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6AB73" w14:textId="77777777" w:rsidR="001564EB" w:rsidRPr="00506C5B" w:rsidRDefault="00506C5B" w:rsidP="00506C5B">
      <w:pPr>
        <w:jc w:val="center"/>
        <w:rPr>
          <w:sz w:val="72"/>
        </w:rPr>
      </w:pPr>
      <w:r w:rsidRPr="00506C5B">
        <w:rPr>
          <w:noProof/>
          <w:sz w:val="72"/>
        </w:rPr>
        <w:drawing>
          <wp:anchor distT="0" distB="0" distL="114300" distR="114300" simplePos="0" relativeHeight="251658240" behindDoc="1" locked="0" layoutInCell="1" allowOverlap="1" wp14:anchorId="3AEDD9DA" wp14:editId="51CB4C06">
            <wp:simplePos x="0" y="0"/>
            <wp:positionH relativeFrom="column">
              <wp:posOffset>-123825</wp:posOffset>
            </wp:positionH>
            <wp:positionV relativeFrom="paragraph">
              <wp:posOffset>0</wp:posOffset>
            </wp:positionV>
            <wp:extent cx="1771650" cy="885825"/>
            <wp:effectExtent l="0" t="0" r="0" b="9525"/>
            <wp:wrapTight wrapText="bothSides">
              <wp:wrapPolygon edited="0">
                <wp:start x="697" y="0"/>
                <wp:lineTo x="0" y="1394"/>
                <wp:lineTo x="1394" y="7432"/>
                <wp:lineTo x="0" y="9755"/>
                <wp:lineTo x="0" y="19974"/>
                <wp:lineTo x="18348" y="21368"/>
                <wp:lineTo x="20206" y="21368"/>
                <wp:lineTo x="21368" y="20903"/>
                <wp:lineTo x="21368" y="0"/>
                <wp:lineTo x="697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xTag -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6C5B">
        <w:rPr>
          <w:sz w:val="72"/>
        </w:rPr>
        <w:t>NEXTAG COMPANY</w:t>
      </w:r>
    </w:p>
    <w:p w14:paraId="095C55D0" w14:textId="77777777" w:rsidR="00506C5B" w:rsidRDefault="00506C5B"/>
    <w:p w14:paraId="3654C9C8" w14:textId="77777777" w:rsidR="00506C5B" w:rsidRDefault="00506C5B"/>
    <w:p w14:paraId="45B22638" w14:textId="77777777" w:rsidR="00E0231F" w:rsidRDefault="00E0231F" w:rsidP="00E0231F">
      <w:pPr>
        <w:pStyle w:val="Heading5"/>
        <w:shd w:val="clear" w:color="auto" w:fill="FFFFFF"/>
        <w:spacing w:before="0"/>
        <w:jc w:val="center"/>
        <w:rPr>
          <w:rFonts w:ascii="Segoe UI" w:hAnsi="Segoe UI" w:cs="Segoe UI"/>
          <w:color w:val="212529"/>
          <w:sz w:val="42"/>
          <w:szCs w:val="42"/>
          <w:shd w:val="clear" w:color="auto" w:fill="FFFFFF"/>
        </w:rPr>
      </w:pPr>
      <w:r>
        <w:rPr>
          <w:rFonts w:ascii="Segoe UI" w:hAnsi="Segoe UI" w:cs="Segoe UI"/>
          <w:color w:val="212529"/>
          <w:sz w:val="42"/>
          <w:szCs w:val="42"/>
          <w:shd w:val="clear" w:color="auto" w:fill="FFFFFF"/>
        </w:rPr>
        <w:t>CALVIN KLEIN - SAFFIANO LEATHER SHOULDER ZIP BAG</w:t>
      </w:r>
    </w:p>
    <w:p w14:paraId="33E5B217" w14:textId="77777777" w:rsidR="00E0231F" w:rsidRDefault="00E0231F" w:rsidP="00E0231F">
      <w:pPr>
        <w:pStyle w:val="Heading5"/>
        <w:shd w:val="clear" w:color="auto" w:fill="FFFFFF"/>
        <w:spacing w:before="0"/>
        <w:jc w:val="center"/>
        <w:rPr>
          <w:rFonts w:ascii="Segoe UI" w:hAnsi="Segoe UI" w:cs="Segoe UI"/>
          <w:color w:val="212529"/>
          <w:sz w:val="42"/>
          <w:szCs w:val="42"/>
          <w:shd w:val="clear" w:color="auto" w:fill="FFFFFF"/>
        </w:rPr>
      </w:pPr>
    </w:p>
    <w:p w14:paraId="25FE5BA1" w14:textId="5E711955" w:rsidR="00C962DA" w:rsidRPr="00C962DA" w:rsidRDefault="002F37F9" w:rsidP="00E0231F">
      <w:pPr>
        <w:pStyle w:val="Heading5"/>
        <w:shd w:val="clear" w:color="auto" w:fill="FFFFFF"/>
        <w:spacing w:before="0"/>
        <w:rPr>
          <w:rFonts w:ascii="Segoe UI" w:hAnsi="Segoe UI" w:cs="Segoe UI"/>
          <w:color w:val="212529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2650410" wp14:editId="44D3E8F1">
            <wp:simplePos x="0" y="0"/>
            <wp:positionH relativeFrom="margin">
              <wp:align>left</wp:align>
            </wp:positionH>
            <wp:positionV relativeFrom="paragraph">
              <wp:posOffset>66675</wp:posOffset>
            </wp:positionV>
            <wp:extent cx="3869690" cy="5093970"/>
            <wp:effectExtent l="0" t="0" r="0" b="0"/>
            <wp:wrapTight wrapText="bothSides">
              <wp:wrapPolygon edited="0">
                <wp:start x="0" y="0"/>
                <wp:lineTo x="0" y="21487"/>
                <wp:lineTo x="21479" y="21487"/>
                <wp:lineTo x="2147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OTIC LIZARD AVIATOR WALLET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989" cy="5094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 w:anchor="collapse" w:history="1">
        <w:r w:rsidR="00C962DA">
          <w:rPr>
            <w:rStyle w:val="Hyperlink"/>
            <w:rFonts w:ascii="Segoe UI" w:hAnsi="Segoe UI" w:cs="Segoe UI"/>
            <w:b/>
            <w:bCs/>
            <w:color w:val="646464"/>
            <w:sz w:val="27"/>
            <w:szCs w:val="27"/>
          </w:rPr>
          <w:t>Detail</w:t>
        </w:r>
      </w:hyperlink>
    </w:p>
    <w:p w14:paraId="2F921644" w14:textId="77777777" w:rsidR="00E0231F" w:rsidRPr="00E0231F" w:rsidRDefault="00E0231F" w:rsidP="00E0231F">
      <w:pPr>
        <w:spacing w:line="360" w:lineRule="atLeast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E0231F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 xml:space="preserve">Designed with distinct </w:t>
      </w:r>
      <w:proofErr w:type="spellStart"/>
      <w:r w:rsidRPr="00E0231F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saffiano</w:t>
      </w:r>
      <w:proofErr w:type="spellEnd"/>
      <w:r w:rsidRPr="00E0231F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 xml:space="preserve"> leather, this textured shoulder bag is made with a </w:t>
      </w:r>
      <w:proofErr w:type="spellStart"/>
      <w:r w:rsidRPr="00E0231F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chainlink</w:t>
      </w:r>
      <w:proofErr w:type="spellEnd"/>
      <w:r w:rsidRPr="00E0231F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 xml:space="preserve"> shoulder strap, a top zip closure, a signature logo plaque, an exterior back slip pocket and 2 </w:t>
      </w:r>
      <w:bookmarkStart w:id="0" w:name="_GoBack"/>
      <w:bookmarkEnd w:id="0"/>
      <w:r w:rsidRPr="00E0231F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interior pockets with a full logo lining.</w:t>
      </w:r>
    </w:p>
    <w:p w14:paraId="126CE8B3" w14:textId="77777777" w:rsidR="00E0231F" w:rsidRPr="00E0231F" w:rsidRDefault="00E0231F" w:rsidP="00E0231F">
      <w:pPr>
        <w:numPr>
          <w:ilvl w:val="0"/>
          <w:numId w:val="13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proofErr w:type="spellStart"/>
      <w:r w:rsidRPr="00E0231F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Saffiano</w:t>
      </w:r>
      <w:proofErr w:type="spellEnd"/>
      <w:r w:rsidRPr="00E0231F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 xml:space="preserve"> leather shoulder zip bag</w:t>
      </w:r>
    </w:p>
    <w:p w14:paraId="7727E521" w14:textId="77777777" w:rsidR="00E0231F" w:rsidRPr="00E0231F" w:rsidRDefault="00E0231F" w:rsidP="00E0231F">
      <w:pPr>
        <w:numPr>
          <w:ilvl w:val="0"/>
          <w:numId w:val="13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proofErr w:type="spellStart"/>
      <w:r w:rsidRPr="00E0231F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Chainlink</w:t>
      </w:r>
      <w:proofErr w:type="spellEnd"/>
      <w:r w:rsidRPr="00E0231F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 xml:space="preserve"> shoulder strap</w:t>
      </w:r>
    </w:p>
    <w:p w14:paraId="508E157A" w14:textId="77777777" w:rsidR="00E0231F" w:rsidRPr="00E0231F" w:rsidRDefault="00E0231F" w:rsidP="00E0231F">
      <w:pPr>
        <w:numPr>
          <w:ilvl w:val="0"/>
          <w:numId w:val="13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E0231F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Top zip closure</w:t>
      </w:r>
    </w:p>
    <w:p w14:paraId="75DAD823" w14:textId="77777777" w:rsidR="00E0231F" w:rsidRPr="00E0231F" w:rsidRDefault="00E0231F" w:rsidP="00E0231F">
      <w:pPr>
        <w:numPr>
          <w:ilvl w:val="0"/>
          <w:numId w:val="13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E0231F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Logo plaque</w:t>
      </w:r>
    </w:p>
    <w:p w14:paraId="67A2A95A" w14:textId="77777777" w:rsidR="00E0231F" w:rsidRPr="00E0231F" w:rsidRDefault="00E0231F" w:rsidP="00E0231F">
      <w:pPr>
        <w:numPr>
          <w:ilvl w:val="0"/>
          <w:numId w:val="13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E0231F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Exterior back slip pocket</w:t>
      </w:r>
    </w:p>
    <w:p w14:paraId="6647DE99" w14:textId="77777777" w:rsidR="00E0231F" w:rsidRPr="00E0231F" w:rsidRDefault="00E0231F" w:rsidP="00E0231F">
      <w:pPr>
        <w:numPr>
          <w:ilvl w:val="0"/>
          <w:numId w:val="13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E0231F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Interior 1 zip pocket + 1 slip pocket</w:t>
      </w:r>
    </w:p>
    <w:p w14:paraId="6E338BEA" w14:textId="77777777" w:rsidR="00E0231F" w:rsidRPr="00E0231F" w:rsidRDefault="00E0231F" w:rsidP="00E0231F">
      <w:pPr>
        <w:numPr>
          <w:ilvl w:val="0"/>
          <w:numId w:val="13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E0231F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Fully lined</w:t>
      </w:r>
    </w:p>
    <w:p w14:paraId="4A8B8545" w14:textId="77777777" w:rsidR="00E0231F" w:rsidRPr="00E0231F" w:rsidRDefault="00E0231F" w:rsidP="00E0231F">
      <w:pPr>
        <w:spacing w:after="0" w:line="240" w:lineRule="auto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E0231F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Style #: 37204211-208</w:t>
      </w:r>
    </w:p>
    <w:p w14:paraId="65848C3E" w14:textId="77777777" w:rsidR="00E0231F" w:rsidRPr="00E0231F" w:rsidRDefault="00E0231F" w:rsidP="00E0231F">
      <w:pPr>
        <w:spacing w:after="0" w:line="240" w:lineRule="auto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E0231F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Universal Style #: H9GH1KD1</w:t>
      </w:r>
    </w:p>
    <w:p w14:paraId="0A173988" w14:textId="2F039167" w:rsidR="004C669D" w:rsidRPr="004C669D" w:rsidRDefault="004C669D" w:rsidP="004C669D">
      <w:pPr>
        <w:spacing w:after="0" w:line="240" w:lineRule="auto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</w:p>
    <w:p w14:paraId="761FEA46" w14:textId="3ED68CD0" w:rsidR="00C962DA" w:rsidRDefault="00880E6B" w:rsidP="00880E6B">
      <w:pPr>
        <w:pStyle w:val="Heading5"/>
        <w:shd w:val="clear" w:color="auto" w:fill="FFFFFF"/>
        <w:spacing w:before="0"/>
        <w:rPr>
          <w:rFonts w:ascii="inherit" w:hAnsi="inherit" w:cs="Segoe UI"/>
          <w:color w:val="212529"/>
        </w:rPr>
      </w:pPr>
      <w:r>
        <w:t xml:space="preserve"> </w:t>
      </w:r>
      <w:hyperlink r:id="rId8" w:anchor="collapse1" w:history="1">
        <w:r w:rsidR="00C962DA">
          <w:rPr>
            <w:rStyle w:val="Hyperlink"/>
            <w:rFonts w:ascii="inherit" w:hAnsi="inherit" w:cs="Segoe UI"/>
            <w:b/>
            <w:bCs/>
            <w:color w:val="646464"/>
            <w:sz w:val="27"/>
            <w:szCs w:val="27"/>
          </w:rPr>
          <w:t>CARE &amp; COMPOSITION</w:t>
        </w:r>
      </w:hyperlink>
    </w:p>
    <w:p w14:paraId="660E49AD" w14:textId="77777777" w:rsidR="00A32E0C" w:rsidRPr="00A32E0C" w:rsidRDefault="00A32E0C" w:rsidP="00A32E0C">
      <w:pPr>
        <w:numPr>
          <w:ilvl w:val="0"/>
          <w:numId w:val="6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A32E0C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leather</w:t>
      </w:r>
    </w:p>
    <w:p w14:paraId="4D2D4D42" w14:textId="77777777" w:rsidR="00A32E0C" w:rsidRPr="00A32E0C" w:rsidRDefault="00A32E0C" w:rsidP="00A32E0C">
      <w:pPr>
        <w:numPr>
          <w:ilvl w:val="0"/>
          <w:numId w:val="6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A32E0C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imported</w:t>
      </w:r>
    </w:p>
    <w:p w14:paraId="72BA6489" w14:textId="77777777" w:rsidR="00C962DA" w:rsidRPr="00C962DA" w:rsidRDefault="00C962DA" w:rsidP="00C962D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36DE2B62" w14:textId="77777777" w:rsidR="0014690A" w:rsidRPr="0014690A" w:rsidRDefault="0014690A" w:rsidP="00146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333110" w14:textId="77777777" w:rsidR="00BF6C78" w:rsidRPr="00F12D34" w:rsidRDefault="00BF6C78" w:rsidP="00B84417">
      <w:pPr>
        <w:jc w:val="center"/>
        <w:rPr>
          <w:sz w:val="72"/>
          <w:szCs w:val="72"/>
        </w:rPr>
      </w:pPr>
    </w:p>
    <w:sectPr w:rsidR="00BF6C78" w:rsidRPr="00F12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lein Web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E42F4"/>
    <w:multiLevelType w:val="multilevel"/>
    <w:tmpl w:val="7A82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7086A"/>
    <w:multiLevelType w:val="multilevel"/>
    <w:tmpl w:val="E132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E5C56"/>
    <w:multiLevelType w:val="multilevel"/>
    <w:tmpl w:val="2C2E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922477"/>
    <w:multiLevelType w:val="multilevel"/>
    <w:tmpl w:val="6028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07680"/>
    <w:multiLevelType w:val="multilevel"/>
    <w:tmpl w:val="B80E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7A7FB6"/>
    <w:multiLevelType w:val="multilevel"/>
    <w:tmpl w:val="7206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B61546"/>
    <w:multiLevelType w:val="multilevel"/>
    <w:tmpl w:val="8A3C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9118B7"/>
    <w:multiLevelType w:val="multilevel"/>
    <w:tmpl w:val="B5BC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12758D"/>
    <w:multiLevelType w:val="multilevel"/>
    <w:tmpl w:val="FAC8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BC2DFC"/>
    <w:multiLevelType w:val="multilevel"/>
    <w:tmpl w:val="D66C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F86515"/>
    <w:multiLevelType w:val="multilevel"/>
    <w:tmpl w:val="24DC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AB4BE8"/>
    <w:multiLevelType w:val="multilevel"/>
    <w:tmpl w:val="B160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7170C7"/>
    <w:multiLevelType w:val="multilevel"/>
    <w:tmpl w:val="B7BC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12"/>
  </w:num>
  <w:num w:numId="6">
    <w:abstractNumId w:val="9"/>
  </w:num>
  <w:num w:numId="7">
    <w:abstractNumId w:val="3"/>
  </w:num>
  <w:num w:numId="8">
    <w:abstractNumId w:val="2"/>
  </w:num>
  <w:num w:numId="9">
    <w:abstractNumId w:val="8"/>
  </w:num>
  <w:num w:numId="10">
    <w:abstractNumId w:val="10"/>
  </w:num>
  <w:num w:numId="11">
    <w:abstractNumId w:val="1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C5B"/>
    <w:rsid w:val="000E7DB3"/>
    <w:rsid w:val="0014690A"/>
    <w:rsid w:val="001564EB"/>
    <w:rsid w:val="00263759"/>
    <w:rsid w:val="002A6389"/>
    <w:rsid w:val="002F37F9"/>
    <w:rsid w:val="003E16CE"/>
    <w:rsid w:val="004C669D"/>
    <w:rsid w:val="00506C5B"/>
    <w:rsid w:val="006C0010"/>
    <w:rsid w:val="00880E6B"/>
    <w:rsid w:val="00A32E0C"/>
    <w:rsid w:val="00B84417"/>
    <w:rsid w:val="00BF6C78"/>
    <w:rsid w:val="00C865DF"/>
    <w:rsid w:val="00C962DA"/>
    <w:rsid w:val="00E0231F"/>
    <w:rsid w:val="00F12D34"/>
    <w:rsid w:val="00F4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ADCDB"/>
  <w15:chartTrackingRefBased/>
  <w15:docId w15:val="{D58BB6CF-269A-41A5-9BFE-D2682D16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7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F6C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62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6C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6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962DA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C962D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467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tylenumberheader">
    <w:name w:val="stylenumberheader"/>
    <w:basedOn w:val="DefaultParagraphFont"/>
    <w:rsid w:val="00F46748"/>
  </w:style>
  <w:style w:type="character" w:customStyle="1" w:styleId="universalstylenumberheader">
    <w:name w:val="universalstylenumberheader"/>
    <w:basedOn w:val="DefaultParagraphFont"/>
    <w:rsid w:val="00A32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5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5119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4892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7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336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58744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6652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3397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54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9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8469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4846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6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4877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259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8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51685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429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9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0856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300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3402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9185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2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78837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0826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3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Final\CALVIN%20KEILN%20-%20LEATHER%20CK%20LOGO%20ZIP-AROUND%20CONTINENTAL%20WALLET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D:\Final\CALVIN%20KEILN%20-%20LEATHER%20CK%20LOGO%20ZIP-AROUND%20CONTINENTAL%20WALL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Huy Nguyễn</cp:lastModifiedBy>
  <cp:revision>20</cp:revision>
  <dcterms:created xsi:type="dcterms:W3CDTF">2019-09-16T04:44:00Z</dcterms:created>
  <dcterms:modified xsi:type="dcterms:W3CDTF">2019-10-01T02:41:00Z</dcterms:modified>
</cp:coreProperties>
</file>