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4C39CB">
      <w:r>
        <w:rPr>
          <w:noProof/>
        </w:rPr>
        <w:drawing>
          <wp:inline distT="0" distB="0" distL="0" distR="0">
            <wp:extent cx="2926080" cy="8229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55-card-holder-black-aged-calfskin-black-metal-aged-calfskin-black-metal-packshot-alternative-a80611y8360894305-881983687887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0" cy="51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55-card-holder-black-aged-calfskin-black-metal-aged-calfskin-black-metal-packshot-extra-a80611y8360894305-881983769807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CB" w:rsidRDefault="004C39CB"/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anchor="carouselExampleControls" w:history="1">
        <w:r w:rsidRPr="004C39CB">
          <w:rPr>
            <w:rFonts w:ascii="Segoe UI" w:eastAsia="Times New Roman" w:hAnsi="Segoe UI" w:cs="Segoe UI"/>
            <w:color w:val="FFFFFF"/>
            <w:sz w:val="24"/>
            <w:szCs w:val="24"/>
          </w:rPr>
          <w:br/>
        </w:r>
        <w:proofErr w:type="spellStart"/>
        <w:r w:rsidRPr="004C39CB">
          <w:rPr>
            <w:rFonts w:ascii="Segoe UI" w:eastAsia="Times New Roman" w:hAnsi="Segoe UI" w:cs="Segoe UI"/>
            <w:color w:val="FFFFFF"/>
            <w:sz w:val="24"/>
            <w:szCs w:val="24"/>
            <w:bdr w:val="none" w:sz="0" w:space="0" w:color="auto" w:frame="1"/>
          </w:rPr>
          <w:t>Previous</w:t>
        </w:r>
      </w:hyperlink>
      <w:hyperlink r:id="rId7" w:anchor="carouselExampleControls" w:history="1">
        <w:r w:rsidRPr="004C39CB">
          <w:rPr>
            <w:rFonts w:ascii="Segoe UI" w:eastAsia="Times New Roman" w:hAnsi="Segoe UI" w:cs="Segoe UI"/>
            <w:color w:val="FFFFFF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CHANEL- 2.55 Card Holder</w:t>
      </w:r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SGD 510</w:t>
      </w:r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C39CB" w:rsidRPr="004C39CB" w:rsidRDefault="004C39CB" w:rsidP="004C39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COLOR :BLACK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br/>
        <w:t>SIZE : ONE SIZE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br/>
        <w:t>IN STO</w:t>
      </w:r>
      <w:bookmarkStart w:id="0" w:name="_GoBack"/>
      <w:bookmarkEnd w:id="0"/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CK</w:t>
      </w:r>
    </w:p>
    <w:p w:rsidR="004C39CB" w:rsidRPr="004C39CB" w:rsidRDefault="004C39CB" w:rsidP="004C39C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8" w:anchor="collapse" w:history="1">
        <w:r w:rsidRPr="004C39CB">
          <w:rPr>
            <w:rFonts w:ascii="Segoe UI" w:eastAsia="Times New Roman" w:hAnsi="Segoe UI" w:cs="Segoe UI"/>
            <w:color w:val="007BFF"/>
            <w:sz w:val="20"/>
            <w:szCs w:val="20"/>
            <w:u w:val="single"/>
          </w:rPr>
          <w:t>Detail</w:t>
        </w:r>
      </w:hyperlink>
    </w:p>
    <w:p w:rsidR="004C39CB" w:rsidRPr="004C39CB" w:rsidRDefault="004C39CB" w:rsidP="004C39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Aged Calfskin &amp; Black Metal</w:t>
      </w:r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C39C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 xml:space="preserve">  Reference</w:t>
      </w:r>
      <w:proofErr w:type="gramEnd"/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>: A80611 Y83608 &lt;94305&gt;</w:t>
      </w:r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C39C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 xml:space="preserve">  7.5</w:t>
      </w:r>
      <w:proofErr w:type="gramEnd"/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 xml:space="preserve"> × 0.5 × 11.2 cm</w:t>
      </w:r>
    </w:p>
    <w:p w:rsidR="004C39CB" w:rsidRPr="004C39CB" w:rsidRDefault="004C39CB" w:rsidP="004C39C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9" w:anchor="collapse1" w:history="1">
        <w:r w:rsidRPr="004C39CB">
          <w:rPr>
            <w:rFonts w:ascii="Segoe UI" w:eastAsia="Times New Roman" w:hAnsi="Segoe UI" w:cs="Segoe UI"/>
            <w:color w:val="007BFF"/>
            <w:sz w:val="20"/>
            <w:szCs w:val="20"/>
            <w:u w:val="single"/>
          </w:rPr>
          <w:t>CARE &amp; COMPOSITION</w:t>
        </w:r>
      </w:hyperlink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C39C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4C39CB" w:rsidRPr="004C39CB" w:rsidRDefault="004C39CB" w:rsidP="004C39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C39C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C39CB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4C39CB" w:rsidRDefault="004C39CB"/>
    <w:sectPr w:rsidR="004C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B"/>
    <w:rsid w:val="004C39CB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95A37-0BB1-4378-BB69-A22F3BB8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C39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C39C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39CB"/>
    <w:rPr>
      <w:color w:val="0000FF"/>
      <w:u w:val="single"/>
    </w:rPr>
  </w:style>
  <w:style w:type="character" w:customStyle="1" w:styleId="sr-only">
    <w:name w:val="sr-only"/>
    <w:basedOn w:val="DefaultParagraphFont"/>
    <w:rsid w:val="004C39CB"/>
  </w:style>
  <w:style w:type="paragraph" w:styleId="NormalWeb">
    <w:name w:val="Normal (Web)"/>
    <w:basedOn w:val="Normal"/>
    <w:uiPriority w:val="99"/>
    <w:semiHidden/>
    <w:unhideWhenUsed/>
    <w:rsid w:val="004C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hanel_2w\CHANEL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Final\chanel_2w\CHANEL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Final\chanel_2w\CHANEL2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file:///D:\Final\chanel_2w\CHANEL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2019-10-01T16:52:00Z</dcterms:created>
  <dcterms:modified xsi:type="dcterms:W3CDTF">2019-10-01T16:54:00Z</dcterms:modified>
</cp:coreProperties>
</file>