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442275B9" w14:textId="3D127B6C" w:rsidR="005561C3" w:rsidRPr="005561C3" w:rsidRDefault="00137D28" w:rsidP="00137D28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650410" wp14:editId="0B1F7103">
            <wp:simplePos x="0" y="0"/>
            <wp:positionH relativeFrom="margin">
              <wp:posOffset>1090930</wp:posOffset>
            </wp:positionH>
            <wp:positionV relativeFrom="paragraph">
              <wp:posOffset>629920</wp:posOffset>
            </wp:positionV>
            <wp:extent cx="3691255" cy="2762250"/>
            <wp:effectExtent l="0" t="0" r="444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OTIC LIZARD AVIATOR WALLET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A2C"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LOUIS VUITTON - CROISETTE CHAIN WALLET</w:t>
      </w:r>
      <w:bookmarkStart w:id="0" w:name="_GoBack"/>
      <w:bookmarkEnd w:id="0"/>
    </w:p>
    <w:p w14:paraId="100D91DD" w14:textId="574560C4" w:rsidR="00137D28" w:rsidRPr="00137D28" w:rsidRDefault="00416A2C" w:rsidP="00137D28">
      <w:pPr>
        <w:pStyle w:val="Heading5"/>
        <w:shd w:val="clear" w:color="auto" w:fill="FFFFFF"/>
        <w:spacing w:before="0"/>
        <w:rPr>
          <w:rFonts w:ascii="Segoe UI" w:hAnsi="Segoe UI" w:cs="Segoe UI"/>
          <w:b/>
          <w:bCs/>
          <w:color w:val="646464"/>
          <w:sz w:val="27"/>
          <w:szCs w:val="27"/>
          <w:u w:val="single"/>
        </w:rPr>
      </w:pPr>
      <w:hyperlink r:id="rId7" w:anchor="collapse" w:history="1">
        <w:r w:rsidR="00C962DA">
          <w:rPr>
            <w:rStyle w:val="Hyperlink"/>
            <w:rFonts w:ascii="Segoe UI" w:hAnsi="Segoe UI" w:cs="Segoe UI"/>
            <w:b/>
            <w:bCs/>
            <w:color w:val="646464"/>
            <w:sz w:val="27"/>
            <w:szCs w:val="27"/>
          </w:rPr>
          <w:t>Detail</w:t>
        </w:r>
      </w:hyperlink>
    </w:p>
    <w:p w14:paraId="0BC093AB" w14:textId="77777777" w:rsidR="00416A2C" w:rsidRPr="00416A2C" w:rsidRDefault="00416A2C" w:rsidP="00416A2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16A2C">
        <w:rPr>
          <w:rFonts w:ascii="Segoe UI" w:eastAsia="Times New Roman" w:hAnsi="Segoe UI" w:cs="Segoe UI"/>
          <w:color w:val="212529"/>
          <w:sz w:val="24"/>
          <w:szCs w:val="24"/>
        </w:rPr>
        <w:t xml:space="preserve">This reinterpretation of the </w:t>
      </w:r>
      <w:proofErr w:type="spellStart"/>
      <w:r w:rsidRPr="00416A2C">
        <w:rPr>
          <w:rFonts w:ascii="Segoe UI" w:eastAsia="Times New Roman" w:hAnsi="Segoe UI" w:cs="Segoe UI"/>
          <w:color w:val="212529"/>
          <w:sz w:val="24"/>
          <w:szCs w:val="24"/>
        </w:rPr>
        <w:t>Croisette</w:t>
      </w:r>
      <w:proofErr w:type="spellEnd"/>
      <w:r w:rsidRPr="00416A2C">
        <w:rPr>
          <w:rFonts w:ascii="Segoe UI" w:eastAsia="Times New Roman" w:hAnsi="Segoe UI" w:cs="Segoe UI"/>
          <w:color w:val="212529"/>
          <w:sz w:val="24"/>
          <w:szCs w:val="24"/>
        </w:rPr>
        <w:t xml:space="preserve"> handbag in </w:t>
      </w:r>
      <w:proofErr w:type="spellStart"/>
      <w:r w:rsidRPr="00416A2C">
        <w:rPr>
          <w:rFonts w:ascii="Segoe UI" w:eastAsia="Times New Roman" w:hAnsi="Segoe UI" w:cs="Segoe UI"/>
          <w:color w:val="212529"/>
          <w:sz w:val="24"/>
          <w:szCs w:val="24"/>
        </w:rPr>
        <w:t>Damier</w:t>
      </w:r>
      <w:proofErr w:type="spellEnd"/>
      <w:r w:rsidRPr="00416A2C">
        <w:rPr>
          <w:rFonts w:ascii="Segoe UI" w:eastAsia="Times New Roman" w:hAnsi="Segoe UI" w:cs="Segoe UI"/>
          <w:color w:val="212529"/>
          <w:sz w:val="24"/>
          <w:szCs w:val="24"/>
        </w:rPr>
        <w:t xml:space="preserve"> canvas features a colorful leather lining and an emblematic metallic clasp inspired by historic Louis Vuitton trunks. Fresh and feminine, it can be used as a large wallet or a small, chic evening pouch, either with or without its removable chain.</w:t>
      </w:r>
    </w:p>
    <w:p w14:paraId="75EDADEF" w14:textId="77777777" w:rsidR="00416A2C" w:rsidRPr="00416A2C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12</w:t>
      </w:r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CC slots</w:t>
      </w:r>
    </w:p>
    <w:p w14:paraId="3A36929D" w14:textId="77777777" w:rsidR="00416A2C" w:rsidRPr="00416A2C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1</w:t>
      </w:r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zipped coin pocket</w:t>
      </w:r>
    </w:p>
    <w:p w14:paraId="5AA358BD" w14:textId="77777777" w:rsidR="00416A2C" w:rsidRPr="00416A2C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flat pockets</w:t>
      </w:r>
    </w:p>
    <w:p w14:paraId="47904458" w14:textId="77777777" w:rsidR="00416A2C" w:rsidRPr="00416A2C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2</w:t>
      </w:r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large gusseted compartments</w:t>
      </w:r>
    </w:p>
    <w:p w14:paraId="049ABD36" w14:textId="77777777" w:rsidR="00416A2C" w:rsidRPr="00416A2C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16A2C">
        <w:rPr>
          <w:rFonts w:ascii="Times New Roman" w:eastAsia="Times New Roman" w:hAnsi="Times New Roman" w:cs="Times New Roman"/>
          <w:sz w:val="24"/>
          <w:szCs w:val="24"/>
        </w:rPr>
        <w:t>Damier</w:t>
      </w:r>
      <w:proofErr w:type="spellEnd"/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A2C">
        <w:rPr>
          <w:rFonts w:ascii="Times New Roman" w:eastAsia="Times New Roman" w:hAnsi="Times New Roman" w:cs="Times New Roman"/>
          <w:sz w:val="24"/>
          <w:szCs w:val="24"/>
        </w:rPr>
        <w:t>Ebène</w:t>
      </w:r>
      <w:proofErr w:type="spell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coated canvas</w:t>
      </w:r>
    </w:p>
    <w:p w14:paraId="7A7ACBD6" w14:textId="67B31846" w:rsidR="00137D28" w:rsidRDefault="00416A2C" w:rsidP="0041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16A2C">
        <w:rPr>
          <w:rFonts w:ascii="Times New Roman" w:eastAsia="Times New Roman" w:hAnsi="Symbol" w:cs="Times New Roman"/>
          <w:sz w:val="24"/>
          <w:szCs w:val="24"/>
        </w:rPr>
        <w:t></w:t>
      </w:r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 19.0</w:t>
      </w:r>
      <w:proofErr w:type="gramEnd"/>
      <w:r w:rsidRPr="00416A2C">
        <w:rPr>
          <w:rFonts w:ascii="Times New Roman" w:eastAsia="Times New Roman" w:hAnsi="Times New Roman" w:cs="Times New Roman"/>
          <w:sz w:val="24"/>
          <w:szCs w:val="24"/>
        </w:rPr>
        <w:t xml:space="preserve"> x 10.5 x 2.5 cm (Length x Height x Width)</w:t>
      </w:r>
    </w:p>
    <w:p w14:paraId="5CB72705" w14:textId="77777777" w:rsidR="00416A2C" w:rsidRPr="004C669D" w:rsidRDefault="00416A2C" w:rsidP="00416A2C">
      <w:pPr>
        <w:spacing w:after="0" w:line="240" w:lineRule="auto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</w:p>
    <w:p w14:paraId="761FEA46" w14:textId="30EC927E" w:rsidR="00C962DA" w:rsidRDefault="00880E6B" w:rsidP="00880E6B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r>
        <w:t xml:space="preserve"> </w:t>
      </w:r>
      <w:hyperlink r:id="rId8" w:anchor="collapse1" w:history="1">
        <w:r w:rsidR="00C962DA"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660E49AD" w14:textId="5E9E7249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leather</w:t>
      </w:r>
    </w:p>
    <w:p w14:paraId="4D2D4D42" w14:textId="4F93036A" w:rsidR="00A32E0C" w:rsidRPr="00A32E0C" w:rsidRDefault="00A32E0C" w:rsidP="00A32E0C">
      <w:pPr>
        <w:numPr>
          <w:ilvl w:val="0"/>
          <w:numId w:val="6"/>
        </w:numPr>
        <w:spacing w:before="100" w:beforeAutospacing="1" w:after="100" w:afterAutospacing="1" w:line="240" w:lineRule="auto"/>
        <w:ind w:left="870"/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</w:pPr>
      <w:r w:rsidRPr="00A32E0C">
        <w:rPr>
          <w:rFonts w:ascii="Klein Web" w:eastAsia="Times New Roman" w:hAnsi="Klein Web" w:cs="Times New Roman"/>
          <w:color w:val="666666"/>
          <w:spacing w:val="3"/>
          <w:sz w:val="21"/>
          <w:szCs w:val="21"/>
        </w:rPr>
        <w:t>imported</w:t>
      </w:r>
    </w:p>
    <w:p w14:paraId="72BA6489" w14:textId="08FFAC20" w:rsidR="00C962DA" w:rsidRPr="00C962DA" w:rsidRDefault="00C962DA" w:rsidP="00C962D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14:paraId="36DE2B62" w14:textId="77777777" w:rsidR="0014690A" w:rsidRPr="0014690A" w:rsidRDefault="0014690A" w:rsidP="001469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lein Web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4A0"/>
    <w:multiLevelType w:val="multilevel"/>
    <w:tmpl w:val="275A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F4"/>
    <w:multiLevelType w:val="multilevel"/>
    <w:tmpl w:val="7A8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6A"/>
    <w:multiLevelType w:val="multilevel"/>
    <w:tmpl w:val="E132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E5C56"/>
    <w:multiLevelType w:val="multilevel"/>
    <w:tmpl w:val="2C2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22477"/>
    <w:multiLevelType w:val="multilevel"/>
    <w:tmpl w:val="602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07680"/>
    <w:multiLevelType w:val="multilevel"/>
    <w:tmpl w:val="B80E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B61546"/>
    <w:multiLevelType w:val="multilevel"/>
    <w:tmpl w:val="8A3C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12758D"/>
    <w:multiLevelType w:val="multilevel"/>
    <w:tmpl w:val="FAC8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C2DFC"/>
    <w:multiLevelType w:val="multilevel"/>
    <w:tmpl w:val="D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86515"/>
    <w:multiLevelType w:val="multilevel"/>
    <w:tmpl w:val="24DC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B4BE8"/>
    <w:multiLevelType w:val="multilevel"/>
    <w:tmpl w:val="B160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170C7"/>
    <w:multiLevelType w:val="multilevel"/>
    <w:tmpl w:val="B7B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5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37D28"/>
    <w:rsid w:val="0014690A"/>
    <w:rsid w:val="001564EB"/>
    <w:rsid w:val="00263759"/>
    <w:rsid w:val="002A6389"/>
    <w:rsid w:val="002F37F9"/>
    <w:rsid w:val="003E16CE"/>
    <w:rsid w:val="00416A2C"/>
    <w:rsid w:val="004C669D"/>
    <w:rsid w:val="00506C5B"/>
    <w:rsid w:val="005561C3"/>
    <w:rsid w:val="006C0010"/>
    <w:rsid w:val="00880E6B"/>
    <w:rsid w:val="00A32E0C"/>
    <w:rsid w:val="00B84417"/>
    <w:rsid w:val="00BF6C78"/>
    <w:rsid w:val="00C865DF"/>
    <w:rsid w:val="00C962DA"/>
    <w:rsid w:val="00E0231F"/>
    <w:rsid w:val="00F12D34"/>
    <w:rsid w:val="00F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6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ylenumberheader">
    <w:name w:val="stylenumberheader"/>
    <w:basedOn w:val="DefaultParagraphFont"/>
    <w:rsid w:val="00F46748"/>
  </w:style>
  <w:style w:type="character" w:customStyle="1" w:styleId="universalstylenumberheader">
    <w:name w:val="universalstylenumberheader"/>
    <w:basedOn w:val="DefaultParagraphFont"/>
    <w:rsid w:val="00A3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511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744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652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39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9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469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84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6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87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25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8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820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47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685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856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30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3402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1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8837">
          <w:marLeft w:val="0"/>
          <w:marRight w:val="0"/>
          <w:marTop w:val="4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826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LEATHER%20CK%20LOGO%20ZIP-AROUND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LEATHER%20CK%20LOGO%20ZIP-AROUND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23</cp:revision>
  <dcterms:created xsi:type="dcterms:W3CDTF">2019-09-16T04:44:00Z</dcterms:created>
  <dcterms:modified xsi:type="dcterms:W3CDTF">2019-10-01T02:51:00Z</dcterms:modified>
</cp:coreProperties>
</file>