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EB" w:rsidRPr="00506C5B" w:rsidRDefault="00506C5B" w:rsidP="00506C5B">
      <w:pPr>
        <w:jc w:val="center"/>
        <w:rPr>
          <w:sz w:val="72"/>
        </w:rPr>
      </w:pPr>
      <w:r w:rsidRPr="00506C5B">
        <w:rPr>
          <w:noProof/>
          <w:sz w:val="72"/>
        </w:rPr>
        <w:drawing>
          <wp:anchor distT="0" distB="0" distL="114300" distR="114300" simplePos="0" relativeHeight="251658240" behindDoc="1" locked="0" layoutInCell="1" allowOverlap="1" wp14:anchorId="57BA884C" wp14:editId="2A0B9D95">
            <wp:simplePos x="0" y="0"/>
            <wp:positionH relativeFrom="column">
              <wp:posOffset>-123825</wp:posOffset>
            </wp:positionH>
            <wp:positionV relativeFrom="paragraph">
              <wp:posOffset>0</wp:posOffset>
            </wp:positionV>
            <wp:extent cx="1771650" cy="885825"/>
            <wp:effectExtent l="0" t="0" r="0" b="9525"/>
            <wp:wrapTight wrapText="bothSides">
              <wp:wrapPolygon edited="0">
                <wp:start x="697" y="0"/>
                <wp:lineTo x="0" y="1394"/>
                <wp:lineTo x="1394" y="7432"/>
                <wp:lineTo x="0" y="9755"/>
                <wp:lineTo x="0" y="19974"/>
                <wp:lineTo x="18348" y="21368"/>
                <wp:lineTo x="20206" y="21368"/>
                <wp:lineTo x="21368" y="20903"/>
                <wp:lineTo x="21368" y="0"/>
                <wp:lineTo x="69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xTag - 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6C5B">
        <w:rPr>
          <w:sz w:val="72"/>
        </w:rPr>
        <w:t>NEXTAG COMPANY</w:t>
      </w:r>
    </w:p>
    <w:p w:rsidR="00506C5B" w:rsidRDefault="00506C5B"/>
    <w:p w:rsidR="00506C5B" w:rsidRDefault="00506C5B"/>
    <w:p w:rsidR="00263759" w:rsidRDefault="005F182C" w:rsidP="00B84417">
      <w:pPr>
        <w:jc w:val="center"/>
        <w:rPr>
          <w:noProof/>
          <w:sz w:val="72"/>
          <w:szCs w:val="72"/>
        </w:rPr>
      </w:pPr>
      <w:proofErr w:type="spellStart"/>
      <w:r w:rsidRPr="005F182C">
        <w:rPr>
          <w:rFonts w:ascii="Arial" w:eastAsiaTheme="majorEastAsia" w:hAnsi="Arial" w:cs="Arial"/>
          <w:b/>
          <w:bCs/>
          <w:color w:val="000000"/>
          <w:spacing w:val="30"/>
          <w:sz w:val="32"/>
          <w:szCs w:val="32"/>
        </w:rPr>
        <w:t>Saffiano</w:t>
      </w:r>
      <w:proofErr w:type="spellEnd"/>
      <w:r w:rsidRPr="005F182C">
        <w:rPr>
          <w:rFonts w:ascii="Arial" w:eastAsiaTheme="majorEastAsia" w:hAnsi="Arial" w:cs="Arial"/>
          <w:b/>
          <w:bCs/>
          <w:color w:val="000000"/>
          <w:spacing w:val="30"/>
          <w:sz w:val="32"/>
          <w:szCs w:val="32"/>
        </w:rPr>
        <w:t xml:space="preserve"> leather keychain trick</w:t>
      </w:r>
    </w:p>
    <w:p w:rsidR="00291025" w:rsidRDefault="00291025" w:rsidP="00B84417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5715000" cy="490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q5dam.web.white.2560x2560.web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59" w:rsidRDefault="00263759" w:rsidP="00B84417">
      <w:pPr>
        <w:jc w:val="center"/>
      </w:pPr>
      <w:r>
        <w:t xml:space="preserve">Style # </w:t>
      </w:r>
      <w:r w:rsidR="005F182C" w:rsidRPr="005F182C">
        <w:rPr>
          <w:rFonts w:ascii="Arial" w:hAnsi="Arial" w:cs="Arial"/>
          <w:color w:val="666666"/>
          <w:spacing w:val="15"/>
          <w:shd w:val="clear" w:color="auto" w:fill="FFFFFF"/>
        </w:rPr>
        <w:t>2TT085_2AHF_F0002</w:t>
      </w:r>
    </w:p>
    <w:p w:rsidR="00BF6C78" w:rsidRDefault="005F182C" w:rsidP="00B84417">
      <w:pPr>
        <w:jc w:val="center"/>
      </w:pPr>
      <w:r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380</w:t>
      </w:r>
      <w:r w:rsidR="00E35442">
        <w:rPr>
          <w:rFonts w:ascii="Arial" w:hAnsi="Arial" w:cs="Arial"/>
          <w:color w:val="000000"/>
          <w:spacing w:val="30"/>
          <w:sz w:val="39"/>
          <w:szCs w:val="39"/>
          <w:shd w:val="clear" w:color="auto" w:fill="FFFFFF"/>
        </w:rPr>
        <w:t> </w:t>
      </w:r>
      <w:r w:rsidR="00E35442">
        <w:t>$</w:t>
      </w:r>
      <w:bookmarkStart w:id="0" w:name="_GoBack"/>
      <w:bookmarkEnd w:id="0"/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E35442" w:rsidRDefault="00E35442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BF6C78" w:rsidRDefault="00BF6C78" w:rsidP="00B84417">
      <w:pPr>
        <w:jc w:val="center"/>
      </w:pPr>
    </w:p>
    <w:p w:rsidR="005F182C" w:rsidRPr="005F182C" w:rsidRDefault="005F182C" w:rsidP="005F182C">
      <w:pPr>
        <w:shd w:val="clear" w:color="auto" w:fill="FFFFFF"/>
        <w:spacing w:after="0" w:line="900" w:lineRule="atLeast"/>
        <w:rPr>
          <w:rFonts w:ascii="Arial" w:eastAsia="Times New Roman" w:hAnsi="Arial" w:cs="Arial"/>
          <w:color w:val="666666"/>
          <w:spacing w:val="15"/>
        </w:rPr>
      </w:pPr>
      <w:proofErr w:type="gramStart"/>
      <w:r w:rsidRPr="005F182C">
        <w:rPr>
          <w:rFonts w:ascii="Arial" w:eastAsia="Times New Roman" w:hAnsi="Arial" w:cs="Arial"/>
          <w:color w:val="666666"/>
          <w:spacing w:val="15"/>
        </w:rPr>
        <w:t>product</w:t>
      </w:r>
      <w:proofErr w:type="gramEnd"/>
      <w:r w:rsidRPr="005F182C">
        <w:rPr>
          <w:rFonts w:ascii="Arial" w:eastAsia="Times New Roman" w:hAnsi="Arial" w:cs="Arial"/>
          <w:color w:val="666666"/>
          <w:spacing w:val="15"/>
        </w:rPr>
        <w:t xml:space="preserve"> details</w:t>
      </w:r>
    </w:p>
    <w:p w:rsidR="005F182C" w:rsidRPr="005F182C" w:rsidRDefault="005F182C" w:rsidP="005F182C">
      <w:pPr>
        <w:shd w:val="clear" w:color="auto" w:fill="FFFFFF"/>
        <w:spacing w:after="0" w:line="900" w:lineRule="atLeast"/>
        <w:rPr>
          <w:rFonts w:ascii="Arial" w:eastAsia="Times New Roman" w:hAnsi="Arial" w:cs="Arial"/>
          <w:color w:val="000000"/>
          <w:spacing w:val="15"/>
        </w:rPr>
      </w:pPr>
    </w:p>
    <w:p w:rsidR="005F182C" w:rsidRPr="005F182C" w:rsidRDefault="005F182C" w:rsidP="005F182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47481"/>
          <w:spacing w:val="15"/>
        </w:rPr>
      </w:pPr>
      <w:proofErr w:type="spellStart"/>
      <w:r w:rsidRPr="005F182C">
        <w:rPr>
          <w:rFonts w:ascii="Arial" w:eastAsia="Times New Roman" w:hAnsi="Arial" w:cs="Arial"/>
          <w:color w:val="747481"/>
          <w:spacing w:val="15"/>
        </w:rPr>
        <w:t>Saffiano</w:t>
      </w:r>
      <w:proofErr w:type="spellEnd"/>
      <w:r w:rsidRPr="005F182C">
        <w:rPr>
          <w:rFonts w:ascii="Arial" w:eastAsia="Times New Roman" w:hAnsi="Arial" w:cs="Arial"/>
          <w:color w:val="747481"/>
          <w:spacing w:val="15"/>
        </w:rPr>
        <w:t xml:space="preserve"> leather</w:t>
      </w:r>
      <w:r w:rsidRPr="005F182C">
        <w:rPr>
          <w:rFonts w:ascii="Arial" w:eastAsia="Times New Roman" w:hAnsi="Arial" w:cs="Arial"/>
          <w:color w:val="747481"/>
          <w:spacing w:val="15"/>
        </w:rPr>
        <w:br/>
        <w:t>Metal snap-hook and split ring</w:t>
      </w:r>
      <w:r w:rsidRPr="005F182C">
        <w:rPr>
          <w:rFonts w:ascii="Arial" w:eastAsia="Times New Roman" w:hAnsi="Arial" w:cs="Arial"/>
          <w:color w:val="747481"/>
          <w:spacing w:val="15"/>
        </w:rPr>
        <w:br/>
        <w:t>Zipper pouch</w:t>
      </w:r>
      <w:r w:rsidRPr="005F182C">
        <w:rPr>
          <w:rFonts w:ascii="Arial" w:eastAsia="Times New Roman" w:hAnsi="Arial" w:cs="Arial"/>
          <w:color w:val="747481"/>
          <w:spacing w:val="15"/>
        </w:rPr>
        <w:br/>
        <w:t>Metal hardware</w:t>
      </w:r>
      <w:r w:rsidRPr="005F182C">
        <w:rPr>
          <w:rFonts w:ascii="Arial" w:eastAsia="Times New Roman" w:hAnsi="Arial" w:cs="Arial"/>
          <w:color w:val="747481"/>
          <w:spacing w:val="15"/>
        </w:rPr>
        <w:br/>
        <w:t>Enamel triangle logo</w:t>
      </w:r>
      <w:r w:rsidRPr="005F182C">
        <w:rPr>
          <w:rFonts w:ascii="Arial" w:eastAsia="Times New Roman" w:hAnsi="Arial" w:cs="Arial"/>
          <w:color w:val="747481"/>
          <w:spacing w:val="15"/>
        </w:rPr>
        <w:br/>
        <w:t>6.5 cm height</w:t>
      </w:r>
      <w:r w:rsidRPr="005F182C">
        <w:rPr>
          <w:rFonts w:ascii="Arial" w:eastAsia="Times New Roman" w:hAnsi="Arial" w:cs="Arial"/>
          <w:color w:val="747481"/>
          <w:spacing w:val="15"/>
        </w:rPr>
        <w:br/>
        <w:t>10.5 cm width</w:t>
      </w:r>
    </w:p>
    <w:p w:rsidR="00BF6C78" w:rsidRPr="00F12D34" w:rsidRDefault="00BF6C78" w:rsidP="00B84417">
      <w:pPr>
        <w:jc w:val="center"/>
        <w:rPr>
          <w:sz w:val="72"/>
          <w:szCs w:val="72"/>
        </w:rPr>
      </w:pPr>
    </w:p>
    <w:sectPr w:rsidR="00BF6C78" w:rsidRPr="00F1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7A7FB6"/>
    <w:multiLevelType w:val="multilevel"/>
    <w:tmpl w:val="7206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9118B7"/>
    <w:multiLevelType w:val="multilevel"/>
    <w:tmpl w:val="B5BC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5B"/>
    <w:rsid w:val="001564EB"/>
    <w:rsid w:val="00263759"/>
    <w:rsid w:val="00291025"/>
    <w:rsid w:val="00506C5B"/>
    <w:rsid w:val="005F182C"/>
    <w:rsid w:val="00B84417"/>
    <w:rsid w:val="00BF6C78"/>
    <w:rsid w:val="00E35442"/>
    <w:rsid w:val="00F1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BB6CF-269A-41A5-9BFE-D2682D16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C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6C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6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54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r-only">
    <w:name w:val="sr-only"/>
    <w:basedOn w:val="DefaultParagraphFont"/>
    <w:rsid w:val="005F1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2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8289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4791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336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78744">
          <w:marLeft w:val="30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49278">
          <w:marLeft w:val="525"/>
          <w:marRight w:val="5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2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eb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M4800</cp:lastModifiedBy>
  <cp:revision>11</cp:revision>
  <dcterms:created xsi:type="dcterms:W3CDTF">2019-09-16T04:44:00Z</dcterms:created>
  <dcterms:modified xsi:type="dcterms:W3CDTF">2019-09-18T14:28:00Z</dcterms:modified>
</cp:coreProperties>
</file>