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1B5C" w14:textId="511773B9" w:rsidR="00D54CE5" w:rsidRPr="008C53BB" w:rsidRDefault="008C53BB" w:rsidP="008C53BB">
      <w:pPr>
        <w:rPr>
          <w:rFonts w:ascii="Times New Roman" w:hAnsi="Times New Roman" w:cs="Times New Roman"/>
          <w:sz w:val="24"/>
          <w:szCs w:val="24"/>
          <w:highlight w:val="yellow"/>
        </w:rPr>
      </w:pPr>
      <w:r>
        <w:rPr>
          <w:rFonts w:ascii="Times New Roman" w:hAnsi="Times New Roman" w:cs="Times New Roman"/>
          <w:b/>
          <w:bCs/>
          <w:sz w:val="32"/>
          <w:szCs w:val="32"/>
        </w:rPr>
        <w:t xml:space="preserve">                                        </w:t>
      </w:r>
      <w:r w:rsidR="00D54CE5" w:rsidRPr="000B12B5">
        <w:rPr>
          <w:rFonts w:ascii="Times New Roman" w:hAnsi="Times New Roman" w:cs="Times New Roman"/>
          <w:b/>
          <w:bCs/>
          <w:sz w:val="32"/>
          <w:szCs w:val="32"/>
        </w:rPr>
        <w:t>Internship Report</w:t>
      </w:r>
    </w:p>
    <w:p w14:paraId="20F453C4" w14:textId="77777777" w:rsidR="00D54CE5" w:rsidRPr="001864E7" w:rsidRDefault="00D54CE5" w:rsidP="00D54CE5">
      <w:pPr>
        <w:jc w:val="center"/>
        <w:rPr>
          <w:rFonts w:ascii="Times New Roman" w:hAnsi="Times New Roman" w:cs="Times New Roman"/>
          <w:b/>
          <w:bCs/>
          <w:sz w:val="28"/>
          <w:szCs w:val="28"/>
        </w:rPr>
      </w:pPr>
      <w:r w:rsidRPr="001864E7">
        <w:rPr>
          <w:rFonts w:ascii="Times New Roman" w:hAnsi="Times New Roman" w:cs="Times New Roman"/>
          <w:b/>
          <w:bCs/>
          <w:sz w:val="28"/>
          <w:szCs w:val="28"/>
        </w:rPr>
        <w:t>On</w:t>
      </w:r>
    </w:p>
    <w:p w14:paraId="1DFD08B4" w14:textId="31DA95FB" w:rsidR="00E071F1" w:rsidRDefault="00E071F1" w:rsidP="00B376B6">
      <w:pPr>
        <w:jc w:val="center"/>
        <w:rPr>
          <w:rFonts w:ascii="Times New Roman" w:hAnsi="Times New Roman" w:cs="Times New Roman"/>
          <w:b/>
          <w:bCs/>
          <w:sz w:val="28"/>
          <w:szCs w:val="28"/>
        </w:rPr>
      </w:pPr>
      <w:proofErr w:type="spellStart"/>
      <w:r w:rsidRPr="00E071F1">
        <w:rPr>
          <w:rFonts w:ascii="Times New Roman" w:hAnsi="Times New Roman" w:cs="Times New Roman"/>
          <w:b/>
          <w:bCs/>
          <w:sz w:val="28"/>
          <w:szCs w:val="28"/>
        </w:rPr>
        <w:t>Rhiti</w:t>
      </w:r>
      <w:proofErr w:type="spellEnd"/>
      <w:r w:rsidRPr="00E071F1">
        <w:rPr>
          <w:rFonts w:ascii="Times New Roman" w:hAnsi="Times New Roman" w:cs="Times New Roman"/>
          <w:b/>
          <w:bCs/>
          <w:sz w:val="28"/>
          <w:szCs w:val="28"/>
        </w:rPr>
        <w:t xml:space="preserve"> Sports Management </w:t>
      </w:r>
      <w:proofErr w:type="spellStart"/>
      <w:r w:rsidRPr="00E071F1">
        <w:rPr>
          <w:rFonts w:ascii="Times New Roman" w:hAnsi="Times New Roman" w:cs="Times New Roman"/>
          <w:b/>
          <w:bCs/>
          <w:sz w:val="28"/>
          <w:szCs w:val="28"/>
        </w:rPr>
        <w:t>Pvt.</w:t>
      </w:r>
      <w:proofErr w:type="spellEnd"/>
      <w:r w:rsidRPr="00E071F1">
        <w:rPr>
          <w:rFonts w:ascii="Times New Roman" w:hAnsi="Times New Roman" w:cs="Times New Roman"/>
          <w:b/>
          <w:bCs/>
          <w:sz w:val="28"/>
          <w:szCs w:val="28"/>
        </w:rPr>
        <w:t xml:space="preserve"> Ltd.</w:t>
      </w:r>
    </w:p>
    <w:p w14:paraId="362DBE99" w14:textId="6E4CF14E" w:rsidR="00142D9A" w:rsidRPr="001864E7" w:rsidRDefault="005F1719" w:rsidP="00B376B6">
      <w:pPr>
        <w:jc w:val="center"/>
        <w:rPr>
          <w:rFonts w:ascii="Times New Roman" w:hAnsi="Times New Roman" w:cs="Times New Roman"/>
          <w:sz w:val="28"/>
          <w:szCs w:val="28"/>
        </w:rPr>
      </w:pPr>
      <w:r w:rsidRPr="005F1719">
        <w:rPr>
          <w:rFonts w:ascii="Times New Roman" w:hAnsi="Times New Roman" w:cs="Times New Roman"/>
          <w:sz w:val="28"/>
          <w:szCs w:val="28"/>
        </w:rPr>
        <w:t xml:space="preserve">Noida Office Plot No 1-C, 18th Floor, Windsor Grand Building, Sector </w:t>
      </w:r>
      <w:proofErr w:type="gramStart"/>
      <w:r w:rsidR="00E071F1" w:rsidRPr="005F1719">
        <w:rPr>
          <w:rFonts w:ascii="Times New Roman" w:hAnsi="Times New Roman" w:cs="Times New Roman"/>
          <w:sz w:val="28"/>
          <w:szCs w:val="28"/>
        </w:rPr>
        <w:t>126,Noida</w:t>
      </w:r>
      <w:proofErr w:type="gramEnd"/>
      <w:r w:rsidRPr="005F1719">
        <w:rPr>
          <w:rFonts w:ascii="Times New Roman" w:hAnsi="Times New Roman" w:cs="Times New Roman"/>
          <w:sz w:val="28"/>
          <w:szCs w:val="28"/>
        </w:rPr>
        <w:t xml:space="preserve"> - 201313 </w:t>
      </w:r>
      <w:r w:rsidR="00142D9A" w:rsidRPr="001864E7">
        <w:rPr>
          <w:noProof/>
          <w:sz w:val="28"/>
          <w:szCs w:val="28"/>
        </w:rPr>
        <w:drawing>
          <wp:inline distT="0" distB="0" distL="0" distR="0" wp14:anchorId="3BC717A4" wp14:editId="3F27D141">
            <wp:extent cx="4325420" cy="1444841"/>
            <wp:effectExtent l="0" t="0" r="0" b="3175"/>
            <wp:docPr id="917487141" name="Picture 1" descr="Vision, Mission &amp; Academic Partners of Bennet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ion, Mission &amp; Academic Partners of Bennett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70069" cy="1459755"/>
                    </a:xfrm>
                    <a:prstGeom prst="rect">
                      <a:avLst/>
                    </a:prstGeom>
                    <a:noFill/>
                    <a:ln>
                      <a:noFill/>
                    </a:ln>
                  </pic:spPr>
                </pic:pic>
              </a:graphicData>
            </a:graphic>
          </wp:inline>
        </w:drawing>
      </w:r>
    </w:p>
    <w:p w14:paraId="24B1B7C3" w14:textId="05521A2B" w:rsidR="00142D9A" w:rsidRDefault="00142D9A" w:rsidP="000B12B5">
      <w:pPr>
        <w:jc w:val="center"/>
        <w:rPr>
          <w:rFonts w:ascii="Times New Roman" w:hAnsi="Times New Roman" w:cs="Times New Roman"/>
          <w:b/>
          <w:bCs/>
          <w:sz w:val="28"/>
          <w:szCs w:val="28"/>
        </w:rPr>
      </w:pPr>
      <w:r w:rsidRPr="001864E7">
        <w:rPr>
          <w:rFonts w:ascii="Times New Roman" w:hAnsi="Times New Roman" w:cs="Times New Roman"/>
          <w:b/>
          <w:bCs/>
          <w:sz w:val="28"/>
          <w:szCs w:val="28"/>
        </w:rPr>
        <w:t xml:space="preserve">Session: </w:t>
      </w:r>
      <w:r w:rsidR="002E207A">
        <w:rPr>
          <w:rFonts w:ascii="Times New Roman" w:hAnsi="Times New Roman" w:cs="Times New Roman"/>
          <w:b/>
          <w:bCs/>
          <w:sz w:val="28"/>
          <w:szCs w:val="28"/>
        </w:rPr>
        <w:t>August 2025 – November 2025</w:t>
      </w:r>
    </w:p>
    <w:p w14:paraId="30AF6D2A" w14:textId="77777777" w:rsidR="00A01C25" w:rsidRPr="000B12B5" w:rsidRDefault="00A01C25" w:rsidP="000B12B5">
      <w:pPr>
        <w:jc w:val="center"/>
        <w:rPr>
          <w:rFonts w:ascii="Times New Roman" w:hAnsi="Times New Roman" w:cs="Times New Roman"/>
          <w:b/>
          <w:bCs/>
          <w:sz w:val="28"/>
          <w:szCs w:val="28"/>
        </w:rPr>
      </w:pPr>
    </w:p>
    <w:p w14:paraId="409688BB" w14:textId="77777777" w:rsidR="00F4273F" w:rsidRPr="001864E7" w:rsidRDefault="00F4273F" w:rsidP="00F4273F">
      <w:pPr>
        <w:jc w:val="center"/>
        <w:rPr>
          <w:rFonts w:ascii="Times New Roman" w:hAnsi="Times New Roman" w:cs="Times New Roman"/>
          <w:b/>
          <w:bCs/>
          <w:sz w:val="28"/>
          <w:szCs w:val="28"/>
        </w:rPr>
      </w:pPr>
      <w:r w:rsidRPr="001864E7">
        <w:rPr>
          <w:rFonts w:ascii="Times New Roman" w:hAnsi="Times New Roman" w:cs="Times New Roman"/>
          <w:b/>
          <w:bCs/>
          <w:sz w:val="28"/>
          <w:szCs w:val="28"/>
        </w:rPr>
        <w:t>Supervised by:</w:t>
      </w:r>
    </w:p>
    <w:p w14:paraId="6A0832B7" w14:textId="2E8B7A3C" w:rsidR="00F4273F" w:rsidRPr="001864E7" w:rsidRDefault="00F4273F" w:rsidP="00F4273F">
      <w:pPr>
        <w:jc w:val="center"/>
        <w:rPr>
          <w:rFonts w:ascii="Times New Roman" w:hAnsi="Times New Roman" w:cs="Times New Roman"/>
          <w:b/>
          <w:bCs/>
          <w:sz w:val="28"/>
          <w:szCs w:val="28"/>
        </w:rPr>
      </w:pPr>
      <w:r w:rsidRPr="001864E7">
        <w:rPr>
          <w:rFonts w:ascii="Times New Roman" w:hAnsi="Times New Roman" w:cs="Times New Roman"/>
          <w:b/>
          <w:bCs/>
          <w:sz w:val="28"/>
          <w:szCs w:val="28"/>
        </w:rPr>
        <w:t xml:space="preserve">Mr. </w:t>
      </w:r>
      <w:r w:rsidR="005F1719" w:rsidRPr="005F1719">
        <w:rPr>
          <w:rFonts w:ascii="Times New Roman" w:hAnsi="Times New Roman" w:cs="Times New Roman"/>
          <w:b/>
          <w:bCs/>
          <w:sz w:val="28"/>
          <w:szCs w:val="28"/>
        </w:rPr>
        <w:t>Rishi Awasthi</w:t>
      </w:r>
    </w:p>
    <w:p w14:paraId="48D5535E" w14:textId="580C34DE" w:rsidR="006B678A" w:rsidRPr="00957990" w:rsidRDefault="00957990" w:rsidP="006B678A">
      <w:pPr>
        <w:jc w:val="center"/>
        <w:rPr>
          <w:rFonts w:ascii="Times New Roman" w:hAnsi="Times New Roman" w:cs="Times New Roman"/>
          <w:sz w:val="28"/>
          <w:szCs w:val="28"/>
        </w:rPr>
      </w:pPr>
      <w:r>
        <w:rPr>
          <w:rFonts w:ascii="Times New Roman" w:hAnsi="Times New Roman" w:cs="Times New Roman"/>
          <w:sz w:val="28"/>
          <w:szCs w:val="28"/>
        </w:rPr>
        <w:t>(</w:t>
      </w:r>
      <w:r w:rsidR="005F1719">
        <w:rPr>
          <w:rFonts w:ascii="Times New Roman" w:hAnsi="Times New Roman" w:cs="Times New Roman"/>
          <w:sz w:val="28"/>
          <w:szCs w:val="28"/>
        </w:rPr>
        <w:t>Lead Tech</w:t>
      </w:r>
      <w:r w:rsidR="00BB7E41">
        <w:rPr>
          <w:rFonts w:ascii="Times New Roman" w:hAnsi="Times New Roman" w:cs="Times New Roman"/>
          <w:sz w:val="28"/>
          <w:szCs w:val="28"/>
        </w:rPr>
        <w:t xml:space="preserve">, </w:t>
      </w:r>
      <w:proofErr w:type="spellStart"/>
      <w:r w:rsidR="00BB7E41">
        <w:rPr>
          <w:rFonts w:ascii="Times New Roman" w:hAnsi="Times New Roman" w:cs="Times New Roman"/>
          <w:sz w:val="28"/>
          <w:szCs w:val="28"/>
        </w:rPr>
        <w:t>Rhiti</w:t>
      </w:r>
      <w:proofErr w:type="spellEnd"/>
      <w:r w:rsidR="00BB7E41">
        <w:rPr>
          <w:rFonts w:ascii="Times New Roman" w:hAnsi="Times New Roman" w:cs="Times New Roman"/>
          <w:sz w:val="28"/>
          <w:szCs w:val="28"/>
        </w:rPr>
        <w:t xml:space="preserve"> Sports</w:t>
      </w:r>
      <w:r>
        <w:rPr>
          <w:rFonts w:ascii="Times New Roman" w:hAnsi="Times New Roman" w:cs="Times New Roman"/>
          <w:sz w:val="28"/>
          <w:szCs w:val="28"/>
        </w:rPr>
        <w:t>)</w:t>
      </w:r>
    </w:p>
    <w:p w14:paraId="2FABE60D" w14:textId="77777777" w:rsidR="00B376B6" w:rsidRDefault="00B376B6" w:rsidP="006B678A">
      <w:pPr>
        <w:jc w:val="center"/>
        <w:rPr>
          <w:rFonts w:ascii="Times New Roman" w:hAnsi="Times New Roman" w:cs="Times New Roman"/>
          <w:b/>
          <w:bCs/>
          <w:sz w:val="28"/>
          <w:szCs w:val="28"/>
        </w:rPr>
      </w:pPr>
    </w:p>
    <w:p w14:paraId="48C3B5BB" w14:textId="0EEB46DC" w:rsidR="009A7A46" w:rsidRDefault="00B376B6" w:rsidP="006B678A">
      <w:pPr>
        <w:jc w:val="center"/>
        <w:rPr>
          <w:rFonts w:ascii="Times New Roman" w:hAnsi="Times New Roman" w:cs="Times New Roman"/>
          <w:b/>
          <w:bCs/>
          <w:sz w:val="28"/>
          <w:szCs w:val="28"/>
        </w:rPr>
      </w:pPr>
      <w:r>
        <w:rPr>
          <w:rFonts w:ascii="Times New Roman" w:hAnsi="Times New Roman" w:cs="Times New Roman"/>
          <w:b/>
          <w:bCs/>
          <w:sz w:val="28"/>
          <w:szCs w:val="28"/>
        </w:rPr>
        <w:t>and</w:t>
      </w:r>
    </w:p>
    <w:p w14:paraId="0F993A21" w14:textId="77777777" w:rsidR="00B376B6" w:rsidRDefault="00B376B6" w:rsidP="006B678A">
      <w:pPr>
        <w:jc w:val="center"/>
        <w:rPr>
          <w:rFonts w:ascii="Times New Roman" w:hAnsi="Times New Roman" w:cs="Times New Roman"/>
          <w:b/>
          <w:bCs/>
          <w:sz w:val="28"/>
          <w:szCs w:val="28"/>
        </w:rPr>
      </w:pPr>
    </w:p>
    <w:p w14:paraId="25720581" w14:textId="578F6B01" w:rsidR="009A7A46" w:rsidRPr="005F1719" w:rsidRDefault="005F1719" w:rsidP="005F1719">
      <w:pPr>
        <w:jc w:val="center"/>
        <w:rPr>
          <w:rFonts w:ascii="Times New Roman" w:hAnsi="Times New Roman" w:cs="Times New Roman"/>
          <w:b/>
          <w:bCs/>
          <w:sz w:val="28"/>
          <w:szCs w:val="28"/>
          <w:lang w:val="en"/>
        </w:rPr>
      </w:pPr>
      <w:r w:rsidRPr="005F1719">
        <w:rPr>
          <w:rFonts w:ascii="Times New Roman" w:hAnsi="Times New Roman" w:cs="Times New Roman"/>
          <w:b/>
          <w:bCs/>
          <w:sz w:val="28"/>
          <w:szCs w:val="28"/>
          <w:lang w:val="en"/>
        </w:rPr>
        <w:t>Dr. Antim Chauhan</w:t>
      </w:r>
    </w:p>
    <w:p w14:paraId="59DB19F9" w14:textId="2D73B3A9" w:rsidR="001864E7" w:rsidRPr="00957990" w:rsidRDefault="00B376B6" w:rsidP="00B376B6">
      <w:pPr>
        <w:jc w:val="center"/>
        <w:rPr>
          <w:rFonts w:ascii="Times New Roman" w:hAnsi="Times New Roman" w:cs="Times New Roman"/>
          <w:sz w:val="28"/>
          <w:szCs w:val="28"/>
        </w:rPr>
      </w:pPr>
      <w:r w:rsidRPr="00957990">
        <w:rPr>
          <w:rFonts w:ascii="Times New Roman" w:hAnsi="Times New Roman" w:cs="Times New Roman"/>
          <w:sz w:val="28"/>
          <w:szCs w:val="28"/>
        </w:rPr>
        <w:t>(</w:t>
      </w:r>
      <w:r w:rsidR="005F1719" w:rsidRPr="005F1719">
        <w:rPr>
          <w:rFonts w:ascii="Times New Roman" w:hAnsi="Times New Roman" w:cs="Times New Roman"/>
          <w:sz w:val="28"/>
          <w:szCs w:val="28"/>
        </w:rPr>
        <w:t>Assistant Professor, SCSET, Bennett University</w:t>
      </w:r>
      <w:r w:rsidRPr="00957990">
        <w:rPr>
          <w:rFonts w:ascii="Times New Roman" w:hAnsi="Times New Roman" w:cs="Times New Roman"/>
          <w:sz w:val="28"/>
          <w:szCs w:val="28"/>
        </w:rPr>
        <w:t>)</w:t>
      </w:r>
    </w:p>
    <w:p w14:paraId="63653FA7" w14:textId="77777777" w:rsidR="001864E7" w:rsidRPr="001864E7" w:rsidRDefault="001864E7" w:rsidP="00F4273F">
      <w:pPr>
        <w:jc w:val="center"/>
        <w:rPr>
          <w:rFonts w:ascii="Times New Roman" w:hAnsi="Times New Roman" w:cs="Times New Roman"/>
          <w:b/>
          <w:bCs/>
          <w:sz w:val="28"/>
          <w:szCs w:val="28"/>
        </w:rPr>
      </w:pPr>
    </w:p>
    <w:p w14:paraId="12C1DA10" w14:textId="77777777" w:rsidR="00F4273F" w:rsidRPr="001864E7" w:rsidRDefault="00F4273F" w:rsidP="00F4273F">
      <w:pPr>
        <w:jc w:val="center"/>
        <w:rPr>
          <w:rFonts w:ascii="Times New Roman" w:hAnsi="Times New Roman" w:cs="Times New Roman"/>
          <w:b/>
          <w:bCs/>
          <w:sz w:val="28"/>
          <w:szCs w:val="28"/>
        </w:rPr>
      </w:pPr>
      <w:r w:rsidRPr="001864E7">
        <w:rPr>
          <w:rFonts w:ascii="Times New Roman" w:hAnsi="Times New Roman" w:cs="Times New Roman"/>
          <w:b/>
          <w:bCs/>
          <w:sz w:val="28"/>
          <w:szCs w:val="28"/>
        </w:rPr>
        <w:t>Submitted by:</w:t>
      </w:r>
    </w:p>
    <w:p w14:paraId="31D7497E" w14:textId="563D8E8A" w:rsidR="00F4273F" w:rsidRPr="001864E7" w:rsidRDefault="005F1719" w:rsidP="00F4273F">
      <w:pPr>
        <w:jc w:val="center"/>
        <w:rPr>
          <w:rFonts w:ascii="Times New Roman" w:hAnsi="Times New Roman" w:cs="Times New Roman"/>
          <w:b/>
          <w:bCs/>
          <w:sz w:val="28"/>
          <w:szCs w:val="28"/>
        </w:rPr>
      </w:pPr>
      <w:r>
        <w:rPr>
          <w:rFonts w:ascii="Times New Roman" w:hAnsi="Times New Roman" w:cs="Times New Roman"/>
          <w:b/>
          <w:bCs/>
          <w:sz w:val="28"/>
          <w:szCs w:val="28"/>
        </w:rPr>
        <w:t>Vaibhav Gupta</w:t>
      </w:r>
    </w:p>
    <w:p w14:paraId="2B2B2AA9" w14:textId="461576E5" w:rsidR="00F4273F" w:rsidRPr="001864E7" w:rsidRDefault="005F1719" w:rsidP="00F4273F">
      <w:pPr>
        <w:jc w:val="cente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B.Tech</w:t>
      </w:r>
      <w:proofErr w:type="spellEnd"/>
      <w:proofErr w:type="gramEnd"/>
      <w:r w:rsidR="00F4273F" w:rsidRPr="001864E7">
        <w:rPr>
          <w:rFonts w:ascii="Times New Roman" w:hAnsi="Times New Roman" w:cs="Times New Roman"/>
          <w:b/>
          <w:bCs/>
          <w:sz w:val="28"/>
          <w:szCs w:val="28"/>
        </w:rPr>
        <w:t xml:space="preserve"> (</w:t>
      </w:r>
      <w:r>
        <w:rPr>
          <w:rFonts w:ascii="Times New Roman" w:hAnsi="Times New Roman" w:cs="Times New Roman"/>
          <w:b/>
          <w:bCs/>
          <w:sz w:val="28"/>
          <w:szCs w:val="28"/>
        </w:rPr>
        <w:t>Computer Science Engineering</w:t>
      </w:r>
      <w:r w:rsidR="00F4273F" w:rsidRPr="001864E7">
        <w:rPr>
          <w:rFonts w:ascii="Times New Roman" w:hAnsi="Times New Roman" w:cs="Times New Roman"/>
          <w:b/>
          <w:bCs/>
          <w:sz w:val="28"/>
          <w:szCs w:val="28"/>
        </w:rPr>
        <w:t>)</w:t>
      </w:r>
    </w:p>
    <w:p w14:paraId="0AD1E415" w14:textId="0B874E74" w:rsidR="001864E7" w:rsidRDefault="005F1719" w:rsidP="00993DAA">
      <w:pPr>
        <w:jc w:val="center"/>
        <w:rPr>
          <w:rFonts w:ascii="Times New Roman" w:hAnsi="Times New Roman" w:cs="Times New Roman"/>
          <w:b/>
          <w:bCs/>
          <w:sz w:val="28"/>
          <w:szCs w:val="28"/>
        </w:rPr>
      </w:pPr>
      <w:r>
        <w:rPr>
          <w:rFonts w:ascii="Times New Roman" w:hAnsi="Times New Roman" w:cs="Times New Roman"/>
          <w:b/>
          <w:bCs/>
          <w:sz w:val="28"/>
          <w:szCs w:val="28"/>
        </w:rPr>
        <w:t>E22CSEU1505</w:t>
      </w:r>
    </w:p>
    <w:p w14:paraId="070749F2" w14:textId="77777777" w:rsidR="000B12B5" w:rsidRPr="000B12B5" w:rsidRDefault="000B12B5" w:rsidP="00993DAA">
      <w:pPr>
        <w:jc w:val="center"/>
        <w:rPr>
          <w:rFonts w:ascii="Times New Roman" w:hAnsi="Times New Roman" w:cs="Times New Roman"/>
          <w:b/>
          <w:bCs/>
          <w:sz w:val="28"/>
          <w:szCs w:val="28"/>
        </w:rPr>
      </w:pPr>
    </w:p>
    <w:p w14:paraId="580323AE" w14:textId="333FCA33" w:rsidR="001864E7" w:rsidRPr="000B12B5" w:rsidRDefault="001864E7" w:rsidP="00F4273F">
      <w:pPr>
        <w:jc w:val="center"/>
        <w:rPr>
          <w:rFonts w:ascii="Times New Roman" w:hAnsi="Times New Roman" w:cs="Times New Roman"/>
          <w:b/>
          <w:bCs/>
          <w:sz w:val="28"/>
          <w:szCs w:val="28"/>
        </w:rPr>
      </w:pPr>
      <w:r w:rsidRPr="000B12B5">
        <w:rPr>
          <w:rFonts w:ascii="Times New Roman" w:hAnsi="Times New Roman" w:cs="Times New Roman"/>
          <w:b/>
          <w:bCs/>
          <w:sz w:val="28"/>
          <w:szCs w:val="28"/>
        </w:rPr>
        <w:t>SCHOOL OF COMPUTER SCIENCE ENGINEERING AND TECHNOLOGY,</w:t>
      </w:r>
    </w:p>
    <w:p w14:paraId="47FED4C6" w14:textId="1D4FA1D8" w:rsidR="001864E7" w:rsidRPr="000B12B5" w:rsidRDefault="001864E7" w:rsidP="001864E7">
      <w:pPr>
        <w:jc w:val="center"/>
        <w:rPr>
          <w:rFonts w:ascii="Times New Roman" w:hAnsi="Times New Roman" w:cs="Times New Roman"/>
          <w:b/>
          <w:bCs/>
          <w:sz w:val="28"/>
          <w:szCs w:val="28"/>
        </w:rPr>
      </w:pPr>
      <w:r w:rsidRPr="000B12B5">
        <w:rPr>
          <w:rFonts w:ascii="Times New Roman" w:hAnsi="Times New Roman" w:cs="Times New Roman"/>
          <w:b/>
          <w:bCs/>
          <w:sz w:val="28"/>
          <w:szCs w:val="28"/>
        </w:rPr>
        <w:lastRenderedPageBreak/>
        <w:t>BENNETT UNIVERSITY</w:t>
      </w:r>
    </w:p>
    <w:p w14:paraId="493A56A5" w14:textId="76271CDE" w:rsidR="003F3417" w:rsidRDefault="003F3417" w:rsidP="003F3417">
      <w:pPr>
        <w:rPr>
          <w:rFonts w:ascii="Times New Roman" w:hAnsi="Times New Roman" w:cs="Times New Roman"/>
          <w:b/>
          <w:bCs/>
          <w:sz w:val="24"/>
          <w:szCs w:val="24"/>
        </w:rPr>
      </w:pPr>
    </w:p>
    <w:p w14:paraId="0AB5375F" w14:textId="77777777" w:rsidR="003F3417" w:rsidRDefault="003F3417" w:rsidP="00A61884">
      <w:pPr>
        <w:jc w:val="center"/>
        <w:rPr>
          <w:rFonts w:ascii="Times New Roman" w:hAnsi="Times New Roman" w:cs="Times New Roman"/>
          <w:b/>
          <w:bCs/>
          <w:sz w:val="28"/>
          <w:szCs w:val="28"/>
        </w:rPr>
      </w:pPr>
      <w:r w:rsidRPr="00A61884">
        <w:rPr>
          <w:rFonts w:ascii="Times New Roman" w:hAnsi="Times New Roman" w:cs="Times New Roman"/>
          <w:b/>
          <w:bCs/>
          <w:sz w:val="28"/>
          <w:szCs w:val="28"/>
        </w:rPr>
        <w:t>CERTIFICATE</w:t>
      </w:r>
    </w:p>
    <w:p w14:paraId="761994BD" w14:textId="77777777" w:rsidR="00A61884" w:rsidRDefault="00A61884" w:rsidP="00A61884">
      <w:pPr>
        <w:jc w:val="center"/>
        <w:rPr>
          <w:rFonts w:ascii="Times New Roman" w:hAnsi="Times New Roman" w:cs="Times New Roman"/>
          <w:b/>
          <w:bCs/>
          <w:sz w:val="28"/>
          <w:szCs w:val="28"/>
        </w:rPr>
      </w:pPr>
    </w:p>
    <w:p w14:paraId="23E9ABB5" w14:textId="77777777" w:rsidR="00A61884" w:rsidRDefault="00A61884" w:rsidP="00A61884">
      <w:pPr>
        <w:jc w:val="center"/>
        <w:rPr>
          <w:rFonts w:ascii="Times New Roman" w:hAnsi="Times New Roman" w:cs="Times New Roman"/>
          <w:b/>
          <w:bCs/>
          <w:sz w:val="28"/>
          <w:szCs w:val="28"/>
        </w:rPr>
      </w:pPr>
    </w:p>
    <w:p w14:paraId="2DF16375" w14:textId="77777777" w:rsidR="00A61884" w:rsidRPr="00A61884" w:rsidRDefault="00A61884" w:rsidP="00A61884">
      <w:pPr>
        <w:jc w:val="center"/>
        <w:rPr>
          <w:rFonts w:ascii="Times New Roman" w:hAnsi="Times New Roman" w:cs="Times New Roman"/>
          <w:b/>
          <w:bCs/>
          <w:sz w:val="28"/>
          <w:szCs w:val="28"/>
        </w:rPr>
      </w:pPr>
    </w:p>
    <w:p w14:paraId="30A32333" w14:textId="77777777" w:rsidR="003F3417" w:rsidRDefault="003F3417" w:rsidP="003F3417">
      <w:pPr>
        <w:rPr>
          <w:rFonts w:ascii="Times New Roman" w:hAnsi="Times New Roman" w:cs="Times New Roman"/>
          <w:sz w:val="24"/>
          <w:szCs w:val="24"/>
        </w:rPr>
      </w:pPr>
    </w:p>
    <w:p w14:paraId="0FD9DFB5" w14:textId="77777777" w:rsidR="00A61884" w:rsidRPr="00A61884" w:rsidRDefault="00A61884" w:rsidP="003F3417">
      <w:pPr>
        <w:rPr>
          <w:rFonts w:ascii="Times New Roman" w:hAnsi="Times New Roman" w:cs="Times New Roman"/>
          <w:sz w:val="24"/>
          <w:szCs w:val="24"/>
        </w:rPr>
      </w:pPr>
    </w:p>
    <w:p w14:paraId="1B2B6923" w14:textId="0DA9474C" w:rsidR="003F3417" w:rsidRDefault="003F3417" w:rsidP="00A61884">
      <w:pPr>
        <w:jc w:val="both"/>
        <w:rPr>
          <w:rFonts w:ascii="Times New Roman" w:hAnsi="Times New Roman" w:cs="Times New Roman"/>
          <w:sz w:val="24"/>
          <w:szCs w:val="24"/>
        </w:rPr>
      </w:pPr>
      <w:r w:rsidRPr="00A61884">
        <w:rPr>
          <w:rFonts w:ascii="Times New Roman" w:hAnsi="Times New Roman" w:cs="Times New Roman"/>
          <w:sz w:val="24"/>
          <w:szCs w:val="24"/>
        </w:rPr>
        <w:t xml:space="preserve">This is to certify that the student named </w:t>
      </w:r>
      <w:r w:rsidR="005F1719">
        <w:rPr>
          <w:rFonts w:ascii="Times New Roman" w:hAnsi="Times New Roman" w:cs="Times New Roman"/>
          <w:sz w:val="24"/>
          <w:szCs w:val="24"/>
        </w:rPr>
        <w:t>Vaibhav Gupta</w:t>
      </w:r>
      <w:r w:rsidRPr="00A61884">
        <w:rPr>
          <w:rFonts w:ascii="Times New Roman" w:hAnsi="Times New Roman" w:cs="Times New Roman"/>
          <w:sz w:val="24"/>
          <w:szCs w:val="24"/>
        </w:rPr>
        <w:t xml:space="preserve"> (</w:t>
      </w:r>
      <w:proofErr w:type="spellStart"/>
      <w:r w:rsidRPr="00A61884">
        <w:rPr>
          <w:rFonts w:ascii="Times New Roman" w:hAnsi="Times New Roman" w:cs="Times New Roman"/>
          <w:sz w:val="24"/>
          <w:szCs w:val="24"/>
        </w:rPr>
        <w:t>Enrollment</w:t>
      </w:r>
      <w:proofErr w:type="spellEnd"/>
      <w:r w:rsidRPr="00A61884">
        <w:rPr>
          <w:rFonts w:ascii="Times New Roman" w:hAnsi="Times New Roman" w:cs="Times New Roman"/>
          <w:sz w:val="24"/>
          <w:szCs w:val="24"/>
        </w:rPr>
        <w:t xml:space="preserve"> </w:t>
      </w:r>
      <w:r w:rsidR="00444A3C" w:rsidRPr="00A61884">
        <w:rPr>
          <w:rFonts w:ascii="Times New Roman" w:hAnsi="Times New Roman" w:cs="Times New Roman"/>
          <w:sz w:val="24"/>
          <w:szCs w:val="24"/>
        </w:rPr>
        <w:t>No.</w:t>
      </w:r>
      <w:r w:rsidR="005F1719">
        <w:rPr>
          <w:rFonts w:ascii="Times New Roman" w:hAnsi="Times New Roman" w:cs="Times New Roman"/>
          <w:sz w:val="24"/>
          <w:szCs w:val="24"/>
        </w:rPr>
        <w:t xml:space="preserve"> E22CSEU1505</w:t>
      </w:r>
      <w:r w:rsidR="00444A3C" w:rsidRPr="00A61884">
        <w:rPr>
          <w:rFonts w:ascii="Times New Roman" w:hAnsi="Times New Roman" w:cs="Times New Roman"/>
          <w:sz w:val="24"/>
          <w:szCs w:val="24"/>
        </w:rPr>
        <w:t>)</w:t>
      </w:r>
      <w:r w:rsidRPr="00A61884">
        <w:rPr>
          <w:rFonts w:ascii="Times New Roman" w:hAnsi="Times New Roman" w:cs="Times New Roman"/>
          <w:sz w:val="24"/>
          <w:szCs w:val="24"/>
        </w:rPr>
        <w:t xml:space="preserve"> of </w:t>
      </w:r>
      <w:r w:rsidR="00B02B3B">
        <w:rPr>
          <w:rFonts w:ascii="Times New Roman" w:hAnsi="Times New Roman" w:cs="Times New Roman"/>
          <w:sz w:val="24"/>
          <w:szCs w:val="24"/>
        </w:rPr>
        <w:t>Programme Name</w:t>
      </w:r>
      <w:r w:rsidRPr="00A61884">
        <w:rPr>
          <w:rFonts w:ascii="Times New Roman" w:hAnsi="Times New Roman" w:cs="Times New Roman"/>
          <w:sz w:val="24"/>
          <w:szCs w:val="24"/>
        </w:rPr>
        <w:t xml:space="preserve"> </w:t>
      </w:r>
      <w:proofErr w:type="spellStart"/>
      <w:proofErr w:type="gramStart"/>
      <w:r w:rsidR="005F1719">
        <w:rPr>
          <w:rFonts w:ascii="Times New Roman" w:hAnsi="Times New Roman" w:cs="Times New Roman"/>
          <w:sz w:val="24"/>
          <w:szCs w:val="24"/>
        </w:rPr>
        <w:t>B.Tech</w:t>
      </w:r>
      <w:proofErr w:type="spellEnd"/>
      <w:proofErr w:type="gramEnd"/>
      <w:r w:rsidR="005F1719">
        <w:rPr>
          <w:rFonts w:ascii="Times New Roman" w:hAnsi="Times New Roman" w:cs="Times New Roman"/>
          <w:sz w:val="24"/>
          <w:szCs w:val="24"/>
        </w:rPr>
        <w:t xml:space="preserve"> (Computer Science Engineering)</w:t>
      </w:r>
      <w:r w:rsidRPr="00A61884">
        <w:rPr>
          <w:rFonts w:ascii="Times New Roman" w:hAnsi="Times New Roman" w:cs="Times New Roman"/>
          <w:sz w:val="24"/>
          <w:szCs w:val="24"/>
        </w:rPr>
        <w:t xml:space="preserve">, has undertaken an internship/industry project </w:t>
      </w:r>
      <w:r w:rsidR="00BB7E41" w:rsidRPr="00A61884">
        <w:rPr>
          <w:rFonts w:ascii="Times New Roman" w:hAnsi="Times New Roman" w:cs="Times New Roman"/>
          <w:sz w:val="24"/>
          <w:szCs w:val="24"/>
        </w:rPr>
        <w:t>titled at</w:t>
      </w:r>
      <w:r w:rsidRPr="00A61884">
        <w:rPr>
          <w:rFonts w:ascii="Times New Roman" w:hAnsi="Times New Roman" w:cs="Times New Roman"/>
          <w:sz w:val="24"/>
          <w:szCs w:val="24"/>
        </w:rPr>
        <w:t xml:space="preserve"> </w:t>
      </w:r>
      <w:proofErr w:type="spellStart"/>
      <w:r w:rsidR="00BB7E41">
        <w:rPr>
          <w:rFonts w:ascii="Times New Roman" w:hAnsi="Times New Roman" w:cs="Times New Roman"/>
          <w:sz w:val="24"/>
          <w:szCs w:val="24"/>
        </w:rPr>
        <w:t>Rhiti</w:t>
      </w:r>
      <w:proofErr w:type="spellEnd"/>
      <w:r w:rsidR="00BB7E41">
        <w:rPr>
          <w:rFonts w:ascii="Times New Roman" w:hAnsi="Times New Roman" w:cs="Times New Roman"/>
          <w:sz w:val="24"/>
          <w:szCs w:val="24"/>
        </w:rPr>
        <w:t xml:space="preserve"> Sports </w:t>
      </w:r>
      <w:r w:rsidRPr="00A61884">
        <w:rPr>
          <w:rFonts w:ascii="Times New Roman" w:hAnsi="Times New Roman" w:cs="Times New Roman"/>
          <w:sz w:val="24"/>
          <w:szCs w:val="24"/>
        </w:rPr>
        <w:t xml:space="preserve">from </w:t>
      </w:r>
      <w:r w:rsidR="00BB7E41">
        <w:rPr>
          <w:rFonts w:ascii="Times New Roman" w:hAnsi="Times New Roman" w:cs="Times New Roman"/>
          <w:sz w:val="24"/>
          <w:szCs w:val="24"/>
        </w:rPr>
        <w:t>11</w:t>
      </w:r>
      <w:r w:rsidR="00BB7E41" w:rsidRPr="00BB7E41">
        <w:rPr>
          <w:rFonts w:ascii="Times New Roman" w:hAnsi="Times New Roman" w:cs="Times New Roman"/>
          <w:sz w:val="24"/>
          <w:szCs w:val="24"/>
          <w:vertAlign w:val="superscript"/>
        </w:rPr>
        <w:t>th</w:t>
      </w:r>
      <w:r w:rsidR="00BB7E41">
        <w:rPr>
          <w:rFonts w:ascii="Times New Roman" w:hAnsi="Times New Roman" w:cs="Times New Roman"/>
          <w:sz w:val="24"/>
          <w:szCs w:val="24"/>
        </w:rPr>
        <w:t xml:space="preserve"> August 2025</w:t>
      </w:r>
      <w:r w:rsidRPr="00A61884">
        <w:rPr>
          <w:rFonts w:ascii="Times New Roman" w:hAnsi="Times New Roman" w:cs="Times New Roman"/>
          <w:sz w:val="24"/>
          <w:szCs w:val="24"/>
        </w:rPr>
        <w:t xml:space="preserve"> to </w:t>
      </w:r>
      <w:r w:rsidR="00BB7E41">
        <w:rPr>
          <w:rFonts w:ascii="Times New Roman" w:hAnsi="Times New Roman" w:cs="Times New Roman"/>
          <w:sz w:val="24"/>
          <w:szCs w:val="24"/>
        </w:rPr>
        <w:t>11</w:t>
      </w:r>
      <w:r w:rsidR="00BB7E41" w:rsidRPr="00BB7E41">
        <w:rPr>
          <w:rFonts w:ascii="Times New Roman" w:hAnsi="Times New Roman" w:cs="Times New Roman"/>
          <w:sz w:val="24"/>
          <w:szCs w:val="24"/>
          <w:vertAlign w:val="superscript"/>
        </w:rPr>
        <w:t>th</w:t>
      </w:r>
      <w:r w:rsidR="00BB7E41">
        <w:rPr>
          <w:rFonts w:ascii="Times New Roman" w:hAnsi="Times New Roman" w:cs="Times New Roman"/>
          <w:sz w:val="24"/>
          <w:szCs w:val="24"/>
        </w:rPr>
        <w:t xml:space="preserve"> November 2025</w:t>
      </w:r>
      <w:r w:rsidRPr="00A61884">
        <w:rPr>
          <w:rFonts w:ascii="Times New Roman" w:hAnsi="Times New Roman" w:cs="Times New Roman"/>
          <w:sz w:val="24"/>
          <w:szCs w:val="24"/>
        </w:rPr>
        <w:t>. This progress report is a bona fide record of the work completed during the above period.</w:t>
      </w:r>
    </w:p>
    <w:p w14:paraId="1D3EF74A" w14:textId="77777777" w:rsidR="00A61884" w:rsidRPr="00A61884" w:rsidRDefault="00A61884" w:rsidP="00A61884">
      <w:pPr>
        <w:jc w:val="both"/>
        <w:rPr>
          <w:rFonts w:ascii="Times New Roman" w:hAnsi="Times New Roman" w:cs="Times New Roman"/>
          <w:sz w:val="24"/>
          <w:szCs w:val="24"/>
        </w:rPr>
      </w:pPr>
    </w:p>
    <w:p w14:paraId="6B6D29B2" w14:textId="01527723" w:rsidR="003F3417" w:rsidRPr="003F3417" w:rsidRDefault="003F3417" w:rsidP="003F3417">
      <w:pPr>
        <w:rPr>
          <w:rFonts w:ascii="Times New Roman" w:hAnsi="Times New Roman" w:cs="Times New Roman"/>
          <w:b/>
          <w:bCs/>
          <w:sz w:val="24"/>
          <w:szCs w:val="24"/>
        </w:rPr>
      </w:pPr>
    </w:p>
    <w:p w14:paraId="3BD04902" w14:textId="77777777" w:rsidR="00A61884" w:rsidRDefault="00A61884" w:rsidP="003F3417">
      <w:pPr>
        <w:rPr>
          <w:rFonts w:ascii="Times New Roman" w:hAnsi="Times New Roman" w:cs="Times New Roman"/>
          <w:b/>
          <w:bCs/>
          <w:sz w:val="24"/>
          <w:szCs w:val="24"/>
        </w:rPr>
      </w:pPr>
    </w:p>
    <w:p w14:paraId="17D03645" w14:textId="77777777" w:rsidR="00A61884" w:rsidRDefault="00A61884" w:rsidP="003F3417">
      <w:pPr>
        <w:rPr>
          <w:rFonts w:ascii="Times New Roman" w:hAnsi="Times New Roman" w:cs="Times New Roman"/>
          <w:b/>
          <w:bCs/>
          <w:sz w:val="24"/>
          <w:szCs w:val="24"/>
        </w:rPr>
      </w:pPr>
    </w:p>
    <w:p w14:paraId="2B8BF6BD" w14:textId="77777777" w:rsidR="00152D98" w:rsidRDefault="00152D98" w:rsidP="00152D98">
      <w:pPr>
        <w:rPr>
          <w:rFonts w:ascii="Times New Roman" w:hAnsi="Times New Roman" w:cs="Times New Roman"/>
          <w:b/>
          <w:bCs/>
          <w:sz w:val="24"/>
          <w:szCs w:val="24"/>
        </w:rPr>
      </w:pPr>
    </w:p>
    <w:p w14:paraId="33858A47" w14:textId="77777777" w:rsidR="00152D98" w:rsidRPr="003F3417" w:rsidRDefault="00152D98" w:rsidP="00152D98">
      <w:pPr>
        <w:rPr>
          <w:rFonts w:ascii="Times New Roman" w:hAnsi="Times New Roman" w:cs="Times New Roman"/>
          <w:b/>
          <w:bCs/>
          <w:sz w:val="24"/>
          <w:szCs w:val="24"/>
        </w:rPr>
      </w:pPr>
      <w:r>
        <w:rPr>
          <w:rFonts w:ascii="Times New Roman" w:hAnsi="Times New Roman" w:cs="Times New Roman"/>
          <w:b/>
          <w:bCs/>
          <w:sz w:val="24"/>
          <w:szCs w:val="24"/>
        </w:rPr>
        <w:t>Date:</w:t>
      </w:r>
    </w:p>
    <w:p w14:paraId="7B1763F7" w14:textId="77777777" w:rsidR="00A61884" w:rsidRDefault="00A61884" w:rsidP="003F3417">
      <w:pPr>
        <w:rPr>
          <w:rFonts w:ascii="Times New Roman" w:hAnsi="Times New Roman" w:cs="Times New Roman"/>
          <w:b/>
          <w:bCs/>
          <w:sz w:val="24"/>
          <w:szCs w:val="24"/>
        </w:rPr>
      </w:pPr>
    </w:p>
    <w:p w14:paraId="2EDCD906" w14:textId="77777777" w:rsidR="00A61884" w:rsidRDefault="00A61884" w:rsidP="003F3417">
      <w:pPr>
        <w:rPr>
          <w:rFonts w:ascii="Times New Roman" w:hAnsi="Times New Roman" w:cs="Times New Roman"/>
          <w:b/>
          <w:bCs/>
          <w:sz w:val="24"/>
          <w:szCs w:val="24"/>
        </w:rPr>
      </w:pPr>
    </w:p>
    <w:p w14:paraId="2FBCA28B" w14:textId="77777777" w:rsidR="00A61884" w:rsidRDefault="00A61884" w:rsidP="003F3417">
      <w:pPr>
        <w:rPr>
          <w:rFonts w:ascii="Times New Roman" w:hAnsi="Times New Roman" w:cs="Times New Roman"/>
          <w:b/>
          <w:bCs/>
          <w:sz w:val="24"/>
          <w:szCs w:val="24"/>
        </w:rPr>
      </w:pPr>
    </w:p>
    <w:p w14:paraId="1514EE7C" w14:textId="77777777" w:rsidR="00A61884" w:rsidRDefault="00A61884" w:rsidP="003F3417">
      <w:pPr>
        <w:rPr>
          <w:rFonts w:ascii="Times New Roman" w:hAnsi="Times New Roman" w:cs="Times New Roman"/>
          <w:b/>
          <w:bCs/>
          <w:sz w:val="24"/>
          <w:szCs w:val="24"/>
        </w:rPr>
      </w:pPr>
    </w:p>
    <w:p w14:paraId="55E58487" w14:textId="74CD54C7" w:rsidR="003F3417" w:rsidRDefault="003F3417" w:rsidP="003F3417">
      <w:pPr>
        <w:rPr>
          <w:rFonts w:ascii="Times New Roman" w:hAnsi="Times New Roman" w:cs="Times New Roman"/>
          <w:b/>
          <w:bCs/>
          <w:sz w:val="24"/>
          <w:szCs w:val="24"/>
        </w:rPr>
      </w:pPr>
      <w:r w:rsidRPr="003F3417">
        <w:rPr>
          <w:rFonts w:ascii="Times New Roman" w:hAnsi="Times New Roman" w:cs="Times New Roman"/>
          <w:b/>
          <w:bCs/>
          <w:sz w:val="24"/>
          <w:szCs w:val="24"/>
        </w:rPr>
        <w:t>Internal Guide / Faculty Mentor</w:t>
      </w:r>
      <w:r w:rsidR="00BB7E41">
        <w:rPr>
          <w:rFonts w:ascii="Times New Roman" w:hAnsi="Times New Roman" w:cs="Times New Roman"/>
          <w:b/>
          <w:bCs/>
          <w:sz w:val="24"/>
          <w:szCs w:val="24"/>
        </w:rPr>
        <w:t>:</w:t>
      </w:r>
    </w:p>
    <w:p w14:paraId="7F1E2CF9" w14:textId="53B6E7DF" w:rsidR="00BB7E41" w:rsidRDefault="00BB7E41" w:rsidP="003F3417">
      <w:pPr>
        <w:rPr>
          <w:rFonts w:ascii="Times New Roman" w:hAnsi="Times New Roman" w:cs="Times New Roman"/>
          <w:b/>
          <w:bCs/>
          <w:sz w:val="24"/>
          <w:szCs w:val="24"/>
        </w:rPr>
      </w:pPr>
      <w:r>
        <w:rPr>
          <w:rFonts w:ascii="Times New Roman" w:hAnsi="Times New Roman" w:cs="Times New Roman"/>
          <w:b/>
          <w:bCs/>
          <w:sz w:val="24"/>
          <w:szCs w:val="24"/>
        </w:rPr>
        <w:t>Dr. Antim Chauhan</w:t>
      </w:r>
    </w:p>
    <w:p w14:paraId="7DCA473F" w14:textId="77777777" w:rsidR="0057346E" w:rsidRDefault="0057346E" w:rsidP="003F3417">
      <w:pPr>
        <w:rPr>
          <w:rFonts w:ascii="Times New Roman" w:hAnsi="Times New Roman" w:cs="Times New Roman"/>
          <w:b/>
          <w:bCs/>
          <w:sz w:val="24"/>
          <w:szCs w:val="24"/>
        </w:rPr>
      </w:pPr>
    </w:p>
    <w:p w14:paraId="22CF2ABD" w14:textId="77777777" w:rsidR="003F3417" w:rsidRPr="003F3417" w:rsidRDefault="003F3417" w:rsidP="003F3417">
      <w:pPr>
        <w:rPr>
          <w:rFonts w:ascii="Times New Roman" w:hAnsi="Times New Roman" w:cs="Times New Roman"/>
          <w:b/>
          <w:bCs/>
          <w:sz w:val="24"/>
          <w:szCs w:val="24"/>
        </w:rPr>
      </w:pPr>
    </w:p>
    <w:p w14:paraId="00A74777" w14:textId="671297DB" w:rsidR="003F3417" w:rsidRDefault="003F3417" w:rsidP="003F3417">
      <w:pPr>
        <w:rPr>
          <w:rFonts w:ascii="Times New Roman" w:hAnsi="Times New Roman" w:cs="Times New Roman"/>
          <w:b/>
          <w:bCs/>
          <w:sz w:val="24"/>
          <w:szCs w:val="24"/>
        </w:rPr>
      </w:pPr>
      <w:r w:rsidRPr="003F3417">
        <w:rPr>
          <w:rFonts w:ascii="Times New Roman" w:hAnsi="Times New Roman" w:cs="Times New Roman"/>
          <w:b/>
          <w:bCs/>
          <w:sz w:val="24"/>
          <w:szCs w:val="24"/>
        </w:rPr>
        <w:t>Industry Mentor</w:t>
      </w:r>
      <w:r w:rsidR="00BB7E41">
        <w:rPr>
          <w:rFonts w:ascii="Times New Roman" w:hAnsi="Times New Roman" w:cs="Times New Roman"/>
          <w:b/>
          <w:bCs/>
          <w:sz w:val="24"/>
          <w:szCs w:val="24"/>
        </w:rPr>
        <w:t>:</w:t>
      </w:r>
    </w:p>
    <w:p w14:paraId="6336A14F" w14:textId="414DA50E" w:rsidR="00BB7E41" w:rsidRDefault="00BB7E41" w:rsidP="003F3417">
      <w:pPr>
        <w:rPr>
          <w:rFonts w:ascii="Times New Roman" w:hAnsi="Times New Roman" w:cs="Times New Roman"/>
          <w:b/>
          <w:bCs/>
          <w:sz w:val="24"/>
          <w:szCs w:val="24"/>
        </w:rPr>
      </w:pPr>
      <w:r>
        <w:rPr>
          <w:rFonts w:ascii="Times New Roman" w:hAnsi="Times New Roman" w:cs="Times New Roman"/>
          <w:b/>
          <w:bCs/>
          <w:sz w:val="24"/>
          <w:szCs w:val="24"/>
        </w:rPr>
        <w:t xml:space="preserve">Mr. Vivek Prasad </w:t>
      </w:r>
    </w:p>
    <w:p w14:paraId="7A0C4E34" w14:textId="4B56B9CA" w:rsidR="00050BBB" w:rsidRDefault="00BB7E41" w:rsidP="003F3417">
      <w:pPr>
        <w:rPr>
          <w:rFonts w:ascii="Times New Roman" w:hAnsi="Times New Roman" w:cs="Times New Roman"/>
          <w:b/>
          <w:bCs/>
          <w:sz w:val="24"/>
          <w:szCs w:val="24"/>
        </w:rPr>
      </w:pPr>
      <w:r w:rsidRPr="00BB7E41">
        <w:rPr>
          <w:rFonts w:ascii="Times New Roman" w:hAnsi="Times New Roman" w:cs="Times New Roman"/>
          <w:b/>
          <w:bCs/>
          <w:noProof/>
          <w:sz w:val="24"/>
          <w:szCs w:val="24"/>
        </w:rPr>
        <w:drawing>
          <wp:inline distT="0" distB="0" distL="0" distR="0" wp14:anchorId="4EC3869D" wp14:editId="4DBCE2ED">
            <wp:extent cx="1257475" cy="800212"/>
            <wp:effectExtent l="0" t="0" r="0" b="0"/>
            <wp:docPr id="112820651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9"/>
                    <a:stretch>
                      <a:fillRect/>
                    </a:stretch>
                  </pic:blipFill>
                  <pic:spPr>
                    <a:xfrm>
                      <a:off x="0" y="0"/>
                      <a:ext cx="1257475" cy="800212"/>
                    </a:xfrm>
                    <a:prstGeom prst="rect">
                      <a:avLst/>
                    </a:prstGeom>
                  </pic:spPr>
                </pic:pic>
              </a:graphicData>
            </a:graphic>
          </wp:inline>
        </w:drawing>
      </w:r>
    </w:p>
    <w:p w14:paraId="07990D13" w14:textId="0A651052" w:rsidR="00050BBB" w:rsidRDefault="00050BBB" w:rsidP="003F3417">
      <w:pPr>
        <w:rPr>
          <w:rFonts w:ascii="Times New Roman" w:hAnsi="Times New Roman" w:cs="Times New Roman"/>
          <w:b/>
          <w:bCs/>
          <w:sz w:val="24"/>
          <w:szCs w:val="24"/>
        </w:rPr>
      </w:pPr>
      <w:r>
        <w:rPr>
          <w:rFonts w:ascii="Times New Roman" w:hAnsi="Times New Roman" w:cs="Times New Roman"/>
          <w:b/>
          <w:bCs/>
          <w:sz w:val="24"/>
          <w:szCs w:val="24"/>
        </w:rPr>
        <w:lastRenderedPageBreak/>
        <w:t>Internship Offer Letter:</w:t>
      </w:r>
    </w:p>
    <w:p w14:paraId="59225D83" w14:textId="51B8065F" w:rsidR="00050BBB" w:rsidRPr="0071568C" w:rsidRDefault="0071568C">
      <w:pPr>
        <w:rPr>
          <w:rFonts w:ascii="Times New Roman" w:hAnsi="Times New Roman" w:cs="Times New Roman"/>
          <w:sz w:val="24"/>
          <w:szCs w:val="24"/>
        </w:rPr>
      </w:pPr>
      <w:hyperlink r:id="rId10" w:history="1">
        <w:r w:rsidRPr="0071568C">
          <w:rPr>
            <w:rStyle w:val="Hyperlink"/>
            <w:rFonts w:ascii="Times New Roman" w:hAnsi="Times New Roman" w:cs="Times New Roman"/>
            <w:sz w:val="24"/>
            <w:szCs w:val="24"/>
          </w:rPr>
          <w:t>Offer Letter on Drive</w:t>
        </w:r>
      </w:hyperlink>
      <w:r w:rsidR="00050BBB" w:rsidRPr="0071568C">
        <w:rPr>
          <w:rFonts w:ascii="Times New Roman" w:hAnsi="Times New Roman" w:cs="Times New Roman"/>
          <w:sz w:val="24"/>
          <w:szCs w:val="24"/>
        </w:rPr>
        <w:br w:type="page"/>
      </w:r>
    </w:p>
    <w:p w14:paraId="789D7321" w14:textId="77777777" w:rsidR="00152D98" w:rsidRDefault="00152D98" w:rsidP="003F3417">
      <w:pPr>
        <w:rPr>
          <w:rFonts w:ascii="Times New Roman" w:hAnsi="Times New Roman" w:cs="Times New Roman"/>
          <w:b/>
          <w:bCs/>
          <w:sz w:val="24"/>
          <w:szCs w:val="24"/>
        </w:rPr>
      </w:pPr>
    </w:p>
    <w:p w14:paraId="22CBA9CC" w14:textId="77777777" w:rsidR="00152D98" w:rsidRDefault="00152D98" w:rsidP="003F3417">
      <w:pPr>
        <w:rPr>
          <w:rFonts w:ascii="Times New Roman" w:hAnsi="Times New Roman" w:cs="Times New Roman"/>
          <w:b/>
          <w:bCs/>
          <w:sz w:val="24"/>
          <w:szCs w:val="24"/>
        </w:rPr>
      </w:pPr>
    </w:p>
    <w:p w14:paraId="2B5E6750" w14:textId="77777777" w:rsidR="00152D98" w:rsidRDefault="00152D98" w:rsidP="003F3417">
      <w:pPr>
        <w:rPr>
          <w:rFonts w:ascii="Times New Roman" w:hAnsi="Times New Roman" w:cs="Times New Roman"/>
          <w:b/>
          <w:bCs/>
          <w:sz w:val="24"/>
          <w:szCs w:val="24"/>
        </w:rPr>
      </w:pPr>
    </w:p>
    <w:p w14:paraId="2C6D598D" w14:textId="77777777" w:rsidR="003F3417" w:rsidRPr="003F3417" w:rsidRDefault="003F3417" w:rsidP="003F3417">
      <w:pPr>
        <w:rPr>
          <w:rFonts w:ascii="Times New Roman" w:hAnsi="Times New Roman" w:cs="Times New Roman"/>
          <w:b/>
          <w:bCs/>
          <w:sz w:val="24"/>
          <w:szCs w:val="24"/>
        </w:rPr>
      </w:pPr>
    </w:p>
    <w:p w14:paraId="29FC19C5" w14:textId="56D9EC26" w:rsidR="00A61884" w:rsidRDefault="00A61884">
      <w:pPr>
        <w:rPr>
          <w:rFonts w:ascii="Times New Roman" w:hAnsi="Times New Roman" w:cs="Times New Roman"/>
          <w:b/>
          <w:bCs/>
          <w:sz w:val="24"/>
          <w:szCs w:val="24"/>
        </w:rPr>
      </w:pPr>
    </w:p>
    <w:p w14:paraId="692A05A3" w14:textId="5833B80C" w:rsidR="00B23C1F" w:rsidRPr="0057346E" w:rsidRDefault="0057346E" w:rsidP="00F4273F">
      <w:pPr>
        <w:jc w:val="center"/>
        <w:rPr>
          <w:rFonts w:ascii="Times New Roman" w:hAnsi="Times New Roman" w:cs="Times New Roman"/>
          <w:b/>
          <w:bCs/>
          <w:sz w:val="28"/>
          <w:szCs w:val="28"/>
        </w:rPr>
      </w:pPr>
      <w:r w:rsidRPr="0057346E">
        <w:rPr>
          <w:rFonts w:ascii="Times New Roman" w:hAnsi="Times New Roman" w:cs="Times New Roman"/>
          <w:b/>
          <w:bCs/>
          <w:sz w:val="28"/>
          <w:szCs w:val="28"/>
        </w:rPr>
        <w:t>ACKNOWLEDGEMENT</w:t>
      </w:r>
    </w:p>
    <w:p w14:paraId="37E503D6" w14:textId="0B364BFF" w:rsidR="00DD2B53" w:rsidRDefault="00BB7E41" w:rsidP="00BB7E41">
      <w:pPr>
        <w:jc w:val="both"/>
        <w:rPr>
          <w:rFonts w:ascii="Times New Roman" w:hAnsi="Times New Roman" w:cs="Times New Roman"/>
          <w:sz w:val="24"/>
          <w:szCs w:val="24"/>
        </w:rPr>
      </w:pPr>
      <w:r w:rsidRPr="00BB7E41">
        <w:rPr>
          <w:rFonts w:ascii="Times New Roman" w:hAnsi="Times New Roman" w:cs="Times New Roman"/>
          <w:sz w:val="24"/>
          <w:szCs w:val="24"/>
        </w:rPr>
        <w:t xml:space="preserve">I sincerely thank my faculty mentor, Dr. Antim Chauhan, for their continuous guidance and support throughout my internship. I would also like to express my gratitude to my industry mentor, Mr. </w:t>
      </w:r>
      <w:r>
        <w:rPr>
          <w:rFonts w:ascii="Times New Roman" w:hAnsi="Times New Roman" w:cs="Times New Roman"/>
          <w:sz w:val="24"/>
          <w:szCs w:val="24"/>
        </w:rPr>
        <w:t>Vivek Prasad</w:t>
      </w:r>
      <w:r w:rsidRPr="00BB7E41">
        <w:rPr>
          <w:rFonts w:ascii="Times New Roman" w:hAnsi="Times New Roman" w:cs="Times New Roman"/>
          <w:sz w:val="24"/>
          <w:szCs w:val="24"/>
        </w:rPr>
        <w:t xml:space="preserve">, and the team at </w:t>
      </w:r>
      <w:proofErr w:type="spellStart"/>
      <w:r>
        <w:rPr>
          <w:rFonts w:ascii="Times New Roman" w:hAnsi="Times New Roman" w:cs="Times New Roman"/>
          <w:sz w:val="24"/>
          <w:szCs w:val="24"/>
        </w:rPr>
        <w:t>Rhiti</w:t>
      </w:r>
      <w:proofErr w:type="spellEnd"/>
      <w:r>
        <w:rPr>
          <w:rFonts w:ascii="Times New Roman" w:hAnsi="Times New Roman" w:cs="Times New Roman"/>
          <w:sz w:val="24"/>
          <w:szCs w:val="24"/>
        </w:rPr>
        <w:t xml:space="preserve"> Sports</w:t>
      </w:r>
      <w:r w:rsidRPr="00BB7E41">
        <w:rPr>
          <w:rFonts w:ascii="Times New Roman" w:hAnsi="Times New Roman" w:cs="Times New Roman"/>
          <w:sz w:val="24"/>
          <w:szCs w:val="24"/>
        </w:rPr>
        <w:t xml:space="preserve"> for providing me the opportunity to work on real-world systems and gain practical exposure. I extend my thanks to the Department of Computer Science and Engineering at Bennett University for facilitating this internship opportunity</w:t>
      </w:r>
      <w:r>
        <w:rPr>
          <w:rFonts w:ascii="Times New Roman" w:hAnsi="Times New Roman" w:cs="Times New Roman"/>
          <w:sz w:val="24"/>
          <w:szCs w:val="24"/>
        </w:rPr>
        <w:t>.</w:t>
      </w:r>
    </w:p>
    <w:p w14:paraId="62D91461" w14:textId="77777777" w:rsidR="00BB7E41" w:rsidRDefault="00BB7E41" w:rsidP="00BB7E41">
      <w:pPr>
        <w:jc w:val="both"/>
        <w:rPr>
          <w:rFonts w:ascii="Times New Roman" w:hAnsi="Times New Roman" w:cs="Times New Roman"/>
          <w:sz w:val="24"/>
          <w:szCs w:val="24"/>
        </w:rPr>
      </w:pPr>
    </w:p>
    <w:p w14:paraId="528D290E" w14:textId="77777777" w:rsidR="00BB7E41" w:rsidRDefault="00BB7E41" w:rsidP="00BB7E41">
      <w:pPr>
        <w:jc w:val="both"/>
        <w:rPr>
          <w:rFonts w:ascii="Times New Roman" w:hAnsi="Times New Roman" w:cs="Times New Roman"/>
          <w:sz w:val="24"/>
          <w:szCs w:val="24"/>
        </w:rPr>
      </w:pPr>
    </w:p>
    <w:p w14:paraId="4864DC98" w14:textId="77777777" w:rsidR="00BB7E41" w:rsidRDefault="00BB7E41" w:rsidP="00BB7E41">
      <w:pPr>
        <w:jc w:val="both"/>
        <w:rPr>
          <w:rFonts w:ascii="Times New Roman" w:hAnsi="Times New Roman" w:cs="Times New Roman"/>
          <w:sz w:val="24"/>
          <w:szCs w:val="24"/>
        </w:rPr>
      </w:pPr>
    </w:p>
    <w:p w14:paraId="33D67ADD" w14:textId="77777777" w:rsidR="00BB7E41" w:rsidRDefault="00BB7E41" w:rsidP="00BB7E41">
      <w:pPr>
        <w:jc w:val="both"/>
        <w:rPr>
          <w:rFonts w:ascii="Times New Roman" w:hAnsi="Times New Roman" w:cs="Times New Roman"/>
          <w:sz w:val="24"/>
          <w:szCs w:val="24"/>
        </w:rPr>
      </w:pPr>
    </w:p>
    <w:p w14:paraId="5B18ACD1" w14:textId="77777777" w:rsidR="00BB7E41" w:rsidRDefault="00BB7E41" w:rsidP="00BB7E41">
      <w:pPr>
        <w:jc w:val="both"/>
        <w:rPr>
          <w:rFonts w:ascii="Times New Roman" w:hAnsi="Times New Roman" w:cs="Times New Roman"/>
          <w:sz w:val="24"/>
          <w:szCs w:val="24"/>
        </w:rPr>
      </w:pPr>
    </w:p>
    <w:p w14:paraId="1E8D66DB" w14:textId="77777777" w:rsidR="00BB7E41" w:rsidRDefault="00BB7E41" w:rsidP="00BB7E41">
      <w:pPr>
        <w:jc w:val="both"/>
        <w:rPr>
          <w:rFonts w:ascii="Times New Roman" w:hAnsi="Times New Roman" w:cs="Times New Roman"/>
          <w:sz w:val="24"/>
          <w:szCs w:val="24"/>
        </w:rPr>
      </w:pPr>
    </w:p>
    <w:p w14:paraId="37581590" w14:textId="77777777" w:rsidR="00BB7E41" w:rsidRDefault="00BB7E41" w:rsidP="00BB7E41">
      <w:pPr>
        <w:jc w:val="both"/>
        <w:rPr>
          <w:rFonts w:ascii="Times New Roman" w:hAnsi="Times New Roman" w:cs="Times New Roman"/>
          <w:sz w:val="24"/>
          <w:szCs w:val="24"/>
        </w:rPr>
      </w:pPr>
    </w:p>
    <w:p w14:paraId="398C5D19" w14:textId="77777777" w:rsidR="00BB7E41" w:rsidRDefault="00BB7E41" w:rsidP="00BB7E41">
      <w:pPr>
        <w:jc w:val="both"/>
        <w:rPr>
          <w:rFonts w:ascii="Times New Roman" w:hAnsi="Times New Roman" w:cs="Times New Roman"/>
          <w:sz w:val="24"/>
          <w:szCs w:val="24"/>
        </w:rPr>
      </w:pPr>
    </w:p>
    <w:p w14:paraId="1AD05EF5" w14:textId="77777777" w:rsidR="00BB7E41" w:rsidRDefault="00BB7E41" w:rsidP="00BB7E41">
      <w:pPr>
        <w:jc w:val="both"/>
        <w:rPr>
          <w:rFonts w:ascii="Times New Roman" w:hAnsi="Times New Roman" w:cs="Times New Roman"/>
          <w:sz w:val="24"/>
          <w:szCs w:val="24"/>
        </w:rPr>
      </w:pPr>
    </w:p>
    <w:p w14:paraId="5B801A4C" w14:textId="77777777" w:rsidR="00BB7E41" w:rsidRDefault="00BB7E41" w:rsidP="00BB7E41">
      <w:pPr>
        <w:jc w:val="both"/>
        <w:rPr>
          <w:rFonts w:ascii="Times New Roman" w:hAnsi="Times New Roman" w:cs="Times New Roman"/>
          <w:sz w:val="24"/>
          <w:szCs w:val="24"/>
        </w:rPr>
      </w:pPr>
    </w:p>
    <w:p w14:paraId="5D3F1AC2" w14:textId="77777777" w:rsidR="00BB7E41" w:rsidRDefault="00BB7E41" w:rsidP="00BB7E41">
      <w:pPr>
        <w:jc w:val="both"/>
        <w:rPr>
          <w:rFonts w:ascii="Times New Roman" w:hAnsi="Times New Roman" w:cs="Times New Roman"/>
          <w:sz w:val="24"/>
          <w:szCs w:val="24"/>
        </w:rPr>
      </w:pPr>
    </w:p>
    <w:p w14:paraId="669A49C4" w14:textId="77777777" w:rsidR="00BB7E41" w:rsidRDefault="00BB7E41" w:rsidP="00BB7E41">
      <w:pPr>
        <w:jc w:val="both"/>
        <w:rPr>
          <w:rFonts w:ascii="Times New Roman" w:hAnsi="Times New Roman" w:cs="Times New Roman"/>
          <w:sz w:val="24"/>
          <w:szCs w:val="24"/>
        </w:rPr>
      </w:pPr>
    </w:p>
    <w:p w14:paraId="2F4D565B" w14:textId="77777777" w:rsidR="00BB7E41" w:rsidRDefault="00BB7E41" w:rsidP="00BB7E41">
      <w:pPr>
        <w:jc w:val="both"/>
        <w:rPr>
          <w:rFonts w:ascii="Times New Roman" w:hAnsi="Times New Roman" w:cs="Times New Roman"/>
          <w:sz w:val="24"/>
          <w:szCs w:val="24"/>
        </w:rPr>
      </w:pPr>
    </w:p>
    <w:p w14:paraId="4495C775" w14:textId="77777777" w:rsidR="00BB7E41" w:rsidRDefault="00BB7E41" w:rsidP="00BB7E41">
      <w:pPr>
        <w:jc w:val="both"/>
        <w:rPr>
          <w:rFonts w:ascii="Times New Roman" w:hAnsi="Times New Roman" w:cs="Times New Roman"/>
          <w:sz w:val="24"/>
          <w:szCs w:val="24"/>
        </w:rPr>
      </w:pPr>
    </w:p>
    <w:p w14:paraId="5CA16CBF" w14:textId="77777777" w:rsidR="00BB7E41" w:rsidRDefault="00BB7E41" w:rsidP="00BB7E41">
      <w:pPr>
        <w:jc w:val="both"/>
        <w:rPr>
          <w:rFonts w:ascii="Times New Roman" w:hAnsi="Times New Roman" w:cs="Times New Roman"/>
          <w:sz w:val="24"/>
          <w:szCs w:val="24"/>
        </w:rPr>
      </w:pPr>
    </w:p>
    <w:p w14:paraId="1CBE81EF" w14:textId="77777777" w:rsidR="00BB7E41" w:rsidRDefault="00BB7E41" w:rsidP="00BB7E41">
      <w:pPr>
        <w:jc w:val="both"/>
        <w:rPr>
          <w:rFonts w:ascii="Times New Roman" w:hAnsi="Times New Roman" w:cs="Times New Roman"/>
          <w:sz w:val="24"/>
          <w:szCs w:val="24"/>
        </w:rPr>
      </w:pPr>
    </w:p>
    <w:p w14:paraId="27E97893" w14:textId="77777777" w:rsidR="00BB7E41" w:rsidRDefault="00BB7E41" w:rsidP="00BB7E41">
      <w:pPr>
        <w:jc w:val="both"/>
        <w:rPr>
          <w:rFonts w:ascii="Times New Roman" w:hAnsi="Times New Roman" w:cs="Times New Roman"/>
          <w:sz w:val="24"/>
          <w:szCs w:val="24"/>
        </w:rPr>
      </w:pPr>
    </w:p>
    <w:p w14:paraId="5C4EFC64" w14:textId="77777777" w:rsidR="00BB7E41" w:rsidRDefault="00BB7E41" w:rsidP="00BB7E41">
      <w:pPr>
        <w:jc w:val="both"/>
        <w:rPr>
          <w:rFonts w:ascii="Times New Roman" w:hAnsi="Times New Roman" w:cs="Times New Roman"/>
          <w:sz w:val="24"/>
          <w:szCs w:val="24"/>
        </w:rPr>
      </w:pPr>
    </w:p>
    <w:p w14:paraId="66974F17" w14:textId="77777777" w:rsidR="008C53BB" w:rsidRDefault="008C53BB" w:rsidP="00BB7E41">
      <w:pPr>
        <w:jc w:val="both"/>
        <w:rPr>
          <w:rFonts w:ascii="Times New Roman" w:hAnsi="Times New Roman" w:cs="Times New Roman"/>
          <w:bCs/>
          <w:color w:val="4C94D8" w:themeColor="text2" w:themeTint="80"/>
          <w:sz w:val="32"/>
          <w:szCs w:val="32"/>
          <w:lang w:val="en"/>
        </w:rPr>
      </w:pPr>
    </w:p>
    <w:p w14:paraId="127E43C4" w14:textId="77777777" w:rsidR="008C53BB" w:rsidRDefault="008C53BB" w:rsidP="00BB7E41">
      <w:pPr>
        <w:jc w:val="both"/>
        <w:rPr>
          <w:rFonts w:ascii="Times New Roman" w:hAnsi="Times New Roman" w:cs="Times New Roman"/>
          <w:bCs/>
          <w:color w:val="4C94D8" w:themeColor="text2" w:themeTint="80"/>
          <w:sz w:val="32"/>
          <w:szCs w:val="32"/>
          <w:lang w:val="en"/>
        </w:rPr>
      </w:pPr>
    </w:p>
    <w:p w14:paraId="78C38582" w14:textId="55C21A78" w:rsidR="00BB7E41" w:rsidRPr="00BB7E41" w:rsidRDefault="00BB7E41" w:rsidP="00BB7E41">
      <w:pPr>
        <w:jc w:val="both"/>
        <w:rPr>
          <w:rFonts w:ascii="Times New Roman" w:hAnsi="Times New Roman" w:cs="Times New Roman"/>
          <w:bCs/>
          <w:color w:val="4C94D8" w:themeColor="text2" w:themeTint="80"/>
          <w:sz w:val="32"/>
          <w:szCs w:val="32"/>
          <w:lang w:val="en"/>
        </w:rPr>
      </w:pPr>
      <w:r w:rsidRPr="00BB7E41">
        <w:rPr>
          <w:rFonts w:ascii="Times New Roman" w:hAnsi="Times New Roman" w:cs="Times New Roman"/>
          <w:bCs/>
          <w:color w:val="4C94D8" w:themeColor="text2" w:themeTint="80"/>
          <w:sz w:val="32"/>
          <w:szCs w:val="32"/>
          <w:lang w:val="en"/>
        </w:rPr>
        <w:lastRenderedPageBreak/>
        <w:t>Chapter 1: Introduction of the Report</w:t>
      </w:r>
    </w:p>
    <w:p w14:paraId="689E7116" w14:textId="77777777" w:rsidR="00BB7E41" w:rsidRDefault="00BB7E41" w:rsidP="00BB7E41">
      <w:pPr>
        <w:jc w:val="both"/>
        <w:rPr>
          <w:rFonts w:ascii="Times New Roman" w:hAnsi="Times New Roman" w:cs="Times New Roman"/>
          <w:b/>
          <w:color w:val="4C94D8" w:themeColor="text2" w:themeTint="80"/>
          <w:sz w:val="32"/>
          <w:szCs w:val="32"/>
          <w:lang w:val="en"/>
        </w:rPr>
      </w:pPr>
    </w:p>
    <w:p w14:paraId="1FABCFD0" w14:textId="3242863B" w:rsidR="003E64A4" w:rsidRDefault="003E64A4" w:rsidP="00BB7E41">
      <w:pPr>
        <w:jc w:val="both"/>
        <w:rPr>
          <w:rFonts w:ascii="Times New Roman" w:hAnsi="Times New Roman" w:cs="Times New Roman"/>
          <w:bCs/>
          <w:color w:val="000000" w:themeColor="text1"/>
          <w:sz w:val="24"/>
          <w:szCs w:val="24"/>
        </w:rPr>
      </w:pPr>
      <w:r w:rsidRPr="003E64A4">
        <w:rPr>
          <w:rFonts w:ascii="Times New Roman" w:hAnsi="Times New Roman" w:cs="Times New Roman"/>
          <w:bCs/>
          <w:color w:val="000000" w:themeColor="text1"/>
          <w:sz w:val="24"/>
          <w:szCs w:val="24"/>
        </w:rPr>
        <w:t xml:space="preserve">The internship was carried out at </w:t>
      </w:r>
      <w:proofErr w:type="spellStart"/>
      <w:r w:rsidR="005028AF" w:rsidRPr="005028AF">
        <w:rPr>
          <w:rFonts w:ascii="Times New Roman" w:hAnsi="Times New Roman" w:cs="Times New Roman"/>
          <w:b/>
          <w:bCs/>
          <w:color w:val="000000" w:themeColor="text1"/>
          <w:sz w:val="24"/>
          <w:szCs w:val="24"/>
        </w:rPr>
        <w:t>Rhiti</w:t>
      </w:r>
      <w:proofErr w:type="spellEnd"/>
      <w:r w:rsidR="005028AF" w:rsidRPr="005028AF">
        <w:rPr>
          <w:rFonts w:ascii="Times New Roman" w:hAnsi="Times New Roman" w:cs="Times New Roman"/>
          <w:b/>
          <w:bCs/>
          <w:color w:val="000000" w:themeColor="text1"/>
          <w:sz w:val="24"/>
          <w:szCs w:val="24"/>
        </w:rPr>
        <w:t xml:space="preserve"> Sports Management </w:t>
      </w:r>
      <w:proofErr w:type="spellStart"/>
      <w:r w:rsidR="005028AF" w:rsidRPr="005028AF">
        <w:rPr>
          <w:rFonts w:ascii="Times New Roman" w:hAnsi="Times New Roman" w:cs="Times New Roman"/>
          <w:b/>
          <w:bCs/>
          <w:color w:val="000000" w:themeColor="text1"/>
          <w:sz w:val="24"/>
          <w:szCs w:val="24"/>
        </w:rPr>
        <w:t>Pvt.</w:t>
      </w:r>
      <w:proofErr w:type="spellEnd"/>
      <w:r w:rsidR="005028AF" w:rsidRPr="005028AF">
        <w:rPr>
          <w:rFonts w:ascii="Times New Roman" w:hAnsi="Times New Roman" w:cs="Times New Roman"/>
          <w:b/>
          <w:bCs/>
          <w:color w:val="000000" w:themeColor="text1"/>
          <w:sz w:val="24"/>
          <w:szCs w:val="24"/>
        </w:rPr>
        <w:t xml:space="preserve"> Ltd</w:t>
      </w:r>
      <w:r w:rsidRPr="003E64A4">
        <w:rPr>
          <w:rFonts w:ascii="Times New Roman" w:hAnsi="Times New Roman" w:cs="Times New Roman"/>
          <w:bCs/>
          <w:color w:val="000000" w:themeColor="text1"/>
          <w:sz w:val="24"/>
          <w:szCs w:val="24"/>
        </w:rPr>
        <w:t>, India’s first digital lottery licensed by the Government of Goa, and a skill-based e-gaming platform currently under development. As part of the Data Science team, I contributed to building data-driven solutions that enhance decision-making and user engagement within the platform.</w:t>
      </w:r>
    </w:p>
    <w:p w14:paraId="2C101625" w14:textId="77777777" w:rsidR="005028AF" w:rsidRDefault="005028AF" w:rsidP="00BB7E41">
      <w:pPr>
        <w:jc w:val="both"/>
        <w:rPr>
          <w:rFonts w:ascii="Times New Roman" w:hAnsi="Times New Roman" w:cs="Times New Roman"/>
          <w:bCs/>
          <w:color w:val="000000" w:themeColor="text1"/>
          <w:sz w:val="24"/>
          <w:szCs w:val="24"/>
        </w:rPr>
      </w:pPr>
    </w:p>
    <w:p w14:paraId="6CD1429F" w14:textId="77777777" w:rsidR="003E64A4" w:rsidRPr="003E64A4" w:rsidRDefault="003E64A4" w:rsidP="003E64A4">
      <w:pPr>
        <w:jc w:val="both"/>
        <w:rPr>
          <w:rFonts w:ascii="Times New Roman" w:hAnsi="Times New Roman" w:cs="Times New Roman"/>
          <w:b/>
          <w:bCs/>
          <w:color w:val="000000" w:themeColor="text1"/>
          <w:sz w:val="24"/>
          <w:szCs w:val="24"/>
        </w:rPr>
      </w:pPr>
      <w:r w:rsidRPr="003E64A4">
        <w:rPr>
          <w:rFonts w:ascii="Times New Roman" w:hAnsi="Times New Roman" w:cs="Times New Roman"/>
          <w:b/>
          <w:bCs/>
          <w:color w:val="000000" w:themeColor="text1"/>
          <w:sz w:val="24"/>
          <w:szCs w:val="24"/>
        </w:rPr>
        <w:t>Background:</w:t>
      </w:r>
    </w:p>
    <w:p w14:paraId="2418B813" w14:textId="22376D0F" w:rsidR="003E64A4" w:rsidRDefault="005028AF" w:rsidP="00BB7E41">
      <w:pPr>
        <w:jc w:val="both"/>
        <w:rPr>
          <w:rFonts w:ascii="Times New Roman" w:hAnsi="Times New Roman" w:cs="Times New Roman"/>
          <w:bCs/>
          <w:color w:val="000000" w:themeColor="text1"/>
          <w:sz w:val="24"/>
          <w:szCs w:val="24"/>
        </w:rPr>
      </w:pPr>
      <w:proofErr w:type="spellStart"/>
      <w:r w:rsidRPr="005028AF">
        <w:rPr>
          <w:rFonts w:ascii="Times New Roman" w:hAnsi="Times New Roman" w:cs="Times New Roman"/>
          <w:bCs/>
          <w:color w:val="000000" w:themeColor="text1"/>
          <w:sz w:val="24"/>
          <w:szCs w:val="24"/>
        </w:rPr>
        <w:t>Rhiti</w:t>
      </w:r>
      <w:proofErr w:type="spellEnd"/>
      <w:r w:rsidRPr="005028AF">
        <w:rPr>
          <w:rFonts w:ascii="Times New Roman" w:hAnsi="Times New Roman" w:cs="Times New Roman"/>
          <w:bCs/>
          <w:color w:val="000000" w:themeColor="text1"/>
          <w:sz w:val="24"/>
          <w:szCs w:val="24"/>
        </w:rPr>
        <w:t xml:space="preserve"> Sports Management </w:t>
      </w:r>
      <w:proofErr w:type="spellStart"/>
      <w:r w:rsidRPr="005028AF">
        <w:rPr>
          <w:rFonts w:ascii="Times New Roman" w:hAnsi="Times New Roman" w:cs="Times New Roman"/>
          <w:bCs/>
          <w:color w:val="000000" w:themeColor="text1"/>
          <w:sz w:val="24"/>
          <w:szCs w:val="24"/>
        </w:rPr>
        <w:t>Pvt.</w:t>
      </w:r>
      <w:proofErr w:type="spellEnd"/>
      <w:r w:rsidRPr="005028AF">
        <w:rPr>
          <w:rFonts w:ascii="Times New Roman" w:hAnsi="Times New Roman" w:cs="Times New Roman"/>
          <w:bCs/>
          <w:color w:val="000000" w:themeColor="text1"/>
          <w:sz w:val="24"/>
          <w:szCs w:val="24"/>
        </w:rPr>
        <w:t xml:space="preserve"> Ltd</w:t>
      </w:r>
      <w:r>
        <w:rPr>
          <w:rFonts w:ascii="Times New Roman" w:hAnsi="Times New Roman" w:cs="Times New Roman"/>
          <w:bCs/>
          <w:color w:val="000000" w:themeColor="text1"/>
          <w:sz w:val="24"/>
          <w:szCs w:val="24"/>
        </w:rPr>
        <w:t xml:space="preserve"> </w:t>
      </w:r>
      <w:r w:rsidR="003E64A4" w:rsidRPr="003E64A4">
        <w:rPr>
          <w:rFonts w:ascii="Times New Roman" w:hAnsi="Times New Roman" w:cs="Times New Roman"/>
          <w:bCs/>
          <w:color w:val="000000" w:themeColor="text1"/>
          <w:sz w:val="24"/>
          <w:szCs w:val="24"/>
        </w:rPr>
        <w:t>is developing a next-generation skill-based e-gaming platform integrated with India’s first digital lottery system. With the increasing scale of user activity and transactions, the company required data-driven insights and reporting solutions to monitor performance, improve operations, and enhance player experience. This created the need for efficient dashboards and exploratory data analysis (EDA) to extract meaningful patterns from large datasets.</w:t>
      </w:r>
    </w:p>
    <w:p w14:paraId="3C1E72E0" w14:textId="77777777" w:rsidR="005028AF" w:rsidRPr="005028AF" w:rsidRDefault="005028AF" w:rsidP="00BB7E41">
      <w:pPr>
        <w:jc w:val="both"/>
        <w:rPr>
          <w:rFonts w:ascii="Times New Roman" w:hAnsi="Times New Roman" w:cs="Times New Roman"/>
          <w:bCs/>
          <w:color w:val="000000" w:themeColor="text1"/>
          <w:sz w:val="24"/>
          <w:szCs w:val="24"/>
        </w:rPr>
      </w:pPr>
    </w:p>
    <w:p w14:paraId="7942CE55"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Purpose:</w:t>
      </w:r>
    </w:p>
    <w:p w14:paraId="12F2866C" w14:textId="48E8AA10" w:rsid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The purpose of the project was to leverage data science techniques to transform raw data into actionable insights. The focus was on preparing personalized </w:t>
      </w:r>
      <w:r w:rsidRPr="005028AF">
        <w:rPr>
          <w:rFonts w:ascii="Times New Roman" w:hAnsi="Times New Roman" w:cs="Times New Roman"/>
          <w:b/>
          <w:bCs/>
          <w:color w:val="000000" w:themeColor="text1"/>
          <w:sz w:val="24"/>
          <w:szCs w:val="24"/>
        </w:rPr>
        <w:t>Power BI dashboards</w:t>
      </w:r>
      <w:r w:rsidRPr="005028AF">
        <w:rPr>
          <w:rFonts w:ascii="Times New Roman" w:hAnsi="Times New Roman" w:cs="Times New Roman"/>
          <w:bCs/>
          <w:color w:val="000000" w:themeColor="text1"/>
          <w:sz w:val="24"/>
          <w:szCs w:val="24"/>
        </w:rPr>
        <w:t xml:space="preserve">, conducting </w:t>
      </w:r>
      <w:r w:rsidRPr="005028AF">
        <w:rPr>
          <w:rFonts w:ascii="Times New Roman" w:hAnsi="Times New Roman" w:cs="Times New Roman"/>
          <w:b/>
          <w:bCs/>
          <w:color w:val="000000" w:themeColor="text1"/>
          <w:sz w:val="24"/>
          <w:szCs w:val="24"/>
        </w:rPr>
        <w:t>Exploratory Data Analysis (EDA)</w:t>
      </w:r>
      <w:r w:rsidRPr="005028AF">
        <w:rPr>
          <w:rFonts w:ascii="Times New Roman" w:hAnsi="Times New Roman" w:cs="Times New Roman"/>
          <w:bCs/>
          <w:color w:val="000000" w:themeColor="text1"/>
          <w:sz w:val="24"/>
          <w:szCs w:val="24"/>
        </w:rPr>
        <w:t>, and generating reports that could guide management in strategic decision-making, operational efficiency, and user behaviour understanding.</w:t>
      </w:r>
    </w:p>
    <w:p w14:paraId="1C184ADE" w14:textId="77777777" w:rsidR="005028AF" w:rsidRDefault="005028AF" w:rsidP="005028AF">
      <w:pPr>
        <w:jc w:val="both"/>
        <w:rPr>
          <w:rFonts w:ascii="Times New Roman" w:hAnsi="Times New Roman" w:cs="Times New Roman"/>
          <w:bCs/>
          <w:color w:val="000000" w:themeColor="text1"/>
          <w:sz w:val="24"/>
          <w:szCs w:val="24"/>
        </w:rPr>
      </w:pPr>
    </w:p>
    <w:p w14:paraId="24CE1B8B"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Technology Used:</w:t>
      </w:r>
    </w:p>
    <w:p w14:paraId="120364FD" w14:textId="77777777"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The stack and tools used during the internship included:</w:t>
      </w:r>
    </w:p>
    <w:p w14:paraId="2745E7F2" w14:textId="77777777" w:rsidR="005028AF" w:rsidRPr="005028AF" w:rsidRDefault="005028AF" w:rsidP="005028AF">
      <w:pPr>
        <w:numPr>
          <w:ilvl w:val="0"/>
          <w:numId w:val="34"/>
        </w:num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Excel</w:t>
      </w:r>
      <w:r w:rsidRPr="005028AF">
        <w:rPr>
          <w:rFonts w:ascii="Times New Roman" w:hAnsi="Times New Roman" w:cs="Times New Roman"/>
          <w:bCs/>
          <w:color w:val="000000" w:themeColor="text1"/>
          <w:sz w:val="24"/>
          <w:szCs w:val="24"/>
        </w:rPr>
        <w:t xml:space="preserve"> – for initial data cleaning and quick analysis</w:t>
      </w:r>
    </w:p>
    <w:p w14:paraId="3FE004EF" w14:textId="77777777" w:rsidR="005028AF" w:rsidRPr="005028AF" w:rsidRDefault="005028AF" w:rsidP="005028AF">
      <w:pPr>
        <w:numPr>
          <w:ilvl w:val="0"/>
          <w:numId w:val="34"/>
        </w:num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Power BI</w:t>
      </w:r>
      <w:r w:rsidRPr="005028AF">
        <w:rPr>
          <w:rFonts w:ascii="Times New Roman" w:hAnsi="Times New Roman" w:cs="Times New Roman"/>
          <w:bCs/>
          <w:color w:val="000000" w:themeColor="text1"/>
          <w:sz w:val="24"/>
          <w:szCs w:val="24"/>
        </w:rPr>
        <w:t xml:space="preserve"> – for interactive dashboards and visualization</w:t>
      </w:r>
    </w:p>
    <w:p w14:paraId="102A0C62" w14:textId="77777777" w:rsidR="005028AF" w:rsidRPr="005028AF" w:rsidRDefault="005028AF" w:rsidP="005028AF">
      <w:pPr>
        <w:numPr>
          <w:ilvl w:val="0"/>
          <w:numId w:val="34"/>
        </w:num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Python (Pandas, NumPy, Matplotlib)</w:t>
      </w:r>
      <w:r w:rsidRPr="005028AF">
        <w:rPr>
          <w:rFonts w:ascii="Times New Roman" w:hAnsi="Times New Roman" w:cs="Times New Roman"/>
          <w:bCs/>
          <w:color w:val="000000" w:themeColor="text1"/>
          <w:sz w:val="24"/>
          <w:szCs w:val="24"/>
        </w:rPr>
        <w:t xml:space="preserve"> – for data wrangling, EDA, and visualization</w:t>
      </w:r>
    </w:p>
    <w:p w14:paraId="3829D0FC" w14:textId="77777777" w:rsidR="005028AF" w:rsidRPr="005028AF" w:rsidRDefault="005028AF" w:rsidP="005028AF">
      <w:pPr>
        <w:numPr>
          <w:ilvl w:val="0"/>
          <w:numId w:val="34"/>
        </w:num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MySQL &amp; PostgreSQL</w:t>
      </w:r>
      <w:r w:rsidRPr="005028AF">
        <w:rPr>
          <w:rFonts w:ascii="Times New Roman" w:hAnsi="Times New Roman" w:cs="Times New Roman"/>
          <w:bCs/>
          <w:color w:val="000000" w:themeColor="text1"/>
          <w:sz w:val="24"/>
          <w:szCs w:val="24"/>
        </w:rPr>
        <w:t xml:space="preserve"> – for querying and managing structured data</w:t>
      </w:r>
    </w:p>
    <w:p w14:paraId="0490298A" w14:textId="77777777" w:rsidR="005028AF" w:rsidRDefault="005028AF" w:rsidP="005028AF">
      <w:pPr>
        <w:jc w:val="both"/>
        <w:rPr>
          <w:rFonts w:ascii="Times New Roman" w:hAnsi="Times New Roman" w:cs="Times New Roman"/>
          <w:bCs/>
          <w:color w:val="000000" w:themeColor="text1"/>
          <w:sz w:val="24"/>
          <w:szCs w:val="24"/>
        </w:rPr>
      </w:pPr>
    </w:p>
    <w:p w14:paraId="50EDF41B"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Scope:</w:t>
      </w:r>
    </w:p>
    <w:p w14:paraId="53BA9782" w14:textId="77777777"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The scope of the internship involved:</w:t>
      </w:r>
    </w:p>
    <w:p w14:paraId="38533F0D"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Developing interactive </w:t>
      </w:r>
      <w:r w:rsidRPr="005028AF">
        <w:rPr>
          <w:rFonts w:ascii="Times New Roman" w:hAnsi="Times New Roman" w:cs="Times New Roman"/>
          <w:b/>
          <w:bCs/>
          <w:color w:val="000000" w:themeColor="text1"/>
          <w:sz w:val="24"/>
          <w:szCs w:val="24"/>
        </w:rPr>
        <w:t>Power BI dashboards</w:t>
      </w:r>
      <w:r w:rsidRPr="005028AF">
        <w:rPr>
          <w:rFonts w:ascii="Times New Roman" w:hAnsi="Times New Roman" w:cs="Times New Roman"/>
          <w:bCs/>
          <w:color w:val="000000" w:themeColor="text1"/>
          <w:sz w:val="24"/>
          <w:szCs w:val="24"/>
        </w:rPr>
        <w:t xml:space="preserve"> tailored for different stakeholders</w:t>
      </w:r>
    </w:p>
    <w:p w14:paraId="6CA6B3FB"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Conducting </w:t>
      </w:r>
      <w:r w:rsidRPr="005028AF">
        <w:rPr>
          <w:rFonts w:ascii="Times New Roman" w:hAnsi="Times New Roman" w:cs="Times New Roman"/>
          <w:b/>
          <w:bCs/>
          <w:color w:val="000000" w:themeColor="text1"/>
          <w:sz w:val="24"/>
          <w:szCs w:val="24"/>
        </w:rPr>
        <w:t>EDA</w:t>
      </w:r>
      <w:r w:rsidRPr="005028AF">
        <w:rPr>
          <w:rFonts w:ascii="Times New Roman" w:hAnsi="Times New Roman" w:cs="Times New Roman"/>
          <w:bCs/>
          <w:color w:val="000000" w:themeColor="text1"/>
          <w:sz w:val="24"/>
          <w:szCs w:val="24"/>
        </w:rPr>
        <w:t xml:space="preserve"> to uncover trends, anomalies, and patterns in gaming data</w:t>
      </w:r>
    </w:p>
    <w:p w14:paraId="5253915A"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Preparing </w:t>
      </w:r>
      <w:r w:rsidRPr="005028AF">
        <w:rPr>
          <w:rFonts w:ascii="Times New Roman" w:hAnsi="Times New Roman" w:cs="Times New Roman"/>
          <w:b/>
          <w:bCs/>
          <w:color w:val="000000" w:themeColor="text1"/>
          <w:sz w:val="24"/>
          <w:szCs w:val="24"/>
        </w:rPr>
        <w:t>data-driven reports</w:t>
      </w:r>
      <w:r w:rsidRPr="005028AF">
        <w:rPr>
          <w:rFonts w:ascii="Times New Roman" w:hAnsi="Times New Roman" w:cs="Times New Roman"/>
          <w:bCs/>
          <w:color w:val="000000" w:themeColor="text1"/>
          <w:sz w:val="24"/>
          <w:szCs w:val="24"/>
        </w:rPr>
        <w:t xml:space="preserve"> for business insights and strategy formulation</w:t>
      </w:r>
    </w:p>
    <w:p w14:paraId="6AFC1C8F"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lastRenderedPageBreak/>
        <w:t>Working with relational databases (</w:t>
      </w:r>
      <w:r w:rsidRPr="005028AF">
        <w:rPr>
          <w:rFonts w:ascii="Times New Roman" w:hAnsi="Times New Roman" w:cs="Times New Roman"/>
          <w:b/>
          <w:bCs/>
          <w:color w:val="000000" w:themeColor="text1"/>
          <w:sz w:val="24"/>
          <w:szCs w:val="24"/>
        </w:rPr>
        <w:t>MySQL &amp; PostgreSQL</w:t>
      </w:r>
      <w:r w:rsidRPr="005028AF">
        <w:rPr>
          <w:rFonts w:ascii="Times New Roman" w:hAnsi="Times New Roman" w:cs="Times New Roman"/>
          <w:bCs/>
          <w:color w:val="000000" w:themeColor="text1"/>
          <w:sz w:val="24"/>
          <w:szCs w:val="24"/>
        </w:rPr>
        <w:t>) to extract and transform data</w:t>
      </w:r>
    </w:p>
    <w:p w14:paraId="64E0853F"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Collaborating with the development team to ensure insights align with product goals</w:t>
      </w:r>
    </w:p>
    <w:p w14:paraId="3A62A1BB" w14:textId="77777777" w:rsidR="005028AF" w:rsidRDefault="005028AF" w:rsidP="005028AF">
      <w:pPr>
        <w:jc w:val="both"/>
        <w:rPr>
          <w:rFonts w:ascii="Times New Roman" w:hAnsi="Times New Roman" w:cs="Times New Roman"/>
          <w:bCs/>
          <w:color w:val="000000" w:themeColor="text1"/>
          <w:sz w:val="24"/>
          <w:szCs w:val="24"/>
        </w:rPr>
      </w:pPr>
    </w:p>
    <w:p w14:paraId="60D0A61E" w14:textId="77777777" w:rsidR="005028AF" w:rsidRPr="005028AF" w:rsidRDefault="005028AF" w:rsidP="005028AF">
      <w:pPr>
        <w:jc w:val="both"/>
        <w:rPr>
          <w:rFonts w:ascii="Times New Roman" w:hAnsi="Times New Roman" w:cs="Times New Roman"/>
          <w:bCs/>
          <w:color w:val="000000" w:themeColor="text1"/>
          <w:sz w:val="24"/>
          <w:szCs w:val="24"/>
        </w:rPr>
      </w:pPr>
    </w:p>
    <w:p w14:paraId="4D0E6C75" w14:textId="77777777" w:rsidR="003E64A4" w:rsidRPr="003E64A4" w:rsidRDefault="003E64A4" w:rsidP="00BB7E41">
      <w:pPr>
        <w:jc w:val="both"/>
        <w:rPr>
          <w:rFonts w:ascii="Times New Roman" w:hAnsi="Times New Roman" w:cs="Times New Roman"/>
          <w:bCs/>
          <w:color w:val="000000" w:themeColor="text1"/>
          <w:sz w:val="24"/>
          <w:szCs w:val="24"/>
          <w:lang w:val="en"/>
        </w:rPr>
      </w:pPr>
    </w:p>
    <w:p w14:paraId="2656D4EB" w14:textId="77777777" w:rsidR="00BB7E41" w:rsidRPr="004C55D6" w:rsidRDefault="00BB7E41" w:rsidP="00BB7E41">
      <w:pPr>
        <w:jc w:val="both"/>
        <w:rPr>
          <w:rFonts w:ascii="Times New Roman" w:hAnsi="Times New Roman" w:cs="Times New Roman"/>
          <w:bCs/>
          <w:color w:val="FFFFFF" w:themeColor="background1"/>
          <w:sz w:val="24"/>
          <w:szCs w:val="24"/>
          <w:lang w:val="en"/>
        </w:rPr>
      </w:pPr>
    </w:p>
    <w:p w14:paraId="7DAD96B3" w14:textId="77777777" w:rsidR="00BB7E41" w:rsidRPr="00BB7E41" w:rsidRDefault="00BB7E41" w:rsidP="00BB7E41">
      <w:pPr>
        <w:jc w:val="both"/>
        <w:rPr>
          <w:rFonts w:ascii="Times New Roman" w:hAnsi="Times New Roman" w:cs="Times New Roman"/>
          <w:bCs/>
          <w:color w:val="4C94D8" w:themeColor="text2" w:themeTint="80"/>
          <w:sz w:val="24"/>
          <w:szCs w:val="24"/>
          <w:lang w:val="en"/>
        </w:rPr>
      </w:pPr>
    </w:p>
    <w:p w14:paraId="63406616" w14:textId="77777777" w:rsidR="00BB7E41" w:rsidRDefault="00BB7E41" w:rsidP="00BB7E41">
      <w:pPr>
        <w:jc w:val="both"/>
        <w:rPr>
          <w:rFonts w:ascii="Times New Roman" w:hAnsi="Times New Roman" w:cs="Times New Roman"/>
          <w:sz w:val="24"/>
          <w:szCs w:val="24"/>
        </w:rPr>
      </w:pPr>
    </w:p>
    <w:p w14:paraId="6A1570A6" w14:textId="77777777" w:rsidR="00BB7E41" w:rsidRDefault="00BB7E41" w:rsidP="00BB7E41">
      <w:pPr>
        <w:jc w:val="both"/>
        <w:rPr>
          <w:rFonts w:ascii="Times New Roman" w:hAnsi="Times New Roman" w:cs="Times New Roman"/>
          <w:sz w:val="24"/>
          <w:szCs w:val="24"/>
        </w:rPr>
      </w:pPr>
    </w:p>
    <w:p w14:paraId="44EFA52D" w14:textId="77777777" w:rsidR="00BB7E41" w:rsidRDefault="00BB7E41" w:rsidP="00BB7E41">
      <w:pPr>
        <w:jc w:val="both"/>
        <w:rPr>
          <w:rFonts w:ascii="Times New Roman" w:hAnsi="Times New Roman" w:cs="Times New Roman"/>
          <w:sz w:val="24"/>
          <w:szCs w:val="24"/>
        </w:rPr>
      </w:pPr>
    </w:p>
    <w:p w14:paraId="00F2912B" w14:textId="77777777" w:rsidR="00BB7E41" w:rsidRDefault="00BB7E41" w:rsidP="00BB7E41">
      <w:pPr>
        <w:jc w:val="both"/>
        <w:rPr>
          <w:rFonts w:ascii="Times New Roman" w:hAnsi="Times New Roman" w:cs="Times New Roman"/>
          <w:sz w:val="24"/>
          <w:szCs w:val="24"/>
        </w:rPr>
      </w:pPr>
    </w:p>
    <w:p w14:paraId="0FEB164E" w14:textId="77777777" w:rsidR="005028AF" w:rsidRDefault="005028AF" w:rsidP="00BB7E41">
      <w:pPr>
        <w:jc w:val="both"/>
        <w:rPr>
          <w:rFonts w:ascii="Times New Roman" w:hAnsi="Times New Roman" w:cs="Times New Roman"/>
          <w:sz w:val="24"/>
          <w:szCs w:val="24"/>
        </w:rPr>
      </w:pPr>
    </w:p>
    <w:p w14:paraId="0BBCEC88" w14:textId="77777777" w:rsidR="005028AF" w:rsidRDefault="005028AF" w:rsidP="00BB7E41">
      <w:pPr>
        <w:jc w:val="both"/>
        <w:rPr>
          <w:rFonts w:ascii="Times New Roman" w:hAnsi="Times New Roman" w:cs="Times New Roman"/>
          <w:sz w:val="24"/>
          <w:szCs w:val="24"/>
        </w:rPr>
      </w:pPr>
    </w:p>
    <w:p w14:paraId="2271DA28" w14:textId="77777777" w:rsidR="005028AF" w:rsidRDefault="005028AF" w:rsidP="00BB7E41">
      <w:pPr>
        <w:jc w:val="both"/>
        <w:rPr>
          <w:rFonts w:ascii="Times New Roman" w:hAnsi="Times New Roman" w:cs="Times New Roman"/>
          <w:sz w:val="24"/>
          <w:szCs w:val="24"/>
        </w:rPr>
      </w:pPr>
    </w:p>
    <w:p w14:paraId="7BC9F6A6" w14:textId="77777777" w:rsidR="005028AF" w:rsidRDefault="005028AF" w:rsidP="00BB7E41">
      <w:pPr>
        <w:jc w:val="both"/>
        <w:rPr>
          <w:rFonts w:ascii="Times New Roman" w:hAnsi="Times New Roman" w:cs="Times New Roman"/>
          <w:sz w:val="24"/>
          <w:szCs w:val="24"/>
        </w:rPr>
      </w:pPr>
    </w:p>
    <w:p w14:paraId="69A3FD64" w14:textId="77777777" w:rsidR="005028AF" w:rsidRDefault="005028AF" w:rsidP="00BB7E41">
      <w:pPr>
        <w:jc w:val="both"/>
        <w:rPr>
          <w:rFonts w:ascii="Times New Roman" w:hAnsi="Times New Roman" w:cs="Times New Roman"/>
          <w:sz w:val="24"/>
          <w:szCs w:val="24"/>
        </w:rPr>
      </w:pPr>
    </w:p>
    <w:p w14:paraId="5ED1AB85" w14:textId="77777777" w:rsidR="005028AF" w:rsidRDefault="005028AF" w:rsidP="00BB7E41">
      <w:pPr>
        <w:jc w:val="both"/>
        <w:rPr>
          <w:rFonts w:ascii="Times New Roman" w:hAnsi="Times New Roman" w:cs="Times New Roman"/>
          <w:sz w:val="24"/>
          <w:szCs w:val="24"/>
        </w:rPr>
      </w:pPr>
    </w:p>
    <w:p w14:paraId="2ADC696A" w14:textId="77777777" w:rsidR="005028AF" w:rsidRDefault="005028AF" w:rsidP="00BB7E41">
      <w:pPr>
        <w:jc w:val="both"/>
        <w:rPr>
          <w:rFonts w:ascii="Times New Roman" w:hAnsi="Times New Roman" w:cs="Times New Roman"/>
          <w:sz w:val="24"/>
          <w:szCs w:val="24"/>
        </w:rPr>
      </w:pPr>
    </w:p>
    <w:p w14:paraId="6DE69D72" w14:textId="77777777" w:rsidR="005028AF" w:rsidRDefault="005028AF" w:rsidP="00BB7E41">
      <w:pPr>
        <w:jc w:val="both"/>
        <w:rPr>
          <w:rFonts w:ascii="Times New Roman" w:hAnsi="Times New Roman" w:cs="Times New Roman"/>
          <w:sz w:val="24"/>
          <w:szCs w:val="24"/>
        </w:rPr>
      </w:pPr>
    </w:p>
    <w:p w14:paraId="1716F405" w14:textId="77777777" w:rsidR="005028AF" w:rsidRDefault="005028AF" w:rsidP="00BB7E41">
      <w:pPr>
        <w:jc w:val="both"/>
        <w:rPr>
          <w:rFonts w:ascii="Times New Roman" w:hAnsi="Times New Roman" w:cs="Times New Roman"/>
          <w:sz w:val="24"/>
          <w:szCs w:val="24"/>
        </w:rPr>
      </w:pPr>
    </w:p>
    <w:p w14:paraId="0D1C8B16" w14:textId="77777777" w:rsidR="005028AF" w:rsidRDefault="005028AF" w:rsidP="00BB7E41">
      <w:pPr>
        <w:jc w:val="both"/>
        <w:rPr>
          <w:rFonts w:ascii="Times New Roman" w:hAnsi="Times New Roman" w:cs="Times New Roman"/>
          <w:sz w:val="24"/>
          <w:szCs w:val="24"/>
        </w:rPr>
      </w:pPr>
    </w:p>
    <w:p w14:paraId="628E763D" w14:textId="77777777" w:rsidR="005028AF" w:rsidRDefault="005028AF" w:rsidP="00BB7E41">
      <w:pPr>
        <w:jc w:val="both"/>
        <w:rPr>
          <w:rFonts w:ascii="Times New Roman" w:hAnsi="Times New Roman" w:cs="Times New Roman"/>
          <w:sz w:val="24"/>
          <w:szCs w:val="24"/>
        </w:rPr>
      </w:pPr>
    </w:p>
    <w:p w14:paraId="515A3F48" w14:textId="77777777" w:rsidR="005028AF" w:rsidRDefault="005028AF" w:rsidP="00BB7E41">
      <w:pPr>
        <w:jc w:val="both"/>
        <w:rPr>
          <w:rFonts w:ascii="Times New Roman" w:hAnsi="Times New Roman" w:cs="Times New Roman"/>
          <w:sz w:val="24"/>
          <w:szCs w:val="24"/>
        </w:rPr>
      </w:pPr>
    </w:p>
    <w:p w14:paraId="74E1273F" w14:textId="77777777" w:rsidR="005028AF" w:rsidRDefault="005028AF" w:rsidP="00BB7E41">
      <w:pPr>
        <w:jc w:val="both"/>
        <w:rPr>
          <w:rFonts w:ascii="Times New Roman" w:hAnsi="Times New Roman" w:cs="Times New Roman"/>
          <w:sz w:val="24"/>
          <w:szCs w:val="24"/>
        </w:rPr>
      </w:pPr>
    </w:p>
    <w:p w14:paraId="5EE90C2B" w14:textId="77777777" w:rsidR="005028AF" w:rsidRDefault="005028AF" w:rsidP="00BB7E41">
      <w:pPr>
        <w:jc w:val="both"/>
        <w:rPr>
          <w:rFonts w:ascii="Times New Roman" w:hAnsi="Times New Roman" w:cs="Times New Roman"/>
          <w:sz w:val="24"/>
          <w:szCs w:val="24"/>
        </w:rPr>
      </w:pPr>
    </w:p>
    <w:p w14:paraId="553BA9FC" w14:textId="77777777" w:rsidR="005028AF" w:rsidRDefault="005028AF" w:rsidP="00BB7E41">
      <w:pPr>
        <w:jc w:val="both"/>
        <w:rPr>
          <w:rFonts w:ascii="Times New Roman" w:hAnsi="Times New Roman" w:cs="Times New Roman"/>
          <w:sz w:val="24"/>
          <w:szCs w:val="24"/>
        </w:rPr>
      </w:pPr>
    </w:p>
    <w:p w14:paraId="126E7357" w14:textId="77777777" w:rsidR="005028AF" w:rsidRDefault="005028AF" w:rsidP="00BB7E41">
      <w:pPr>
        <w:jc w:val="both"/>
        <w:rPr>
          <w:rFonts w:ascii="Times New Roman" w:hAnsi="Times New Roman" w:cs="Times New Roman"/>
          <w:sz w:val="24"/>
          <w:szCs w:val="24"/>
        </w:rPr>
      </w:pPr>
    </w:p>
    <w:p w14:paraId="1924C820" w14:textId="77777777" w:rsidR="005028AF" w:rsidRDefault="005028AF" w:rsidP="00BB7E41">
      <w:pPr>
        <w:jc w:val="both"/>
        <w:rPr>
          <w:rFonts w:ascii="Times New Roman" w:hAnsi="Times New Roman" w:cs="Times New Roman"/>
          <w:sz w:val="24"/>
          <w:szCs w:val="24"/>
        </w:rPr>
      </w:pPr>
    </w:p>
    <w:p w14:paraId="2B3B6F2A" w14:textId="77777777" w:rsidR="005028AF" w:rsidRDefault="005028AF" w:rsidP="00BB7E41">
      <w:pPr>
        <w:jc w:val="both"/>
        <w:rPr>
          <w:rFonts w:ascii="Times New Roman" w:hAnsi="Times New Roman" w:cs="Times New Roman"/>
          <w:sz w:val="24"/>
          <w:szCs w:val="24"/>
        </w:rPr>
      </w:pPr>
    </w:p>
    <w:p w14:paraId="6A31BEFF" w14:textId="77777777" w:rsidR="005028AF" w:rsidRDefault="005028AF" w:rsidP="00BB7E41">
      <w:pPr>
        <w:jc w:val="both"/>
        <w:rPr>
          <w:rFonts w:ascii="Times New Roman" w:hAnsi="Times New Roman" w:cs="Times New Roman"/>
          <w:sz w:val="24"/>
          <w:szCs w:val="24"/>
        </w:rPr>
      </w:pPr>
    </w:p>
    <w:p w14:paraId="753BF992" w14:textId="546CF25B" w:rsidR="005028AF" w:rsidRDefault="005028AF" w:rsidP="005028AF">
      <w:pPr>
        <w:jc w:val="both"/>
        <w:rPr>
          <w:rFonts w:ascii="Times New Roman" w:hAnsi="Times New Roman" w:cs="Times New Roman"/>
          <w:bCs/>
          <w:color w:val="4C94D8" w:themeColor="text2" w:themeTint="80"/>
          <w:sz w:val="32"/>
          <w:szCs w:val="32"/>
          <w:lang w:val="en"/>
        </w:rPr>
      </w:pPr>
      <w:r w:rsidRPr="00BB7E41">
        <w:rPr>
          <w:rFonts w:ascii="Times New Roman" w:hAnsi="Times New Roman" w:cs="Times New Roman"/>
          <w:bCs/>
          <w:color w:val="4C94D8" w:themeColor="text2" w:themeTint="80"/>
          <w:sz w:val="32"/>
          <w:szCs w:val="32"/>
          <w:lang w:val="en"/>
        </w:rPr>
        <w:lastRenderedPageBreak/>
        <w:t xml:space="preserve">Chapter </w:t>
      </w:r>
      <w:r>
        <w:rPr>
          <w:rFonts w:ascii="Times New Roman" w:hAnsi="Times New Roman" w:cs="Times New Roman"/>
          <w:bCs/>
          <w:color w:val="4C94D8" w:themeColor="text2" w:themeTint="80"/>
          <w:sz w:val="32"/>
          <w:szCs w:val="32"/>
          <w:lang w:val="en"/>
        </w:rPr>
        <w:t>2</w:t>
      </w:r>
      <w:r w:rsidRPr="00BB7E41">
        <w:rPr>
          <w:rFonts w:ascii="Times New Roman" w:hAnsi="Times New Roman" w:cs="Times New Roman"/>
          <w:bCs/>
          <w:color w:val="4C94D8" w:themeColor="text2" w:themeTint="80"/>
          <w:sz w:val="32"/>
          <w:szCs w:val="32"/>
          <w:lang w:val="en"/>
        </w:rPr>
        <w:t xml:space="preserve">: </w:t>
      </w:r>
      <w:r>
        <w:rPr>
          <w:rFonts w:ascii="Times New Roman" w:hAnsi="Times New Roman" w:cs="Times New Roman"/>
          <w:bCs/>
          <w:color w:val="4C94D8" w:themeColor="text2" w:themeTint="80"/>
          <w:sz w:val="32"/>
          <w:szCs w:val="32"/>
          <w:lang w:val="en"/>
        </w:rPr>
        <w:t>Overview of the Organization</w:t>
      </w:r>
    </w:p>
    <w:p w14:paraId="08D00146" w14:textId="77777777" w:rsidR="005028AF" w:rsidRPr="005028AF" w:rsidRDefault="005028AF" w:rsidP="005028AF">
      <w:pPr>
        <w:jc w:val="both"/>
        <w:rPr>
          <w:rFonts w:ascii="Times New Roman" w:hAnsi="Times New Roman" w:cs="Times New Roman"/>
          <w:bCs/>
          <w:color w:val="000000" w:themeColor="text1"/>
          <w:sz w:val="24"/>
          <w:szCs w:val="24"/>
        </w:rPr>
      </w:pPr>
      <w:proofErr w:type="spellStart"/>
      <w:r w:rsidRPr="005028AF">
        <w:rPr>
          <w:rFonts w:ascii="Times New Roman" w:hAnsi="Times New Roman" w:cs="Times New Roman"/>
          <w:b/>
          <w:bCs/>
          <w:color w:val="000000" w:themeColor="text1"/>
          <w:sz w:val="24"/>
          <w:szCs w:val="24"/>
        </w:rPr>
        <w:t>Rhiti</w:t>
      </w:r>
      <w:proofErr w:type="spellEnd"/>
      <w:r w:rsidRPr="005028AF">
        <w:rPr>
          <w:rFonts w:ascii="Times New Roman" w:hAnsi="Times New Roman" w:cs="Times New Roman"/>
          <w:b/>
          <w:bCs/>
          <w:color w:val="000000" w:themeColor="text1"/>
          <w:sz w:val="24"/>
          <w:szCs w:val="24"/>
        </w:rPr>
        <w:t xml:space="preserve"> Sports Management </w:t>
      </w:r>
      <w:proofErr w:type="spellStart"/>
      <w:r w:rsidRPr="005028AF">
        <w:rPr>
          <w:rFonts w:ascii="Times New Roman" w:hAnsi="Times New Roman" w:cs="Times New Roman"/>
          <w:b/>
          <w:bCs/>
          <w:color w:val="000000" w:themeColor="text1"/>
          <w:sz w:val="24"/>
          <w:szCs w:val="24"/>
        </w:rPr>
        <w:t>Pvt.</w:t>
      </w:r>
      <w:proofErr w:type="spellEnd"/>
      <w:r w:rsidRPr="005028AF">
        <w:rPr>
          <w:rFonts w:ascii="Times New Roman" w:hAnsi="Times New Roman" w:cs="Times New Roman"/>
          <w:b/>
          <w:bCs/>
          <w:color w:val="000000" w:themeColor="text1"/>
          <w:sz w:val="24"/>
          <w:szCs w:val="24"/>
        </w:rPr>
        <w:t xml:space="preserve"> Ltd.</w:t>
      </w:r>
      <w:r w:rsidRPr="005028AF">
        <w:rPr>
          <w:rFonts w:ascii="Times New Roman" w:hAnsi="Times New Roman" w:cs="Times New Roman"/>
          <w:bCs/>
          <w:color w:val="000000" w:themeColor="text1"/>
          <w:sz w:val="24"/>
          <w:szCs w:val="24"/>
        </w:rPr>
        <w:t xml:space="preserve"> is a leading sports management and media company in India, known for representing top athletes, organizing sporting events, and driving digital innovation in the gaming sector. The company has diversified into creating </w:t>
      </w:r>
      <w:r w:rsidRPr="005028AF">
        <w:rPr>
          <w:rFonts w:ascii="Times New Roman" w:hAnsi="Times New Roman" w:cs="Times New Roman"/>
          <w:b/>
          <w:bCs/>
          <w:color w:val="000000" w:themeColor="text1"/>
          <w:sz w:val="24"/>
          <w:szCs w:val="24"/>
        </w:rPr>
        <w:t>India’s first digital lottery licensed by the Government of Goa</w:t>
      </w:r>
      <w:r w:rsidRPr="005028AF">
        <w:rPr>
          <w:rFonts w:ascii="Times New Roman" w:hAnsi="Times New Roman" w:cs="Times New Roman"/>
          <w:bCs/>
          <w:color w:val="000000" w:themeColor="text1"/>
          <w:sz w:val="24"/>
          <w:szCs w:val="24"/>
        </w:rPr>
        <w:t xml:space="preserve"> and is building a </w:t>
      </w:r>
      <w:r w:rsidRPr="005028AF">
        <w:rPr>
          <w:rFonts w:ascii="Times New Roman" w:hAnsi="Times New Roman" w:cs="Times New Roman"/>
          <w:b/>
          <w:bCs/>
          <w:color w:val="000000" w:themeColor="text1"/>
          <w:sz w:val="24"/>
          <w:szCs w:val="24"/>
        </w:rPr>
        <w:t>skill-based e-gaming platform</w:t>
      </w:r>
      <w:r w:rsidRPr="005028AF">
        <w:rPr>
          <w:rFonts w:ascii="Times New Roman" w:hAnsi="Times New Roman" w:cs="Times New Roman"/>
          <w:bCs/>
          <w:color w:val="000000" w:themeColor="text1"/>
          <w:sz w:val="24"/>
          <w:szCs w:val="24"/>
        </w:rPr>
        <w:t xml:space="preserve"> to enhance user engagement and entertainment.</w:t>
      </w:r>
    </w:p>
    <w:p w14:paraId="2ECD8032"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Major Activities:</w:t>
      </w:r>
    </w:p>
    <w:p w14:paraId="1CBBC69F" w14:textId="77777777" w:rsidR="005028AF" w:rsidRPr="005028AF" w:rsidRDefault="005028AF" w:rsidP="005028AF">
      <w:pPr>
        <w:numPr>
          <w:ilvl w:val="0"/>
          <w:numId w:val="36"/>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Sports talent management and brand building</w:t>
      </w:r>
    </w:p>
    <w:p w14:paraId="6ABF8E09" w14:textId="77777777" w:rsidR="005028AF" w:rsidRPr="005028AF" w:rsidRDefault="005028AF" w:rsidP="005028AF">
      <w:pPr>
        <w:numPr>
          <w:ilvl w:val="0"/>
          <w:numId w:val="36"/>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Organizing and promoting sports events and sponsorships</w:t>
      </w:r>
    </w:p>
    <w:p w14:paraId="51B8EC06" w14:textId="77777777" w:rsidR="005028AF" w:rsidRPr="005028AF" w:rsidRDefault="005028AF" w:rsidP="005028AF">
      <w:pPr>
        <w:numPr>
          <w:ilvl w:val="0"/>
          <w:numId w:val="36"/>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Developing India’s first digital lottery and e-gaming platform</w:t>
      </w:r>
    </w:p>
    <w:p w14:paraId="3E438C94" w14:textId="77777777" w:rsidR="005028AF" w:rsidRPr="005028AF" w:rsidRDefault="005028AF" w:rsidP="005028AF">
      <w:pPr>
        <w:numPr>
          <w:ilvl w:val="0"/>
          <w:numId w:val="36"/>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Driving user engagement through data-driven insights and dashboards</w:t>
      </w:r>
    </w:p>
    <w:p w14:paraId="4074E0E8"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Hierarchical Structure:</w:t>
      </w:r>
    </w:p>
    <w:p w14:paraId="5EE507A2" w14:textId="77777777" w:rsid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The organization is structured across multiple divisions including </w:t>
      </w:r>
      <w:r w:rsidRPr="005028AF">
        <w:rPr>
          <w:rFonts w:ascii="Times New Roman" w:hAnsi="Times New Roman" w:cs="Times New Roman"/>
          <w:b/>
          <w:bCs/>
          <w:color w:val="000000" w:themeColor="text1"/>
          <w:sz w:val="24"/>
          <w:szCs w:val="24"/>
        </w:rPr>
        <w:t>Sports Management, Event Management, Media, and Digital Gaming</w:t>
      </w:r>
      <w:r w:rsidRPr="005028AF">
        <w:rPr>
          <w:rFonts w:ascii="Times New Roman" w:hAnsi="Times New Roman" w:cs="Times New Roman"/>
          <w:bCs/>
          <w:color w:val="000000" w:themeColor="text1"/>
          <w:sz w:val="24"/>
          <w:szCs w:val="24"/>
        </w:rPr>
        <w:t xml:space="preserve">. The </w:t>
      </w:r>
      <w:r w:rsidRPr="005028AF">
        <w:rPr>
          <w:rFonts w:ascii="Times New Roman" w:hAnsi="Times New Roman" w:cs="Times New Roman"/>
          <w:b/>
          <w:bCs/>
          <w:color w:val="000000" w:themeColor="text1"/>
          <w:sz w:val="24"/>
          <w:szCs w:val="24"/>
        </w:rPr>
        <w:t>Data Science team</w:t>
      </w:r>
      <w:r w:rsidRPr="005028AF">
        <w:rPr>
          <w:rFonts w:ascii="Times New Roman" w:hAnsi="Times New Roman" w:cs="Times New Roman"/>
          <w:bCs/>
          <w:color w:val="000000" w:themeColor="text1"/>
          <w:sz w:val="24"/>
          <w:szCs w:val="24"/>
        </w:rPr>
        <w:t xml:space="preserve"> functions under senior data analysts and product managers, with interns contributing to </w:t>
      </w:r>
      <w:r w:rsidRPr="005028AF">
        <w:rPr>
          <w:rFonts w:ascii="Times New Roman" w:hAnsi="Times New Roman" w:cs="Times New Roman"/>
          <w:b/>
          <w:bCs/>
          <w:color w:val="000000" w:themeColor="text1"/>
          <w:sz w:val="24"/>
          <w:szCs w:val="24"/>
        </w:rPr>
        <w:t>dashboard development, exploratory data analysis (EDA), and reporting tasks</w:t>
      </w:r>
      <w:r w:rsidRPr="005028AF">
        <w:rPr>
          <w:rFonts w:ascii="Times New Roman" w:hAnsi="Times New Roman" w:cs="Times New Roman"/>
          <w:bCs/>
          <w:color w:val="000000" w:themeColor="text1"/>
          <w:sz w:val="24"/>
          <w:szCs w:val="24"/>
        </w:rPr>
        <w:t xml:space="preserve"> under mentorship.</w:t>
      </w:r>
    </w:p>
    <w:p w14:paraId="5DFF605D" w14:textId="77777777" w:rsidR="005028AF" w:rsidRPr="005028AF" w:rsidRDefault="005028AF" w:rsidP="005028AF">
      <w:pPr>
        <w:jc w:val="both"/>
        <w:rPr>
          <w:rFonts w:ascii="Times New Roman" w:hAnsi="Times New Roman" w:cs="Times New Roman"/>
          <w:bCs/>
          <w:color w:val="000000" w:themeColor="text1"/>
          <w:sz w:val="24"/>
          <w:szCs w:val="24"/>
        </w:rPr>
      </w:pPr>
    </w:p>
    <w:p w14:paraId="224B9BFA"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010DB18E"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E6732E2"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299233C1"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4B15F4F2"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A7688E1"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0A0EA646"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1B693E0"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23AAE091"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5F693230"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4CEB31CF"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14A1054A"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4ABBD45E"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A3AAC8A" w14:textId="7BA8A260" w:rsidR="005028AF" w:rsidRDefault="005028AF" w:rsidP="005028AF">
      <w:pPr>
        <w:jc w:val="both"/>
        <w:rPr>
          <w:rFonts w:ascii="Times New Roman" w:hAnsi="Times New Roman" w:cs="Times New Roman"/>
          <w:bCs/>
          <w:color w:val="4C94D8" w:themeColor="text2" w:themeTint="80"/>
          <w:sz w:val="32"/>
          <w:szCs w:val="32"/>
          <w:lang w:val="en"/>
        </w:rPr>
      </w:pPr>
      <w:r w:rsidRPr="00BB7E41">
        <w:rPr>
          <w:rFonts w:ascii="Times New Roman" w:hAnsi="Times New Roman" w:cs="Times New Roman"/>
          <w:bCs/>
          <w:color w:val="4C94D8" w:themeColor="text2" w:themeTint="80"/>
          <w:sz w:val="32"/>
          <w:szCs w:val="32"/>
          <w:lang w:val="en"/>
        </w:rPr>
        <w:lastRenderedPageBreak/>
        <w:t xml:space="preserve">Chapter </w:t>
      </w:r>
      <w:r>
        <w:rPr>
          <w:rFonts w:ascii="Times New Roman" w:hAnsi="Times New Roman" w:cs="Times New Roman"/>
          <w:bCs/>
          <w:color w:val="4C94D8" w:themeColor="text2" w:themeTint="80"/>
          <w:sz w:val="32"/>
          <w:szCs w:val="32"/>
          <w:lang w:val="en"/>
        </w:rPr>
        <w:t>3</w:t>
      </w:r>
      <w:r w:rsidRPr="00BB7E41">
        <w:rPr>
          <w:rFonts w:ascii="Times New Roman" w:hAnsi="Times New Roman" w:cs="Times New Roman"/>
          <w:bCs/>
          <w:color w:val="4C94D8" w:themeColor="text2" w:themeTint="80"/>
          <w:sz w:val="32"/>
          <w:szCs w:val="32"/>
          <w:lang w:val="en"/>
        </w:rPr>
        <w:t xml:space="preserve">: </w:t>
      </w:r>
      <w:r>
        <w:rPr>
          <w:rFonts w:ascii="Times New Roman" w:hAnsi="Times New Roman" w:cs="Times New Roman"/>
          <w:bCs/>
          <w:color w:val="4C94D8" w:themeColor="text2" w:themeTint="80"/>
          <w:sz w:val="32"/>
          <w:szCs w:val="32"/>
          <w:lang w:val="en"/>
        </w:rPr>
        <w:t xml:space="preserve">What I </w:t>
      </w:r>
      <w:r w:rsidR="00E071F1">
        <w:rPr>
          <w:rFonts w:ascii="Times New Roman" w:hAnsi="Times New Roman" w:cs="Times New Roman"/>
          <w:bCs/>
          <w:color w:val="4C94D8" w:themeColor="text2" w:themeTint="80"/>
          <w:sz w:val="32"/>
          <w:szCs w:val="32"/>
          <w:lang w:val="en"/>
        </w:rPr>
        <w:t>H</w:t>
      </w:r>
      <w:r>
        <w:rPr>
          <w:rFonts w:ascii="Times New Roman" w:hAnsi="Times New Roman" w:cs="Times New Roman"/>
          <w:bCs/>
          <w:color w:val="4C94D8" w:themeColor="text2" w:themeTint="80"/>
          <w:sz w:val="32"/>
          <w:szCs w:val="32"/>
          <w:lang w:val="en"/>
        </w:rPr>
        <w:t xml:space="preserve">ave </w:t>
      </w:r>
      <w:r w:rsidR="00E071F1">
        <w:rPr>
          <w:rFonts w:ascii="Times New Roman" w:hAnsi="Times New Roman" w:cs="Times New Roman"/>
          <w:bCs/>
          <w:color w:val="4C94D8" w:themeColor="text2" w:themeTint="80"/>
          <w:sz w:val="32"/>
          <w:szCs w:val="32"/>
          <w:lang w:val="en"/>
        </w:rPr>
        <w:t>L</w:t>
      </w:r>
      <w:r>
        <w:rPr>
          <w:rFonts w:ascii="Times New Roman" w:hAnsi="Times New Roman" w:cs="Times New Roman"/>
          <w:bCs/>
          <w:color w:val="4C94D8" w:themeColor="text2" w:themeTint="80"/>
          <w:sz w:val="32"/>
          <w:szCs w:val="32"/>
          <w:lang w:val="en"/>
        </w:rPr>
        <w:t>earned</w:t>
      </w:r>
    </w:p>
    <w:p w14:paraId="1F10A9D2"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5FEE0021" w14:textId="658ABB09"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Duration:</w:t>
      </w:r>
      <w:r w:rsidRPr="005028AF">
        <w:rPr>
          <w:rFonts w:ascii="Times New Roman" w:hAnsi="Times New Roman" w:cs="Times New Roman"/>
          <w:bCs/>
          <w:color w:val="000000" w:themeColor="text1"/>
          <w:sz w:val="24"/>
          <w:szCs w:val="24"/>
        </w:rPr>
        <w:t xml:space="preserve"> (August 2025 – </w:t>
      </w:r>
      <w:r>
        <w:rPr>
          <w:rFonts w:ascii="Times New Roman" w:hAnsi="Times New Roman" w:cs="Times New Roman"/>
          <w:bCs/>
          <w:color w:val="000000" w:themeColor="text1"/>
          <w:sz w:val="24"/>
          <w:szCs w:val="24"/>
        </w:rPr>
        <w:t>November</w:t>
      </w:r>
      <w:r w:rsidRPr="005028AF">
        <w:rPr>
          <w:rFonts w:ascii="Times New Roman" w:hAnsi="Times New Roman" w:cs="Times New Roman"/>
          <w:bCs/>
          <w:color w:val="000000" w:themeColor="text1"/>
          <w:sz w:val="24"/>
          <w:szCs w:val="24"/>
        </w:rPr>
        <w:t xml:space="preserve"> 2025)</w:t>
      </w:r>
    </w:p>
    <w:p w14:paraId="4887D259" w14:textId="77777777"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Departments Assigned:</w:t>
      </w:r>
      <w:r w:rsidRPr="005028AF">
        <w:rPr>
          <w:rFonts w:ascii="Times New Roman" w:hAnsi="Times New Roman" w:cs="Times New Roman"/>
          <w:bCs/>
          <w:color w:val="000000" w:themeColor="text1"/>
          <w:sz w:val="24"/>
          <w:szCs w:val="24"/>
        </w:rPr>
        <w:t xml:space="preserve"> Data Science &amp; Analytics</w:t>
      </w:r>
    </w:p>
    <w:p w14:paraId="1D9D6A70"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Responsibilities and Activities:</w:t>
      </w:r>
    </w:p>
    <w:p w14:paraId="3B0916D1"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Designed and developed </w:t>
      </w:r>
      <w:r w:rsidRPr="005028AF">
        <w:rPr>
          <w:rFonts w:ascii="Times New Roman" w:hAnsi="Times New Roman" w:cs="Times New Roman"/>
          <w:b/>
          <w:bCs/>
          <w:color w:val="000000" w:themeColor="text1"/>
          <w:sz w:val="24"/>
          <w:szCs w:val="24"/>
        </w:rPr>
        <w:t>personalized Power BI dashboards</w:t>
      </w:r>
      <w:r w:rsidRPr="005028AF">
        <w:rPr>
          <w:rFonts w:ascii="Times New Roman" w:hAnsi="Times New Roman" w:cs="Times New Roman"/>
          <w:bCs/>
          <w:color w:val="000000" w:themeColor="text1"/>
          <w:sz w:val="24"/>
          <w:szCs w:val="24"/>
        </w:rPr>
        <w:t xml:space="preserve"> for management and stakeholders</w:t>
      </w:r>
    </w:p>
    <w:p w14:paraId="66BD1861"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Conducted </w:t>
      </w:r>
      <w:r w:rsidRPr="005028AF">
        <w:rPr>
          <w:rFonts w:ascii="Times New Roman" w:hAnsi="Times New Roman" w:cs="Times New Roman"/>
          <w:b/>
          <w:bCs/>
          <w:color w:val="000000" w:themeColor="text1"/>
          <w:sz w:val="24"/>
          <w:szCs w:val="24"/>
        </w:rPr>
        <w:t>Exploratory Data Analysis (EDA)</w:t>
      </w:r>
      <w:r w:rsidRPr="005028AF">
        <w:rPr>
          <w:rFonts w:ascii="Times New Roman" w:hAnsi="Times New Roman" w:cs="Times New Roman"/>
          <w:bCs/>
          <w:color w:val="000000" w:themeColor="text1"/>
          <w:sz w:val="24"/>
          <w:szCs w:val="24"/>
        </w:rPr>
        <w:t xml:space="preserve"> to extract insights from large gaming and lottery datasets</w:t>
      </w:r>
    </w:p>
    <w:p w14:paraId="7F5D33E0" w14:textId="50217CBE"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Prepared </w:t>
      </w:r>
      <w:r w:rsidRPr="005028AF">
        <w:rPr>
          <w:rFonts w:ascii="Times New Roman" w:hAnsi="Times New Roman" w:cs="Times New Roman"/>
          <w:b/>
          <w:bCs/>
          <w:color w:val="000000" w:themeColor="text1"/>
          <w:sz w:val="24"/>
          <w:szCs w:val="24"/>
        </w:rPr>
        <w:t>data reports</w:t>
      </w:r>
      <w:r w:rsidRPr="005028AF">
        <w:rPr>
          <w:rFonts w:ascii="Times New Roman" w:hAnsi="Times New Roman" w:cs="Times New Roman"/>
          <w:bCs/>
          <w:color w:val="000000" w:themeColor="text1"/>
          <w:sz w:val="24"/>
          <w:szCs w:val="24"/>
        </w:rPr>
        <w:t xml:space="preserve"> highlighting user </w:t>
      </w:r>
      <w:r w:rsidR="00E071F1" w:rsidRPr="005028AF">
        <w:rPr>
          <w:rFonts w:ascii="Times New Roman" w:hAnsi="Times New Roman" w:cs="Times New Roman"/>
          <w:bCs/>
          <w:color w:val="000000" w:themeColor="text1"/>
          <w:sz w:val="24"/>
          <w:szCs w:val="24"/>
        </w:rPr>
        <w:t>behaviour</w:t>
      </w:r>
      <w:r w:rsidRPr="005028AF">
        <w:rPr>
          <w:rFonts w:ascii="Times New Roman" w:hAnsi="Times New Roman" w:cs="Times New Roman"/>
          <w:bCs/>
          <w:color w:val="000000" w:themeColor="text1"/>
          <w:sz w:val="24"/>
          <w:szCs w:val="24"/>
        </w:rPr>
        <w:t>, transaction trends, and revenue metrics</w:t>
      </w:r>
    </w:p>
    <w:p w14:paraId="359C1522"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Performed </w:t>
      </w:r>
      <w:r w:rsidRPr="005028AF">
        <w:rPr>
          <w:rFonts w:ascii="Times New Roman" w:hAnsi="Times New Roman" w:cs="Times New Roman"/>
          <w:b/>
          <w:bCs/>
          <w:color w:val="000000" w:themeColor="text1"/>
          <w:sz w:val="24"/>
          <w:szCs w:val="24"/>
        </w:rPr>
        <w:t>data cleaning and preprocessing</w:t>
      </w:r>
      <w:r w:rsidRPr="005028AF">
        <w:rPr>
          <w:rFonts w:ascii="Times New Roman" w:hAnsi="Times New Roman" w:cs="Times New Roman"/>
          <w:bCs/>
          <w:color w:val="000000" w:themeColor="text1"/>
          <w:sz w:val="24"/>
          <w:szCs w:val="24"/>
        </w:rPr>
        <w:t xml:space="preserve"> using Excel and Python (Pandas, NumPy)</w:t>
      </w:r>
    </w:p>
    <w:p w14:paraId="3FE37D76"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Queried and managed relational databases (</w:t>
      </w:r>
      <w:r w:rsidRPr="005028AF">
        <w:rPr>
          <w:rFonts w:ascii="Times New Roman" w:hAnsi="Times New Roman" w:cs="Times New Roman"/>
          <w:b/>
          <w:bCs/>
          <w:color w:val="000000" w:themeColor="text1"/>
          <w:sz w:val="24"/>
          <w:szCs w:val="24"/>
        </w:rPr>
        <w:t>MySQL &amp; PostgreSQL</w:t>
      </w:r>
      <w:r w:rsidRPr="005028AF">
        <w:rPr>
          <w:rFonts w:ascii="Times New Roman" w:hAnsi="Times New Roman" w:cs="Times New Roman"/>
          <w:bCs/>
          <w:color w:val="000000" w:themeColor="text1"/>
          <w:sz w:val="24"/>
          <w:szCs w:val="24"/>
        </w:rPr>
        <w:t>) for structured data extraction</w:t>
      </w:r>
    </w:p>
    <w:p w14:paraId="1550F5FB"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Created </w:t>
      </w:r>
      <w:r w:rsidRPr="005028AF">
        <w:rPr>
          <w:rFonts w:ascii="Times New Roman" w:hAnsi="Times New Roman" w:cs="Times New Roman"/>
          <w:b/>
          <w:bCs/>
          <w:color w:val="000000" w:themeColor="text1"/>
          <w:sz w:val="24"/>
          <w:szCs w:val="24"/>
        </w:rPr>
        <w:t>visualizations</w:t>
      </w:r>
      <w:r w:rsidRPr="005028AF">
        <w:rPr>
          <w:rFonts w:ascii="Times New Roman" w:hAnsi="Times New Roman" w:cs="Times New Roman"/>
          <w:bCs/>
          <w:color w:val="000000" w:themeColor="text1"/>
          <w:sz w:val="24"/>
          <w:szCs w:val="24"/>
        </w:rPr>
        <w:t xml:space="preserve"> using Matplotlib and Power BI to support decision-making</w:t>
      </w:r>
    </w:p>
    <w:p w14:paraId="5DF9570D"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Skills Gained:</w:t>
      </w:r>
    </w:p>
    <w:p w14:paraId="418D88C1"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Proficiency in </w:t>
      </w:r>
      <w:r w:rsidRPr="005028AF">
        <w:rPr>
          <w:rFonts w:ascii="Times New Roman" w:hAnsi="Times New Roman" w:cs="Times New Roman"/>
          <w:b/>
          <w:bCs/>
          <w:color w:val="000000" w:themeColor="text1"/>
          <w:sz w:val="24"/>
          <w:szCs w:val="24"/>
        </w:rPr>
        <w:t>Power BI dashboard design</w:t>
      </w:r>
      <w:r w:rsidRPr="005028AF">
        <w:rPr>
          <w:rFonts w:ascii="Times New Roman" w:hAnsi="Times New Roman" w:cs="Times New Roman"/>
          <w:bCs/>
          <w:color w:val="000000" w:themeColor="text1"/>
          <w:sz w:val="24"/>
          <w:szCs w:val="24"/>
        </w:rPr>
        <w:t xml:space="preserve"> and interactive reporting</w:t>
      </w:r>
    </w:p>
    <w:p w14:paraId="6DC437B1"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Improved knowledge of </w:t>
      </w:r>
      <w:r w:rsidRPr="005028AF">
        <w:rPr>
          <w:rFonts w:ascii="Times New Roman" w:hAnsi="Times New Roman" w:cs="Times New Roman"/>
          <w:b/>
          <w:bCs/>
          <w:color w:val="000000" w:themeColor="text1"/>
          <w:sz w:val="24"/>
          <w:szCs w:val="24"/>
        </w:rPr>
        <w:t>data analysis with Python libraries (Pandas, NumPy, Matplotlib)</w:t>
      </w:r>
    </w:p>
    <w:p w14:paraId="1B996A81"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Hands-on experience in </w:t>
      </w:r>
      <w:r w:rsidRPr="005028AF">
        <w:rPr>
          <w:rFonts w:ascii="Times New Roman" w:hAnsi="Times New Roman" w:cs="Times New Roman"/>
          <w:b/>
          <w:bCs/>
          <w:color w:val="000000" w:themeColor="text1"/>
          <w:sz w:val="24"/>
          <w:szCs w:val="24"/>
        </w:rPr>
        <w:t>SQL querying and database management</w:t>
      </w:r>
      <w:r w:rsidRPr="005028AF">
        <w:rPr>
          <w:rFonts w:ascii="Times New Roman" w:hAnsi="Times New Roman" w:cs="Times New Roman"/>
          <w:bCs/>
          <w:color w:val="000000" w:themeColor="text1"/>
          <w:sz w:val="24"/>
          <w:szCs w:val="24"/>
        </w:rPr>
        <w:t xml:space="preserve"> (MySQL &amp; PostgreSQL)</w:t>
      </w:r>
    </w:p>
    <w:p w14:paraId="67978B3C"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Understanding of </w:t>
      </w:r>
      <w:r w:rsidRPr="005028AF">
        <w:rPr>
          <w:rFonts w:ascii="Times New Roman" w:hAnsi="Times New Roman" w:cs="Times New Roman"/>
          <w:b/>
          <w:bCs/>
          <w:color w:val="000000" w:themeColor="text1"/>
          <w:sz w:val="24"/>
          <w:szCs w:val="24"/>
        </w:rPr>
        <w:t>EDA techniques</w:t>
      </w:r>
      <w:r w:rsidRPr="005028AF">
        <w:rPr>
          <w:rFonts w:ascii="Times New Roman" w:hAnsi="Times New Roman" w:cs="Times New Roman"/>
          <w:bCs/>
          <w:color w:val="000000" w:themeColor="text1"/>
          <w:sz w:val="24"/>
          <w:szCs w:val="24"/>
        </w:rPr>
        <w:t xml:space="preserve"> for identifying patterns, anomalies, and business insights</w:t>
      </w:r>
    </w:p>
    <w:p w14:paraId="3BC57BBA"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Enhanced skills in </w:t>
      </w:r>
      <w:r w:rsidRPr="005028AF">
        <w:rPr>
          <w:rFonts w:ascii="Times New Roman" w:hAnsi="Times New Roman" w:cs="Times New Roman"/>
          <w:b/>
          <w:bCs/>
          <w:color w:val="000000" w:themeColor="text1"/>
          <w:sz w:val="24"/>
          <w:szCs w:val="24"/>
        </w:rPr>
        <w:t>data visualization, storytelling, and reporting for stakeholders</w:t>
      </w:r>
    </w:p>
    <w:p w14:paraId="22285CDF"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Exposure to </w:t>
      </w:r>
      <w:r w:rsidRPr="005028AF">
        <w:rPr>
          <w:rFonts w:ascii="Times New Roman" w:hAnsi="Times New Roman" w:cs="Times New Roman"/>
          <w:b/>
          <w:bCs/>
          <w:color w:val="000000" w:themeColor="text1"/>
          <w:sz w:val="24"/>
          <w:szCs w:val="24"/>
        </w:rPr>
        <w:t>collaborative workflows</w:t>
      </w:r>
      <w:r w:rsidRPr="005028AF">
        <w:rPr>
          <w:rFonts w:ascii="Times New Roman" w:hAnsi="Times New Roman" w:cs="Times New Roman"/>
          <w:bCs/>
          <w:color w:val="000000" w:themeColor="text1"/>
          <w:sz w:val="24"/>
          <w:szCs w:val="24"/>
        </w:rPr>
        <w:t xml:space="preserve"> within a data-driven organization</w:t>
      </w:r>
    </w:p>
    <w:p w14:paraId="017FA9BD"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Conclusion:</w:t>
      </w:r>
    </w:p>
    <w:p w14:paraId="199F5928" w14:textId="77777777"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The internship provided practical exposure to real-world data science applications in the gaming and lottery industry. I gained experience in </w:t>
      </w:r>
      <w:r w:rsidRPr="005028AF">
        <w:rPr>
          <w:rFonts w:ascii="Times New Roman" w:hAnsi="Times New Roman" w:cs="Times New Roman"/>
          <w:b/>
          <w:bCs/>
          <w:color w:val="000000" w:themeColor="text1"/>
          <w:sz w:val="24"/>
          <w:szCs w:val="24"/>
        </w:rPr>
        <w:t>building interactive dashboards, performing deep data analysis, and delivering actionable insights</w:t>
      </w:r>
      <w:r w:rsidRPr="005028AF">
        <w:rPr>
          <w:rFonts w:ascii="Times New Roman" w:hAnsi="Times New Roman" w:cs="Times New Roman"/>
          <w:bCs/>
          <w:color w:val="000000" w:themeColor="text1"/>
          <w:sz w:val="24"/>
          <w:szCs w:val="24"/>
        </w:rPr>
        <w:t xml:space="preserve"> to support strategic decision-making. This opportunity strengthened both my technical and analytical skills, while also giving me an understanding of how data science drives innovation in the digital gaming sector.</w:t>
      </w:r>
    </w:p>
    <w:p w14:paraId="52460BCB"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5321A905"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77CD39E" w14:textId="7AF68387" w:rsidR="00E071F1" w:rsidRDefault="00E071F1" w:rsidP="00E071F1">
      <w:pPr>
        <w:jc w:val="both"/>
        <w:rPr>
          <w:rFonts w:ascii="Times New Roman" w:hAnsi="Times New Roman" w:cs="Times New Roman"/>
          <w:bCs/>
          <w:color w:val="4C94D8" w:themeColor="text2" w:themeTint="80"/>
          <w:sz w:val="32"/>
          <w:szCs w:val="32"/>
          <w:lang w:val="en"/>
        </w:rPr>
      </w:pPr>
      <w:r w:rsidRPr="00BB7E41">
        <w:rPr>
          <w:rFonts w:ascii="Times New Roman" w:hAnsi="Times New Roman" w:cs="Times New Roman"/>
          <w:bCs/>
          <w:color w:val="4C94D8" w:themeColor="text2" w:themeTint="80"/>
          <w:sz w:val="32"/>
          <w:szCs w:val="32"/>
          <w:lang w:val="en"/>
        </w:rPr>
        <w:lastRenderedPageBreak/>
        <w:t xml:space="preserve">Chapter </w:t>
      </w:r>
      <w:r>
        <w:rPr>
          <w:rFonts w:ascii="Times New Roman" w:hAnsi="Times New Roman" w:cs="Times New Roman"/>
          <w:bCs/>
          <w:color w:val="4C94D8" w:themeColor="text2" w:themeTint="80"/>
          <w:sz w:val="32"/>
          <w:szCs w:val="32"/>
          <w:lang w:val="en"/>
        </w:rPr>
        <w:t>4</w:t>
      </w:r>
      <w:r w:rsidRPr="00BB7E41">
        <w:rPr>
          <w:rFonts w:ascii="Times New Roman" w:hAnsi="Times New Roman" w:cs="Times New Roman"/>
          <w:bCs/>
          <w:color w:val="4C94D8" w:themeColor="text2" w:themeTint="80"/>
          <w:sz w:val="32"/>
          <w:szCs w:val="32"/>
          <w:lang w:val="en"/>
        </w:rPr>
        <w:t xml:space="preserve">: </w:t>
      </w:r>
      <w:r>
        <w:rPr>
          <w:rFonts w:ascii="Times New Roman" w:hAnsi="Times New Roman" w:cs="Times New Roman"/>
          <w:bCs/>
          <w:color w:val="4C94D8" w:themeColor="text2" w:themeTint="80"/>
          <w:sz w:val="32"/>
          <w:szCs w:val="32"/>
          <w:lang w:val="en"/>
        </w:rPr>
        <w:t>Progress Summary</w:t>
      </w:r>
    </w:p>
    <w:p w14:paraId="2ABBBD65" w14:textId="77777777" w:rsidR="00E071F1" w:rsidRDefault="00E071F1" w:rsidP="00E071F1">
      <w:pPr>
        <w:jc w:val="both"/>
        <w:rPr>
          <w:rFonts w:ascii="Times New Roman" w:hAnsi="Times New Roman" w:cs="Times New Roman"/>
          <w:bCs/>
          <w:color w:val="4C94D8" w:themeColor="text2" w:themeTint="80"/>
          <w:sz w:val="32"/>
          <w:szCs w:val="32"/>
          <w:lang w:val="en"/>
        </w:rPr>
      </w:pPr>
    </w:p>
    <w:p w14:paraId="08C1F2D5" w14:textId="77777777" w:rsidR="00E071F1" w:rsidRPr="00E071F1" w:rsidRDefault="00E071F1" w:rsidP="00E071F1">
      <w:pPr>
        <w:jc w:val="both"/>
        <w:rPr>
          <w:rFonts w:ascii="Times New Roman" w:hAnsi="Times New Roman" w:cs="Times New Roman"/>
          <w:b/>
          <w:bCs/>
          <w:color w:val="000000" w:themeColor="text1"/>
          <w:sz w:val="24"/>
          <w:szCs w:val="24"/>
        </w:rPr>
      </w:pPr>
      <w:r w:rsidRPr="00E071F1">
        <w:rPr>
          <w:rFonts w:ascii="Times New Roman" w:hAnsi="Times New Roman" w:cs="Times New Roman"/>
          <w:b/>
          <w:bCs/>
          <w:color w:val="000000" w:themeColor="text1"/>
          <w:sz w:val="24"/>
          <w:szCs w:val="24"/>
        </w:rPr>
        <w:t>Tasks Completed:</w:t>
      </w:r>
    </w:p>
    <w:p w14:paraId="138D8962"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Developed and customized </w:t>
      </w:r>
      <w:r w:rsidRPr="00E071F1">
        <w:rPr>
          <w:rFonts w:ascii="Times New Roman" w:hAnsi="Times New Roman" w:cs="Times New Roman"/>
          <w:b/>
          <w:bCs/>
          <w:color w:val="000000" w:themeColor="text1"/>
          <w:sz w:val="24"/>
          <w:szCs w:val="24"/>
        </w:rPr>
        <w:t>Power BI dashboards</w:t>
      </w:r>
      <w:r w:rsidRPr="00E071F1">
        <w:rPr>
          <w:rFonts w:ascii="Times New Roman" w:hAnsi="Times New Roman" w:cs="Times New Roman"/>
          <w:bCs/>
          <w:color w:val="000000" w:themeColor="text1"/>
          <w:sz w:val="24"/>
          <w:szCs w:val="24"/>
        </w:rPr>
        <w:t xml:space="preserve"> for management and stakeholders</w:t>
      </w:r>
    </w:p>
    <w:p w14:paraId="37DC2A53"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Conducted </w:t>
      </w:r>
      <w:r w:rsidRPr="00E071F1">
        <w:rPr>
          <w:rFonts w:ascii="Times New Roman" w:hAnsi="Times New Roman" w:cs="Times New Roman"/>
          <w:b/>
          <w:bCs/>
          <w:color w:val="000000" w:themeColor="text1"/>
          <w:sz w:val="24"/>
          <w:szCs w:val="24"/>
        </w:rPr>
        <w:t>EDA (Exploratory Data Analysis)</w:t>
      </w:r>
      <w:r w:rsidRPr="00E071F1">
        <w:rPr>
          <w:rFonts w:ascii="Times New Roman" w:hAnsi="Times New Roman" w:cs="Times New Roman"/>
          <w:bCs/>
          <w:color w:val="000000" w:themeColor="text1"/>
          <w:sz w:val="24"/>
          <w:szCs w:val="24"/>
        </w:rPr>
        <w:t xml:space="preserve"> to identify key patterns and trends in gaming and lottery data</w:t>
      </w:r>
    </w:p>
    <w:p w14:paraId="14509510" w14:textId="6767B1C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Cleaned and pre-processed raw datasets using </w:t>
      </w:r>
      <w:r w:rsidRPr="00E071F1">
        <w:rPr>
          <w:rFonts w:ascii="Times New Roman" w:hAnsi="Times New Roman" w:cs="Times New Roman"/>
          <w:b/>
          <w:bCs/>
          <w:color w:val="000000" w:themeColor="text1"/>
          <w:sz w:val="24"/>
          <w:szCs w:val="24"/>
        </w:rPr>
        <w:t>Excel, Pandas, and NumPy</w:t>
      </w:r>
    </w:p>
    <w:p w14:paraId="7273314B"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Queried and managed structured data from </w:t>
      </w:r>
      <w:r w:rsidRPr="00E071F1">
        <w:rPr>
          <w:rFonts w:ascii="Times New Roman" w:hAnsi="Times New Roman" w:cs="Times New Roman"/>
          <w:b/>
          <w:bCs/>
          <w:color w:val="000000" w:themeColor="text1"/>
          <w:sz w:val="24"/>
          <w:szCs w:val="24"/>
        </w:rPr>
        <w:t>MySQL and PostgreSQL</w:t>
      </w:r>
      <w:r w:rsidRPr="00E071F1">
        <w:rPr>
          <w:rFonts w:ascii="Times New Roman" w:hAnsi="Times New Roman" w:cs="Times New Roman"/>
          <w:bCs/>
          <w:color w:val="000000" w:themeColor="text1"/>
          <w:sz w:val="24"/>
          <w:szCs w:val="24"/>
        </w:rPr>
        <w:t xml:space="preserve"> databases</w:t>
      </w:r>
    </w:p>
    <w:p w14:paraId="48370A13"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Created detailed </w:t>
      </w:r>
      <w:r w:rsidRPr="00E071F1">
        <w:rPr>
          <w:rFonts w:ascii="Times New Roman" w:hAnsi="Times New Roman" w:cs="Times New Roman"/>
          <w:b/>
          <w:bCs/>
          <w:color w:val="000000" w:themeColor="text1"/>
          <w:sz w:val="24"/>
          <w:szCs w:val="24"/>
        </w:rPr>
        <w:t>visualizations and reports</w:t>
      </w:r>
      <w:r w:rsidRPr="00E071F1">
        <w:rPr>
          <w:rFonts w:ascii="Times New Roman" w:hAnsi="Times New Roman" w:cs="Times New Roman"/>
          <w:bCs/>
          <w:color w:val="000000" w:themeColor="text1"/>
          <w:sz w:val="24"/>
          <w:szCs w:val="24"/>
        </w:rPr>
        <w:t xml:space="preserve"> using Power BI and Matplotlib</w:t>
      </w:r>
    </w:p>
    <w:p w14:paraId="028A5040"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Provided </w:t>
      </w:r>
      <w:r w:rsidRPr="00E071F1">
        <w:rPr>
          <w:rFonts w:ascii="Times New Roman" w:hAnsi="Times New Roman" w:cs="Times New Roman"/>
          <w:b/>
          <w:bCs/>
          <w:color w:val="000000" w:themeColor="text1"/>
          <w:sz w:val="24"/>
          <w:szCs w:val="24"/>
        </w:rPr>
        <w:t>actionable insights</w:t>
      </w:r>
      <w:r w:rsidRPr="00E071F1">
        <w:rPr>
          <w:rFonts w:ascii="Times New Roman" w:hAnsi="Times New Roman" w:cs="Times New Roman"/>
          <w:bCs/>
          <w:color w:val="000000" w:themeColor="text1"/>
          <w:sz w:val="24"/>
          <w:szCs w:val="24"/>
        </w:rPr>
        <w:t xml:space="preserve"> to support strategic and operational decisions</w:t>
      </w:r>
    </w:p>
    <w:p w14:paraId="0F355675" w14:textId="77777777" w:rsidR="00E071F1" w:rsidRPr="00E071F1" w:rsidRDefault="00E071F1" w:rsidP="00E071F1">
      <w:pPr>
        <w:jc w:val="both"/>
        <w:rPr>
          <w:rFonts w:ascii="Times New Roman" w:hAnsi="Times New Roman" w:cs="Times New Roman"/>
          <w:b/>
          <w:bCs/>
          <w:color w:val="000000" w:themeColor="text1"/>
          <w:sz w:val="24"/>
          <w:szCs w:val="24"/>
        </w:rPr>
      </w:pPr>
      <w:r w:rsidRPr="00E071F1">
        <w:rPr>
          <w:rFonts w:ascii="Times New Roman" w:hAnsi="Times New Roman" w:cs="Times New Roman"/>
          <w:b/>
          <w:bCs/>
          <w:color w:val="000000" w:themeColor="text1"/>
          <w:sz w:val="24"/>
          <w:szCs w:val="24"/>
        </w:rPr>
        <w:t>Milestones Achieved:</w:t>
      </w:r>
    </w:p>
    <w:p w14:paraId="0C428A9F"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Delivered </w:t>
      </w:r>
      <w:r w:rsidRPr="00E071F1">
        <w:rPr>
          <w:rFonts w:ascii="Times New Roman" w:hAnsi="Times New Roman" w:cs="Times New Roman"/>
          <w:b/>
          <w:bCs/>
          <w:color w:val="000000" w:themeColor="text1"/>
          <w:sz w:val="24"/>
          <w:szCs w:val="24"/>
        </w:rPr>
        <w:t>personalized dashboards</w:t>
      </w:r>
      <w:r w:rsidRPr="00E071F1">
        <w:rPr>
          <w:rFonts w:ascii="Times New Roman" w:hAnsi="Times New Roman" w:cs="Times New Roman"/>
          <w:bCs/>
          <w:color w:val="000000" w:themeColor="text1"/>
          <w:sz w:val="24"/>
          <w:szCs w:val="24"/>
        </w:rPr>
        <w:t xml:space="preserve"> tailored to business requirements</w:t>
      </w:r>
    </w:p>
    <w:p w14:paraId="6FCC9E25"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Successfully integrated </w:t>
      </w:r>
      <w:r w:rsidRPr="00E071F1">
        <w:rPr>
          <w:rFonts w:ascii="Times New Roman" w:hAnsi="Times New Roman" w:cs="Times New Roman"/>
          <w:b/>
          <w:bCs/>
          <w:color w:val="000000" w:themeColor="text1"/>
          <w:sz w:val="24"/>
          <w:szCs w:val="24"/>
        </w:rPr>
        <w:t>multiple data sources</w:t>
      </w:r>
      <w:r w:rsidRPr="00E071F1">
        <w:rPr>
          <w:rFonts w:ascii="Times New Roman" w:hAnsi="Times New Roman" w:cs="Times New Roman"/>
          <w:bCs/>
          <w:color w:val="000000" w:themeColor="text1"/>
          <w:sz w:val="24"/>
          <w:szCs w:val="24"/>
        </w:rPr>
        <w:t xml:space="preserve"> into a unified reporting structure</w:t>
      </w:r>
    </w:p>
    <w:p w14:paraId="17DBEDFA"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Automated parts of the </w:t>
      </w:r>
      <w:r w:rsidRPr="00E071F1">
        <w:rPr>
          <w:rFonts w:ascii="Times New Roman" w:hAnsi="Times New Roman" w:cs="Times New Roman"/>
          <w:b/>
          <w:bCs/>
          <w:color w:val="000000" w:themeColor="text1"/>
          <w:sz w:val="24"/>
          <w:szCs w:val="24"/>
        </w:rPr>
        <w:t>reporting workflow</w:t>
      </w:r>
      <w:r w:rsidRPr="00E071F1">
        <w:rPr>
          <w:rFonts w:ascii="Times New Roman" w:hAnsi="Times New Roman" w:cs="Times New Roman"/>
          <w:bCs/>
          <w:color w:val="000000" w:themeColor="text1"/>
          <w:sz w:val="24"/>
          <w:szCs w:val="24"/>
        </w:rPr>
        <w:t xml:space="preserve"> to save time and reduce manual effort</w:t>
      </w:r>
    </w:p>
    <w:p w14:paraId="6B453F19"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Improved </w:t>
      </w:r>
      <w:r w:rsidRPr="00E071F1">
        <w:rPr>
          <w:rFonts w:ascii="Times New Roman" w:hAnsi="Times New Roman" w:cs="Times New Roman"/>
          <w:b/>
          <w:bCs/>
          <w:color w:val="000000" w:themeColor="text1"/>
          <w:sz w:val="24"/>
          <w:szCs w:val="24"/>
        </w:rPr>
        <w:t>data accuracy and visualization quality</w:t>
      </w:r>
      <w:r w:rsidRPr="00E071F1">
        <w:rPr>
          <w:rFonts w:ascii="Times New Roman" w:hAnsi="Times New Roman" w:cs="Times New Roman"/>
          <w:bCs/>
          <w:color w:val="000000" w:themeColor="text1"/>
          <w:sz w:val="24"/>
          <w:szCs w:val="24"/>
        </w:rPr>
        <w:t xml:space="preserve"> for business insights</w:t>
      </w:r>
    </w:p>
    <w:p w14:paraId="5A929386"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Strengthened collaboration with the product and management teams through data-driven reporting</w:t>
      </w:r>
    </w:p>
    <w:p w14:paraId="443255D2" w14:textId="77777777" w:rsidR="00E071F1" w:rsidRPr="00E071F1" w:rsidRDefault="00E071F1" w:rsidP="00E071F1">
      <w:pPr>
        <w:jc w:val="both"/>
        <w:rPr>
          <w:rFonts w:ascii="Times New Roman" w:hAnsi="Times New Roman" w:cs="Times New Roman"/>
          <w:b/>
          <w:bCs/>
          <w:color w:val="000000" w:themeColor="text1"/>
          <w:sz w:val="24"/>
          <w:szCs w:val="24"/>
        </w:rPr>
      </w:pPr>
      <w:r w:rsidRPr="00E071F1">
        <w:rPr>
          <w:rFonts w:ascii="Times New Roman" w:hAnsi="Times New Roman" w:cs="Times New Roman"/>
          <w:b/>
          <w:bCs/>
          <w:color w:val="000000" w:themeColor="text1"/>
          <w:sz w:val="24"/>
          <w:szCs w:val="24"/>
        </w:rPr>
        <w:t>Challenges Faced:</w:t>
      </w:r>
    </w:p>
    <w:p w14:paraId="5A132078"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Handling </w:t>
      </w:r>
      <w:r w:rsidRPr="00E071F1">
        <w:rPr>
          <w:rFonts w:ascii="Times New Roman" w:hAnsi="Times New Roman" w:cs="Times New Roman"/>
          <w:b/>
          <w:bCs/>
          <w:color w:val="000000" w:themeColor="text1"/>
          <w:sz w:val="24"/>
          <w:szCs w:val="24"/>
        </w:rPr>
        <w:t>inconsistent and incomplete datasets</w:t>
      </w:r>
      <w:r w:rsidRPr="00E071F1">
        <w:rPr>
          <w:rFonts w:ascii="Times New Roman" w:hAnsi="Times New Roman" w:cs="Times New Roman"/>
          <w:bCs/>
          <w:color w:val="000000" w:themeColor="text1"/>
          <w:sz w:val="24"/>
          <w:szCs w:val="24"/>
        </w:rPr>
        <w:t xml:space="preserve"> during analysis</w:t>
      </w:r>
    </w:p>
    <w:p w14:paraId="2AD18ADD"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Managing </w:t>
      </w:r>
      <w:r w:rsidRPr="00E071F1">
        <w:rPr>
          <w:rFonts w:ascii="Times New Roman" w:hAnsi="Times New Roman" w:cs="Times New Roman"/>
          <w:b/>
          <w:bCs/>
          <w:color w:val="000000" w:themeColor="text1"/>
          <w:sz w:val="24"/>
          <w:szCs w:val="24"/>
        </w:rPr>
        <w:t>large data volumes</w:t>
      </w:r>
      <w:r w:rsidRPr="00E071F1">
        <w:rPr>
          <w:rFonts w:ascii="Times New Roman" w:hAnsi="Times New Roman" w:cs="Times New Roman"/>
          <w:bCs/>
          <w:color w:val="000000" w:themeColor="text1"/>
          <w:sz w:val="24"/>
          <w:szCs w:val="24"/>
        </w:rPr>
        <w:t xml:space="preserve"> while ensuring performance in Power BI dashboards</w:t>
      </w:r>
    </w:p>
    <w:p w14:paraId="43C91002"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Dealing with </w:t>
      </w:r>
      <w:r w:rsidRPr="00E071F1">
        <w:rPr>
          <w:rFonts w:ascii="Times New Roman" w:hAnsi="Times New Roman" w:cs="Times New Roman"/>
          <w:b/>
          <w:bCs/>
          <w:color w:val="000000" w:themeColor="text1"/>
          <w:sz w:val="24"/>
          <w:szCs w:val="24"/>
        </w:rPr>
        <w:t>complex SQL queries</w:t>
      </w:r>
      <w:r w:rsidRPr="00E071F1">
        <w:rPr>
          <w:rFonts w:ascii="Times New Roman" w:hAnsi="Times New Roman" w:cs="Times New Roman"/>
          <w:bCs/>
          <w:color w:val="000000" w:themeColor="text1"/>
          <w:sz w:val="24"/>
          <w:szCs w:val="24"/>
        </w:rPr>
        <w:t xml:space="preserve"> and optimization for faster results</w:t>
      </w:r>
    </w:p>
    <w:p w14:paraId="137800C2"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Ensuring </w:t>
      </w:r>
      <w:r w:rsidRPr="00E071F1">
        <w:rPr>
          <w:rFonts w:ascii="Times New Roman" w:hAnsi="Times New Roman" w:cs="Times New Roman"/>
          <w:b/>
          <w:bCs/>
          <w:color w:val="000000" w:themeColor="text1"/>
          <w:sz w:val="24"/>
          <w:szCs w:val="24"/>
        </w:rPr>
        <w:t>data integrity</w:t>
      </w:r>
      <w:r w:rsidRPr="00E071F1">
        <w:rPr>
          <w:rFonts w:ascii="Times New Roman" w:hAnsi="Times New Roman" w:cs="Times New Roman"/>
          <w:bCs/>
          <w:color w:val="000000" w:themeColor="text1"/>
          <w:sz w:val="24"/>
          <w:szCs w:val="24"/>
        </w:rPr>
        <w:t xml:space="preserve"> across multiple sources before visualization</w:t>
      </w:r>
    </w:p>
    <w:p w14:paraId="7DC1D8C1"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Translating </w:t>
      </w:r>
      <w:r w:rsidRPr="00E071F1">
        <w:rPr>
          <w:rFonts w:ascii="Times New Roman" w:hAnsi="Times New Roman" w:cs="Times New Roman"/>
          <w:b/>
          <w:bCs/>
          <w:color w:val="000000" w:themeColor="text1"/>
          <w:sz w:val="24"/>
          <w:szCs w:val="24"/>
        </w:rPr>
        <w:t>technical insights</w:t>
      </w:r>
      <w:r w:rsidRPr="00E071F1">
        <w:rPr>
          <w:rFonts w:ascii="Times New Roman" w:hAnsi="Times New Roman" w:cs="Times New Roman"/>
          <w:bCs/>
          <w:color w:val="000000" w:themeColor="text1"/>
          <w:sz w:val="24"/>
          <w:szCs w:val="24"/>
        </w:rPr>
        <w:t xml:space="preserve"> into simplified reports for non-technical stakeholders</w:t>
      </w:r>
    </w:p>
    <w:p w14:paraId="10A572DB" w14:textId="77777777" w:rsidR="00E071F1" w:rsidRPr="00E071F1" w:rsidRDefault="00E071F1" w:rsidP="00E071F1">
      <w:pPr>
        <w:jc w:val="both"/>
        <w:rPr>
          <w:rFonts w:ascii="Times New Roman" w:hAnsi="Times New Roman" w:cs="Times New Roman"/>
          <w:b/>
          <w:bCs/>
          <w:color w:val="000000" w:themeColor="text1"/>
          <w:sz w:val="24"/>
          <w:szCs w:val="24"/>
        </w:rPr>
      </w:pPr>
      <w:r w:rsidRPr="00E071F1">
        <w:rPr>
          <w:rFonts w:ascii="Times New Roman" w:hAnsi="Times New Roman" w:cs="Times New Roman"/>
          <w:b/>
          <w:bCs/>
          <w:color w:val="000000" w:themeColor="text1"/>
          <w:sz w:val="24"/>
          <w:szCs w:val="24"/>
        </w:rPr>
        <w:t>Reflections:</w:t>
      </w:r>
    </w:p>
    <w:p w14:paraId="3633F016" w14:textId="77777777" w:rsidR="00E071F1" w:rsidRPr="00E071F1" w:rsidRDefault="00E071F1" w:rsidP="00E071F1">
      <w:p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Through this internship, I contributed to improving </w:t>
      </w:r>
      <w:r w:rsidRPr="00E071F1">
        <w:rPr>
          <w:rFonts w:ascii="Times New Roman" w:hAnsi="Times New Roman" w:cs="Times New Roman"/>
          <w:b/>
          <w:bCs/>
          <w:color w:val="000000" w:themeColor="text1"/>
          <w:sz w:val="24"/>
          <w:szCs w:val="24"/>
        </w:rPr>
        <w:t>data accessibility, reporting accuracy, and decision-making processes</w:t>
      </w:r>
      <w:r w:rsidRPr="00E071F1">
        <w:rPr>
          <w:rFonts w:ascii="Times New Roman" w:hAnsi="Times New Roman" w:cs="Times New Roman"/>
          <w:bCs/>
          <w:color w:val="000000" w:themeColor="text1"/>
          <w:sz w:val="24"/>
          <w:szCs w:val="24"/>
        </w:rPr>
        <w:t xml:space="preserve"> at </w:t>
      </w:r>
      <w:proofErr w:type="spellStart"/>
      <w:r w:rsidRPr="00E071F1">
        <w:rPr>
          <w:rFonts w:ascii="Times New Roman" w:hAnsi="Times New Roman" w:cs="Times New Roman"/>
          <w:bCs/>
          <w:color w:val="000000" w:themeColor="text1"/>
          <w:sz w:val="24"/>
          <w:szCs w:val="24"/>
        </w:rPr>
        <w:t>Rhiti</w:t>
      </w:r>
      <w:proofErr w:type="spellEnd"/>
      <w:r w:rsidRPr="00E071F1">
        <w:rPr>
          <w:rFonts w:ascii="Times New Roman" w:hAnsi="Times New Roman" w:cs="Times New Roman"/>
          <w:bCs/>
          <w:color w:val="000000" w:themeColor="text1"/>
          <w:sz w:val="24"/>
          <w:szCs w:val="24"/>
        </w:rPr>
        <w:t xml:space="preserve"> Sports. The experience enhanced my skills in </w:t>
      </w:r>
      <w:r w:rsidRPr="00E071F1">
        <w:rPr>
          <w:rFonts w:ascii="Times New Roman" w:hAnsi="Times New Roman" w:cs="Times New Roman"/>
          <w:b/>
          <w:bCs/>
          <w:color w:val="000000" w:themeColor="text1"/>
          <w:sz w:val="24"/>
          <w:szCs w:val="24"/>
        </w:rPr>
        <w:t>data visualization, EDA, and database management</w:t>
      </w:r>
      <w:r w:rsidRPr="00E071F1">
        <w:rPr>
          <w:rFonts w:ascii="Times New Roman" w:hAnsi="Times New Roman" w:cs="Times New Roman"/>
          <w:bCs/>
          <w:color w:val="000000" w:themeColor="text1"/>
          <w:sz w:val="24"/>
          <w:szCs w:val="24"/>
        </w:rPr>
        <w:t>, while also strengthening my ability to solve real-world data challenges in the gaming and digital lottery industry.</w:t>
      </w:r>
    </w:p>
    <w:p w14:paraId="4217F875" w14:textId="77777777" w:rsidR="00E071F1" w:rsidRDefault="00E071F1" w:rsidP="00E071F1">
      <w:pPr>
        <w:jc w:val="both"/>
        <w:rPr>
          <w:rFonts w:ascii="Times New Roman" w:hAnsi="Times New Roman" w:cs="Times New Roman"/>
          <w:bCs/>
          <w:color w:val="4C94D8" w:themeColor="text2" w:themeTint="80"/>
          <w:sz w:val="32"/>
          <w:szCs w:val="32"/>
          <w:lang w:val="en"/>
        </w:rPr>
      </w:pPr>
    </w:p>
    <w:p w14:paraId="2C3E2AD7" w14:textId="77777777" w:rsidR="005028AF" w:rsidRPr="005028AF" w:rsidRDefault="005028AF" w:rsidP="005028AF">
      <w:pPr>
        <w:jc w:val="both"/>
        <w:rPr>
          <w:rFonts w:ascii="Times New Roman" w:hAnsi="Times New Roman" w:cs="Times New Roman"/>
          <w:bCs/>
          <w:color w:val="000000" w:themeColor="text1"/>
          <w:sz w:val="24"/>
          <w:szCs w:val="24"/>
          <w:lang w:val="en"/>
        </w:rPr>
      </w:pPr>
    </w:p>
    <w:p w14:paraId="781CD4D8"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60822305" w14:textId="1C869AAC" w:rsidR="003C1F89" w:rsidRDefault="003C1F89" w:rsidP="003C1F89">
      <w:pPr>
        <w:jc w:val="both"/>
        <w:rPr>
          <w:rFonts w:ascii="Times New Roman" w:hAnsi="Times New Roman" w:cs="Times New Roman"/>
          <w:bCs/>
          <w:color w:val="4C94D8" w:themeColor="text2" w:themeTint="80"/>
          <w:sz w:val="32"/>
          <w:szCs w:val="32"/>
          <w:lang w:val="en"/>
        </w:rPr>
      </w:pPr>
      <w:r>
        <w:rPr>
          <w:rFonts w:ascii="Times New Roman" w:hAnsi="Times New Roman" w:cs="Times New Roman"/>
          <w:bCs/>
          <w:color w:val="4C94D8" w:themeColor="text2" w:themeTint="80"/>
          <w:sz w:val="32"/>
          <w:szCs w:val="32"/>
          <w:lang w:val="en"/>
        </w:rPr>
        <w:lastRenderedPageBreak/>
        <w:t>Weekly Work Logs</w:t>
      </w:r>
    </w:p>
    <w:p w14:paraId="5C70CC49" w14:textId="77777777" w:rsidR="003C1F89" w:rsidRDefault="003C1F89" w:rsidP="003C1F89">
      <w:pPr>
        <w:jc w:val="both"/>
        <w:rPr>
          <w:rFonts w:ascii="Times New Roman" w:hAnsi="Times New Roman" w:cs="Times New Roman"/>
          <w:bCs/>
          <w:color w:val="4C94D8" w:themeColor="text2" w:themeTint="80"/>
          <w:sz w:val="32"/>
          <w:szCs w:val="32"/>
          <w:lang w:val="en"/>
        </w:rPr>
      </w:pPr>
    </w:p>
    <w:tbl>
      <w:tblPr>
        <w:tblStyle w:val="TableGrid"/>
        <w:tblW w:w="9493" w:type="dxa"/>
        <w:tblLook w:val="04A0" w:firstRow="1" w:lastRow="0" w:firstColumn="1" w:lastColumn="0" w:noHBand="0" w:noVBand="1"/>
      </w:tblPr>
      <w:tblGrid>
        <w:gridCol w:w="758"/>
        <w:gridCol w:w="2081"/>
        <w:gridCol w:w="3588"/>
        <w:gridCol w:w="870"/>
        <w:gridCol w:w="2196"/>
      </w:tblGrid>
      <w:tr w:rsidR="00311C8E" w14:paraId="76A073BD" w14:textId="77777777" w:rsidTr="008C53BB">
        <w:tc>
          <w:tcPr>
            <w:tcW w:w="757" w:type="dxa"/>
          </w:tcPr>
          <w:p w14:paraId="5E177CCC" w14:textId="260EEB80"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Week No.</w:t>
            </w:r>
          </w:p>
        </w:tc>
        <w:tc>
          <w:tcPr>
            <w:tcW w:w="2098" w:type="dxa"/>
          </w:tcPr>
          <w:p w14:paraId="461B88BB" w14:textId="4BFDEEF7" w:rsidR="00311C8E" w:rsidRDefault="00311C8E" w:rsidP="003C1F89">
            <w:pPr>
              <w:jc w:val="both"/>
              <w:rPr>
                <w:rFonts w:ascii="Times New Roman" w:hAnsi="Times New Roman" w:cs="Times New Roman"/>
                <w:bCs/>
                <w:color w:val="000000" w:themeColor="text1"/>
                <w:sz w:val="24"/>
                <w:szCs w:val="24"/>
                <w:lang w:val="en"/>
              </w:rPr>
            </w:pPr>
            <w:proofErr w:type="gramStart"/>
            <w:r>
              <w:rPr>
                <w:rFonts w:ascii="Times New Roman" w:hAnsi="Times New Roman" w:cs="Times New Roman"/>
                <w:bCs/>
                <w:color w:val="000000" w:themeColor="text1"/>
                <w:sz w:val="24"/>
                <w:szCs w:val="24"/>
                <w:lang w:val="en"/>
              </w:rPr>
              <w:t>Dates(</w:t>
            </w:r>
            <w:proofErr w:type="gramEnd"/>
            <w:r>
              <w:rPr>
                <w:rFonts w:ascii="Times New Roman" w:hAnsi="Times New Roman" w:cs="Times New Roman"/>
                <w:bCs/>
                <w:color w:val="000000" w:themeColor="text1"/>
                <w:sz w:val="24"/>
                <w:szCs w:val="24"/>
                <w:lang w:val="en"/>
              </w:rPr>
              <w:t>From-To)</w:t>
            </w:r>
          </w:p>
        </w:tc>
        <w:tc>
          <w:tcPr>
            <w:tcW w:w="3639" w:type="dxa"/>
          </w:tcPr>
          <w:p w14:paraId="295959FB" w14:textId="7D9015AF"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Task Description</w:t>
            </w:r>
          </w:p>
        </w:tc>
        <w:tc>
          <w:tcPr>
            <w:tcW w:w="872" w:type="dxa"/>
          </w:tcPr>
          <w:p w14:paraId="63DDC92C" w14:textId="629A3418"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Hours Spent</w:t>
            </w:r>
          </w:p>
        </w:tc>
        <w:tc>
          <w:tcPr>
            <w:tcW w:w="2127" w:type="dxa"/>
          </w:tcPr>
          <w:p w14:paraId="4E7B98C4" w14:textId="6E01231E"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Mentor Signature</w:t>
            </w:r>
          </w:p>
        </w:tc>
      </w:tr>
      <w:tr w:rsidR="00311C8E" w14:paraId="54C78A66" w14:textId="77777777" w:rsidTr="008C53BB">
        <w:tc>
          <w:tcPr>
            <w:tcW w:w="757" w:type="dxa"/>
          </w:tcPr>
          <w:p w14:paraId="04850004" w14:textId="256D48EC"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1</w:t>
            </w:r>
          </w:p>
        </w:tc>
        <w:tc>
          <w:tcPr>
            <w:tcW w:w="2098" w:type="dxa"/>
          </w:tcPr>
          <w:p w14:paraId="7D5E51B9" w14:textId="222D86BD"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11 – Aug</w:t>
            </w:r>
            <w:r>
              <w:rPr>
                <w:rFonts w:ascii="Times New Roman" w:hAnsi="Times New Roman" w:cs="Times New Roman"/>
                <w:bCs/>
                <w:color w:val="000000" w:themeColor="text1"/>
                <w:sz w:val="24"/>
                <w:szCs w:val="24"/>
              </w:rPr>
              <w:t xml:space="preserve"> 15                                                                 </w:t>
            </w:r>
          </w:p>
        </w:tc>
        <w:tc>
          <w:tcPr>
            <w:tcW w:w="36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C8E" w:rsidRPr="00311C8E" w14:paraId="5F96A915" w14:textId="77777777">
              <w:trPr>
                <w:tblCellSpacing w:w="15" w:type="dxa"/>
              </w:trPr>
              <w:tc>
                <w:tcPr>
                  <w:tcW w:w="0" w:type="auto"/>
                  <w:vAlign w:val="center"/>
                  <w:hideMark/>
                </w:tcPr>
                <w:p w14:paraId="3898F909"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p>
              </w:tc>
            </w:tr>
          </w:tbl>
          <w:p w14:paraId="31E16A2A" w14:textId="77777777" w:rsidR="00311C8E" w:rsidRPr="00311C8E" w:rsidRDefault="00311C8E" w:rsidP="00311C8E">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tblGrid>
            <w:tr w:rsidR="00311C8E" w:rsidRPr="00311C8E" w14:paraId="716876C8" w14:textId="77777777">
              <w:trPr>
                <w:tblCellSpacing w:w="15" w:type="dxa"/>
              </w:trPr>
              <w:tc>
                <w:tcPr>
                  <w:tcW w:w="0" w:type="auto"/>
                  <w:vAlign w:val="center"/>
                  <w:hideMark/>
                </w:tcPr>
                <w:p w14:paraId="2FB29770"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r w:rsidRPr="00311C8E">
                    <w:rPr>
                      <w:rFonts w:ascii="Times New Roman" w:hAnsi="Times New Roman" w:cs="Times New Roman"/>
                      <w:bCs/>
                      <w:color w:val="000000" w:themeColor="text1"/>
                      <w:sz w:val="24"/>
                      <w:szCs w:val="24"/>
                    </w:rPr>
                    <w:t>Onboarding and orientation, introduction to organization policies, meeting the team, getting familiar with the codebase and existing workflows.</w:t>
                  </w:r>
                </w:p>
              </w:tc>
            </w:tr>
          </w:tbl>
          <w:p w14:paraId="26720FDC" w14:textId="77777777" w:rsidR="00311C8E" w:rsidRDefault="00311C8E" w:rsidP="003C1F89">
            <w:pPr>
              <w:jc w:val="both"/>
              <w:rPr>
                <w:rFonts w:ascii="Times New Roman" w:hAnsi="Times New Roman" w:cs="Times New Roman"/>
                <w:bCs/>
                <w:color w:val="000000" w:themeColor="text1"/>
                <w:sz w:val="24"/>
                <w:szCs w:val="24"/>
                <w:lang w:val="en"/>
              </w:rPr>
            </w:pPr>
          </w:p>
        </w:tc>
        <w:tc>
          <w:tcPr>
            <w:tcW w:w="872" w:type="dxa"/>
          </w:tcPr>
          <w:p w14:paraId="00D722E6" w14:textId="3487DC33"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586278F7" w14:textId="10FA6556"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710E5162" wp14:editId="4D54FED5">
                  <wp:extent cx="1257475" cy="800212"/>
                  <wp:effectExtent l="0" t="0" r="0" b="0"/>
                  <wp:docPr id="195775327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9"/>
                          <a:stretch>
                            <a:fillRect/>
                          </a:stretch>
                        </pic:blipFill>
                        <pic:spPr>
                          <a:xfrm>
                            <a:off x="0" y="0"/>
                            <a:ext cx="1257475" cy="800212"/>
                          </a:xfrm>
                          <a:prstGeom prst="rect">
                            <a:avLst/>
                          </a:prstGeom>
                        </pic:spPr>
                      </pic:pic>
                    </a:graphicData>
                  </a:graphic>
                </wp:inline>
              </w:drawing>
            </w:r>
          </w:p>
        </w:tc>
      </w:tr>
      <w:tr w:rsidR="00311C8E" w14:paraId="4B9B352B" w14:textId="77777777" w:rsidTr="008C53BB">
        <w:tc>
          <w:tcPr>
            <w:tcW w:w="757" w:type="dxa"/>
          </w:tcPr>
          <w:p w14:paraId="06155B3A" w14:textId="6C933AC8"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2</w:t>
            </w:r>
          </w:p>
        </w:tc>
        <w:tc>
          <w:tcPr>
            <w:tcW w:w="2098" w:type="dxa"/>
          </w:tcPr>
          <w:p w14:paraId="7C597052" w14:textId="364E8FAC"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18 – Aug 22</w:t>
            </w:r>
          </w:p>
        </w:tc>
        <w:tc>
          <w:tcPr>
            <w:tcW w:w="3639" w:type="dxa"/>
          </w:tcPr>
          <w:p w14:paraId="0E36F918" w14:textId="50CCF021"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Performed data cleaning and preprocessing using Excel and Python (Pandas, NumPy) to prepare raw datasets for analysis.</w:t>
            </w:r>
          </w:p>
        </w:tc>
        <w:tc>
          <w:tcPr>
            <w:tcW w:w="872" w:type="dxa"/>
          </w:tcPr>
          <w:p w14:paraId="6DFED892" w14:textId="28E5F186"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0606DCC3" w14:textId="77777777"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5F2342B4" wp14:editId="66C2EAD3">
                  <wp:extent cx="1257475" cy="800212"/>
                  <wp:effectExtent l="0" t="0" r="0" b="0"/>
                  <wp:docPr id="22626395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9"/>
                          <a:stretch>
                            <a:fillRect/>
                          </a:stretch>
                        </pic:blipFill>
                        <pic:spPr>
                          <a:xfrm>
                            <a:off x="0" y="0"/>
                            <a:ext cx="1257475" cy="800212"/>
                          </a:xfrm>
                          <a:prstGeom prst="rect">
                            <a:avLst/>
                          </a:prstGeom>
                        </pic:spPr>
                      </pic:pic>
                    </a:graphicData>
                  </a:graphic>
                </wp:inline>
              </w:drawing>
            </w:r>
          </w:p>
          <w:p w14:paraId="64C7447C" w14:textId="0DC87AFF" w:rsidR="008C53BB" w:rsidRDefault="008C53BB" w:rsidP="003C1F89">
            <w:pPr>
              <w:jc w:val="both"/>
              <w:rPr>
                <w:rFonts w:ascii="Times New Roman" w:hAnsi="Times New Roman" w:cs="Times New Roman"/>
                <w:bCs/>
                <w:color w:val="000000" w:themeColor="text1"/>
                <w:sz w:val="24"/>
                <w:szCs w:val="24"/>
                <w:lang w:val="en"/>
              </w:rPr>
            </w:pPr>
          </w:p>
        </w:tc>
      </w:tr>
      <w:tr w:rsidR="00311C8E" w14:paraId="6E080619" w14:textId="77777777" w:rsidTr="008C53BB">
        <w:tc>
          <w:tcPr>
            <w:tcW w:w="757" w:type="dxa"/>
          </w:tcPr>
          <w:p w14:paraId="1C539095" w14:textId="6742FB92"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3</w:t>
            </w:r>
          </w:p>
        </w:tc>
        <w:tc>
          <w:tcPr>
            <w:tcW w:w="2098" w:type="dxa"/>
          </w:tcPr>
          <w:p w14:paraId="4CDE756D" w14:textId="382E70AD"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25 – Aug 29</w:t>
            </w:r>
          </w:p>
        </w:tc>
        <w:tc>
          <w:tcPr>
            <w:tcW w:w="3639" w:type="dxa"/>
          </w:tcPr>
          <w:p w14:paraId="0D4BB383" w14:textId="1E138DA0"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Conducted exploratory data analysis (EDA) on gaming and lottery data to identify patterns, anomalies, and key trends.</w:t>
            </w:r>
          </w:p>
        </w:tc>
        <w:tc>
          <w:tcPr>
            <w:tcW w:w="872" w:type="dxa"/>
          </w:tcPr>
          <w:p w14:paraId="2C32650F" w14:textId="07B19131"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23721E5B" w14:textId="77777777"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540CAE98" wp14:editId="0592E227">
                  <wp:extent cx="1257475" cy="800212"/>
                  <wp:effectExtent l="0" t="0" r="0" b="0"/>
                  <wp:docPr id="82636183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9"/>
                          <a:stretch>
                            <a:fillRect/>
                          </a:stretch>
                        </pic:blipFill>
                        <pic:spPr>
                          <a:xfrm>
                            <a:off x="0" y="0"/>
                            <a:ext cx="1257475" cy="800212"/>
                          </a:xfrm>
                          <a:prstGeom prst="rect">
                            <a:avLst/>
                          </a:prstGeom>
                        </pic:spPr>
                      </pic:pic>
                    </a:graphicData>
                  </a:graphic>
                </wp:inline>
              </w:drawing>
            </w:r>
          </w:p>
          <w:p w14:paraId="245BBA55" w14:textId="453D199E" w:rsidR="008C53BB" w:rsidRDefault="008C53BB" w:rsidP="003C1F89">
            <w:pPr>
              <w:jc w:val="both"/>
              <w:rPr>
                <w:rFonts w:ascii="Times New Roman" w:hAnsi="Times New Roman" w:cs="Times New Roman"/>
                <w:bCs/>
                <w:color w:val="000000" w:themeColor="text1"/>
                <w:sz w:val="24"/>
                <w:szCs w:val="24"/>
                <w:lang w:val="en"/>
              </w:rPr>
            </w:pPr>
          </w:p>
        </w:tc>
      </w:tr>
      <w:tr w:rsidR="00311C8E" w14:paraId="33D9BADB" w14:textId="77777777" w:rsidTr="008C53BB">
        <w:tc>
          <w:tcPr>
            <w:tcW w:w="757" w:type="dxa"/>
          </w:tcPr>
          <w:p w14:paraId="44DEE844" w14:textId="0FBA060E"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w:t>
            </w:r>
          </w:p>
        </w:tc>
        <w:tc>
          <w:tcPr>
            <w:tcW w:w="2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C8E" w:rsidRPr="00311C8E" w14:paraId="3920C6B5" w14:textId="77777777">
              <w:trPr>
                <w:tblCellSpacing w:w="15" w:type="dxa"/>
              </w:trPr>
              <w:tc>
                <w:tcPr>
                  <w:tcW w:w="0" w:type="auto"/>
                  <w:vAlign w:val="center"/>
                  <w:hideMark/>
                </w:tcPr>
                <w:p w14:paraId="5F6ECFA5"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p>
              </w:tc>
            </w:tr>
          </w:tbl>
          <w:p w14:paraId="3973D875" w14:textId="77777777" w:rsidR="00311C8E" w:rsidRPr="00311C8E" w:rsidRDefault="00311C8E" w:rsidP="00311C8E">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311C8E" w:rsidRPr="00311C8E" w14:paraId="42A90D4E" w14:textId="77777777">
              <w:trPr>
                <w:tblCellSpacing w:w="15" w:type="dxa"/>
              </w:trPr>
              <w:tc>
                <w:tcPr>
                  <w:tcW w:w="0" w:type="auto"/>
                  <w:vAlign w:val="center"/>
                  <w:hideMark/>
                </w:tcPr>
                <w:p w14:paraId="2C43DE04" w14:textId="2B7E537D" w:rsidR="00311C8E" w:rsidRPr="00311C8E" w:rsidRDefault="00311C8E" w:rsidP="00311C8E">
                  <w:pPr>
                    <w:spacing w:after="0" w:line="240" w:lineRule="auto"/>
                    <w:jc w:val="both"/>
                    <w:rPr>
                      <w:rFonts w:ascii="Times New Roman" w:hAnsi="Times New Roman" w:cs="Times New Roman"/>
                      <w:bCs/>
                      <w:color w:val="000000" w:themeColor="text1"/>
                      <w:sz w:val="24"/>
                      <w:szCs w:val="24"/>
                    </w:rPr>
                  </w:pPr>
                  <w:r w:rsidRPr="00311C8E">
                    <w:rPr>
                      <w:rFonts w:ascii="Times New Roman" w:hAnsi="Times New Roman" w:cs="Times New Roman"/>
                      <w:bCs/>
                      <w:color w:val="000000" w:themeColor="text1"/>
                      <w:sz w:val="24"/>
                      <w:szCs w:val="24"/>
                    </w:rPr>
                    <w:t>Sept 01 – S</w:t>
                  </w:r>
                  <w:r>
                    <w:rPr>
                      <w:rFonts w:ascii="Times New Roman" w:hAnsi="Times New Roman" w:cs="Times New Roman"/>
                      <w:bCs/>
                      <w:color w:val="000000" w:themeColor="text1"/>
                      <w:sz w:val="24"/>
                      <w:szCs w:val="24"/>
                    </w:rPr>
                    <w:t>ept 05</w:t>
                  </w:r>
                </w:p>
              </w:tc>
            </w:tr>
          </w:tbl>
          <w:p w14:paraId="368143DB" w14:textId="77777777" w:rsidR="00311C8E" w:rsidRDefault="00311C8E" w:rsidP="003C1F89">
            <w:pPr>
              <w:jc w:val="both"/>
              <w:rPr>
                <w:rFonts w:ascii="Times New Roman" w:hAnsi="Times New Roman" w:cs="Times New Roman"/>
                <w:bCs/>
                <w:color w:val="000000" w:themeColor="text1"/>
                <w:sz w:val="24"/>
                <w:szCs w:val="24"/>
                <w:lang w:val="en"/>
              </w:rPr>
            </w:pPr>
          </w:p>
        </w:tc>
        <w:tc>
          <w:tcPr>
            <w:tcW w:w="3639" w:type="dxa"/>
          </w:tcPr>
          <w:p w14:paraId="18150985" w14:textId="092D8246"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Designed initial versions of Power BI dashboards; integrated data from MySQL and PostgreSQL for reporting.</w:t>
            </w:r>
          </w:p>
        </w:tc>
        <w:tc>
          <w:tcPr>
            <w:tcW w:w="872" w:type="dxa"/>
          </w:tcPr>
          <w:p w14:paraId="7A1AE870" w14:textId="3B6839C0"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577A744C" w14:textId="77777777"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7E138742" wp14:editId="4E38E6DC">
                  <wp:extent cx="1257475" cy="800212"/>
                  <wp:effectExtent l="0" t="0" r="0" b="0"/>
                  <wp:docPr id="177453958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9"/>
                          <a:stretch>
                            <a:fillRect/>
                          </a:stretch>
                        </pic:blipFill>
                        <pic:spPr>
                          <a:xfrm>
                            <a:off x="0" y="0"/>
                            <a:ext cx="1257475" cy="800212"/>
                          </a:xfrm>
                          <a:prstGeom prst="rect">
                            <a:avLst/>
                          </a:prstGeom>
                        </pic:spPr>
                      </pic:pic>
                    </a:graphicData>
                  </a:graphic>
                </wp:inline>
              </w:drawing>
            </w:r>
          </w:p>
          <w:p w14:paraId="75540892" w14:textId="32B2527E" w:rsidR="008C53BB" w:rsidRDefault="008C53BB" w:rsidP="003C1F89">
            <w:pPr>
              <w:jc w:val="both"/>
              <w:rPr>
                <w:rFonts w:ascii="Times New Roman" w:hAnsi="Times New Roman" w:cs="Times New Roman"/>
                <w:bCs/>
                <w:color w:val="000000" w:themeColor="text1"/>
                <w:sz w:val="24"/>
                <w:szCs w:val="24"/>
                <w:lang w:val="en"/>
              </w:rPr>
            </w:pPr>
          </w:p>
        </w:tc>
      </w:tr>
      <w:tr w:rsidR="00311C8E" w14:paraId="0BEC9E72" w14:textId="77777777" w:rsidTr="008C53BB">
        <w:tc>
          <w:tcPr>
            <w:tcW w:w="757" w:type="dxa"/>
          </w:tcPr>
          <w:p w14:paraId="42E23A1A" w14:textId="6E86FDC8"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5</w:t>
            </w:r>
          </w:p>
        </w:tc>
        <w:tc>
          <w:tcPr>
            <w:tcW w:w="2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C8E" w:rsidRPr="00311C8E" w14:paraId="5881A616" w14:textId="77777777">
              <w:trPr>
                <w:tblCellSpacing w:w="15" w:type="dxa"/>
              </w:trPr>
              <w:tc>
                <w:tcPr>
                  <w:tcW w:w="0" w:type="auto"/>
                  <w:vAlign w:val="center"/>
                  <w:hideMark/>
                </w:tcPr>
                <w:p w14:paraId="24EDF94C"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p>
              </w:tc>
            </w:tr>
          </w:tbl>
          <w:p w14:paraId="00CD6CCB" w14:textId="77777777" w:rsidR="00311C8E" w:rsidRPr="00311C8E" w:rsidRDefault="00311C8E" w:rsidP="00311C8E">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311C8E" w:rsidRPr="00311C8E" w14:paraId="3CB8DE64" w14:textId="77777777">
              <w:trPr>
                <w:tblCellSpacing w:w="15" w:type="dxa"/>
              </w:trPr>
              <w:tc>
                <w:tcPr>
                  <w:tcW w:w="0" w:type="auto"/>
                  <w:vAlign w:val="center"/>
                  <w:hideMark/>
                </w:tcPr>
                <w:p w14:paraId="63D35035"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r w:rsidRPr="00311C8E">
                    <w:rPr>
                      <w:rFonts w:ascii="Times New Roman" w:hAnsi="Times New Roman" w:cs="Times New Roman"/>
                      <w:bCs/>
                      <w:color w:val="000000" w:themeColor="text1"/>
                      <w:sz w:val="24"/>
                      <w:szCs w:val="24"/>
                    </w:rPr>
                    <w:t>Sept 08 – Sept 12</w:t>
                  </w:r>
                </w:p>
              </w:tc>
            </w:tr>
          </w:tbl>
          <w:p w14:paraId="7BDBC96A" w14:textId="77777777" w:rsidR="00311C8E" w:rsidRDefault="00311C8E" w:rsidP="003C1F89">
            <w:pPr>
              <w:jc w:val="both"/>
              <w:rPr>
                <w:rFonts w:ascii="Times New Roman" w:hAnsi="Times New Roman" w:cs="Times New Roman"/>
                <w:bCs/>
                <w:color w:val="000000" w:themeColor="text1"/>
                <w:sz w:val="24"/>
                <w:szCs w:val="24"/>
                <w:lang w:val="en"/>
              </w:rPr>
            </w:pPr>
          </w:p>
        </w:tc>
        <w:tc>
          <w:tcPr>
            <w:tcW w:w="3639" w:type="dxa"/>
          </w:tcPr>
          <w:p w14:paraId="39CADCC5" w14:textId="78540D4E"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Enhanced Power BI dashboards with interactive filters and visualization improvements; created reports for management insights.</w:t>
            </w:r>
          </w:p>
        </w:tc>
        <w:tc>
          <w:tcPr>
            <w:tcW w:w="872" w:type="dxa"/>
          </w:tcPr>
          <w:p w14:paraId="368455BF" w14:textId="45E289B9"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0DDA549C" w14:textId="0D11148A"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634DA8AE" wp14:editId="354CFE0B">
                  <wp:extent cx="1257475" cy="800212"/>
                  <wp:effectExtent l="0" t="0" r="0" b="0"/>
                  <wp:docPr id="103079231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9"/>
                          <a:stretch>
                            <a:fillRect/>
                          </a:stretch>
                        </pic:blipFill>
                        <pic:spPr>
                          <a:xfrm>
                            <a:off x="0" y="0"/>
                            <a:ext cx="1257475" cy="800212"/>
                          </a:xfrm>
                          <a:prstGeom prst="rect">
                            <a:avLst/>
                          </a:prstGeom>
                        </pic:spPr>
                      </pic:pic>
                    </a:graphicData>
                  </a:graphic>
                </wp:inline>
              </w:drawing>
            </w:r>
          </w:p>
        </w:tc>
      </w:tr>
      <w:tr w:rsidR="00311C8E" w14:paraId="4819D0EE" w14:textId="77777777" w:rsidTr="008C53BB">
        <w:tc>
          <w:tcPr>
            <w:tcW w:w="757" w:type="dxa"/>
          </w:tcPr>
          <w:p w14:paraId="0F87309E" w14:textId="4514F901"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6</w:t>
            </w:r>
          </w:p>
        </w:tc>
        <w:tc>
          <w:tcPr>
            <w:tcW w:w="2098" w:type="dxa"/>
          </w:tcPr>
          <w:p w14:paraId="5060CF86" w14:textId="03BDE389"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Sept 15 – Sept 19</w:t>
            </w:r>
          </w:p>
        </w:tc>
        <w:tc>
          <w:tcPr>
            <w:tcW w:w="3639" w:type="dxa"/>
          </w:tcPr>
          <w:p w14:paraId="2D063560" w14:textId="34FC6735"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Optimized SQL queries for faster data retrieval, automated parts of reporting workflow, and refined dashboards.</w:t>
            </w:r>
          </w:p>
        </w:tc>
        <w:tc>
          <w:tcPr>
            <w:tcW w:w="872" w:type="dxa"/>
          </w:tcPr>
          <w:p w14:paraId="623A7AB7" w14:textId="55A8DE9F"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2FC03F12" w14:textId="77777777"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589DB542" wp14:editId="353F80C4">
                  <wp:extent cx="1257475" cy="800212"/>
                  <wp:effectExtent l="0" t="0" r="0" b="0"/>
                  <wp:docPr id="981408068"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9"/>
                          <a:stretch>
                            <a:fillRect/>
                          </a:stretch>
                        </pic:blipFill>
                        <pic:spPr>
                          <a:xfrm>
                            <a:off x="0" y="0"/>
                            <a:ext cx="1257475" cy="800212"/>
                          </a:xfrm>
                          <a:prstGeom prst="rect">
                            <a:avLst/>
                          </a:prstGeom>
                        </pic:spPr>
                      </pic:pic>
                    </a:graphicData>
                  </a:graphic>
                </wp:inline>
              </w:drawing>
            </w:r>
          </w:p>
          <w:p w14:paraId="7882AC52" w14:textId="0E366A6E" w:rsidR="008C53BB" w:rsidRDefault="008C53BB" w:rsidP="003C1F89">
            <w:pPr>
              <w:jc w:val="both"/>
              <w:rPr>
                <w:rFonts w:ascii="Times New Roman" w:hAnsi="Times New Roman" w:cs="Times New Roman"/>
                <w:bCs/>
                <w:color w:val="000000" w:themeColor="text1"/>
                <w:sz w:val="24"/>
                <w:szCs w:val="24"/>
                <w:lang w:val="en"/>
              </w:rPr>
            </w:pPr>
          </w:p>
        </w:tc>
      </w:tr>
      <w:tr w:rsidR="00311C8E" w14:paraId="66679781" w14:textId="77777777" w:rsidTr="008C53BB">
        <w:tc>
          <w:tcPr>
            <w:tcW w:w="757" w:type="dxa"/>
          </w:tcPr>
          <w:p w14:paraId="21712024" w14:textId="50A16504"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7</w:t>
            </w:r>
          </w:p>
        </w:tc>
        <w:tc>
          <w:tcPr>
            <w:tcW w:w="2098" w:type="dxa"/>
          </w:tcPr>
          <w:p w14:paraId="0BEACB37" w14:textId="03C4358B"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Sept 22 – Sept 26</w:t>
            </w:r>
          </w:p>
        </w:tc>
        <w:tc>
          <w:tcPr>
            <w:tcW w:w="36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C8E" w:rsidRPr="00311C8E" w14:paraId="39A06B0C" w14:textId="77777777">
              <w:trPr>
                <w:tblCellSpacing w:w="15" w:type="dxa"/>
              </w:trPr>
              <w:tc>
                <w:tcPr>
                  <w:tcW w:w="0" w:type="auto"/>
                  <w:vAlign w:val="center"/>
                  <w:hideMark/>
                </w:tcPr>
                <w:p w14:paraId="63FE9B80"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p>
              </w:tc>
            </w:tr>
          </w:tbl>
          <w:p w14:paraId="5A377443" w14:textId="77777777" w:rsidR="00311C8E" w:rsidRPr="00311C8E" w:rsidRDefault="00311C8E" w:rsidP="00311C8E">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tblGrid>
            <w:tr w:rsidR="00311C8E" w:rsidRPr="00311C8E" w14:paraId="2EA64DA1" w14:textId="77777777">
              <w:trPr>
                <w:tblCellSpacing w:w="15" w:type="dxa"/>
              </w:trPr>
              <w:tc>
                <w:tcPr>
                  <w:tcW w:w="0" w:type="auto"/>
                  <w:vAlign w:val="center"/>
                  <w:hideMark/>
                </w:tcPr>
                <w:p w14:paraId="1C74246E"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r w:rsidRPr="00311C8E">
                    <w:rPr>
                      <w:rFonts w:ascii="Times New Roman" w:hAnsi="Times New Roman" w:cs="Times New Roman"/>
                      <w:bCs/>
                      <w:color w:val="000000" w:themeColor="text1"/>
                      <w:sz w:val="24"/>
                      <w:szCs w:val="24"/>
                    </w:rPr>
                    <w:t xml:space="preserve">Finalized dashboards and reports; presented insights on user </w:t>
                  </w:r>
                  <w:proofErr w:type="spellStart"/>
                  <w:r w:rsidRPr="00311C8E">
                    <w:rPr>
                      <w:rFonts w:ascii="Times New Roman" w:hAnsi="Times New Roman" w:cs="Times New Roman"/>
                      <w:bCs/>
                      <w:color w:val="000000" w:themeColor="text1"/>
                      <w:sz w:val="24"/>
                      <w:szCs w:val="24"/>
                    </w:rPr>
                    <w:t>behavior</w:t>
                  </w:r>
                  <w:proofErr w:type="spellEnd"/>
                  <w:r w:rsidRPr="00311C8E">
                    <w:rPr>
                      <w:rFonts w:ascii="Times New Roman" w:hAnsi="Times New Roman" w:cs="Times New Roman"/>
                      <w:bCs/>
                      <w:color w:val="000000" w:themeColor="text1"/>
                      <w:sz w:val="24"/>
                      <w:szCs w:val="24"/>
                    </w:rPr>
                    <w:t>, transaction trends, and revenue performance.</w:t>
                  </w:r>
                </w:p>
              </w:tc>
            </w:tr>
          </w:tbl>
          <w:p w14:paraId="4982B10E" w14:textId="77777777" w:rsidR="00311C8E" w:rsidRDefault="00311C8E" w:rsidP="003C1F89">
            <w:pPr>
              <w:jc w:val="both"/>
              <w:rPr>
                <w:rFonts w:ascii="Times New Roman" w:hAnsi="Times New Roman" w:cs="Times New Roman"/>
                <w:bCs/>
                <w:color w:val="000000" w:themeColor="text1"/>
                <w:sz w:val="24"/>
                <w:szCs w:val="24"/>
                <w:lang w:val="en"/>
              </w:rPr>
            </w:pPr>
          </w:p>
        </w:tc>
        <w:tc>
          <w:tcPr>
            <w:tcW w:w="872" w:type="dxa"/>
          </w:tcPr>
          <w:p w14:paraId="35CF4924" w14:textId="7BC30888"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6C35C8DC" w14:textId="19A2C7DD"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14DA3437" wp14:editId="1211EE09">
                  <wp:extent cx="1257475" cy="800212"/>
                  <wp:effectExtent l="0" t="0" r="0" b="0"/>
                  <wp:docPr id="28036167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9"/>
                          <a:stretch>
                            <a:fillRect/>
                          </a:stretch>
                        </pic:blipFill>
                        <pic:spPr>
                          <a:xfrm>
                            <a:off x="0" y="0"/>
                            <a:ext cx="1257475" cy="800212"/>
                          </a:xfrm>
                          <a:prstGeom prst="rect">
                            <a:avLst/>
                          </a:prstGeom>
                        </pic:spPr>
                      </pic:pic>
                    </a:graphicData>
                  </a:graphic>
                </wp:inline>
              </w:drawing>
            </w:r>
          </w:p>
        </w:tc>
      </w:tr>
    </w:tbl>
    <w:p w14:paraId="4EC838F4" w14:textId="77777777" w:rsidR="00311C8E" w:rsidRDefault="00311C8E" w:rsidP="003C1F89">
      <w:pPr>
        <w:jc w:val="both"/>
        <w:rPr>
          <w:rFonts w:ascii="Times New Roman" w:hAnsi="Times New Roman" w:cs="Times New Roman"/>
          <w:bCs/>
          <w:color w:val="000000" w:themeColor="text1"/>
          <w:sz w:val="24"/>
          <w:szCs w:val="24"/>
          <w:lang w:val="en"/>
        </w:rPr>
      </w:pPr>
    </w:p>
    <w:p w14:paraId="47438FE1" w14:textId="6BDB604B" w:rsidR="00311C8E" w:rsidRPr="003C1F89" w:rsidRDefault="00311C8E" w:rsidP="003C1F89">
      <w:pPr>
        <w:jc w:val="both"/>
        <w:rPr>
          <w:rFonts w:ascii="Times New Roman" w:hAnsi="Times New Roman" w:cs="Times New Roman"/>
          <w:bCs/>
          <w:color w:val="000000" w:themeColor="text1"/>
          <w:sz w:val="24"/>
          <w:szCs w:val="24"/>
          <w:lang w:val="en"/>
        </w:rPr>
      </w:pPr>
    </w:p>
    <w:p w14:paraId="2913EF99" w14:textId="77777777" w:rsidR="005028AF" w:rsidRPr="005028AF" w:rsidRDefault="005028AF" w:rsidP="005028AF">
      <w:pPr>
        <w:jc w:val="both"/>
        <w:rPr>
          <w:rFonts w:ascii="Times New Roman" w:hAnsi="Times New Roman" w:cs="Times New Roman"/>
          <w:bCs/>
          <w:color w:val="4C94D8" w:themeColor="text2" w:themeTint="80"/>
          <w:sz w:val="24"/>
          <w:szCs w:val="24"/>
          <w:lang w:val="en"/>
        </w:rPr>
      </w:pPr>
    </w:p>
    <w:p w14:paraId="700C3936" w14:textId="77777777" w:rsidR="005028AF" w:rsidRDefault="005028AF" w:rsidP="00BB7E41">
      <w:pPr>
        <w:jc w:val="both"/>
        <w:rPr>
          <w:rFonts w:ascii="Times New Roman" w:hAnsi="Times New Roman" w:cs="Times New Roman"/>
          <w:sz w:val="24"/>
          <w:szCs w:val="24"/>
        </w:rPr>
      </w:pPr>
    </w:p>
    <w:p w14:paraId="169A8C52" w14:textId="028EE1BF" w:rsidR="005028AF" w:rsidRDefault="000104ED" w:rsidP="00BB7E41">
      <w:pPr>
        <w:jc w:val="both"/>
        <w:rPr>
          <w:rFonts w:ascii="Times New Roman" w:hAnsi="Times New Roman" w:cs="Times New Roman"/>
          <w:color w:val="4C94D8" w:themeColor="text2" w:themeTint="80"/>
          <w:sz w:val="32"/>
          <w:szCs w:val="32"/>
        </w:rPr>
      </w:pPr>
      <w:r w:rsidRPr="000104ED">
        <w:rPr>
          <w:rFonts w:ascii="Times New Roman" w:hAnsi="Times New Roman" w:cs="Times New Roman"/>
          <w:color w:val="4C94D8" w:themeColor="text2" w:themeTint="80"/>
          <w:sz w:val="32"/>
          <w:szCs w:val="32"/>
        </w:rPr>
        <w:lastRenderedPageBreak/>
        <w:t>Offer Letter</w:t>
      </w:r>
    </w:p>
    <w:p w14:paraId="496E3F5B" w14:textId="77777777" w:rsidR="000104ED" w:rsidRDefault="000104ED" w:rsidP="00BB7E41">
      <w:pPr>
        <w:jc w:val="both"/>
        <w:rPr>
          <w:rFonts w:ascii="Times New Roman" w:hAnsi="Times New Roman" w:cs="Times New Roman"/>
          <w:color w:val="4C94D8" w:themeColor="text2" w:themeTint="80"/>
          <w:sz w:val="32"/>
          <w:szCs w:val="32"/>
        </w:rPr>
      </w:pPr>
    </w:p>
    <w:p w14:paraId="6FA4C816" w14:textId="078CDE7C" w:rsidR="000104ED" w:rsidRPr="000104ED" w:rsidRDefault="000104ED" w:rsidP="00BB7E41">
      <w:pPr>
        <w:jc w:val="both"/>
        <w:rPr>
          <w:rFonts w:ascii="Times New Roman" w:hAnsi="Times New Roman" w:cs="Times New Roman"/>
          <w:color w:val="000000" w:themeColor="text1"/>
          <w:sz w:val="24"/>
          <w:szCs w:val="24"/>
        </w:rPr>
      </w:pPr>
      <w:hyperlink r:id="rId11" w:history="1">
        <w:r w:rsidRPr="000104ED">
          <w:rPr>
            <w:rStyle w:val="Hyperlink"/>
            <w:rFonts w:ascii="Times New Roman" w:hAnsi="Times New Roman" w:cs="Times New Roman"/>
            <w:sz w:val="24"/>
            <w:szCs w:val="24"/>
          </w:rPr>
          <w:t>Vaibhav Gupta – Offer Letter</w:t>
        </w:r>
      </w:hyperlink>
    </w:p>
    <w:sectPr w:rsidR="000104ED" w:rsidRPr="000104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FE187" w14:textId="77777777" w:rsidR="00C86468" w:rsidRDefault="00C86468" w:rsidP="005028AF">
      <w:pPr>
        <w:spacing w:after="0" w:line="240" w:lineRule="auto"/>
      </w:pPr>
      <w:r>
        <w:separator/>
      </w:r>
    </w:p>
  </w:endnote>
  <w:endnote w:type="continuationSeparator" w:id="0">
    <w:p w14:paraId="2E54FB18" w14:textId="77777777" w:rsidR="00C86468" w:rsidRDefault="00C86468" w:rsidP="00502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C76FA" w14:textId="77777777" w:rsidR="00C86468" w:rsidRDefault="00C86468" w:rsidP="005028AF">
      <w:pPr>
        <w:spacing w:after="0" w:line="240" w:lineRule="auto"/>
      </w:pPr>
      <w:r>
        <w:separator/>
      </w:r>
    </w:p>
  </w:footnote>
  <w:footnote w:type="continuationSeparator" w:id="0">
    <w:p w14:paraId="22CFCC87" w14:textId="77777777" w:rsidR="00C86468" w:rsidRDefault="00C86468" w:rsidP="00502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5EB"/>
    <w:multiLevelType w:val="multilevel"/>
    <w:tmpl w:val="6A06D7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B64DF"/>
    <w:multiLevelType w:val="multilevel"/>
    <w:tmpl w:val="3B5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352D"/>
    <w:multiLevelType w:val="multilevel"/>
    <w:tmpl w:val="769C9C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E764B"/>
    <w:multiLevelType w:val="multilevel"/>
    <w:tmpl w:val="F3D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54DD7"/>
    <w:multiLevelType w:val="multilevel"/>
    <w:tmpl w:val="E6E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66BA6"/>
    <w:multiLevelType w:val="multilevel"/>
    <w:tmpl w:val="1EC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73E8"/>
    <w:multiLevelType w:val="hybridMultilevel"/>
    <w:tmpl w:val="CDE42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24738"/>
    <w:multiLevelType w:val="multilevel"/>
    <w:tmpl w:val="BFFA8A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44E17ED"/>
    <w:multiLevelType w:val="multilevel"/>
    <w:tmpl w:val="1D0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056F9"/>
    <w:multiLevelType w:val="multilevel"/>
    <w:tmpl w:val="8D1627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165D8"/>
    <w:multiLevelType w:val="hybridMultilevel"/>
    <w:tmpl w:val="93A8F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37364E"/>
    <w:multiLevelType w:val="multilevel"/>
    <w:tmpl w:val="FFF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E725A"/>
    <w:multiLevelType w:val="multilevel"/>
    <w:tmpl w:val="7914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C0723"/>
    <w:multiLevelType w:val="multilevel"/>
    <w:tmpl w:val="E37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F607F"/>
    <w:multiLevelType w:val="multilevel"/>
    <w:tmpl w:val="76E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23CAE"/>
    <w:multiLevelType w:val="multilevel"/>
    <w:tmpl w:val="4A2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52FA3"/>
    <w:multiLevelType w:val="hybridMultilevel"/>
    <w:tmpl w:val="62C80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C43CD0"/>
    <w:multiLevelType w:val="multilevel"/>
    <w:tmpl w:val="A5CAD1F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26705A68"/>
    <w:multiLevelType w:val="multilevel"/>
    <w:tmpl w:val="17B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1212B"/>
    <w:multiLevelType w:val="multilevel"/>
    <w:tmpl w:val="5604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3562D"/>
    <w:multiLevelType w:val="multilevel"/>
    <w:tmpl w:val="6D8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8115C"/>
    <w:multiLevelType w:val="multilevel"/>
    <w:tmpl w:val="516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946E0"/>
    <w:multiLevelType w:val="hybridMultilevel"/>
    <w:tmpl w:val="AA32C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AD207B"/>
    <w:multiLevelType w:val="multilevel"/>
    <w:tmpl w:val="B4F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E3974"/>
    <w:multiLevelType w:val="multilevel"/>
    <w:tmpl w:val="A01A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B64DE"/>
    <w:multiLevelType w:val="multilevel"/>
    <w:tmpl w:val="FB0EFEC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B10350"/>
    <w:multiLevelType w:val="hybridMultilevel"/>
    <w:tmpl w:val="9CA03A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3D7B4AE7"/>
    <w:multiLevelType w:val="multilevel"/>
    <w:tmpl w:val="546E56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7613B"/>
    <w:multiLevelType w:val="multilevel"/>
    <w:tmpl w:val="A18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D1E03"/>
    <w:multiLevelType w:val="hybridMultilevel"/>
    <w:tmpl w:val="3538ED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2FC720B"/>
    <w:multiLevelType w:val="multilevel"/>
    <w:tmpl w:val="D71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63A66"/>
    <w:multiLevelType w:val="multilevel"/>
    <w:tmpl w:val="6A06D7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CA0DA2"/>
    <w:multiLevelType w:val="multilevel"/>
    <w:tmpl w:val="778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F1503"/>
    <w:multiLevelType w:val="multilevel"/>
    <w:tmpl w:val="B4F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0F07D5"/>
    <w:multiLevelType w:val="multilevel"/>
    <w:tmpl w:val="2DCA0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B3A1405"/>
    <w:multiLevelType w:val="multilevel"/>
    <w:tmpl w:val="678AB4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262E93"/>
    <w:multiLevelType w:val="multilevel"/>
    <w:tmpl w:val="D53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4770BA"/>
    <w:multiLevelType w:val="multilevel"/>
    <w:tmpl w:val="E53E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C4836"/>
    <w:multiLevelType w:val="multilevel"/>
    <w:tmpl w:val="0D3E7A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3A95847"/>
    <w:multiLevelType w:val="multilevel"/>
    <w:tmpl w:val="C2C0F2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F03356"/>
    <w:multiLevelType w:val="multilevel"/>
    <w:tmpl w:val="4DA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724737">
    <w:abstractNumId w:val="40"/>
  </w:num>
  <w:num w:numId="2" w16cid:durableId="2135169522">
    <w:abstractNumId w:val="25"/>
  </w:num>
  <w:num w:numId="3" w16cid:durableId="1303117828">
    <w:abstractNumId w:val="12"/>
  </w:num>
  <w:num w:numId="4" w16cid:durableId="1285573862">
    <w:abstractNumId w:val="33"/>
  </w:num>
  <w:num w:numId="5" w16cid:durableId="332995013">
    <w:abstractNumId w:val="36"/>
  </w:num>
  <w:num w:numId="6" w16cid:durableId="1000231681">
    <w:abstractNumId w:val="35"/>
  </w:num>
  <w:num w:numId="7" w16cid:durableId="64227547">
    <w:abstractNumId w:val="1"/>
  </w:num>
  <w:num w:numId="8" w16cid:durableId="1952088017">
    <w:abstractNumId w:val="39"/>
  </w:num>
  <w:num w:numId="9" w16cid:durableId="987247532">
    <w:abstractNumId w:val="34"/>
  </w:num>
  <w:num w:numId="10" w16cid:durableId="1764495653">
    <w:abstractNumId w:val="2"/>
  </w:num>
  <w:num w:numId="11" w16cid:durableId="210964724">
    <w:abstractNumId w:val="38"/>
  </w:num>
  <w:num w:numId="12" w16cid:durableId="660276370">
    <w:abstractNumId w:val="9"/>
  </w:num>
  <w:num w:numId="13" w16cid:durableId="359014256">
    <w:abstractNumId w:val="7"/>
  </w:num>
  <w:num w:numId="14" w16cid:durableId="2064326315">
    <w:abstractNumId w:val="28"/>
  </w:num>
  <w:num w:numId="15" w16cid:durableId="1566525552">
    <w:abstractNumId w:val="29"/>
  </w:num>
  <w:num w:numId="16" w16cid:durableId="794176422">
    <w:abstractNumId w:val="26"/>
  </w:num>
  <w:num w:numId="17" w16cid:durableId="1651323637">
    <w:abstractNumId w:val="22"/>
  </w:num>
  <w:num w:numId="18" w16cid:durableId="722801095">
    <w:abstractNumId w:val="23"/>
  </w:num>
  <w:num w:numId="19" w16cid:durableId="1400177327">
    <w:abstractNumId w:val="27"/>
  </w:num>
  <w:num w:numId="20" w16cid:durableId="563569064">
    <w:abstractNumId w:val="31"/>
  </w:num>
  <w:num w:numId="21" w16cid:durableId="1571109734">
    <w:abstractNumId w:val="0"/>
  </w:num>
  <w:num w:numId="22" w16cid:durableId="950354519">
    <w:abstractNumId w:val="17"/>
  </w:num>
  <w:num w:numId="23" w16cid:durableId="504439847">
    <w:abstractNumId w:val="10"/>
  </w:num>
  <w:num w:numId="24" w16cid:durableId="1756629292">
    <w:abstractNumId w:val="6"/>
  </w:num>
  <w:num w:numId="25" w16cid:durableId="1666006430">
    <w:abstractNumId w:val="16"/>
  </w:num>
  <w:num w:numId="26" w16cid:durableId="2079086511">
    <w:abstractNumId w:val="19"/>
  </w:num>
  <w:num w:numId="27" w16cid:durableId="126238607">
    <w:abstractNumId w:val="11"/>
  </w:num>
  <w:num w:numId="28" w16cid:durableId="1096249449">
    <w:abstractNumId w:val="15"/>
  </w:num>
  <w:num w:numId="29" w16cid:durableId="627245736">
    <w:abstractNumId w:val="21"/>
  </w:num>
  <w:num w:numId="30" w16cid:durableId="613446360">
    <w:abstractNumId w:val="18"/>
  </w:num>
  <w:num w:numId="31" w16cid:durableId="781531072">
    <w:abstractNumId w:val="14"/>
  </w:num>
  <w:num w:numId="32" w16cid:durableId="801001313">
    <w:abstractNumId w:val="5"/>
  </w:num>
  <w:num w:numId="33" w16cid:durableId="984966516">
    <w:abstractNumId w:val="30"/>
  </w:num>
  <w:num w:numId="34" w16cid:durableId="924418037">
    <w:abstractNumId w:val="20"/>
  </w:num>
  <w:num w:numId="35" w16cid:durableId="226309365">
    <w:abstractNumId w:val="37"/>
  </w:num>
  <w:num w:numId="36" w16cid:durableId="970941778">
    <w:abstractNumId w:val="3"/>
  </w:num>
  <w:num w:numId="37" w16cid:durableId="711543802">
    <w:abstractNumId w:val="32"/>
  </w:num>
  <w:num w:numId="38" w16cid:durableId="319309622">
    <w:abstractNumId w:val="4"/>
  </w:num>
  <w:num w:numId="39" w16cid:durableId="1203326428">
    <w:abstractNumId w:val="13"/>
  </w:num>
  <w:num w:numId="40" w16cid:durableId="1972050782">
    <w:abstractNumId w:val="24"/>
  </w:num>
  <w:num w:numId="41" w16cid:durableId="31736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E3"/>
    <w:rsid w:val="000104ED"/>
    <w:rsid w:val="00043AC3"/>
    <w:rsid w:val="00050BBB"/>
    <w:rsid w:val="00084DC2"/>
    <w:rsid w:val="000B12B5"/>
    <w:rsid w:val="000E5B97"/>
    <w:rsid w:val="00142D9A"/>
    <w:rsid w:val="00152D98"/>
    <w:rsid w:val="001864E7"/>
    <w:rsid w:val="00222518"/>
    <w:rsid w:val="002B7A52"/>
    <w:rsid w:val="002C0421"/>
    <w:rsid w:val="002D64DB"/>
    <w:rsid w:val="002E207A"/>
    <w:rsid w:val="00311C8E"/>
    <w:rsid w:val="003327EE"/>
    <w:rsid w:val="00387984"/>
    <w:rsid w:val="003C1F89"/>
    <w:rsid w:val="003E64A4"/>
    <w:rsid w:val="003F3417"/>
    <w:rsid w:val="00444A3C"/>
    <w:rsid w:val="004C03EE"/>
    <w:rsid w:val="004C1119"/>
    <w:rsid w:val="004C55D6"/>
    <w:rsid w:val="005028AF"/>
    <w:rsid w:val="0057346E"/>
    <w:rsid w:val="005F1719"/>
    <w:rsid w:val="00656164"/>
    <w:rsid w:val="006B678A"/>
    <w:rsid w:val="0071568C"/>
    <w:rsid w:val="007A3F55"/>
    <w:rsid w:val="007B1A95"/>
    <w:rsid w:val="0082645E"/>
    <w:rsid w:val="008C53BB"/>
    <w:rsid w:val="00957990"/>
    <w:rsid w:val="00961A78"/>
    <w:rsid w:val="00993DAA"/>
    <w:rsid w:val="009A7A46"/>
    <w:rsid w:val="009A7A7A"/>
    <w:rsid w:val="009F1A81"/>
    <w:rsid w:val="00A01C25"/>
    <w:rsid w:val="00A05C7A"/>
    <w:rsid w:val="00A61884"/>
    <w:rsid w:val="00AF0767"/>
    <w:rsid w:val="00B02B3B"/>
    <w:rsid w:val="00B23C1F"/>
    <w:rsid w:val="00B376B6"/>
    <w:rsid w:val="00B564F0"/>
    <w:rsid w:val="00BB7E41"/>
    <w:rsid w:val="00C74709"/>
    <w:rsid w:val="00C762BB"/>
    <w:rsid w:val="00C81394"/>
    <w:rsid w:val="00C86468"/>
    <w:rsid w:val="00CE778B"/>
    <w:rsid w:val="00D03043"/>
    <w:rsid w:val="00D058E3"/>
    <w:rsid w:val="00D54CE5"/>
    <w:rsid w:val="00D735C1"/>
    <w:rsid w:val="00D95E1B"/>
    <w:rsid w:val="00DB4737"/>
    <w:rsid w:val="00DC1241"/>
    <w:rsid w:val="00DD2B53"/>
    <w:rsid w:val="00E071F1"/>
    <w:rsid w:val="00E24EF5"/>
    <w:rsid w:val="00E322F2"/>
    <w:rsid w:val="00EA07D0"/>
    <w:rsid w:val="00EF5F17"/>
    <w:rsid w:val="00F347A8"/>
    <w:rsid w:val="00F41238"/>
    <w:rsid w:val="00F4273F"/>
    <w:rsid w:val="00F67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8E7AF"/>
  <w15:chartTrackingRefBased/>
  <w15:docId w15:val="{60552C92-E70F-42C8-A346-9BF61121F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F89"/>
  </w:style>
  <w:style w:type="paragraph" w:styleId="Heading1">
    <w:name w:val="heading 1"/>
    <w:basedOn w:val="Normal"/>
    <w:next w:val="Normal"/>
    <w:link w:val="Heading1Char"/>
    <w:uiPriority w:val="9"/>
    <w:qFormat/>
    <w:rsid w:val="00D05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8E3"/>
    <w:rPr>
      <w:rFonts w:eastAsiaTheme="majorEastAsia" w:cstheme="majorBidi"/>
      <w:color w:val="272727" w:themeColor="text1" w:themeTint="D8"/>
    </w:rPr>
  </w:style>
  <w:style w:type="paragraph" w:styleId="Title">
    <w:name w:val="Title"/>
    <w:basedOn w:val="Normal"/>
    <w:next w:val="Normal"/>
    <w:link w:val="TitleChar"/>
    <w:uiPriority w:val="10"/>
    <w:qFormat/>
    <w:rsid w:val="00D0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8E3"/>
    <w:pPr>
      <w:spacing w:before="160"/>
      <w:jc w:val="center"/>
    </w:pPr>
    <w:rPr>
      <w:i/>
      <w:iCs/>
      <w:color w:val="404040" w:themeColor="text1" w:themeTint="BF"/>
    </w:rPr>
  </w:style>
  <w:style w:type="character" w:customStyle="1" w:styleId="QuoteChar">
    <w:name w:val="Quote Char"/>
    <w:basedOn w:val="DefaultParagraphFont"/>
    <w:link w:val="Quote"/>
    <w:uiPriority w:val="29"/>
    <w:rsid w:val="00D058E3"/>
    <w:rPr>
      <w:i/>
      <w:iCs/>
      <w:color w:val="404040" w:themeColor="text1" w:themeTint="BF"/>
    </w:rPr>
  </w:style>
  <w:style w:type="paragraph" w:styleId="ListParagraph">
    <w:name w:val="List Paragraph"/>
    <w:basedOn w:val="Normal"/>
    <w:uiPriority w:val="34"/>
    <w:qFormat/>
    <w:rsid w:val="00D058E3"/>
    <w:pPr>
      <w:ind w:left="720"/>
      <w:contextualSpacing/>
    </w:pPr>
  </w:style>
  <w:style w:type="character" w:styleId="IntenseEmphasis">
    <w:name w:val="Intense Emphasis"/>
    <w:basedOn w:val="DefaultParagraphFont"/>
    <w:uiPriority w:val="21"/>
    <w:qFormat/>
    <w:rsid w:val="00D058E3"/>
    <w:rPr>
      <w:i/>
      <w:iCs/>
      <w:color w:val="0F4761" w:themeColor="accent1" w:themeShade="BF"/>
    </w:rPr>
  </w:style>
  <w:style w:type="paragraph" w:styleId="IntenseQuote">
    <w:name w:val="Intense Quote"/>
    <w:basedOn w:val="Normal"/>
    <w:next w:val="Normal"/>
    <w:link w:val="IntenseQuoteChar"/>
    <w:uiPriority w:val="30"/>
    <w:qFormat/>
    <w:rsid w:val="00D05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8E3"/>
    <w:rPr>
      <w:i/>
      <w:iCs/>
      <w:color w:val="0F4761" w:themeColor="accent1" w:themeShade="BF"/>
    </w:rPr>
  </w:style>
  <w:style w:type="character" w:styleId="IntenseReference">
    <w:name w:val="Intense Reference"/>
    <w:basedOn w:val="DefaultParagraphFont"/>
    <w:uiPriority w:val="32"/>
    <w:qFormat/>
    <w:rsid w:val="00D058E3"/>
    <w:rPr>
      <w:b/>
      <w:bCs/>
      <w:smallCaps/>
      <w:color w:val="0F4761" w:themeColor="accent1" w:themeShade="BF"/>
      <w:spacing w:val="5"/>
    </w:rPr>
  </w:style>
  <w:style w:type="paragraph" w:styleId="Header">
    <w:name w:val="header"/>
    <w:basedOn w:val="Normal"/>
    <w:link w:val="HeaderChar"/>
    <w:uiPriority w:val="99"/>
    <w:unhideWhenUsed/>
    <w:rsid w:val="005028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8AF"/>
  </w:style>
  <w:style w:type="paragraph" w:styleId="Footer">
    <w:name w:val="footer"/>
    <w:basedOn w:val="Normal"/>
    <w:link w:val="FooterChar"/>
    <w:uiPriority w:val="99"/>
    <w:unhideWhenUsed/>
    <w:rsid w:val="00502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8AF"/>
  </w:style>
  <w:style w:type="table" w:styleId="TableGrid">
    <w:name w:val="Table Grid"/>
    <w:basedOn w:val="TableNormal"/>
    <w:uiPriority w:val="39"/>
    <w:rsid w:val="0031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04ED"/>
    <w:rPr>
      <w:color w:val="467886" w:themeColor="hyperlink"/>
      <w:u w:val="single"/>
    </w:rPr>
  </w:style>
  <w:style w:type="character" w:styleId="UnresolvedMention">
    <w:name w:val="Unresolved Mention"/>
    <w:basedOn w:val="DefaultParagraphFont"/>
    <w:uiPriority w:val="99"/>
    <w:semiHidden/>
    <w:unhideWhenUsed/>
    <w:rsid w:val="000104ED"/>
    <w:rPr>
      <w:color w:val="605E5C"/>
      <w:shd w:val="clear" w:color="auto" w:fill="E1DFDD"/>
    </w:rPr>
  </w:style>
  <w:style w:type="character" w:styleId="FollowedHyperlink">
    <w:name w:val="FollowedHyperlink"/>
    <w:basedOn w:val="DefaultParagraphFont"/>
    <w:uiPriority w:val="99"/>
    <w:semiHidden/>
    <w:unhideWhenUsed/>
    <w:rsid w:val="000104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327095">
      <w:bodyDiv w:val="1"/>
      <w:marLeft w:val="0"/>
      <w:marRight w:val="0"/>
      <w:marTop w:val="0"/>
      <w:marBottom w:val="0"/>
      <w:divBdr>
        <w:top w:val="none" w:sz="0" w:space="0" w:color="auto"/>
        <w:left w:val="none" w:sz="0" w:space="0" w:color="auto"/>
        <w:bottom w:val="none" w:sz="0" w:space="0" w:color="auto"/>
        <w:right w:val="none" w:sz="0" w:space="0" w:color="auto"/>
      </w:divBdr>
      <w:divsChild>
        <w:div w:id="2030569150">
          <w:marLeft w:val="0"/>
          <w:marRight w:val="0"/>
          <w:marTop w:val="0"/>
          <w:marBottom w:val="0"/>
          <w:divBdr>
            <w:top w:val="none" w:sz="0" w:space="0" w:color="auto"/>
            <w:left w:val="none" w:sz="0" w:space="0" w:color="auto"/>
            <w:bottom w:val="none" w:sz="0" w:space="0" w:color="auto"/>
            <w:right w:val="none" w:sz="0" w:space="0" w:color="auto"/>
          </w:divBdr>
          <w:divsChild>
            <w:div w:id="2795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87090">
      <w:bodyDiv w:val="1"/>
      <w:marLeft w:val="0"/>
      <w:marRight w:val="0"/>
      <w:marTop w:val="0"/>
      <w:marBottom w:val="0"/>
      <w:divBdr>
        <w:top w:val="none" w:sz="0" w:space="0" w:color="auto"/>
        <w:left w:val="none" w:sz="0" w:space="0" w:color="auto"/>
        <w:bottom w:val="none" w:sz="0" w:space="0" w:color="auto"/>
        <w:right w:val="none" w:sz="0" w:space="0" w:color="auto"/>
      </w:divBdr>
    </w:div>
    <w:div w:id="1543441308">
      <w:bodyDiv w:val="1"/>
      <w:marLeft w:val="0"/>
      <w:marRight w:val="0"/>
      <w:marTop w:val="0"/>
      <w:marBottom w:val="0"/>
      <w:divBdr>
        <w:top w:val="none" w:sz="0" w:space="0" w:color="auto"/>
        <w:left w:val="none" w:sz="0" w:space="0" w:color="auto"/>
        <w:bottom w:val="none" w:sz="0" w:space="0" w:color="auto"/>
        <w:right w:val="none" w:sz="0" w:space="0" w:color="auto"/>
      </w:divBdr>
    </w:div>
    <w:div w:id="1601988693">
      <w:bodyDiv w:val="1"/>
      <w:marLeft w:val="0"/>
      <w:marRight w:val="0"/>
      <w:marTop w:val="0"/>
      <w:marBottom w:val="0"/>
      <w:divBdr>
        <w:top w:val="none" w:sz="0" w:space="0" w:color="auto"/>
        <w:left w:val="none" w:sz="0" w:space="0" w:color="auto"/>
        <w:bottom w:val="none" w:sz="0" w:space="0" w:color="auto"/>
        <w:right w:val="none" w:sz="0" w:space="0" w:color="auto"/>
      </w:divBdr>
    </w:div>
    <w:div w:id="1716346982">
      <w:bodyDiv w:val="1"/>
      <w:marLeft w:val="0"/>
      <w:marRight w:val="0"/>
      <w:marTop w:val="0"/>
      <w:marBottom w:val="0"/>
      <w:divBdr>
        <w:top w:val="none" w:sz="0" w:space="0" w:color="auto"/>
        <w:left w:val="none" w:sz="0" w:space="0" w:color="auto"/>
        <w:bottom w:val="none" w:sz="0" w:space="0" w:color="auto"/>
        <w:right w:val="none" w:sz="0" w:space="0" w:color="auto"/>
      </w:divBdr>
      <w:divsChild>
        <w:div w:id="1630359636">
          <w:marLeft w:val="0"/>
          <w:marRight w:val="0"/>
          <w:marTop w:val="0"/>
          <w:marBottom w:val="0"/>
          <w:divBdr>
            <w:top w:val="none" w:sz="0" w:space="0" w:color="auto"/>
            <w:left w:val="none" w:sz="0" w:space="0" w:color="auto"/>
            <w:bottom w:val="none" w:sz="0" w:space="0" w:color="auto"/>
            <w:right w:val="none" w:sz="0" w:space="0" w:color="auto"/>
          </w:divBdr>
          <w:divsChild>
            <w:div w:id="19151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LYzR30N-QXSj4h3rVCNTxUelwyPgWC5X/view?usp=sharing" TargetMode="External"/><Relationship Id="rId5" Type="http://schemas.openxmlformats.org/officeDocument/2006/relationships/webSettings" Target="webSettings.xml"/><Relationship Id="rId10" Type="http://schemas.openxmlformats.org/officeDocument/2006/relationships/hyperlink" Target="https://drive.google.com/file/d/1MSwoieQbyY1KcQMqDqSuoZl0Ung-wl_B/view?usp=sharin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1CB4B-DA10-442D-A48B-4DF4DEB6A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11</Pages>
  <Words>1290</Words>
  <Characters>8141</Characters>
  <Application>Microsoft Office Word</Application>
  <DocSecurity>0</DocSecurity>
  <Lines>353</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Singh</dc:creator>
  <cp:keywords/>
  <dc:description/>
  <cp:lastModifiedBy>VAIBHAV  GUPTA</cp:lastModifiedBy>
  <cp:revision>51</cp:revision>
  <dcterms:created xsi:type="dcterms:W3CDTF">2025-08-28T04:37:00Z</dcterms:created>
  <dcterms:modified xsi:type="dcterms:W3CDTF">2026-03-07T20:20:00Z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80b4d039-a48d-4093-8bd1-831d7ea2a22c</vt:lpwstr>
  </property>
</Properties>
</file>