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8BFC" w14:textId="77777777" w:rsidR="00263786" w:rsidRPr="00FF0D62" w:rsidRDefault="00263786" w:rsidP="00EF49EC">
      <w:pPr>
        <w:spacing w:after="0" w:line="360" w:lineRule="auto"/>
        <w:rPr>
          <w:sz w:val="24"/>
          <w:szCs w:val="24"/>
          <w:lang w:bidi="he-IL"/>
        </w:rPr>
      </w:pPr>
    </w:p>
    <w:p w14:paraId="5F736E8D" w14:textId="77777777" w:rsidR="00FF0D62" w:rsidRPr="00FF0D62" w:rsidRDefault="00510786" w:rsidP="00EF49EC">
      <w:pPr>
        <w:spacing w:after="0" w:line="360" w:lineRule="auto"/>
        <w:rPr>
          <w:sz w:val="24"/>
          <w:szCs w:val="24"/>
          <w:lang w:bidi="he-IL"/>
        </w:rPr>
      </w:pPr>
      <w:r w:rsidRPr="00FF0D62"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5BBE99EA" wp14:editId="6A77F5AE">
            <wp:simplePos x="914400" y="837560"/>
            <wp:positionH relativeFrom="column">
              <wp:align>left</wp:align>
            </wp:positionH>
            <wp:positionV relativeFrom="paragraph">
              <wp:align>top</wp:align>
            </wp:positionV>
            <wp:extent cx="5732145" cy="771392"/>
            <wp:effectExtent l="0" t="0" r="1905" b="0"/>
            <wp:wrapSquare wrapText="bothSides"/>
            <wp:docPr id="3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71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2FC77" w14:textId="77777777" w:rsidR="00FF0D62" w:rsidRPr="00FF0D62" w:rsidRDefault="00FF0D62" w:rsidP="00EF49EC">
      <w:pPr>
        <w:spacing w:after="0" w:line="360" w:lineRule="auto"/>
        <w:rPr>
          <w:sz w:val="24"/>
          <w:szCs w:val="24"/>
          <w:lang w:bidi="he-IL"/>
        </w:rPr>
      </w:pPr>
    </w:p>
    <w:p w14:paraId="5EAEB5A3" w14:textId="6F7B1504" w:rsidR="00FF0D62" w:rsidRPr="00FF0D62" w:rsidRDefault="00FF0D62" w:rsidP="00FF0D62">
      <w:pPr>
        <w:spacing w:after="0" w:line="360" w:lineRule="auto"/>
        <w:jc w:val="center"/>
        <w:rPr>
          <w:b/>
          <w:color w:val="00B0F0"/>
          <w:sz w:val="24"/>
          <w:szCs w:val="24"/>
        </w:rPr>
      </w:pPr>
      <w:r w:rsidRPr="00FF0D62">
        <w:rPr>
          <w:b/>
          <w:color w:val="00B0F0"/>
          <w:sz w:val="24"/>
          <w:szCs w:val="24"/>
        </w:rPr>
        <w:t xml:space="preserve">INDUSTRIAL ATTACHMENT PROGRAM (IAP) </w:t>
      </w:r>
    </w:p>
    <w:p w14:paraId="5025B7EF" w14:textId="4F7754CB" w:rsidR="00FF0D62" w:rsidRPr="00FF0D62" w:rsidRDefault="00FF0D62" w:rsidP="00FF0D62">
      <w:pPr>
        <w:spacing w:before="100" w:beforeAutospacing="1" w:after="100" w:afterAutospacing="1" w:line="360" w:lineRule="auto"/>
        <w:jc w:val="center"/>
        <w:rPr>
          <w:b/>
          <w:sz w:val="24"/>
          <w:szCs w:val="24"/>
        </w:rPr>
      </w:pPr>
      <w:r w:rsidRPr="00FF0D62">
        <w:rPr>
          <w:sz w:val="24"/>
          <w:szCs w:val="24"/>
        </w:rPr>
        <w:drawing>
          <wp:inline distT="0" distB="0" distL="0" distR="0" wp14:anchorId="6B48639B" wp14:editId="60D99405">
            <wp:extent cx="6170901" cy="806824"/>
            <wp:effectExtent l="0" t="0" r="0" b="0"/>
            <wp:docPr id="171180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21" b="20787"/>
                    <a:stretch/>
                  </pic:blipFill>
                  <pic:spPr bwMode="auto">
                    <a:xfrm>
                      <a:off x="0" y="0"/>
                      <a:ext cx="6172200" cy="80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E93D7" w14:textId="3CB7EB96" w:rsidR="00FF4260" w:rsidRPr="00FF0D62" w:rsidRDefault="00FF4260" w:rsidP="00EF49EC">
      <w:pPr>
        <w:spacing w:after="0" w:line="360" w:lineRule="auto"/>
        <w:jc w:val="both"/>
        <w:rPr>
          <w:b/>
          <w:sz w:val="24"/>
          <w:szCs w:val="24"/>
        </w:rPr>
      </w:pPr>
    </w:p>
    <w:p w14:paraId="397D299C" w14:textId="77777777" w:rsidR="002F75F4" w:rsidRPr="00FF0D62" w:rsidRDefault="002F75F4" w:rsidP="00EF49EC">
      <w:pPr>
        <w:tabs>
          <w:tab w:val="left" w:pos="5280"/>
        </w:tabs>
        <w:spacing w:line="360" w:lineRule="auto"/>
        <w:jc w:val="center"/>
        <w:rPr>
          <w:rFonts w:eastAsia="Arial Narrow"/>
          <w:sz w:val="24"/>
          <w:szCs w:val="24"/>
        </w:rPr>
      </w:pPr>
      <w:r w:rsidRPr="00FF0D62">
        <w:rPr>
          <w:rFonts w:eastAsia="Arial Narrow"/>
          <w:sz w:val="24"/>
          <w:szCs w:val="24"/>
        </w:rPr>
        <w:t>(</w:t>
      </w:r>
      <w:r w:rsidRPr="00FF0D62">
        <w:rPr>
          <w:rFonts w:eastAsia="Arial Narrow"/>
          <w:b/>
          <w:i/>
          <w:sz w:val="24"/>
          <w:szCs w:val="24"/>
        </w:rPr>
        <w:t>To be filled by the training supervisor)</w:t>
      </w:r>
    </w:p>
    <w:p w14:paraId="11B2207D" w14:textId="77777777" w:rsidR="002F75F4" w:rsidRPr="00FF0D62" w:rsidRDefault="002F75F4" w:rsidP="00EA69C4">
      <w:pPr>
        <w:tabs>
          <w:tab w:val="left" w:pos="5280"/>
        </w:tabs>
        <w:spacing w:line="360" w:lineRule="auto"/>
        <w:jc w:val="both"/>
        <w:rPr>
          <w:rFonts w:eastAsia="Arial Narrow"/>
          <w:sz w:val="24"/>
          <w:szCs w:val="24"/>
        </w:rPr>
      </w:pPr>
      <w:r w:rsidRPr="00FF0D62">
        <w:rPr>
          <w:rFonts w:eastAsia="Arial Narrow"/>
          <w:sz w:val="24"/>
          <w:szCs w:val="24"/>
        </w:rPr>
        <w:t>This is to certify that Mr./Ms.………………………………………………………………… has worked as a trainee at …………………………………………………………… (Company name) un</w:t>
      </w:r>
      <w:r w:rsidR="00EA69C4" w:rsidRPr="00FF0D62">
        <w:rPr>
          <w:rFonts w:eastAsia="Arial Narrow"/>
          <w:sz w:val="24"/>
          <w:szCs w:val="24"/>
        </w:rPr>
        <w:t>der the supervision of Mr. /Ms.</w:t>
      </w:r>
      <w:r w:rsidRPr="00FF0D62">
        <w:rPr>
          <w:rFonts w:eastAsia="Arial Narrow"/>
          <w:sz w:val="24"/>
          <w:szCs w:val="24"/>
        </w:rPr>
        <w:t>……………………………………………………..who is in</w:t>
      </w:r>
      <w:r w:rsidR="000E319F" w:rsidRPr="00FF0D62">
        <w:rPr>
          <w:rFonts w:eastAsia="Arial Narrow"/>
          <w:sz w:val="24"/>
          <w:szCs w:val="24"/>
        </w:rPr>
        <w:t xml:space="preserve"> charge of ….……………………</w:t>
      </w:r>
      <w:r w:rsidRPr="00FF0D62">
        <w:rPr>
          <w:rFonts w:eastAsia="Arial Narrow"/>
          <w:sz w:val="24"/>
          <w:szCs w:val="24"/>
        </w:rPr>
        <w:t>……from………………………… …..to…………………………</w:t>
      </w:r>
    </w:p>
    <w:p w14:paraId="5560A6AC" w14:textId="488610FF" w:rsidR="00034960" w:rsidRPr="00FF0D62" w:rsidRDefault="00034960" w:rsidP="00034960">
      <w:pPr>
        <w:spacing w:before="106" w:line="256" w:lineRule="auto"/>
        <w:ind w:right="379"/>
        <w:rPr>
          <w:b/>
          <w:i/>
          <w:color w:val="00B0F0"/>
          <w:sz w:val="24"/>
          <w:szCs w:val="24"/>
        </w:rPr>
      </w:pPr>
      <w:r w:rsidRPr="00FF0D62">
        <w:rPr>
          <w:b/>
          <w:i/>
          <w:color w:val="00B0F0"/>
          <w:w w:val="105"/>
          <w:sz w:val="24"/>
          <w:szCs w:val="24"/>
        </w:rPr>
        <w:t>Read</w:t>
      </w:r>
      <w:r w:rsidRPr="00FF0D62">
        <w:rPr>
          <w:b/>
          <w:i/>
          <w:color w:val="00B0F0"/>
          <w:spacing w:val="-4"/>
          <w:w w:val="105"/>
          <w:sz w:val="24"/>
          <w:szCs w:val="24"/>
        </w:rPr>
        <w:t xml:space="preserve"> </w:t>
      </w:r>
      <w:r w:rsidRPr="00FF0D62">
        <w:rPr>
          <w:b/>
          <w:i/>
          <w:color w:val="00B0F0"/>
          <w:w w:val="105"/>
          <w:sz w:val="24"/>
          <w:szCs w:val="24"/>
        </w:rPr>
        <w:t>carefully</w:t>
      </w:r>
      <w:r w:rsidRPr="00FF0D62">
        <w:rPr>
          <w:b/>
          <w:i/>
          <w:color w:val="00B0F0"/>
          <w:spacing w:val="-3"/>
          <w:w w:val="105"/>
          <w:sz w:val="24"/>
          <w:szCs w:val="24"/>
        </w:rPr>
        <w:t xml:space="preserve"> </w:t>
      </w:r>
      <w:r w:rsidRPr="00FF0D62">
        <w:rPr>
          <w:b/>
          <w:i/>
          <w:color w:val="00B0F0"/>
          <w:w w:val="105"/>
          <w:sz w:val="24"/>
          <w:szCs w:val="24"/>
        </w:rPr>
        <w:t>the</w:t>
      </w:r>
      <w:r w:rsidRPr="00FF0D62">
        <w:rPr>
          <w:b/>
          <w:i/>
          <w:color w:val="00B0F0"/>
          <w:spacing w:val="-3"/>
          <w:w w:val="105"/>
          <w:sz w:val="24"/>
          <w:szCs w:val="24"/>
        </w:rPr>
        <w:t xml:space="preserve"> </w:t>
      </w:r>
      <w:r w:rsidRPr="00FF0D62">
        <w:rPr>
          <w:b/>
          <w:i/>
          <w:color w:val="00B0F0"/>
          <w:w w:val="105"/>
          <w:sz w:val="24"/>
          <w:szCs w:val="24"/>
        </w:rPr>
        <w:t>descriptions</w:t>
      </w:r>
      <w:r w:rsidRPr="00FF0D62">
        <w:rPr>
          <w:b/>
          <w:i/>
          <w:color w:val="00B0F0"/>
          <w:spacing w:val="-3"/>
          <w:w w:val="105"/>
          <w:sz w:val="24"/>
          <w:szCs w:val="24"/>
        </w:rPr>
        <w:t xml:space="preserve"> </w:t>
      </w:r>
      <w:r w:rsidRPr="00FF0D62">
        <w:rPr>
          <w:b/>
          <w:i/>
          <w:color w:val="00B0F0"/>
          <w:w w:val="105"/>
          <w:sz w:val="24"/>
          <w:szCs w:val="24"/>
        </w:rPr>
        <w:t>according</w:t>
      </w:r>
      <w:r w:rsidRPr="00FF0D62">
        <w:rPr>
          <w:b/>
          <w:i/>
          <w:color w:val="00B0F0"/>
          <w:spacing w:val="-3"/>
          <w:w w:val="105"/>
          <w:sz w:val="24"/>
          <w:szCs w:val="24"/>
        </w:rPr>
        <w:t xml:space="preserve"> </w:t>
      </w:r>
      <w:r w:rsidRPr="00FF0D62">
        <w:rPr>
          <w:b/>
          <w:i/>
          <w:color w:val="00B0F0"/>
          <w:w w:val="105"/>
          <w:sz w:val="24"/>
          <w:szCs w:val="24"/>
        </w:rPr>
        <w:t>to</w:t>
      </w:r>
      <w:r w:rsidRPr="00FF0D62">
        <w:rPr>
          <w:b/>
          <w:i/>
          <w:color w:val="00B0F0"/>
          <w:spacing w:val="-3"/>
          <w:w w:val="105"/>
          <w:sz w:val="24"/>
          <w:szCs w:val="24"/>
        </w:rPr>
        <w:t xml:space="preserve"> </w:t>
      </w:r>
      <w:r w:rsidRPr="00FF0D62">
        <w:rPr>
          <w:b/>
          <w:i/>
          <w:color w:val="00B0F0"/>
          <w:w w:val="105"/>
          <w:sz w:val="24"/>
          <w:szCs w:val="24"/>
        </w:rPr>
        <w:t>your</w:t>
      </w:r>
      <w:r w:rsidRPr="00FF0D62">
        <w:rPr>
          <w:b/>
          <w:i/>
          <w:color w:val="00B0F0"/>
          <w:spacing w:val="-4"/>
          <w:w w:val="105"/>
          <w:sz w:val="24"/>
          <w:szCs w:val="24"/>
        </w:rPr>
        <w:t xml:space="preserve"> </w:t>
      </w:r>
      <w:r w:rsidRPr="00FF0D62">
        <w:rPr>
          <w:b/>
          <w:i/>
          <w:color w:val="00B0F0"/>
          <w:w w:val="105"/>
          <w:sz w:val="24"/>
          <w:szCs w:val="24"/>
        </w:rPr>
        <w:t>experience</w:t>
      </w:r>
      <w:r w:rsidRPr="00FF0D62">
        <w:rPr>
          <w:b/>
          <w:i/>
          <w:color w:val="00B0F0"/>
          <w:spacing w:val="-3"/>
          <w:w w:val="105"/>
          <w:sz w:val="24"/>
          <w:szCs w:val="24"/>
        </w:rPr>
        <w:t xml:space="preserve"> </w:t>
      </w:r>
      <w:r w:rsidRPr="00FF0D62">
        <w:rPr>
          <w:b/>
          <w:i/>
          <w:color w:val="00B0F0"/>
          <w:w w:val="105"/>
          <w:sz w:val="24"/>
          <w:szCs w:val="24"/>
        </w:rPr>
        <w:t>with</w:t>
      </w:r>
      <w:r w:rsidRPr="00FF0D62">
        <w:rPr>
          <w:b/>
          <w:i/>
          <w:color w:val="00B0F0"/>
          <w:spacing w:val="-3"/>
          <w:w w:val="105"/>
          <w:sz w:val="24"/>
          <w:szCs w:val="24"/>
        </w:rPr>
        <w:t xml:space="preserve"> </w:t>
      </w:r>
      <w:r w:rsidRPr="00FF0D62">
        <w:rPr>
          <w:b/>
          <w:i/>
          <w:color w:val="00B0F0"/>
          <w:w w:val="105"/>
          <w:sz w:val="24"/>
          <w:szCs w:val="24"/>
        </w:rPr>
        <w:t xml:space="preserve">the </w:t>
      </w:r>
      <w:r w:rsidRPr="00FF0D62">
        <w:rPr>
          <w:b/>
          <w:i/>
          <w:color w:val="00B0F0"/>
          <w:spacing w:val="-47"/>
          <w:w w:val="105"/>
          <w:sz w:val="24"/>
          <w:szCs w:val="24"/>
        </w:rPr>
        <w:t xml:space="preserve">   </w:t>
      </w:r>
      <w:r w:rsidRPr="00FF0D62">
        <w:rPr>
          <w:b/>
          <w:i/>
          <w:color w:val="00B0F0"/>
          <w:w w:val="105"/>
          <w:sz w:val="24"/>
          <w:szCs w:val="24"/>
        </w:rPr>
        <w:t>Student and give marks,</w:t>
      </w:r>
      <w:r w:rsidRPr="00FF0D62">
        <w:rPr>
          <w:b/>
          <w:i/>
          <w:color w:val="00B0F0"/>
          <w:spacing w:val="-4"/>
          <w:w w:val="105"/>
          <w:sz w:val="24"/>
          <w:szCs w:val="24"/>
        </w:rPr>
        <w:t xml:space="preserve"> </w:t>
      </w:r>
      <w:r w:rsidRPr="00FF0D62">
        <w:rPr>
          <w:b/>
          <w:i/>
          <w:color w:val="00B0F0"/>
          <w:w w:val="105"/>
          <w:sz w:val="24"/>
          <w:szCs w:val="24"/>
        </w:rPr>
        <w:t>then</w:t>
      </w:r>
      <w:r w:rsidRPr="00FF0D62">
        <w:rPr>
          <w:b/>
          <w:i/>
          <w:color w:val="00B0F0"/>
          <w:spacing w:val="-4"/>
          <w:w w:val="105"/>
          <w:sz w:val="24"/>
          <w:szCs w:val="24"/>
        </w:rPr>
        <w:t xml:space="preserve"> </w:t>
      </w:r>
      <w:r w:rsidRPr="00FF0D62">
        <w:rPr>
          <w:b/>
          <w:i/>
          <w:color w:val="00B0F0"/>
          <w:w w:val="105"/>
          <w:sz w:val="24"/>
          <w:szCs w:val="24"/>
        </w:rPr>
        <w:t>give</w:t>
      </w:r>
      <w:r w:rsidRPr="00FF0D62">
        <w:rPr>
          <w:b/>
          <w:i/>
          <w:color w:val="00B0F0"/>
          <w:spacing w:val="-3"/>
          <w:w w:val="105"/>
          <w:sz w:val="24"/>
          <w:szCs w:val="24"/>
        </w:rPr>
        <w:t xml:space="preserve"> </w:t>
      </w:r>
      <w:r w:rsidRPr="00FF0D62">
        <w:rPr>
          <w:b/>
          <w:i/>
          <w:color w:val="00B0F0"/>
          <w:w w:val="105"/>
          <w:sz w:val="24"/>
          <w:szCs w:val="24"/>
        </w:rPr>
        <w:t>a</w:t>
      </w:r>
      <w:r w:rsidRPr="00FF0D62">
        <w:rPr>
          <w:b/>
          <w:i/>
          <w:color w:val="00B0F0"/>
          <w:spacing w:val="-3"/>
          <w:w w:val="105"/>
          <w:sz w:val="24"/>
          <w:szCs w:val="24"/>
        </w:rPr>
        <w:t xml:space="preserve"> </w:t>
      </w:r>
      <w:r w:rsidRPr="00FF0D62">
        <w:rPr>
          <w:b/>
          <w:i/>
          <w:color w:val="00B0F0"/>
          <w:w w:val="105"/>
          <w:sz w:val="24"/>
          <w:szCs w:val="24"/>
        </w:rPr>
        <w:t>decision</w:t>
      </w:r>
      <w:r w:rsidRPr="00FF0D62">
        <w:rPr>
          <w:b/>
          <w:i/>
          <w:color w:val="00B0F0"/>
          <w:spacing w:val="-3"/>
          <w:w w:val="105"/>
          <w:sz w:val="24"/>
          <w:szCs w:val="24"/>
        </w:rPr>
        <w:t xml:space="preserve"> </w:t>
      </w:r>
      <w:r w:rsidRPr="00FF0D62">
        <w:rPr>
          <w:b/>
          <w:i/>
          <w:color w:val="00B0F0"/>
          <w:w w:val="105"/>
          <w:sz w:val="24"/>
          <w:szCs w:val="24"/>
        </w:rPr>
        <w:t>about</w:t>
      </w:r>
      <w:r w:rsidRPr="00FF0D62">
        <w:rPr>
          <w:b/>
          <w:i/>
          <w:color w:val="00B0F0"/>
          <w:spacing w:val="-4"/>
          <w:w w:val="105"/>
          <w:sz w:val="24"/>
          <w:szCs w:val="24"/>
        </w:rPr>
        <w:t xml:space="preserve"> </w:t>
      </w:r>
      <w:r w:rsidRPr="00FF0D62">
        <w:rPr>
          <w:b/>
          <w:i/>
          <w:color w:val="00B0F0"/>
          <w:w w:val="105"/>
          <w:sz w:val="24"/>
          <w:szCs w:val="24"/>
        </w:rPr>
        <w:t>each</w:t>
      </w:r>
      <w:r w:rsidRPr="00FF0D62">
        <w:rPr>
          <w:b/>
          <w:i/>
          <w:color w:val="00B0F0"/>
          <w:spacing w:val="-3"/>
          <w:w w:val="105"/>
          <w:sz w:val="24"/>
          <w:szCs w:val="24"/>
        </w:rPr>
        <w:t xml:space="preserve"> </w:t>
      </w:r>
      <w:r w:rsidRPr="00FF0D62">
        <w:rPr>
          <w:b/>
          <w:i/>
          <w:color w:val="00B0F0"/>
          <w:w w:val="105"/>
          <w:sz w:val="24"/>
          <w:szCs w:val="24"/>
        </w:rPr>
        <w:t>final</w:t>
      </w:r>
      <w:r w:rsidRPr="00FF0D62">
        <w:rPr>
          <w:b/>
          <w:i/>
          <w:color w:val="00B0F0"/>
          <w:spacing w:val="-4"/>
          <w:w w:val="105"/>
          <w:sz w:val="24"/>
          <w:szCs w:val="24"/>
        </w:rPr>
        <w:t xml:space="preserve"> </w:t>
      </w:r>
      <w:r w:rsidRPr="00FF0D62">
        <w:rPr>
          <w:b/>
          <w:i/>
          <w:color w:val="00B0F0"/>
          <w:w w:val="105"/>
          <w:sz w:val="24"/>
          <w:szCs w:val="24"/>
        </w:rPr>
        <w:t>statement</w:t>
      </w:r>
      <w:r w:rsidRPr="00FF0D62">
        <w:rPr>
          <w:b/>
          <w:i/>
          <w:color w:val="00B0F0"/>
          <w:spacing w:val="-4"/>
          <w:w w:val="105"/>
          <w:sz w:val="24"/>
          <w:szCs w:val="24"/>
        </w:rPr>
        <w:t xml:space="preserve"> </w:t>
      </w:r>
      <w:r w:rsidRPr="00FF0D62">
        <w:rPr>
          <w:b/>
          <w:i/>
          <w:color w:val="00B0F0"/>
          <w:w w:val="105"/>
          <w:sz w:val="24"/>
          <w:szCs w:val="24"/>
        </w:rPr>
        <w:t>by</w:t>
      </w:r>
      <w:r w:rsidRPr="00FF0D62">
        <w:rPr>
          <w:b/>
          <w:i/>
          <w:color w:val="00B0F0"/>
          <w:spacing w:val="-3"/>
          <w:w w:val="105"/>
          <w:sz w:val="24"/>
          <w:szCs w:val="24"/>
        </w:rPr>
        <w:t xml:space="preserve"> </w:t>
      </w:r>
      <w:r w:rsidRPr="00FF0D62">
        <w:rPr>
          <w:b/>
          <w:i/>
          <w:color w:val="00B0F0"/>
          <w:w w:val="105"/>
          <w:sz w:val="24"/>
          <w:szCs w:val="24"/>
        </w:rPr>
        <w:t>checking</w:t>
      </w:r>
      <w:r w:rsidRPr="00FF0D62">
        <w:rPr>
          <w:b/>
          <w:i/>
          <w:color w:val="00B0F0"/>
          <w:spacing w:val="-3"/>
          <w:w w:val="105"/>
          <w:sz w:val="24"/>
          <w:szCs w:val="24"/>
        </w:rPr>
        <w:t xml:space="preserve"> </w:t>
      </w:r>
      <w:r w:rsidRPr="00FF0D62">
        <w:rPr>
          <w:b/>
          <w:i/>
          <w:color w:val="00B0F0"/>
          <w:w w:val="105"/>
          <w:sz w:val="24"/>
          <w:szCs w:val="24"/>
        </w:rPr>
        <w:t xml:space="preserve">“yes” where a </w:t>
      </w:r>
      <w:r w:rsidR="00FF0D62" w:rsidRPr="00FF0D62">
        <w:rPr>
          <w:b/>
          <w:i/>
          <w:color w:val="00B0F0"/>
          <w:w w:val="105"/>
          <w:sz w:val="24"/>
          <w:szCs w:val="24"/>
        </w:rPr>
        <w:t>student</w:t>
      </w:r>
      <w:r w:rsidRPr="00FF0D62">
        <w:rPr>
          <w:b/>
          <w:i/>
          <w:color w:val="00B0F0"/>
          <w:w w:val="105"/>
          <w:sz w:val="24"/>
          <w:szCs w:val="24"/>
        </w:rPr>
        <w:t xml:space="preserve"> performed at 50% and above</w:t>
      </w:r>
      <w:r w:rsidRPr="00FF0D62">
        <w:rPr>
          <w:b/>
          <w:i/>
          <w:color w:val="00B0F0"/>
          <w:spacing w:val="-3"/>
          <w:w w:val="105"/>
          <w:sz w:val="24"/>
          <w:szCs w:val="24"/>
        </w:rPr>
        <w:t xml:space="preserve"> </w:t>
      </w:r>
      <w:r w:rsidRPr="00FF0D62">
        <w:rPr>
          <w:b/>
          <w:i/>
          <w:color w:val="00B0F0"/>
          <w:w w:val="105"/>
          <w:sz w:val="24"/>
          <w:szCs w:val="24"/>
        </w:rPr>
        <w:t>or</w:t>
      </w:r>
      <w:r w:rsidRPr="00FF0D62">
        <w:rPr>
          <w:b/>
          <w:i/>
          <w:color w:val="00B0F0"/>
          <w:spacing w:val="-4"/>
          <w:w w:val="105"/>
          <w:sz w:val="24"/>
          <w:szCs w:val="24"/>
        </w:rPr>
        <w:t xml:space="preserve"> </w:t>
      </w:r>
      <w:r w:rsidRPr="00FF0D62">
        <w:rPr>
          <w:b/>
          <w:i/>
          <w:color w:val="00B0F0"/>
          <w:w w:val="105"/>
          <w:sz w:val="24"/>
          <w:szCs w:val="24"/>
        </w:rPr>
        <w:t xml:space="preserve">“no” where a </w:t>
      </w:r>
      <w:proofErr w:type="gramStart"/>
      <w:r w:rsidRPr="00FF0D62">
        <w:rPr>
          <w:b/>
          <w:i/>
          <w:color w:val="00B0F0"/>
          <w:w w:val="105"/>
          <w:sz w:val="24"/>
          <w:szCs w:val="24"/>
        </w:rPr>
        <w:t>Student</w:t>
      </w:r>
      <w:proofErr w:type="gramEnd"/>
      <w:r w:rsidRPr="00FF0D62">
        <w:rPr>
          <w:b/>
          <w:i/>
          <w:color w:val="00B0F0"/>
          <w:w w:val="105"/>
          <w:sz w:val="24"/>
          <w:szCs w:val="24"/>
        </w:rPr>
        <w:t xml:space="preserve"> performed below 50% for each criterion.</w:t>
      </w:r>
    </w:p>
    <w:p w14:paraId="77E6F61D" w14:textId="5D32F852" w:rsidR="00034960" w:rsidRPr="00FF0D62" w:rsidRDefault="00876B09" w:rsidP="00034960">
      <w:pPr>
        <w:pStyle w:val="ListParagraph"/>
        <w:numPr>
          <w:ilvl w:val="0"/>
          <w:numId w:val="28"/>
        </w:numPr>
        <w:spacing w:before="27" w:after="240" w:line="556" w:lineRule="exact"/>
        <w:ind w:right="2576"/>
        <w:rPr>
          <w:b/>
          <w:color w:val="002060"/>
          <w:sz w:val="24"/>
          <w:szCs w:val="24"/>
        </w:rPr>
      </w:pPr>
      <w:r w:rsidRPr="00FF0D62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2CCF258B" wp14:editId="7B072C14">
                <wp:simplePos x="0" y="0"/>
                <wp:positionH relativeFrom="page">
                  <wp:posOffset>962025</wp:posOffset>
                </wp:positionH>
                <wp:positionV relativeFrom="paragraph">
                  <wp:posOffset>186055</wp:posOffset>
                </wp:positionV>
                <wp:extent cx="5507990" cy="6350"/>
                <wp:effectExtent l="0" t="0" r="0" b="0"/>
                <wp:wrapTopAndBottom/>
                <wp:docPr id="203931626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7990" cy="635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CBC38" id="Rectangle 3" o:spid="_x0000_s1026" style="position:absolute;margin-left:75.75pt;margin-top:14.65pt;width:433.7pt;height:.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" fillcolor="#900" stroked="f">
                <w10:wrap type="topAndBottom" anchorx="page"/>
              </v:rect>
            </w:pict>
          </mc:Fallback>
        </mc:AlternateContent>
      </w:r>
      <w:r w:rsidR="00034960" w:rsidRPr="00FF0D62">
        <w:rPr>
          <w:b/>
          <w:color w:val="002060"/>
          <w:sz w:val="24"/>
          <w:szCs w:val="24"/>
        </w:rPr>
        <w:t>Technical</w:t>
      </w:r>
      <w:r w:rsidR="00034960" w:rsidRPr="00FF0D62">
        <w:rPr>
          <w:b/>
          <w:color w:val="002060"/>
          <w:spacing w:val="-5"/>
          <w:sz w:val="24"/>
          <w:szCs w:val="24"/>
        </w:rPr>
        <w:t xml:space="preserve"> </w:t>
      </w:r>
      <w:r w:rsidR="00034960" w:rsidRPr="00FF0D62">
        <w:rPr>
          <w:b/>
          <w:color w:val="002060"/>
          <w:sz w:val="24"/>
          <w:szCs w:val="24"/>
        </w:rPr>
        <w:t>competencies</w:t>
      </w:r>
      <w:r w:rsidR="00034960" w:rsidRPr="00FF0D62">
        <w:rPr>
          <w:b/>
          <w:color w:val="002060"/>
          <w:spacing w:val="-5"/>
          <w:sz w:val="24"/>
          <w:szCs w:val="24"/>
        </w:rPr>
        <w:t xml:space="preserve"> </w:t>
      </w:r>
      <w:r w:rsidR="00034960" w:rsidRPr="00FF0D62">
        <w:rPr>
          <w:b/>
          <w:color w:val="002060"/>
          <w:sz w:val="24"/>
          <w:szCs w:val="24"/>
        </w:rPr>
        <w:t>(20</w:t>
      </w:r>
      <w:r w:rsidR="00034960" w:rsidRPr="00FF0D62">
        <w:rPr>
          <w:b/>
          <w:color w:val="002060"/>
          <w:spacing w:val="-4"/>
          <w:sz w:val="24"/>
          <w:szCs w:val="24"/>
        </w:rPr>
        <w:t xml:space="preserve"> </w:t>
      </w:r>
      <w:r w:rsidR="00034960" w:rsidRPr="00FF0D62">
        <w:rPr>
          <w:b/>
          <w:color w:val="002060"/>
          <w:sz w:val="24"/>
          <w:szCs w:val="24"/>
        </w:rPr>
        <w:t>Marks)</w:t>
      </w:r>
    </w:p>
    <w:tbl>
      <w:tblPr>
        <w:tblW w:w="1006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3"/>
        <w:gridCol w:w="800"/>
        <w:gridCol w:w="675"/>
        <w:gridCol w:w="1154"/>
        <w:gridCol w:w="1411"/>
      </w:tblGrid>
      <w:tr w:rsidR="00034960" w:rsidRPr="00FF0D62" w14:paraId="55203243" w14:textId="77777777" w:rsidTr="00034960">
        <w:trPr>
          <w:trHeight w:val="681"/>
        </w:trPr>
        <w:tc>
          <w:tcPr>
            <w:tcW w:w="6023" w:type="dxa"/>
            <w:tcBorders>
              <w:left w:val="single" w:sz="2" w:space="0" w:color="000000"/>
              <w:right w:val="dotted" w:sz="4" w:space="0" w:color="000000"/>
            </w:tcBorders>
          </w:tcPr>
          <w:p w14:paraId="727CC160" w14:textId="77777777" w:rsidR="00034960" w:rsidRPr="00FF0D62" w:rsidRDefault="00034960" w:rsidP="000A50AC">
            <w:pPr>
              <w:pStyle w:val="TableParagraph"/>
              <w:spacing w:before="208"/>
              <w:ind w:left="112"/>
              <w:rPr>
                <w:b/>
                <w:sz w:val="24"/>
                <w:szCs w:val="24"/>
              </w:rPr>
            </w:pPr>
            <w:r w:rsidRPr="00FF0D62">
              <w:rPr>
                <w:b/>
                <w:color w:val="00B0F0"/>
                <w:w w:val="105"/>
                <w:sz w:val="24"/>
                <w:szCs w:val="24"/>
              </w:rPr>
              <w:t>Organize and take responsibility</w:t>
            </w:r>
          </w:p>
        </w:tc>
        <w:tc>
          <w:tcPr>
            <w:tcW w:w="800" w:type="dxa"/>
            <w:tcBorders>
              <w:left w:val="dotted" w:sz="4" w:space="0" w:color="000000"/>
              <w:right w:val="dotted" w:sz="4" w:space="0" w:color="000000"/>
            </w:tcBorders>
          </w:tcPr>
          <w:p w14:paraId="3713700B" w14:textId="77777777" w:rsidR="00034960" w:rsidRPr="00FF0D62" w:rsidRDefault="00034960" w:rsidP="000A50AC">
            <w:pPr>
              <w:pStyle w:val="TableParagraph"/>
              <w:spacing w:before="212"/>
              <w:ind w:left="18"/>
              <w:rPr>
                <w:b/>
                <w:sz w:val="24"/>
                <w:szCs w:val="24"/>
              </w:rPr>
            </w:pPr>
            <w:r w:rsidRPr="00FF0D62">
              <w:rPr>
                <w:b/>
                <w:sz w:val="24"/>
                <w:szCs w:val="24"/>
              </w:rPr>
              <w:t>Max. Score</w:t>
            </w:r>
          </w:p>
        </w:tc>
        <w:tc>
          <w:tcPr>
            <w:tcW w:w="674" w:type="dxa"/>
            <w:tcBorders>
              <w:left w:val="dotted" w:sz="4" w:space="0" w:color="000000"/>
            </w:tcBorders>
          </w:tcPr>
          <w:p w14:paraId="7FBE2CAF" w14:textId="77777777" w:rsidR="00034960" w:rsidRPr="00FF0D62" w:rsidRDefault="00034960" w:rsidP="000A50AC">
            <w:pPr>
              <w:pStyle w:val="TableParagraph"/>
              <w:spacing w:before="212"/>
              <w:ind w:left="150" w:hanging="144"/>
              <w:rPr>
                <w:b/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Score</w:t>
            </w:r>
          </w:p>
        </w:tc>
        <w:tc>
          <w:tcPr>
            <w:tcW w:w="2565" w:type="dxa"/>
            <w:gridSpan w:val="2"/>
          </w:tcPr>
          <w:p w14:paraId="3DC53BD9" w14:textId="77777777" w:rsidR="00034960" w:rsidRPr="00FF0D62" w:rsidRDefault="00034960" w:rsidP="000A50AC">
            <w:pPr>
              <w:pStyle w:val="TableParagraph"/>
              <w:rPr>
                <w:b/>
                <w:w w:val="105"/>
                <w:sz w:val="24"/>
                <w:szCs w:val="24"/>
              </w:rPr>
            </w:pPr>
          </w:p>
          <w:p w14:paraId="5295BA7D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Observations</w:t>
            </w:r>
          </w:p>
        </w:tc>
      </w:tr>
      <w:tr w:rsidR="00034960" w:rsidRPr="00FF0D62" w14:paraId="492BB680" w14:textId="77777777" w:rsidTr="00034960">
        <w:trPr>
          <w:trHeight w:val="366"/>
        </w:trPr>
        <w:tc>
          <w:tcPr>
            <w:tcW w:w="6023" w:type="dxa"/>
            <w:tcBorders>
              <w:left w:val="single" w:sz="2" w:space="0" w:color="000000"/>
            </w:tcBorders>
          </w:tcPr>
          <w:p w14:paraId="4F3520E9" w14:textId="77777777" w:rsidR="00034960" w:rsidRPr="00FF0D62" w:rsidRDefault="00034960" w:rsidP="000A50AC">
            <w:pPr>
              <w:pStyle w:val="TableParagraph"/>
              <w:spacing w:before="6"/>
              <w:ind w:left="112"/>
              <w:rPr>
                <w:w w:val="105"/>
                <w:sz w:val="24"/>
                <w:szCs w:val="24"/>
              </w:rPr>
            </w:pPr>
            <w:r w:rsidRPr="00FF0D62">
              <w:rPr>
                <w:w w:val="105"/>
                <w:sz w:val="24"/>
                <w:szCs w:val="24"/>
              </w:rPr>
              <w:t xml:space="preserve">The student organizes activities correctively </w:t>
            </w:r>
          </w:p>
        </w:tc>
        <w:tc>
          <w:tcPr>
            <w:tcW w:w="800" w:type="dxa"/>
          </w:tcPr>
          <w:p w14:paraId="443C6C0D" w14:textId="77777777" w:rsidR="00034960" w:rsidRPr="00FF0D62" w:rsidRDefault="00034960" w:rsidP="000A50AC">
            <w:pPr>
              <w:pStyle w:val="TableParagraph"/>
              <w:rPr>
                <w:b/>
                <w:sz w:val="24"/>
                <w:szCs w:val="24"/>
              </w:rPr>
            </w:pPr>
            <w:r w:rsidRPr="00FF0D6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74" w:type="dxa"/>
          </w:tcPr>
          <w:p w14:paraId="5D0A0DA8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565" w:type="dxa"/>
            <w:gridSpan w:val="2"/>
            <w:vMerge w:val="restart"/>
          </w:tcPr>
          <w:p w14:paraId="65BAC530" w14:textId="77777777" w:rsidR="00034960" w:rsidRPr="00FF0D62" w:rsidRDefault="00034960" w:rsidP="000A50AC">
            <w:pPr>
              <w:pStyle w:val="TableParagraph"/>
              <w:spacing w:before="6"/>
              <w:ind w:left="104"/>
              <w:rPr>
                <w:b/>
                <w:sz w:val="24"/>
                <w:szCs w:val="24"/>
              </w:rPr>
            </w:pPr>
          </w:p>
        </w:tc>
      </w:tr>
      <w:tr w:rsidR="00034960" w:rsidRPr="00FF0D62" w14:paraId="5C914010" w14:textId="77777777" w:rsidTr="00034960">
        <w:trPr>
          <w:trHeight w:val="366"/>
        </w:trPr>
        <w:tc>
          <w:tcPr>
            <w:tcW w:w="6023" w:type="dxa"/>
            <w:tcBorders>
              <w:left w:val="single" w:sz="2" w:space="0" w:color="000000"/>
            </w:tcBorders>
          </w:tcPr>
          <w:p w14:paraId="2D053434" w14:textId="77777777" w:rsidR="00034960" w:rsidRPr="00FF0D62" w:rsidRDefault="00034960" w:rsidP="000A50AC">
            <w:pPr>
              <w:pStyle w:val="TableParagraph"/>
              <w:spacing w:before="6"/>
              <w:ind w:left="112"/>
              <w:rPr>
                <w:w w:val="105"/>
                <w:sz w:val="24"/>
                <w:szCs w:val="24"/>
              </w:rPr>
            </w:pPr>
            <w:r w:rsidRPr="00FF0D62">
              <w:rPr>
                <w:w w:val="105"/>
                <w:sz w:val="24"/>
                <w:szCs w:val="24"/>
              </w:rPr>
              <w:t>The student takes responsibility</w:t>
            </w:r>
          </w:p>
        </w:tc>
        <w:tc>
          <w:tcPr>
            <w:tcW w:w="800" w:type="dxa"/>
          </w:tcPr>
          <w:p w14:paraId="3BB0715A" w14:textId="77777777" w:rsidR="00034960" w:rsidRPr="00FF0D62" w:rsidRDefault="00034960" w:rsidP="000A50AC">
            <w:pPr>
              <w:pStyle w:val="TableParagraph"/>
              <w:rPr>
                <w:b/>
                <w:sz w:val="24"/>
                <w:szCs w:val="24"/>
              </w:rPr>
            </w:pPr>
            <w:r w:rsidRPr="00FF0D6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74" w:type="dxa"/>
          </w:tcPr>
          <w:p w14:paraId="7AF967F4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565" w:type="dxa"/>
            <w:gridSpan w:val="2"/>
            <w:vMerge/>
            <w:tcBorders>
              <w:top w:val="nil"/>
            </w:tcBorders>
          </w:tcPr>
          <w:p w14:paraId="4D15E8D0" w14:textId="77777777" w:rsidR="00034960" w:rsidRPr="00FF0D62" w:rsidRDefault="00034960" w:rsidP="000A50AC">
            <w:pPr>
              <w:rPr>
                <w:sz w:val="24"/>
                <w:szCs w:val="24"/>
              </w:rPr>
            </w:pPr>
          </w:p>
        </w:tc>
      </w:tr>
      <w:tr w:rsidR="00034960" w:rsidRPr="00FF0D62" w14:paraId="309FBC17" w14:textId="77777777" w:rsidTr="00034960">
        <w:trPr>
          <w:trHeight w:val="366"/>
        </w:trPr>
        <w:tc>
          <w:tcPr>
            <w:tcW w:w="6023" w:type="dxa"/>
            <w:tcBorders>
              <w:left w:val="single" w:sz="2" w:space="0" w:color="000000"/>
            </w:tcBorders>
          </w:tcPr>
          <w:p w14:paraId="4B53911C" w14:textId="77777777" w:rsidR="00034960" w:rsidRPr="00FF0D62" w:rsidRDefault="00034960" w:rsidP="000A50AC">
            <w:pPr>
              <w:pStyle w:val="TableParagraph"/>
              <w:spacing w:before="6"/>
              <w:ind w:left="112"/>
              <w:rPr>
                <w:w w:val="105"/>
                <w:sz w:val="24"/>
                <w:szCs w:val="24"/>
              </w:rPr>
            </w:pPr>
            <w:r w:rsidRPr="00FF0D62">
              <w:rPr>
                <w:w w:val="105"/>
                <w:sz w:val="24"/>
                <w:szCs w:val="24"/>
              </w:rPr>
              <w:t xml:space="preserve">The student applies knowledge and skills accordingly </w:t>
            </w:r>
          </w:p>
        </w:tc>
        <w:tc>
          <w:tcPr>
            <w:tcW w:w="800" w:type="dxa"/>
          </w:tcPr>
          <w:p w14:paraId="5FF2BD35" w14:textId="77777777" w:rsidR="00034960" w:rsidRPr="00FF0D62" w:rsidRDefault="00034960" w:rsidP="000A50AC">
            <w:pPr>
              <w:pStyle w:val="TableParagraph"/>
              <w:rPr>
                <w:b/>
                <w:sz w:val="24"/>
                <w:szCs w:val="24"/>
              </w:rPr>
            </w:pPr>
            <w:r w:rsidRPr="00FF0D6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74" w:type="dxa"/>
          </w:tcPr>
          <w:p w14:paraId="7E517284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565" w:type="dxa"/>
            <w:gridSpan w:val="2"/>
            <w:vMerge/>
            <w:tcBorders>
              <w:top w:val="nil"/>
            </w:tcBorders>
          </w:tcPr>
          <w:p w14:paraId="15A3311C" w14:textId="77777777" w:rsidR="00034960" w:rsidRPr="00FF0D62" w:rsidRDefault="00034960" w:rsidP="000A50AC">
            <w:pPr>
              <w:rPr>
                <w:sz w:val="24"/>
                <w:szCs w:val="24"/>
              </w:rPr>
            </w:pPr>
          </w:p>
        </w:tc>
      </w:tr>
      <w:tr w:rsidR="00034960" w:rsidRPr="00FF0D62" w14:paraId="0E82D297" w14:textId="77777777" w:rsidTr="00034960">
        <w:trPr>
          <w:trHeight w:val="662"/>
        </w:trPr>
        <w:tc>
          <w:tcPr>
            <w:tcW w:w="7498" w:type="dxa"/>
            <w:gridSpan w:val="3"/>
            <w:tcBorders>
              <w:left w:val="single" w:sz="2" w:space="0" w:color="000000"/>
            </w:tcBorders>
            <w:shd w:val="clear" w:color="auto" w:fill="CED0DA"/>
          </w:tcPr>
          <w:p w14:paraId="7AFF8BAE" w14:textId="6450583F" w:rsidR="00034960" w:rsidRPr="00FF0D62" w:rsidRDefault="00034960" w:rsidP="000A50AC">
            <w:pPr>
              <w:pStyle w:val="TableParagraph"/>
              <w:spacing w:before="6" w:line="252" w:lineRule="auto"/>
              <w:ind w:left="112" w:right="162"/>
              <w:rPr>
                <w:b/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Final</w:t>
            </w:r>
            <w:r w:rsidRPr="00FF0D62">
              <w:rPr>
                <w:b/>
                <w:spacing w:val="-5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statement:</w:t>
            </w:r>
            <w:r w:rsidRPr="00FF0D62">
              <w:rPr>
                <w:b/>
                <w:spacing w:val="-5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The</w:t>
            </w:r>
            <w:r w:rsidRPr="00FF0D62"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 w:rsidR="00FF0D62" w:rsidRPr="00FF0D62">
              <w:rPr>
                <w:b/>
                <w:w w:val="105"/>
                <w:sz w:val="24"/>
                <w:szCs w:val="24"/>
              </w:rPr>
              <w:t>student</w:t>
            </w:r>
            <w:r w:rsidRPr="00FF0D62">
              <w:rPr>
                <w:b/>
                <w:spacing w:val="-5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bCs/>
                <w:w w:val="105"/>
                <w:sz w:val="24"/>
                <w:szCs w:val="24"/>
              </w:rPr>
              <w:t>organizes and take responsibility</w:t>
            </w:r>
            <w:r w:rsidRPr="00FF0D62">
              <w:rPr>
                <w:b/>
                <w:w w:val="105"/>
                <w:sz w:val="24"/>
                <w:szCs w:val="24"/>
              </w:rPr>
              <w:t xml:space="preserve"> in</w:t>
            </w:r>
            <w:r w:rsidRPr="00FF0D62"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accordance</w:t>
            </w:r>
            <w:r w:rsidRPr="00FF0D62"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with</w:t>
            </w:r>
            <w:r w:rsidRPr="00FF0D62">
              <w:rPr>
                <w:b/>
                <w:spacing w:val="-47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the</w:t>
            </w:r>
            <w:r w:rsidRPr="00FF0D62">
              <w:rPr>
                <w:b/>
                <w:spacing w:val="1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occupational norms (with</w:t>
            </w:r>
            <w:r w:rsidRPr="00FF0D62">
              <w:rPr>
                <w:b/>
                <w:spacing w:val="1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supervision)</w:t>
            </w:r>
          </w:p>
        </w:tc>
        <w:tc>
          <w:tcPr>
            <w:tcW w:w="1154" w:type="dxa"/>
            <w:shd w:val="clear" w:color="auto" w:fill="CED0DA"/>
          </w:tcPr>
          <w:p w14:paraId="389E7D6F" w14:textId="77777777" w:rsidR="00034960" w:rsidRPr="00FF0D62" w:rsidRDefault="00034960" w:rsidP="000A50AC">
            <w:pPr>
              <w:pStyle w:val="TableParagraph"/>
              <w:spacing w:before="6"/>
              <w:ind w:left="105"/>
              <w:rPr>
                <w:b/>
                <w:sz w:val="24"/>
                <w:szCs w:val="24"/>
              </w:rPr>
            </w:pPr>
            <w:r w:rsidRPr="00FF0D62">
              <w:rPr>
                <w:sz w:val="24"/>
                <w:szCs w:val="24"/>
              </w:rPr>
              <w:t></w:t>
            </w:r>
            <w:r w:rsidRPr="00FF0D62">
              <w:rPr>
                <w:spacing w:val="-27"/>
                <w:sz w:val="24"/>
                <w:szCs w:val="24"/>
              </w:rPr>
              <w:t xml:space="preserve"> </w:t>
            </w:r>
            <w:r w:rsidRPr="00FF0D62"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1411" w:type="dxa"/>
            <w:shd w:val="clear" w:color="auto" w:fill="CED0DA"/>
          </w:tcPr>
          <w:p w14:paraId="333EE278" w14:textId="77777777" w:rsidR="00034960" w:rsidRPr="00FF0D62" w:rsidRDefault="00034960" w:rsidP="000A50AC">
            <w:pPr>
              <w:pStyle w:val="TableParagraph"/>
              <w:spacing w:before="6"/>
              <w:ind w:left="105"/>
              <w:rPr>
                <w:b/>
                <w:sz w:val="24"/>
                <w:szCs w:val="24"/>
              </w:rPr>
            </w:pPr>
            <w:r w:rsidRPr="00FF0D62">
              <w:rPr>
                <w:sz w:val="24"/>
                <w:szCs w:val="24"/>
              </w:rPr>
              <w:t></w:t>
            </w:r>
            <w:r w:rsidRPr="00FF0D62">
              <w:rPr>
                <w:spacing w:val="-28"/>
                <w:sz w:val="24"/>
                <w:szCs w:val="24"/>
              </w:rPr>
              <w:t xml:space="preserve"> </w:t>
            </w:r>
            <w:r w:rsidRPr="00FF0D62">
              <w:rPr>
                <w:b/>
                <w:sz w:val="24"/>
                <w:szCs w:val="24"/>
              </w:rPr>
              <w:t>No</w:t>
            </w:r>
          </w:p>
        </w:tc>
      </w:tr>
    </w:tbl>
    <w:p w14:paraId="4BD598C9" w14:textId="77777777" w:rsidR="00034960" w:rsidRPr="00FF0D62" w:rsidRDefault="00034960" w:rsidP="00034960">
      <w:pPr>
        <w:pStyle w:val="BodyText"/>
      </w:pPr>
    </w:p>
    <w:tbl>
      <w:tblPr>
        <w:tblW w:w="10168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1"/>
        <w:gridCol w:w="736"/>
        <w:gridCol w:w="675"/>
        <w:gridCol w:w="1186"/>
        <w:gridCol w:w="1410"/>
      </w:tblGrid>
      <w:tr w:rsidR="00034960" w:rsidRPr="00FF0D62" w14:paraId="1035CF68" w14:textId="77777777" w:rsidTr="005362B0">
        <w:trPr>
          <w:trHeight w:val="567"/>
        </w:trPr>
        <w:tc>
          <w:tcPr>
            <w:tcW w:w="6161" w:type="dxa"/>
            <w:tcBorders>
              <w:left w:val="single" w:sz="2" w:space="0" w:color="000000"/>
              <w:bottom w:val="dotted" w:sz="4" w:space="0" w:color="000000"/>
              <w:right w:val="dotted" w:sz="4" w:space="0" w:color="000000"/>
            </w:tcBorders>
          </w:tcPr>
          <w:p w14:paraId="5C533E1F" w14:textId="77777777" w:rsidR="00034960" w:rsidRPr="00FF0D62" w:rsidRDefault="00034960" w:rsidP="000A50AC">
            <w:pPr>
              <w:pStyle w:val="TableParagraph"/>
              <w:spacing w:before="208"/>
              <w:ind w:left="112"/>
              <w:rPr>
                <w:b/>
                <w:sz w:val="24"/>
                <w:szCs w:val="24"/>
              </w:rPr>
            </w:pPr>
            <w:r w:rsidRPr="00FF0D62">
              <w:rPr>
                <w:b/>
                <w:color w:val="00B0F0"/>
                <w:w w:val="105"/>
                <w:sz w:val="24"/>
                <w:szCs w:val="24"/>
              </w:rPr>
              <w:t>Use</w:t>
            </w:r>
            <w:r w:rsidRPr="00FF0D62">
              <w:rPr>
                <w:b/>
                <w:color w:val="00B0F0"/>
                <w:spacing w:val="-3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color w:val="00B0F0"/>
                <w:w w:val="105"/>
                <w:sz w:val="24"/>
                <w:szCs w:val="24"/>
              </w:rPr>
              <w:t>of</w:t>
            </w:r>
            <w:r w:rsidRPr="00FF0D62">
              <w:rPr>
                <w:b/>
                <w:color w:val="00B0F0"/>
                <w:spacing w:val="-3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color w:val="00B0F0"/>
                <w:w w:val="105"/>
                <w:sz w:val="24"/>
                <w:szCs w:val="24"/>
              </w:rPr>
              <w:t xml:space="preserve">resources efficiently </w:t>
            </w:r>
          </w:p>
        </w:tc>
        <w:tc>
          <w:tcPr>
            <w:tcW w:w="73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8302B5" w14:textId="77777777" w:rsidR="00034960" w:rsidRPr="00FF0D62" w:rsidRDefault="00034960" w:rsidP="000A50AC">
            <w:pPr>
              <w:pStyle w:val="TableParagraph"/>
              <w:spacing w:before="212"/>
              <w:rPr>
                <w:b/>
                <w:sz w:val="24"/>
                <w:szCs w:val="24"/>
              </w:rPr>
            </w:pPr>
            <w:r w:rsidRPr="00FF0D62">
              <w:rPr>
                <w:b/>
                <w:sz w:val="24"/>
                <w:szCs w:val="24"/>
              </w:rPr>
              <w:t>Max. Score</w:t>
            </w:r>
          </w:p>
        </w:tc>
        <w:tc>
          <w:tcPr>
            <w:tcW w:w="675" w:type="dxa"/>
            <w:tcBorders>
              <w:left w:val="dotted" w:sz="4" w:space="0" w:color="000000"/>
              <w:bottom w:val="dotted" w:sz="4" w:space="0" w:color="000000"/>
            </w:tcBorders>
          </w:tcPr>
          <w:p w14:paraId="3D0B8C42" w14:textId="77777777" w:rsidR="00034960" w:rsidRPr="00FF0D62" w:rsidRDefault="00034960" w:rsidP="000A50AC">
            <w:pPr>
              <w:pStyle w:val="TableParagraph"/>
              <w:spacing w:before="212"/>
              <w:ind w:left="150" w:hanging="150"/>
              <w:rPr>
                <w:b/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Score</w:t>
            </w:r>
          </w:p>
        </w:tc>
        <w:tc>
          <w:tcPr>
            <w:tcW w:w="2596" w:type="dxa"/>
            <w:gridSpan w:val="2"/>
          </w:tcPr>
          <w:p w14:paraId="7F1083C9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</w:p>
          <w:p w14:paraId="379CAA16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Observations</w:t>
            </w:r>
          </w:p>
        </w:tc>
      </w:tr>
      <w:tr w:rsidR="00034960" w:rsidRPr="00FF0D62" w14:paraId="59573796" w14:textId="77777777" w:rsidTr="005362B0">
        <w:trPr>
          <w:trHeight w:val="357"/>
        </w:trPr>
        <w:tc>
          <w:tcPr>
            <w:tcW w:w="6161" w:type="dxa"/>
            <w:tcBorders>
              <w:top w:val="dotted" w:sz="4" w:space="0" w:color="000000"/>
              <w:left w:val="single" w:sz="2" w:space="0" w:color="000000"/>
            </w:tcBorders>
          </w:tcPr>
          <w:p w14:paraId="7B629235" w14:textId="7B7E9B7F" w:rsidR="00034960" w:rsidRPr="00FF0D62" w:rsidRDefault="00034960" w:rsidP="000A50AC">
            <w:pPr>
              <w:pStyle w:val="NoSpacing"/>
              <w:rPr>
                <w:w w:val="105"/>
                <w:szCs w:val="24"/>
              </w:rPr>
            </w:pPr>
            <w:r w:rsidRPr="00FF0D62">
              <w:rPr>
                <w:w w:val="105"/>
                <w:szCs w:val="24"/>
              </w:rPr>
              <w:t xml:space="preserve">The student adequately </w:t>
            </w:r>
            <w:r w:rsidR="00FF0D62" w:rsidRPr="00FF0D62">
              <w:rPr>
                <w:w w:val="105"/>
                <w:szCs w:val="24"/>
              </w:rPr>
              <w:t>identifies</w:t>
            </w:r>
            <w:r w:rsidRPr="00FF0D62">
              <w:rPr>
                <w:w w:val="105"/>
                <w:szCs w:val="24"/>
              </w:rPr>
              <w:t xml:space="preserve"> the resources</w:t>
            </w:r>
          </w:p>
        </w:tc>
        <w:tc>
          <w:tcPr>
            <w:tcW w:w="736" w:type="dxa"/>
            <w:tcBorders>
              <w:top w:val="dotted" w:sz="4" w:space="0" w:color="000000"/>
            </w:tcBorders>
          </w:tcPr>
          <w:p w14:paraId="0F8FFBC2" w14:textId="77777777" w:rsidR="00034960" w:rsidRPr="00FF0D62" w:rsidRDefault="00034960" w:rsidP="000A50AC">
            <w:pPr>
              <w:pStyle w:val="TableParagraph"/>
              <w:rPr>
                <w:b/>
                <w:sz w:val="24"/>
                <w:szCs w:val="24"/>
              </w:rPr>
            </w:pPr>
            <w:r w:rsidRPr="00FF0D6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75" w:type="dxa"/>
            <w:tcBorders>
              <w:top w:val="dotted" w:sz="4" w:space="0" w:color="000000"/>
            </w:tcBorders>
          </w:tcPr>
          <w:p w14:paraId="21BA08BC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596" w:type="dxa"/>
            <w:gridSpan w:val="2"/>
            <w:vMerge w:val="restart"/>
          </w:tcPr>
          <w:p w14:paraId="78EDE42B" w14:textId="77777777" w:rsidR="00034960" w:rsidRPr="00FF0D62" w:rsidRDefault="00034960" w:rsidP="000A50AC">
            <w:pPr>
              <w:pStyle w:val="TableParagraph"/>
              <w:spacing w:before="3"/>
              <w:ind w:left="106"/>
              <w:rPr>
                <w:b/>
                <w:sz w:val="24"/>
                <w:szCs w:val="24"/>
              </w:rPr>
            </w:pPr>
          </w:p>
        </w:tc>
      </w:tr>
      <w:tr w:rsidR="00034960" w:rsidRPr="00FF0D62" w14:paraId="010634CA" w14:textId="77777777" w:rsidTr="005362B0">
        <w:trPr>
          <w:trHeight w:val="298"/>
        </w:trPr>
        <w:tc>
          <w:tcPr>
            <w:tcW w:w="6161" w:type="dxa"/>
            <w:tcBorders>
              <w:left w:val="single" w:sz="2" w:space="0" w:color="000000"/>
            </w:tcBorders>
          </w:tcPr>
          <w:p w14:paraId="01FC59FA" w14:textId="4AE5F4CD" w:rsidR="00034960" w:rsidRPr="00FF0D62" w:rsidRDefault="00034960" w:rsidP="000A50AC">
            <w:pPr>
              <w:pStyle w:val="NoSpacing"/>
              <w:rPr>
                <w:w w:val="105"/>
                <w:szCs w:val="24"/>
              </w:rPr>
            </w:pPr>
            <w:r w:rsidRPr="00FF0D62">
              <w:rPr>
                <w:w w:val="105"/>
                <w:szCs w:val="24"/>
              </w:rPr>
              <w:t xml:space="preserve"> The student plans and monitor the use of </w:t>
            </w:r>
            <w:r w:rsidR="00FF0D62" w:rsidRPr="00FF0D62">
              <w:rPr>
                <w:w w:val="105"/>
                <w:szCs w:val="24"/>
              </w:rPr>
              <w:t>resources efficiently</w:t>
            </w:r>
            <w:r w:rsidRPr="00FF0D62">
              <w:rPr>
                <w:w w:val="105"/>
                <w:szCs w:val="24"/>
              </w:rPr>
              <w:t xml:space="preserve"> </w:t>
            </w:r>
          </w:p>
        </w:tc>
        <w:tc>
          <w:tcPr>
            <w:tcW w:w="736" w:type="dxa"/>
          </w:tcPr>
          <w:p w14:paraId="49146F30" w14:textId="77777777" w:rsidR="00034960" w:rsidRPr="00FF0D62" w:rsidRDefault="00034960" w:rsidP="000A50AC">
            <w:pPr>
              <w:pStyle w:val="TableParagraph"/>
              <w:rPr>
                <w:b/>
                <w:sz w:val="24"/>
                <w:szCs w:val="24"/>
              </w:rPr>
            </w:pPr>
            <w:r w:rsidRPr="00FF0D6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75" w:type="dxa"/>
          </w:tcPr>
          <w:p w14:paraId="2FFA5417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596" w:type="dxa"/>
            <w:gridSpan w:val="2"/>
            <w:vMerge/>
            <w:tcBorders>
              <w:top w:val="nil"/>
            </w:tcBorders>
          </w:tcPr>
          <w:p w14:paraId="3178C40F" w14:textId="77777777" w:rsidR="00034960" w:rsidRPr="00FF0D62" w:rsidRDefault="00034960" w:rsidP="000A50AC">
            <w:pPr>
              <w:rPr>
                <w:sz w:val="24"/>
                <w:szCs w:val="24"/>
              </w:rPr>
            </w:pPr>
          </w:p>
        </w:tc>
      </w:tr>
      <w:tr w:rsidR="00034960" w:rsidRPr="00FF0D62" w14:paraId="30B5AD61" w14:textId="77777777" w:rsidTr="005362B0">
        <w:trPr>
          <w:trHeight w:val="389"/>
        </w:trPr>
        <w:tc>
          <w:tcPr>
            <w:tcW w:w="6161" w:type="dxa"/>
            <w:tcBorders>
              <w:left w:val="single" w:sz="2" w:space="0" w:color="000000"/>
            </w:tcBorders>
          </w:tcPr>
          <w:p w14:paraId="6623EBD8" w14:textId="77777777" w:rsidR="00034960" w:rsidRPr="00FF0D62" w:rsidRDefault="00034960" w:rsidP="000A50AC">
            <w:pPr>
              <w:pStyle w:val="NoSpacing"/>
              <w:rPr>
                <w:w w:val="105"/>
                <w:szCs w:val="24"/>
              </w:rPr>
            </w:pPr>
            <w:r w:rsidRPr="00FF0D62">
              <w:rPr>
                <w:w w:val="105"/>
                <w:szCs w:val="24"/>
              </w:rPr>
              <w:t xml:space="preserve">The student uses resources safely </w:t>
            </w:r>
          </w:p>
        </w:tc>
        <w:tc>
          <w:tcPr>
            <w:tcW w:w="736" w:type="dxa"/>
          </w:tcPr>
          <w:p w14:paraId="0B1B9BBC" w14:textId="77777777" w:rsidR="00034960" w:rsidRPr="00FF0D62" w:rsidRDefault="00034960" w:rsidP="000A50AC">
            <w:pPr>
              <w:pStyle w:val="TableParagraph"/>
              <w:rPr>
                <w:b/>
                <w:sz w:val="24"/>
                <w:szCs w:val="24"/>
              </w:rPr>
            </w:pPr>
            <w:r w:rsidRPr="00FF0D6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75" w:type="dxa"/>
          </w:tcPr>
          <w:p w14:paraId="3D322735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596" w:type="dxa"/>
            <w:gridSpan w:val="2"/>
            <w:vMerge/>
            <w:tcBorders>
              <w:top w:val="nil"/>
            </w:tcBorders>
          </w:tcPr>
          <w:p w14:paraId="4816E0AA" w14:textId="77777777" w:rsidR="00034960" w:rsidRPr="00FF0D62" w:rsidRDefault="00034960" w:rsidP="000A50AC">
            <w:pPr>
              <w:rPr>
                <w:sz w:val="24"/>
                <w:szCs w:val="24"/>
              </w:rPr>
            </w:pPr>
          </w:p>
        </w:tc>
      </w:tr>
      <w:tr w:rsidR="00034960" w:rsidRPr="00FF0D62" w14:paraId="5750C449" w14:textId="77777777" w:rsidTr="005362B0">
        <w:trPr>
          <w:trHeight w:val="379"/>
        </w:trPr>
        <w:tc>
          <w:tcPr>
            <w:tcW w:w="6161" w:type="dxa"/>
            <w:tcBorders>
              <w:left w:val="single" w:sz="2" w:space="0" w:color="000000"/>
            </w:tcBorders>
          </w:tcPr>
          <w:p w14:paraId="44C930FD" w14:textId="77777777" w:rsidR="00034960" w:rsidRPr="00FF0D62" w:rsidRDefault="00034960" w:rsidP="000A50AC">
            <w:pPr>
              <w:pStyle w:val="NoSpacing"/>
              <w:rPr>
                <w:szCs w:val="24"/>
              </w:rPr>
            </w:pPr>
            <w:r w:rsidRPr="00FF0D62">
              <w:rPr>
                <w:w w:val="105"/>
                <w:szCs w:val="24"/>
              </w:rPr>
              <w:t>Evaluate the use of resources and identify ways to improve efficiency.</w:t>
            </w:r>
          </w:p>
        </w:tc>
        <w:tc>
          <w:tcPr>
            <w:tcW w:w="736" w:type="dxa"/>
          </w:tcPr>
          <w:p w14:paraId="75693013" w14:textId="77777777" w:rsidR="00034960" w:rsidRPr="00FF0D62" w:rsidRDefault="00034960" w:rsidP="000A50AC">
            <w:pPr>
              <w:pStyle w:val="TableParagraph"/>
              <w:rPr>
                <w:b/>
                <w:sz w:val="24"/>
                <w:szCs w:val="24"/>
              </w:rPr>
            </w:pPr>
            <w:r w:rsidRPr="00FF0D6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75" w:type="dxa"/>
          </w:tcPr>
          <w:p w14:paraId="5F6644C2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596" w:type="dxa"/>
            <w:gridSpan w:val="2"/>
            <w:vMerge/>
            <w:tcBorders>
              <w:top w:val="nil"/>
            </w:tcBorders>
          </w:tcPr>
          <w:p w14:paraId="7168AA0E" w14:textId="77777777" w:rsidR="00034960" w:rsidRPr="00FF0D62" w:rsidRDefault="00034960" w:rsidP="000A50AC">
            <w:pPr>
              <w:rPr>
                <w:sz w:val="24"/>
                <w:szCs w:val="24"/>
              </w:rPr>
            </w:pPr>
          </w:p>
        </w:tc>
      </w:tr>
      <w:tr w:rsidR="00034960" w:rsidRPr="00FF0D62" w14:paraId="7CEFD5D4" w14:textId="77777777" w:rsidTr="005362B0">
        <w:trPr>
          <w:trHeight w:val="650"/>
        </w:trPr>
        <w:tc>
          <w:tcPr>
            <w:tcW w:w="7572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CED0DA"/>
          </w:tcPr>
          <w:p w14:paraId="5086FF42" w14:textId="109A14A0" w:rsidR="00034960" w:rsidRPr="00FF0D62" w:rsidRDefault="00034960" w:rsidP="000A50AC">
            <w:pPr>
              <w:pStyle w:val="TableParagraph"/>
              <w:spacing w:before="6" w:line="252" w:lineRule="auto"/>
              <w:ind w:left="112" w:right="21"/>
              <w:rPr>
                <w:b/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Final</w:t>
            </w:r>
            <w:r w:rsidRPr="00FF0D62">
              <w:rPr>
                <w:b/>
                <w:spacing w:val="-6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statement:</w:t>
            </w:r>
            <w:r w:rsidRPr="00FF0D62">
              <w:rPr>
                <w:b/>
                <w:spacing w:val="-5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The</w:t>
            </w:r>
            <w:r w:rsidRPr="00FF0D62"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 w:rsidR="00FF0D62" w:rsidRPr="00FF0D62">
              <w:rPr>
                <w:b/>
                <w:w w:val="105"/>
                <w:sz w:val="24"/>
                <w:szCs w:val="24"/>
              </w:rPr>
              <w:t>student</w:t>
            </w:r>
            <w:r w:rsidRPr="00FF0D62">
              <w:rPr>
                <w:b/>
                <w:spacing w:val="-5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uses</w:t>
            </w:r>
            <w:r w:rsidRPr="00FF0D62">
              <w:rPr>
                <w:b/>
                <w:spacing w:val="-5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resources efficiently (with</w:t>
            </w:r>
            <w:r w:rsidRPr="00FF0D62">
              <w:rPr>
                <w:b/>
                <w:spacing w:val="1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supervision)</w:t>
            </w:r>
          </w:p>
        </w:tc>
        <w:tc>
          <w:tcPr>
            <w:tcW w:w="11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CED0DA"/>
          </w:tcPr>
          <w:p w14:paraId="65FB5F8A" w14:textId="77777777" w:rsidR="00034960" w:rsidRPr="00FF0D62" w:rsidRDefault="00034960" w:rsidP="000A50AC">
            <w:pPr>
              <w:pStyle w:val="TableParagraph"/>
              <w:spacing w:before="6"/>
              <w:ind w:left="106"/>
              <w:rPr>
                <w:b/>
                <w:sz w:val="24"/>
                <w:szCs w:val="24"/>
              </w:rPr>
            </w:pPr>
            <w:r w:rsidRPr="00FF0D62">
              <w:rPr>
                <w:sz w:val="24"/>
                <w:szCs w:val="24"/>
              </w:rPr>
              <w:t></w:t>
            </w:r>
            <w:r w:rsidRPr="00FF0D62">
              <w:rPr>
                <w:spacing w:val="-27"/>
                <w:sz w:val="24"/>
                <w:szCs w:val="24"/>
              </w:rPr>
              <w:t xml:space="preserve"> </w:t>
            </w:r>
            <w:r w:rsidRPr="00FF0D62"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1410" w:type="dxa"/>
            <w:tcBorders>
              <w:left w:val="single" w:sz="2" w:space="0" w:color="000000"/>
            </w:tcBorders>
            <w:shd w:val="clear" w:color="auto" w:fill="CED0DA"/>
          </w:tcPr>
          <w:p w14:paraId="778D25CB" w14:textId="77777777" w:rsidR="00034960" w:rsidRPr="00FF0D62" w:rsidRDefault="00034960" w:rsidP="000A50AC">
            <w:pPr>
              <w:pStyle w:val="TableParagraph"/>
              <w:spacing w:before="6"/>
              <w:ind w:left="100"/>
              <w:rPr>
                <w:b/>
                <w:sz w:val="24"/>
                <w:szCs w:val="24"/>
              </w:rPr>
            </w:pPr>
            <w:r w:rsidRPr="00FF0D62">
              <w:rPr>
                <w:sz w:val="24"/>
                <w:szCs w:val="24"/>
              </w:rPr>
              <w:t></w:t>
            </w:r>
            <w:r w:rsidRPr="00FF0D62">
              <w:rPr>
                <w:spacing w:val="-28"/>
                <w:sz w:val="24"/>
                <w:szCs w:val="24"/>
              </w:rPr>
              <w:t xml:space="preserve"> </w:t>
            </w:r>
            <w:r w:rsidRPr="00FF0D62">
              <w:rPr>
                <w:b/>
                <w:sz w:val="24"/>
                <w:szCs w:val="24"/>
              </w:rPr>
              <w:t>No</w:t>
            </w:r>
          </w:p>
        </w:tc>
      </w:tr>
    </w:tbl>
    <w:p w14:paraId="31246232" w14:textId="77777777" w:rsidR="005362B0" w:rsidRDefault="005362B0">
      <w:r>
        <w:br w:type="page"/>
      </w:r>
    </w:p>
    <w:p w14:paraId="17EB143D" w14:textId="10D0EB80" w:rsidR="00034960" w:rsidRPr="00FF0D62" w:rsidRDefault="00034960" w:rsidP="00034960">
      <w:pPr>
        <w:pStyle w:val="ListParagraph"/>
        <w:numPr>
          <w:ilvl w:val="0"/>
          <w:numId w:val="28"/>
        </w:numPr>
        <w:spacing w:before="237" w:after="0" w:line="240" w:lineRule="auto"/>
        <w:rPr>
          <w:b/>
          <w:color w:val="002060"/>
          <w:sz w:val="24"/>
          <w:szCs w:val="24"/>
        </w:rPr>
      </w:pPr>
      <w:r w:rsidRPr="00FF0D62">
        <w:rPr>
          <w:b/>
          <w:color w:val="002060"/>
          <w:sz w:val="24"/>
          <w:szCs w:val="24"/>
        </w:rPr>
        <w:lastRenderedPageBreak/>
        <w:t>Appropriate</w:t>
      </w:r>
      <w:r w:rsidRPr="00FF0D62">
        <w:rPr>
          <w:b/>
          <w:color w:val="002060"/>
          <w:spacing w:val="-4"/>
          <w:sz w:val="24"/>
          <w:szCs w:val="24"/>
        </w:rPr>
        <w:t xml:space="preserve"> </w:t>
      </w:r>
      <w:r w:rsidRPr="00FF0D62">
        <w:rPr>
          <w:b/>
          <w:color w:val="002060"/>
          <w:sz w:val="24"/>
          <w:szCs w:val="24"/>
        </w:rPr>
        <w:t>attitude at</w:t>
      </w:r>
      <w:r w:rsidRPr="00FF0D62">
        <w:rPr>
          <w:b/>
          <w:color w:val="002060"/>
          <w:spacing w:val="-4"/>
          <w:sz w:val="24"/>
          <w:szCs w:val="24"/>
        </w:rPr>
        <w:t xml:space="preserve"> </w:t>
      </w:r>
      <w:r w:rsidRPr="00FF0D62">
        <w:rPr>
          <w:b/>
          <w:color w:val="002060"/>
          <w:sz w:val="24"/>
          <w:szCs w:val="24"/>
        </w:rPr>
        <w:t>the</w:t>
      </w:r>
      <w:r w:rsidRPr="00FF0D62">
        <w:rPr>
          <w:b/>
          <w:color w:val="002060"/>
          <w:spacing w:val="-3"/>
          <w:sz w:val="24"/>
          <w:szCs w:val="24"/>
        </w:rPr>
        <w:t xml:space="preserve"> </w:t>
      </w:r>
      <w:r w:rsidRPr="00FF0D62">
        <w:rPr>
          <w:b/>
          <w:color w:val="002060"/>
          <w:sz w:val="24"/>
          <w:szCs w:val="24"/>
        </w:rPr>
        <w:t>workplace</w:t>
      </w:r>
      <w:r w:rsidRPr="00FF0D62">
        <w:rPr>
          <w:b/>
          <w:color w:val="002060"/>
          <w:spacing w:val="-4"/>
          <w:sz w:val="24"/>
          <w:szCs w:val="24"/>
        </w:rPr>
        <w:t xml:space="preserve"> </w:t>
      </w:r>
      <w:r w:rsidRPr="00FF0D62">
        <w:rPr>
          <w:b/>
          <w:color w:val="002060"/>
          <w:sz w:val="24"/>
          <w:szCs w:val="24"/>
        </w:rPr>
        <w:t>(10</w:t>
      </w:r>
      <w:r w:rsidRPr="00FF0D62">
        <w:rPr>
          <w:b/>
          <w:color w:val="002060"/>
          <w:spacing w:val="-4"/>
          <w:sz w:val="24"/>
          <w:szCs w:val="24"/>
        </w:rPr>
        <w:t xml:space="preserve"> </w:t>
      </w:r>
      <w:r w:rsidRPr="00FF0D62">
        <w:rPr>
          <w:b/>
          <w:color w:val="002060"/>
          <w:sz w:val="24"/>
          <w:szCs w:val="24"/>
        </w:rPr>
        <w:t>Marks)</w:t>
      </w:r>
    </w:p>
    <w:p w14:paraId="30742321" w14:textId="77777777" w:rsidR="00034960" w:rsidRPr="00FF0D62" w:rsidRDefault="00034960" w:rsidP="00034960">
      <w:pPr>
        <w:pStyle w:val="BodyText"/>
        <w:spacing w:before="12"/>
      </w:pPr>
    </w:p>
    <w:tbl>
      <w:tblPr>
        <w:tblW w:w="1006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9"/>
        <w:gridCol w:w="799"/>
        <w:gridCol w:w="668"/>
        <w:gridCol w:w="939"/>
        <w:gridCol w:w="1638"/>
      </w:tblGrid>
      <w:tr w:rsidR="00034960" w:rsidRPr="00FF0D62" w14:paraId="02FAF4B5" w14:textId="77777777" w:rsidTr="00034960">
        <w:trPr>
          <w:trHeight w:val="720"/>
        </w:trPr>
        <w:tc>
          <w:tcPr>
            <w:tcW w:w="6019" w:type="dxa"/>
            <w:tcBorders>
              <w:left w:val="single" w:sz="2" w:space="0" w:color="000000"/>
              <w:bottom w:val="dotted" w:sz="4" w:space="0" w:color="000000"/>
              <w:right w:val="dotted" w:sz="4" w:space="0" w:color="000000"/>
            </w:tcBorders>
          </w:tcPr>
          <w:p w14:paraId="727480F4" w14:textId="77777777" w:rsidR="00034960" w:rsidRPr="00FF0D62" w:rsidRDefault="00034960" w:rsidP="000A50AC">
            <w:pPr>
              <w:pStyle w:val="TableParagraph"/>
              <w:spacing w:before="208"/>
              <w:ind w:left="112"/>
              <w:rPr>
                <w:b/>
                <w:sz w:val="24"/>
                <w:szCs w:val="24"/>
              </w:rPr>
            </w:pPr>
            <w:r w:rsidRPr="00FF0D62">
              <w:rPr>
                <w:b/>
                <w:color w:val="00B0F0"/>
                <w:sz w:val="24"/>
                <w:szCs w:val="24"/>
              </w:rPr>
              <w:t>Attitudes</w:t>
            </w:r>
          </w:p>
        </w:tc>
        <w:tc>
          <w:tcPr>
            <w:tcW w:w="79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83F3EB" w14:textId="77777777" w:rsidR="00034960" w:rsidRPr="00FF0D62" w:rsidRDefault="00034960" w:rsidP="000A50AC">
            <w:pPr>
              <w:pStyle w:val="TableParagraph"/>
              <w:spacing w:before="212"/>
              <w:rPr>
                <w:b/>
                <w:sz w:val="24"/>
                <w:szCs w:val="24"/>
              </w:rPr>
            </w:pPr>
            <w:r w:rsidRPr="00FF0D62">
              <w:rPr>
                <w:b/>
                <w:sz w:val="24"/>
                <w:szCs w:val="24"/>
              </w:rPr>
              <w:t>Max. Score</w:t>
            </w:r>
          </w:p>
        </w:tc>
        <w:tc>
          <w:tcPr>
            <w:tcW w:w="667" w:type="dxa"/>
            <w:tcBorders>
              <w:left w:val="dotted" w:sz="4" w:space="0" w:color="000000"/>
              <w:bottom w:val="dotted" w:sz="4" w:space="0" w:color="000000"/>
              <w:right w:val="single" w:sz="2" w:space="0" w:color="000000"/>
            </w:tcBorders>
          </w:tcPr>
          <w:p w14:paraId="33317223" w14:textId="77777777" w:rsidR="00034960" w:rsidRPr="00FF0D62" w:rsidRDefault="00034960" w:rsidP="000A50AC">
            <w:pPr>
              <w:pStyle w:val="TableParagraph"/>
              <w:spacing w:before="212"/>
              <w:ind w:left="201" w:hanging="201"/>
              <w:rPr>
                <w:b/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Score</w:t>
            </w:r>
          </w:p>
        </w:tc>
        <w:tc>
          <w:tcPr>
            <w:tcW w:w="2577" w:type="dxa"/>
            <w:gridSpan w:val="2"/>
            <w:tcBorders>
              <w:left w:val="single" w:sz="2" w:space="0" w:color="000000"/>
            </w:tcBorders>
          </w:tcPr>
          <w:p w14:paraId="0AF4749F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</w:p>
          <w:p w14:paraId="5F2AAB50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Observations</w:t>
            </w:r>
          </w:p>
        </w:tc>
      </w:tr>
      <w:tr w:rsidR="00034960" w:rsidRPr="00FF0D62" w14:paraId="6E560DCA" w14:textId="77777777" w:rsidTr="00034960">
        <w:trPr>
          <w:trHeight w:val="359"/>
        </w:trPr>
        <w:tc>
          <w:tcPr>
            <w:tcW w:w="6019" w:type="dxa"/>
            <w:tcBorders>
              <w:top w:val="dotted" w:sz="4" w:space="0" w:color="000000"/>
              <w:left w:val="single" w:sz="2" w:space="0" w:color="000000"/>
            </w:tcBorders>
          </w:tcPr>
          <w:p w14:paraId="708A72A8" w14:textId="77777777" w:rsidR="00034960" w:rsidRPr="00FF0D62" w:rsidRDefault="00034960" w:rsidP="000A50AC">
            <w:pPr>
              <w:pStyle w:val="TableParagraph"/>
              <w:spacing w:before="3"/>
              <w:ind w:left="112"/>
              <w:rPr>
                <w:w w:val="105"/>
                <w:sz w:val="24"/>
                <w:szCs w:val="24"/>
              </w:rPr>
            </w:pPr>
            <w:r w:rsidRPr="00FF0D62">
              <w:rPr>
                <w:w w:val="105"/>
                <w:sz w:val="24"/>
                <w:szCs w:val="24"/>
              </w:rPr>
              <w:t xml:space="preserve">The student is punctual </w:t>
            </w:r>
          </w:p>
        </w:tc>
        <w:tc>
          <w:tcPr>
            <w:tcW w:w="799" w:type="dxa"/>
            <w:tcBorders>
              <w:top w:val="dotted" w:sz="4" w:space="0" w:color="000000"/>
            </w:tcBorders>
          </w:tcPr>
          <w:p w14:paraId="0A5D8C00" w14:textId="77777777" w:rsidR="00034960" w:rsidRPr="00FF0D62" w:rsidRDefault="00034960" w:rsidP="000A50AC">
            <w:pPr>
              <w:pStyle w:val="TableParagraph"/>
              <w:spacing w:before="6"/>
              <w:ind w:left="105"/>
              <w:rPr>
                <w:b/>
                <w:w w:val="105"/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1</w:t>
            </w:r>
          </w:p>
        </w:tc>
        <w:tc>
          <w:tcPr>
            <w:tcW w:w="667" w:type="dxa"/>
            <w:tcBorders>
              <w:top w:val="dotted" w:sz="4" w:space="0" w:color="000000"/>
              <w:right w:val="single" w:sz="2" w:space="0" w:color="000000"/>
            </w:tcBorders>
          </w:tcPr>
          <w:p w14:paraId="41D094DF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577" w:type="dxa"/>
            <w:gridSpan w:val="2"/>
            <w:vMerge w:val="restart"/>
            <w:tcBorders>
              <w:bottom w:val="single" w:sz="2" w:space="0" w:color="000000"/>
            </w:tcBorders>
          </w:tcPr>
          <w:p w14:paraId="79EC03AD" w14:textId="77777777" w:rsidR="00034960" w:rsidRPr="00FF0D62" w:rsidRDefault="00034960" w:rsidP="000A50AC">
            <w:pPr>
              <w:pStyle w:val="TableParagraph"/>
              <w:spacing w:before="3"/>
              <w:ind w:left="105"/>
              <w:rPr>
                <w:b/>
                <w:sz w:val="24"/>
                <w:szCs w:val="24"/>
              </w:rPr>
            </w:pPr>
          </w:p>
        </w:tc>
      </w:tr>
      <w:tr w:rsidR="00034960" w:rsidRPr="00FF0D62" w14:paraId="77EECC56" w14:textId="77777777" w:rsidTr="00034960">
        <w:trPr>
          <w:trHeight w:val="382"/>
        </w:trPr>
        <w:tc>
          <w:tcPr>
            <w:tcW w:w="6019" w:type="dxa"/>
            <w:tcBorders>
              <w:left w:val="single" w:sz="2" w:space="0" w:color="000000"/>
            </w:tcBorders>
          </w:tcPr>
          <w:p w14:paraId="765BE7A7" w14:textId="77777777" w:rsidR="00034960" w:rsidRPr="00FF0D62" w:rsidRDefault="00034960" w:rsidP="000A50AC">
            <w:pPr>
              <w:pStyle w:val="TableParagraph"/>
              <w:spacing w:before="6"/>
              <w:ind w:left="112"/>
              <w:rPr>
                <w:w w:val="105"/>
                <w:sz w:val="24"/>
                <w:szCs w:val="24"/>
              </w:rPr>
            </w:pPr>
            <w:r w:rsidRPr="00FF0D62">
              <w:rPr>
                <w:w w:val="105"/>
                <w:sz w:val="24"/>
                <w:szCs w:val="24"/>
              </w:rPr>
              <w:t xml:space="preserve">The student has shown some initiative </w:t>
            </w:r>
          </w:p>
        </w:tc>
        <w:tc>
          <w:tcPr>
            <w:tcW w:w="799" w:type="dxa"/>
          </w:tcPr>
          <w:p w14:paraId="3ED2F9D0" w14:textId="77777777" w:rsidR="00034960" w:rsidRPr="00FF0D62" w:rsidRDefault="00034960" w:rsidP="000A50AC">
            <w:pPr>
              <w:pStyle w:val="TableParagraph"/>
              <w:spacing w:before="6"/>
              <w:ind w:left="105"/>
              <w:rPr>
                <w:b/>
                <w:w w:val="105"/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1</w:t>
            </w:r>
          </w:p>
        </w:tc>
        <w:tc>
          <w:tcPr>
            <w:tcW w:w="667" w:type="dxa"/>
          </w:tcPr>
          <w:p w14:paraId="3EC67C0D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577" w:type="dxa"/>
            <w:gridSpan w:val="2"/>
            <w:vMerge/>
            <w:tcBorders>
              <w:top w:val="nil"/>
              <w:bottom w:val="single" w:sz="2" w:space="0" w:color="000000"/>
            </w:tcBorders>
          </w:tcPr>
          <w:p w14:paraId="5F91D03E" w14:textId="77777777" w:rsidR="00034960" w:rsidRPr="00FF0D62" w:rsidRDefault="00034960" w:rsidP="000A50AC">
            <w:pPr>
              <w:rPr>
                <w:sz w:val="24"/>
                <w:szCs w:val="24"/>
              </w:rPr>
            </w:pPr>
          </w:p>
        </w:tc>
      </w:tr>
      <w:tr w:rsidR="00034960" w:rsidRPr="00FF0D62" w14:paraId="6C753D4F" w14:textId="77777777" w:rsidTr="00034960">
        <w:trPr>
          <w:trHeight w:val="402"/>
        </w:trPr>
        <w:tc>
          <w:tcPr>
            <w:tcW w:w="6019" w:type="dxa"/>
            <w:tcBorders>
              <w:left w:val="single" w:sz="2" w:space="0" w:color="000000"/>
            </w:tcBorders>
          </w:tcPr>
          <w:p w14:paraId="1F21FC13" w14:textId="77777777" w:rsidR="00034960" w:rsidRPr="00FF0D62" w:rsidRDefault="00034960" w:rsidP="000A50AC">
            <w:pPr>
              <w:pStyle w:val="TableParagraph"/>
              <w:spacing w:before="6"/>
              <w:ind w:left="112"/>
              <w:rPr>
                <w:w w:val="105"/>
                <w:sz w:val="24"/>
                <w:szCs w:val="24"/>
              </w:rPr>
            </w:pPr>
            <w:r w:rsidRPr="00FF0D62">
              <w:rPr>
                <w:w w:val="105"/>
                <w:sz w:val="24"/>
                <w:szCs w:val="24"/>
              </w:rPr>
              <w:t xml:space="preserve">The student is hard working </w:t>
            </w:r>
          </w:p>
        </w:tc>
        <w:tc>
          <w:tcPr>
            <w:tcW w:w="799" w:type="dxa"/>
          </w:tcPr>
          <w:p w14:paraId="75D0300D" w14:textId="77777777" w:rsidR="00034960" w:rsidRPr="00FF0D62" w:rsidRDefault="00034960" w:rsidP="000A50AC">
            <w:pPr>
              <w:pStyle w:val="TableParagraph"/>
              <w:spacing w:before="6"/>
              <w:ind w:left="105"/>
              <w:rPr>
                <w:b/>
                <w:w w:val="105"/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1</w:t>
            </w:r>
          </w:p>
        </w:tc>
        <w:tc>
          <w:tcPr>
            <w:tcW w:w="667" w:type="dxa"/>
          </w:tcPr>
          <w:p w14:paraId="4ED06A0B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577" w:type="dxa"/>
            <w:gridSpan w:val="2"/>
            <w:vMerge/>
            <w:tcBorders>
              <w:top w:val="nil"/>
              <w:bottom w:val="single" w:sz="2" w:space="0" w:color="000000"/>
            </w:tcBorders>
          </w:tcPr>
          <w:p w14:paraId="2C8103A3" w14:textId="77777777" w:rsidR="00034960" w:rsidRPr="00FF0D62" w:rsidRDefault="00034960" w:rsidP="000A50AC">
            <w:pPr>
              <w:rPr>
                <w:sz w:val="24"/>
                <w:szCs w:val="24"/>
              </w:rPr>
            </w:pPr>
          </w:p>
        </w:tc>
      </w:tr>
      <w:tr w:rsidR="00034960" w:rsidRPr="00FF0D62" w14:paraId="5F566A0D" w14:textId="77777777" w:rsidTr="00034960">
        <w:trPr>
          <w:trHeight w:val="362"/>
        </w:trPr>
        <w:tc>
          <w:tcPr>
            <w:tcW w:w="6019" w:type="dxa"/>
            <w:tcBorders>
              <w:left w:val="single" w:sz="2" w:space="0" w:color="000000"/>
            </w:tcBorders>
          </w:tcPr>
          <w:p w14:paraId="68BDE945" w14:textId="77777777" w:rsidR="00034960" w:rsidRPr="00FF0D62" w:rsidRDefault="00034960" w:rsidP="000A50AC">
            <w:pPr>
              <w:pStyle w:val="TableParagraph"/>
              <w:spacing w:before="6"/>
              <w:ind w:left="112"/>
              <w:rPr>
                <w:w w:val="105"/>
                <w:sz w:val="24"/>
                <w:szCs w:val="24"/>
              </w:rPr>
            </w:pPr>
            <w:r w:rsidRPr="00FF0D62">
              <w:rPr>
                <w:w w:val="105"/>
                <w:sz w:val="24"/>
                <w:szCs w:val="24"/>
              </w:rPr>
              <w:t>The student is team worker</w:t>
            </w:r>
          </w:p>
        </w:tc>
        <w:tc>
          <w:tcPr>
            <w:tcW w:w="799" w:type="dxa"/>
          </w:tcPr>
          <w:p w14:paraId="58AAF9B8" w14:textId="77777777" w:rsidR="00034960" w:rsidRPr="00FF0D62" w:rsidRDefault="00034960" w:rsidP="000A50AC">
            <w:pPr>
              <w:pStyle w:val="TableParagraph"/>
              <w:spacing w:before="6"/>
              <w:ind w:left="105"/>
              <w:rPr>
                <w:b/>
                <w:w w:val="105"/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1</w:t>
            </w:r>
          </w:p>
        </w:tc>
        <w:tc>
          <w:tcPr>
            <w:tcW w:w="667" w:type="dxa"/>
          </w:tcPr>
          <w:p w14:paraId="323AF923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577" w:type="dxa"/>
            <w:gridSpan w:val="2"/>
            <w:vMerge/>
            <w:tcBorders>
              <w:top w:val="nil"/>
              <w:bottom w:val="single" w:sz="2" w:space="0" w:color="000000"/>
            </w:tcBorders>
          </w:tcPr>
          <w:p w14:paraId="1B747FC5" w14:textId="77777777" w:rsidR="00034960" w:rsidRPr="00FF0D62" w:rsidRDefault="00034960" w:rsidP="000A50AC">
            <w:pPr>
              <w:rPr>
                <w:sz w:val="24"/>
                <w:szCs w:val="24"/>
              </w:rPr>
            </w:pPr>
          </w:p>
        </w:tc>
      </w:tr>
      <w:tr w:rsidR="00034960" w:rsidRPr="00FF0D62" w14:paraId="49141ED8" w14:textId="77777777" w:rsidTr="00034960">
        <w:trPr>
          <w:trHeight w:val="362"/>
        </w:trPr>
        <w:tc>
          <w:tcPr>
            <w:tcW w:w="6019" w:type="dxa"/>
            <w:tcBorders>
              <w:left w:val="single" w:sz="2" w:space="0" w:color="000000"/>
            </w:tcBorders>
          </w:tcPr>
          <w:p w14:paraId="112F6B7D" w14:textId="77777777" w:rsidR="00034960" w:rsidRPr="00FF0D62" w:rsidRDefault="00034960" w:rsidP="000A50AC">
            <w:pPr>
              <w:pStyle w:val="TableParagraph"/>
              <w:spacing w:before="6"/>
              <w:ind w:left="112"/>
              <w:rPr>
                <w:w w:val="105"/>
                <w:sz w:val="24"/>
                <w:szCs w:val="24"/>
              </w:rPr>
            </w:pPr>
            <w:r w:rsidRPr="00FF0D62">
              <w:rPr>
                <w:w w:val="105"/>
                <w:sz w:val="24"/>
                <w:szCs w:val="24"/>
              </w:rPr>
              <w:t>The student has good interpersonal and communication skills</w:t>
            </w:r>
          </w:p>
        </w:tc>
        <w:tc>
          <w:tcPr>
            <w:tcW w:w="799" w:type="dxa"/>
          </w:tcPr>
          <w:p w14:paraId="633B4A10" w14:textId="77777777" w:rsidR="00034960" w:rsidRPr="00FF0D62" w:rsidRDefault="00034960" w:rsidP="000A50AC">
            <w:pPr>
              <w:pStyle w:val="TableParagraph"/>
              <w:spacing w:before="6"/>
              <w:ind w:left="105"/>
              <w:rPr>
                <w:b/>
                <w:w w:val="105"/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2</w:t>
            </w:r>
          </w:p>
        </w:tc>
        <w:tc>
          <w:tcPr>
            <w:tcW w:w="667" w:type="dxa"/>
          </w:tcPr>
          <w:p w14:paraId="749535BB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577" w:type="dxa"/>
            <w:gridSpan w:val="2"/>
            <w:vMerge/>
            <w:tcBorders>
              <w:top w:val="nil"/>
              <w:bottom w:val="single" w:sz="2" w:space="0" w:color="000000"/>
            </w:tcBorders>
          </w:tcPr>
          <w:p w14:paraId="1B3B32AF" w14:textId="77777777" w:rsidR="00034960" w:rsidRPr="00FF0D62" w:rsidRDefault="00034960" w:rsidP="000A50AC">
            <w:pPr>
              <w:rPr>
                <w:sz w:val="24"/>
                <w:szCs w:val="24"/>
              </w:rPr>
            </w:pPr>
          </w:p>
        </w:tc>
      </w:tr>
      <w:tr w:rsidR="00034960" w:rsidRPr="00FF0D62" w14:paraId="27440650" w14:textId="77777777" w:rsidTr="00034960">
        <w:trPr>
          <w:trHeight w:val="362"/>
        </w:trPr>
        <w:tc>
          <w:tcPr>
            <w:tcW w:w="6019" w:type="dxa"/>
            <w:tcBorders>
              <w:left w:val="single" w:sz="2" w:space="0" w:color="000000"/>
            </w:tcBorders>
          </w:tcPr>
          <w:p w14:paraId="23F011F2" w14:textId="77777777" w:rsidR="00034960" w:rsidRPr="00FF0D62" w:rsidRDefault="00034960" w:rsidP="000A50AC">
            <w:pPr>
              <w:pStyle w:val="TableParagraph"/>
              <w:spacing w:before="6"/>
              <w:ind w:left="112"/>
              <w:rPr>
                <w:w w:val="105"/>
                <w:sz w:val="24"/>
                <w:szCs w:val="24"/>
              </w:rPr>
            </w:pPr>
            <w:r w:rsidRPr="00FF0D62">
              <w:rPr>
                <w:w w:val="105"/>
                <w:sz w:val="24"/>
                <w:szCs w:val="24"/>
              </w:rPr>
              <w:t>The student has a sense of responsibility and accountability</w:t>
            </w:r>
          </w:p>
        </w:tc>
        <w:tc>
          <w:tcPr>
            <w:tcW w:w="799" w:type="dxa"/>
          </w:tcPr>
          <w:p w14:paraId="4BED43B6" w14:textId="77777777" w:rsidR="00034960" w:rsidRPr="00FF0D62" w:rsidRDefault="00034960" w:rsidP="000A50AC">
            <w:pPr>
              <w:pStyle w:val="TableParagraph"/>
              <w:spacing w:before="6"/>
              <w:ind w:left="105"/>
              <w:rPr>
                <w:b/>
                <w:w w:val="105"/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2</w:t>
            </w:r>
          </w:p>
        </w:tc>
        <w:tc>
          <w:tcPr>
            <w:tcW w:w="667" w:type="dxa"/>
          </w:tcPr>
          <w:p w14:paraId="684B6BF1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577" w:type="dxa"/>
            <w:gridSpan w:val="2"/>
            <w:vMerge/>
            <w:tcBorders>
              <w:top w:val="nil"/>
              <w:bottom w:val="single" w:sz="2" w:space="0" w:color="000000"/>
            </w:tcBorders>
          </w:tcPr>
          <w:p w14:paraId="3078D9B0" w14:textId="77777777" w:rsidR="00034960" w:rsidRPr="00FF0D62" w:rsidRDefault="00034960" w:rsidP="000A50AC">
            <w:pPr>
              <w:rPr>
                <w:sz w:val="24"/>
                <w:szCs w:val="24"/>
              </w:rPr>
            </w:pPr>
          </w:p>
        </w:tc>
      </w:tr>
      <w:tr w:rsidR="00034960" w:rsidRPr="00FF0D62" w14:paraId="4F563ECF" w14:textId="77777777" w:rsidTr="00034960">
        <w:trPr>
          <w:trHeight w:val="362"/>
        </w:trPr>
        <w:tc>
          <w:tcPr>
            <w:tcW w:w="6019" w:type="dxa"/>
            <w:tcBorders>
              <w:left w:val="single" w:sz="2" w:space="0" w:color="000000"/>
              <w:bottom w:val="single" w:sz="2" w:space="0" w:color="000000"/>
            </w:tcBorders>
          </w:tcPr>
          <w:p w14:paraId="77B2E893" w14:textId="77777777" w:rsidR="00034960" w:rsidRPr="00FF0D62" w:rsidRDefault="00034960" w:rsidP="000A50AC">
            <w:pPr>
              <w:pStyle w:val="TableParagraph"/>
              <w:spacing w:before="6"/>
              <w:ind w:left="112"/>
              <w:rPr>
                <w:sz w:val="24"/>
                <w:szCs w:val="24"/>
              </w:rPr>
            </w:pPr>
            <w:r w:rsidRPr="00FF0D62">
              <w:rPr>
                <w:w w:val="105"/>
                <w:sz w:val="24"/>
                <w:szCs w:val="24"/>
              </w:rPr>
              <w:t>The student has shown a willingness to improve</w:t>
            </w:r>
          </w:p>
        </w:tc>
        <w:tc>
          <w:tcPr>
            <w:tcW w:w="799" w:type="dxa"/>
            <w:tcBorders>
              <w:bottom w:val="single" w:sz="2" w:space="0" w:color="000000"/>
            </w:tcBorders>
          </w:tcPr>
          <w:p w14:paraId="2591547A" w14:textId="77777777" w:rsidR="00034960" w:rsidRPr="00FF0D62" w:rsidRDefault="00034960" w:rsidP="000A50AC">
            <w:pPr>
              <w:pStyle w:val="TableParagraph"/>
              <w:spacing w:before="6"/>
              <w:ind w:left="105"/>
              <w:rPr>
                <w:b/>
                <w:w w:val="105"/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2</w:t>
            </w:r>
          </w:p>
        </w:tc>
        <w:tc>
          <w:tcPr>
            <w:tcW w:w="667" w:type="dxa"/>
            <w:tcBorders>
              <w:bottom w:val="single" w:sz="2" w:space="0" w:color="000000"/>
            </w:tcBorders>
          </w:tcPr>
          <w:p w14:paraId="53629693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577" w:type="dxa"/>
            <w:gridSpan w:val="2"/>
            <w:vMerge/>
            <w:tcBorders>
              <w:top w:val="nil"/>
              <w:bottom w:val="single" w:sz="2" w:space="0" w:color="000000"/>
            </w:tcBorders>
          </w:tcPr>
          <w:p w14:paraId="08375F78" w14:textId="77777777" w:rsidR="00034960" w:rsidRPr="00FF0D62" w:rsidRDefault="00034960" w:rsidP="000A50AC">
            <w:pPr>
              <w:rPr>
                <w:sz w:val="24"/>
                <w:szCs w:val="24"/>
              </w:rPr>
            </w:pPr>
          </w:p>
        </w:tc>
      </w:tr>
      <w:tr w:rsidR="00034960" w:rsidRPr="00FF0D62" w14:paraId="75E7721F" w14:textId="77777777" w:rsidTr="00034960">
        <w:trPr>
          <w:trHeight w:val="658"/>
        </w:trPr>
        <w:tc>
          <w:tcPr>
            <w:tcW w:w="74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0DA"/>
          </w:tcPr>
          <w:p w14:paraId="3AB4583A" w14:textId="0E53997A" w:rsidR="00034960" w:rsidRPr="00FF0D62" w:rsidRDefault="00034960" w:rsidP="000A50AC">
            <w:pPr>
              <w:pStyle w:val="TableParagraph"/>
              <w:spacing w:before="11" w:line="252" w:lineRule="auto"/>
              <w:ind w:left="112"/>
              <w:rPr>
                <w:b/>
                <w:sz w:val="24"/>
                <w:szCs w:val="24"/>
              </w:rPr>
            </w:pPr>
            <w:r w:rsidRPr="00FF0D62">
              <w:rPr>
                <w:b/>
                <w:sz w:val="24"/>
                <w:szCs w:val="24"/>
              </w:rPr>
              <w:t>Final</w:t>
            </w:r>
            <w:r w:rsidRPr="00FF0D62">
              <w:rPr>
                <w:b/>
                <w:spacing w:val="31"/>
                <w:sz w:val="24"/>
                <w:szCs w:val="24"/>
              </w:rPr>
              <w:t xml:space="preserve"> </w:t>
            </w:r>
            <w:r w:rsidRPr="00FF0D62">
              <w:rPr>
                <w:b/>
                <w:sz w:val="24"/>
                <w:szCs w:val="24"/>
              </w:rPr>
              <w:t>statement:</w:t>
            </w:r>
            <w:r w:rsidRPr="00FF0D62">
              <w:rPr>
                <w:b/>
                <w:spacing w:val="31"/>
                <w:sz w:val="24"/>
                <w:szCs w:val="24"/>
              </w:rPr>
              <w:t xml:space="preserve"> </w:t>
            </w:r>
            <w:r w:rsidRPr="00FF0D62">
              <w:rPr>
                <w:b/>
                <w:sz w:val="24"/>
                <w:szCs w:val="24"/>
              </w:rPr>
              <w:t>The</w:t>
            </w:r>
            <w:r w:rsidRPr="00FF0D62">
              <w:rPr>
                <w:b/>
                <w:spacing w:val="33"/>
                <w:sz w:val="24"/>
                <w:szCs w:val="24"/>
              </w:rPr>
              <w:t xml:space="preserve"> </w:t>
            </w:r>
            <w:r w:rsidR="00FF0D62" w:rsidRPr="00FF0D62">
              <w:rPr>
                <w:b/>
                <w:sz w:val="24"/>
                <w:szCs w:val="24"/>
              </w:rPr>
              <w:t>student</w:t>
            </w:r>
            <w:r w:rsidRPr="00FF0D62">
              <w:rPr>
                <w:b/>
                <w:spacing w:val="33"/>
                <w:sz w:val="24"/>
                <w:szCs w:val="24"/>
              </w:rPr>
              <w:t xml:space="preserve"> </w:t>
            </w:r>
            <w:r w:rsidRPr="00FF0D62">
              <w:rPr>
                <w:b/>
                <w:sz w:val="24"/>
                <w:szCs w:val="24"/>
              </w:rPr>
              <w:t>has</w:t>
            </w:r>
            <w:r w:rsidRPr="00FF0D62">
              <w:rPr>
                <w:b/>
                <w:spacing w:val="33"/>
                <w:sz w:val="24"/>
                <w:szCs w:val="24"/>
              </w:rPr>
              <w:t xml:space="preserve"> </w:t>
            </w:r>
            <w:r w:rsidRPr="00FF0D62">
              <w:rPr>
                <w:b/>
                <w:sz w:val="24"/>
                <w:szCs w:val="24"/>
              </w:rPr>
              <w:t>conformed with</w:t>
            </w:r>
            <w:r w:rsidRPr="00FF0D62">
              <w:rPr>
                <w:b/>
                <w:spacing w:val="33"/>
                <w:sz w:val="24"/>
                <w:szCs w:val="24"/>
              </w:rPr>
              <w:t xml:space="preserve"> </w:t>
            </w:r>
            <w:r w:rsidRPr="00FF0D62">
              <w:rPr>
                <w:b/>
                <w:sz w:val="24"/>
                <w:szCs w:val="24"/>
              </w:rPr>
              <w:t>the</w:t>
            </w:r>
            <w:r w:rsidRPr="00FF0D62">
              <w:rPr>
                <w:b/>
                <w:spacing w:val="33"/>
                <w:sz w:val="24"/>
                <w:szCs w:val="24"/>
              </w:rPr>
              <w:t xml:space="preserve"> </w:t>
            </w:r>
            <w:r w:rsidRPr="00FF0D62">
              <w:rPr>
                <w:b/>
                <w:sz w:val="24"/>
                <w:szCs w:val="24"/>
              </w:rPr>
              <w:t>expected</w:t>
            </w:r>
            <w:r w:rsidRPr="00FF0D62">
              <w:rPr>
                <w:b/>
                <w:spacing w:val="33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attitudes at the</w:t>
            </w:r>
            <w:r w:rsidRPr="00FF0D62">
              <w:rPr>
                <w:b/>
                <w:spacing w:val="2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workplace</w:t>
            </w:r>
          </w:p>
        </w:tc>
        <w:tc>
          <w:tcPr>
            <w:tcW w:w="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0DA"/>
          </w:tcPr>
          <w:p w14:paraId="33A9786C" w14:textId="77777777" w:rsidR="00034960" w:rsidRPr="00FF0D62" w:rsidRDefault="00034960" w:rsidP="000A50AC">
            <w:pPr>
              <w:pStyle w:val="TableParagraph"/>
              <w:spacing w:before="11"/>
              <w:ind w:left="100"/>
              <w:rPr>
                <w:b/>
                <w:sz w:val="24"/>
                <w:szCs w:val="24"/>
              </w:rPr>
            </w:pPr>
            <w:r w:rsidRPr="00FF0D62">
              <w:rPr>
                <w:sz w:val="24"/>
                <w:szCs w:val="24"/>
              </w:rPr>
              <w:t></w:t>
            </w:r>
            <w:r w:rsidRPr="00FF0D62">
              <w:rPr>
                <w:spacing w:val="-27"/>
                <w:sz w:val="24"/>
                <w:szCs w:val="24"/>
              </w:rPr>
              <w:t xml:space="preserve"> </w:t>
            </w:r>
            <w:r w:rsidRPr="00FF0D62"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0DA"/>
          </w:tcPr>
          <w:p w14:paraId="077D886D" w14:textId="77777777" w:rsidR="00034960" w:rsidRPr="00FF0D62" w:rsidRDefault="00034960" w:rsidP="000A50AC">
            <w:pPr>
              <w:pStyle w:val="TableParagraph"/>
              <w:spacing w:before="11"/>
              <w:ind w:left="97"/>
              <w:rPr>
                <w:b/>
                <w:sz w:val="24"/>
                <w:szCs w:val="24"/>
              </w:rPr>
            </w:pPr>
            <w:r w:rsidRPr="00FF0D62">
              <w:rPr>
                <w:sz w:val="24"/>
                <w:szCs w:val="24"/>
              </w:rPr>
              <w:t></w:t>
            </w:r>
            <w:r w:rsidRPr="00FF0D62">
              <w:rPr>
                <w:spacing w:val="-28"/>
                <w:sz w:val="24"/>
                <w:szCs w:val="24"/>
              </w:rPr>
              <w:t xml:space="preserve"> </w:t>
            </w:r>
            <w:r w:rsidRPr="00FF0D62">
              <w:rPr>
                <w:b/>
                <w:sz w:val="24"/>
                <w:szCs w:val="24"/>
              </w:rPr>
              <w:t>No</w:t>
            </w:r>
          </w:p>
        </w:tc>
      </w:tr>
    </w:tbl>
    <w:p w14:paraId="4B11F5C3" w14:textId="77777777" w:rsidR="00034960" w:rsidRPr="00FF0D62" w:rsidRDefault="00034960" w:rsidP="00034960">
      <w:pPr>
        <w:pStyle w:val="BodyText"/>
      </w:pPr>
    </w:p>
    <w:p w14:paraId="0B0E2644" w14:textId="77777777" w:rsidR="00034960" w:rsidRPr="00FF0D62" w:rsidRDefault="00034960" w:rsidP="00034960">
      <w:pPr>
        <w:pStyle w:val="ListParagraph"/>
        <w:numPr>
          <w:ilvl w:val="0"/>
          <w:numId w:val="28"/>
        </w:numPr>
        <w:spacing w:before="237" w:after="0" w:line="240" w:lineRule="auto"/>
        <w:rPr>
          <w:b/>
          <w:color w:val="002060"/>
          <w:sz w:val="24"/>
          <w:szCs w:val="24"/>
        </w:rPr>
      </w:pPr>
      <w:r w:rsidRPr="00FF0D62">
        <w:rPr>
          <w:b/>
          <w:color w:val="002060"/>
          <w:sz w:val="24"/>
          <w:szCs w:val="24"/>
        </w:rPr>
        <w:t>Compliance with company’s rules and regulations (5 Marks)</w:t>
      </w:r>
    </w:p>
    <w:p w14:paraId="38DEABD0" w14:textId="77777777" w:rsidR="00034960" w:rsidRPr="00FF0D62" w:rsidRDefault="00034960" w:rsidP="00034960">
      <w:pPr>
        <w:pStyle w:val="ListParagraph"/>
        <w:spacing w:before="237"/>
        <w:rPr>
          <w:b/>
          <w:color w:val="00B0F0"/>
          <w:sz w:val="24"/>
          <w:szCs w:val="24"/>
        </w:rPr>
      </w:pPr>
    </w:p>
    <w:tbl>
      <w:tblPr>
        <w:tblW w:w="5000" w:type="pc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6"/>
        <w:gridCol w:w="758"/>
        <w:gridCol w:w="634"/>
        <w:gridCol w:w="1137"/>
        <w:gridCol w:w="1137"/>
      </w:tblGrid>
      <w:tr w:rsidR="00034960" w:rsidRPr="00FF0D62" w14:paraId="45FC92B7" w14:textId="77777777" w:rsidTr="000A50AC">
        <w:trPr>
          <w:trHeight w:val="570"/>
        </w:trPr>
        <w:tc>
          <w:tcPr>
            <w:tcW w:w="3040" w:type="pct"/>
            <w:tcBorders>
              <w:left w:val="single" w:sz="2" w:space="0" w:color="000000"/>
              <w:bottom w:val="single" w:sz="4" w:space="0" w:color="auto"/>
              <w:right w:val="dotted" w:sz="4" w:space="0" w:color="000000"/>
            </w:tcBorders>
          </w:tcPr>
          <w:p w14:paraId="51720B60" w14:textId="77777777" w:rsidR="00034960" w:rsidRPr="00FF0D62" w:rsidRDefault="00034960" w:rsidP="000A50AC">
            <w:pPr>
              <w:pStyle w:val="TableParagraph"/>
              <w:spacing w:before="208"/>
              <w:ind w:left="112"/>
              <w:rPr>
                <w:b/>
                <w:sz w:val="24"/>
                <w:szCs w:val="24"/>
              </w:rPr>
            </w:pPr>
            <w:r w:rsidRPr="00FF0D62">
              <w:rPr>
                <w:b/>
                <w:color w:val="00B0F0"/>
                <w:w w:val="105"/>
                <w:sz w:val="24"/>
                <w:szCs w:val="24"/>
              </w:rPr>
              <w:t>Compliance with rules</w:t>
            </w:r>
            <w:r w:rsidRPr="00FF0D62">
              <w:rPr>
                <w:b/>
                <w:color w:val="00B0F0"/>
                <w:spacing w:val="-4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color w:val="00B0F0"/>
                <w:w w:val="105"/>
                <w:sz w:val="24"/>
                <w:szCs w:val="24"/>
              </w:rPr>
              <w:t>and</w:t>
            </w:r>
            <w:r w:rsidRPr="00FF0D62">
              <w:rPr>
                <w:b/>
                <w:color w:val="00B0F0"/>
                <w:spacing w:val="-3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color w:val="00B0F0"/>
                <w:w w:val="105"/>
                <w:sz w:val="24"/>
                <w:szCs w:val="24"/>
              </w:rPr>
              <w:t>regulations according to company policy</w:t>
            </w:r>
          </w:p>
        </w:tc>
        <w:tc>
          <w:tcPr>
            <w:tcW w:w="405" w:type="pct"/>
            <w:tcBorders>
              <w:left w:val="single" w:sz="2" w:space="0" w:color="000000"/>
              <w:right w:val="single" w:sz="2" w:space="0" w:color="000000"/>
            </w:tcBorders>
          </w:tcPr>
          <w:p w14:paraId="1F2B4049" w14:textId="77777777" w:rsidR="00034960" w:rsidRPr="00FF0D62" w:rsidRDefault="00034960" w:rsidP="000A50AC">
            <w:pPr>
              <w:pStyle w:val="TableParagraph"/>
              <w:spacing w:before="212"/>
              <w:ind w:left="24"/>
              <w:rPr>
                <w:b/>
                <w:sz w:val="24"/>
                <w:szCs w:val="24"/>
              </w:rPr>
            </w:pPr>
            <w:r w:rsidRPr="00FF0D62">
              <w:rPr>
                <w:b/>
                <w:sz w:val="24"/>
                <w:szCs w:val="24"/>
              </w:rPr>
              <w:t>Max. Score</w:t>
            </w:r>
          </w:p>
        </w:tc>
        <w:tc>
          <w:tcPr>
            <w:tcW w:w="339" w:type="pct"/>
            <w:tcBorders>
              <w:left w:val="single" w:sz="2" w:space="0" w:color="000000"/>
              <w:right w:val="single" w:sz="2" w:space="0" w:color="000000"/>
            </w:tcBorders>
          </w:tcPr>
          <w:p w14:paraId="594E0543" w14:textId="77777777" w:rsidR="00034960" w:rsidRPr="00FF0D62" w:rsidRDefault="00034960" w:rsidP="000A50AC">
            <w:pPr>
              <w:pStyle w:val="TableParagraph"/>
              <w:spacing w:before="212"/>
              <w:ind w:left="150" w:hanging="144"/>
              <w:rPr>
                <w:b/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Score</w:t>
            </w:r>
          </w:p>
        </w:tc>
        <w:tc>
          <w:tcPr>
            <w:tcW w:w="1216" w:type="pct"/>
            <w:gridSpan w:val="2"/>
            <w:tcBorders>
              <w:left w:val="single" w:sz="2" w:space="0" w:color="000000"/>
            </w:tcBorders>
          </w:tcPr>
          <w:p w14:paraId="212CC5E4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</w:p>
          <w:p w14:paraId="4DB07A8B" w14:textId="77777777" w:rsidR="00034960" w:rsidRPr="00FF0D62" w:rsidRDefault="00034960" w:rsidP="000A50AC">
            <w:pPr>
              <w:pStyle w:val="TableParagraph"/>
              <w:spacing w:before="6"/>
              <w:ind w:left="105"/>
              <w:rPr>
                <w:b/>
                <w:w w:val="105"/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Observations</w:t>
            </w:r>
          </w:p>
          <w:p w14:paraId="065A019D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34960" w:rsidRPr="00FF0D62" w14:paraId="4BF1B345" w14:textId="77777777" w:rsidTr="000A50AC">
        <w:trPr>
          <w:trHeight w:val="849"/>
        </w:trPr>
        <w:tc>
          <w:tcPr>
            <w:tcW w:w="3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5568B" w14:textId="77777777" w:rsidR="00034960" w:rsidRPr="00FF0D62" w:rsidRDefault="00034960" w:rsidP="000A50AC">
            <w:pPr>
              <w:pStyle w:val="TableParagraph"/>
              <w:spacing w:before="6" w:line="254" w:lineRule="auto"/>
              <w:ind w:left="112" w:right="773"/>
              <w:rPr>
                <w:w w:val="105"/>
                <w:sz w:val="24"/>
                <w:szCs w:val="24"/>
              </w:rPr>
            </w:pPr>
            <w:r w:rsidRPr="00FF0D62">
              <w:rPr>
                <w:w w:val="105"/>
                <w:sz w:val="24"/>
                <w:szCs w:val="24"/>
              </w:rPr>
              <w:t xml:space="preserve">The student maintains good personal hygiene </w:t>
            </w:r>
          </w:p>
        </w:tc>
        <w:tc>
          <w:tcPr>
            <w:tcW w:w="405" w:type="pct"/>
            <w:tcBorders>
              <w:left w:val="single" w:sz="4" w:space="0" w:color="auto"/>
              <w:right w:val="single" w:sz="4" w:space="0" w:color="auto"/>
            </w:tcBorders>
          </w:tcPr>
          <w:p w14:paraId="4D25C0BA" w14:textId="77777777" w:rsidR="00034960" w:rsidRPr="00FF0D62" w:rsidRDefault="00034960" w:rsidP="000A50AC">
            <w:pPr>
              <w:pStyle w:val="TableParagraph"/>
              <w:spacing w:before="6"/>
              <w:ind w:left="105"/>
              <w:rPr>
                <w:w w:val="105"/>
                <w:sz w:val="24"/>
                <w:szCs w:val="24"/>
              </w:rPr>
            </w:pPr>
            <w:r w:rsidRPr="00FF0D62">
              <w:rPr>
                <w:w w:val="105"/>
                <w:sz w:val="24"/>
                <w:szCs w:val="24"/>
              </w:rPr>
              <w:t>1</w:t>
            </w:r>
          </w:p>
        </w:tc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3C5F7C2F" w14:textId="77777777" w:rsidR="00034960" w:rsidRPr="00FF0D62" w:rsidRDefault="00034960" w:rsidP="000A50AC">
            <w:pPr>
              <w:pStyle w:val="TableParagraph"/>
              <w:spacing w:before="6"/>
              <w:ind w:left="105"/>
              <w:rPr>
                <w:b/>
                <w:w w:val="105"/>
                <w:sz w:val="24"/>
                <w:szCs w:val="24"/>
              </w:rPr>
            </w:pPr>
          </w:p>
        </w:tc>
        <w:tc>
          <w:tcPr>
            <w:tcW w:w="1216" w:type="pct"/>
            <w:gridSpan w:val="2"/>
            <w:vMerge w:val="restart"/>
            <w:tcBorders>
              <w:left w:val="single" w:sz="4" w:space="0" w:color="auto"/>
            </w:tcBorders>
          </w:tcPr>
          <w:p w14:paraId="362BDE08" w14:textId="77777777" w:rsidR="00034960" w:rsidRPr="00FF0D62" w:rsidRDefault="00034960" w:rsidP="000A50AC">
            <w:pPr>
              <w:pStyle w:val="TableParagraph"/>
              <w:spacing w:before="6"/>
              <w:ind w:left="105"/>
              <w:rPr>
                <w:b/>
                <w:sz w:val="24"/>
                <w:szCs w:val="24"/>
              </w:rPr>
            </w:pPr>
          </w:p>
        </w:tc>
      </w:tr>
      <w:tr w:rsidR="00034960" w:rsidRPr="00FF0D62" w14:paraId="23009F2B" w14:textId="77777777" w:rsidTr="000A50AC">
        <w:trPr>
          <w:trHeight w:val="413"/>
        </w:trPr>
        <w:tc>
          <w:tcPr>
            <w:tcW w:w="3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3A28" w14:textId="77777777" w:rsidR="00034960" w:rsidRPr="00FF0D62" w:rsidRDefault="00034960" w:rsidP="000A50AC">
            <w:pPr>
              <w:pStyle w:val="TableParagraph"/>
              <w:spacing w:before="6"/>
              <w:ind w:left="112"/>
              <w:rPr>
                <w:w w:val="105"/>
                <w:sz w:val="24"/>
                <w:szCs w:val="24"/>
              </w:rPr>
            </w:pPr>
            <w:r w:rsidRPr="00FF0D62">
              <w:rPr>
                <w:w w:val="105"/>
                <w:sz w:val="24"/>
                <w:szCs w:val="24"/>
              </w:rPr>
              <w:t>The student wears personal protective equipment (PPE) or any other regulation outfit. If no regulation outfit is required, student dresses appropriately</w:t>
            </w:r>
          </w:p>
        </w:tc>
        <w:tc>
          <w:tcPr>
            <w:tcW w:w="405" w:type="pct"/>
            <w:tcBorders>
              <w:left w:val="single" w:sz="4" w:space="0" w:color="auto"/>
              <w:right w:val="single" w:sz="4" w:space="0" w:color="auto"/>
            </w:tcBorders>
          </w:tcPr>
          <w:p w14:paraId="02FECD14" w14:textId="77777777" w:rsidR="00034960" w:rsidRPr="00FF0D62" w:rsidRDefault="00034960" w:rsidP="000A50AC">
            <w:pPr>
              <w:pStyle w:val="TableParagraph"/>
              <w:spacing w:before="6"/>
              <w:ind w:left="105"/>
              <w:rPr>
                <w:w w:val="105"/>
                <w:sz w:val="24"/>
                <w:szCs w:val="24"/>
              </w:rPr>
            </w:pPr>
            <w:r w:rsidRPr="00FF0D62">
              <w:rPr>
                <w:w w:val="105"/>
                <w:sz w:val="24"/>
                <w:szCs w:val="24"/>
              </w:rPr>
              <w:t>2</w:t>
            </w:r>
          </w:p>
        </w:tc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040E22C1" w14:textId="77777777" w:rsidR="00034960" w:rsidRPr="00FF0D62" w:rsidRDefault="00034960" w:rsidP="000A50AC">
            <w:pPr>
              <w:pStyle w:val="TableParagraph"/>
              <w:spacing w:before="6"/>
              <w:ind w:left="105"/>
              <w:rPr>
                <w:b/>
                <w:w w:val="105"/>
                <w:sz w:val="24"/>
                <w:szCs w:val="24"/>
              </w:rPr>
            </w:pPr>
          </w:p>
        </w:tc>
        <w:tc>
          <w:tcPr>
            <w:tcW w:w="1216" w:type="pct"/>
            <w:gridSpan w:val="2"/>
            <w:vMerge/>
            <w:tcBorders>
              <w:left w:val="single" w:sz="4" w:space="0" w:color="auto"/>
            </w:tcBorders>
          </w:tcPr>
          <w:p w14:paraId="2D57F938" w14:textId="77777777" w:rsidR="00034960" w:rsidRPr="00FF0D62" w:rsidRDefault="00034960" w:rsidP="000A50AC">
            <w:pPr>
              <w:pStyle w:val="TableParagraph"/>
              <w:spacing w:before="6"/>
              <w:ind w:left="105"/>
              <w:rPr>
                <w:b/>
                <w:w w:val="105"/>
                <w:sz w:val="24"/>
                <w:szCs w:val="24"/>
              </w:rPr>
            </w:pPr>
          </w:p>
        </w:tc>
      </w:tr>
      <w:tr w:rsidR="00034960" w:rsidRPr="00FF0D62" w14:paraId="6DCD1AFF" w14:textId="77777777" w:rsidTr="000A50AC">
        <w:trPr>
          <w:trHeight w:val="418"/>
        </w:trPr>
        <w:tc>
          <w:tcPr>
            <w:tcW w:w="3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0A4D" w14:textId="77777777" w:rsidR="00034960" w:rsidRPr="00FF0D62" w:rsidRDefault="00034960" w:rsidP="000A50AC">
            <w:pPr>
              <w:pStyle w:val="TableParagraph"/>
              <w:spacing w:before="6"/>
              <w:ind w:left="112"/>
              <w:rPr>
                <w:w w:val="105"/>
                <w:sz w:val="24"/>
                <w:szCs w:val="24"/>
              </w:rPr>
            </w:pPr>
            <w:r w:rsidRPr="00FF0D62">
              <w:rPr>
                <w:w w:val="105"/>
                <w:sz w:val="24"/>
                <w:szCs w:val="24"/>
              </w:rPr>
              <w:t>The student respects safety and security regulations in the workplace</w:t>
            </w:r>
          </w:p>
        </w:tc>
        <w:tc>
          <w:tcPr>
            <w:tcW w:w="405" w:type="pct"/>
            <w:tcBorders>
              <w:left w:val="single" w:sz="4" w:space="0" w:color="auto"/>
              <w:right w:val="single" w:sz="4" w:space="0" w:color="auto"/>
            </w:tcBorders>
          </w:tcPr>
          <w:p w14:paraId="5F830DB7" w14:textId="77777777" w:rsidR="00034960" w:rsidRPr="00FF0D62" w:rsidRDefault="00034960" w:rsidP="000A50AC">
            <w:pPr>
              <w:pStyle w:val="TableParagraph"/>
              <w:spacing w:before="6"/>
              <w:ind w:left="105"/>
              <w:rPr>
                <w:w w:val="105"/>
                <w:sz w:val="24"/>
                <w:szCs w:val="24"/>
              </w:rPr>
            </w:pPr>
            <w:r w:rsidRPr="00FF0D62">
              <w:rPr>
                <w:w w:val="105"/>
                <w:sz w:val="24"/>
                <w:szCs w:val="24"/>
              </w:rPr>
              <w:t>2</w:t>
            </w:r>
          </w:p>
        </w:tc>
        <w:tc>
          <w:tcPr>
            <w:tcW w:w="339" w:type="pct"/>
            <w:tcBorders>
              <w:left w:val="single" w:sz="4" w:space="0" w:color="auto"/>
              <w:right w:val="single" w:sz="4" w:space="0" w:color="auto"/>
            </w:tcBorders>
          </w:tcPr>
          <w:p w14:paraId="41B210A1" w14:textId="77777777" w:rsidR="00034960" w:rsidRPr="00FF0D62" w:rsidRDefault="00034960" w:rsidP="000A50AC">
            <w:pPr>
              <w:pStyle w:val="TableParagraph"/>
              <w:spacing w:before="6"/>
              <w:ind w:left="105"/>
              <w:rPr>
                <w:b/>
                <w:w w:val="105"/>
                <w:sz w:val="24"/>
                <w:szCs w:val="24"/>
              </w:rPr>
            </w:pPr>
          </w:p>
        </w:tc>
        <w:tc>
          <w:tcPr>
            <w:tcW w:w="1216" w:type="pct"/>
            <w:gridSpan w:val="2"/>
            <w:vMerge/>
            <w:tcBorders>
              <w:left w:val="single" w:sz="4" w:space="0" w:color="auto"/>
            </w:tcBorders>
          </w:tcPr>
          <w:p w14:paraId="6734C096" w14:textId="77777777" w:rsidR="00034960" w:rsidRPr="00FF0D62" w:rsidRDefault="00034960" w:rsidP="000A50AC">
            <w:pPr>
              <w:pStyle w:val="TableParagraph"/>
              <w:spacing w:before="6"/>
              <w:ind w:left="105"/>
              <w:rPr>
                <w:b/>
                <w:w w:val="105"/>
                <w:sz w:val="24"/>
                <w:szCs w:val="24"/>
              </w:rPr>
            </w:pPr>
          </w:p>
        </w:tc>
      </w:tr>
      <w:tr w:rsidR="00034960" w:rsidRPr="00FF0D62" w14:paraId="314444B2" w14:textId="77777777" w:rsidTr="000A50AC">
        <w:trPr>
          <w:trHeight w:val="390"/>
        </w:trPr>
        <w:tc>
          <w:tcPr>
            <w:tcW w:w="3784" w:type="pct"/>
            <w:gridSpan w:val="3"/>
            <w:tcBorders>
              <w:bottom w:val="single" w:sz="2" w:space="0" w:color="000000"/>
            </w:tcBorders>
            <w:shd w:val="clear" w:color="auto" w:fill="CED0DA"/>
          </w:tcPr>
          <w:p w14:paraId="7091A70A" w14:textId="2DBF6E5A" w:rsidR="00034960" w:rsidRPr="00FF0D62" w:rsidRDefault="00034960" w:rsidP="000A50AC">
            <w:pPr>
              <w:pStyle w:val="TableParagraph"/>
              <w:spacing w:before="8"/>
              <w:ind w:left="105"/>
              <w:rPr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Final</w:t>
            </w:r>
            <w:r w:rsidRPr="00FF0D62">
              <w:rPr>
                <w:b/>
                <w:spacing w:val="-5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statement:</w:t>
            </w:r>
            <w:r w:rsidRPr="00FF0D62">
              <w:rPr>
                <w:b/>
                <w:spacing w:val="-5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The</w:t>
            </w:r>
            <w:r w:rsidRPr="00FF0D62"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 w:rsidR="00FF0D62" w:rsidRPr="00FF0D62">
              <w:rPr>
                <w:b/>
                <w:w w:val="105"/>
                <w:sz w:val="24"/>
                <w:szCs w:val="24"/>
              </w:rPr>
              <w:t>student</w:t>
            </w:r>
            <w:r w:rsidRPr="00FF0D62">
              <w:rPr>
                <w:b/>
                <w:w w:val="105"/>
                <w:sz w:val="24"/>
                <w:szCs w:val="24"/>
              </w:rPr>
              <w:t xml:space="preserve"> complies</w:t>
            </w:r>
            <w:r w:rsidRPr="00FF0D62">
              <w:rPr>
                <w:b/>
                <w:spacing w:val="-5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 xml:space="preserve">with company </w:t>
            </w:r>
            <w:r w:rsidRPr="00FF0D62">
              <w:rPr>
                <w:b/>
                <w:spacing w:val="-4"/>
                <w:w w:val="105"/>
                <w:sz w:val="24"/>
                <w:szCs w:val="24"/>
              </w:rPr>
              <w:t>rules</w:t>
            </w:r>
            <w:r w:rsidRPr="00FF0D62">
              <w:rPr>
                <w:b/>
                <w:spacing w:val="-5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and</w:t>
            </w:r>
            <w:r w:rsidRPr="00FF0D62"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regulations</w:t>
            </w:r>
          </w:p>
        </w:tc>
        <w:tc>
          <w:tcPr>
            <w:tcW w:w="608" w:type="pct"/>
            <w:tcBorders>
              <w:bottom w:val="single" w:sz="2" w:space="0" w:color="000000"/>
              <w:right w:val="single" w:sz="2" w:space="0" w:color="000000"/>
            </w:tcBorders>
            <w:shd w:val="clear" w:color="auto" w:fill="CED0DA"/>
          </w:tcPr>
          <w:p w14:paraId="1EC214F5" w14:textId="77777777" w:rsidR="00034960" w:rsidRPr="00FF0D62" w:rsidRDefault="00034960" w:rsidP="000A50AC">
            <w:pPr>
              <w:pStyle w:val="TableParagraph"/>
              <w:spacing w:before="8"/>
              <w:ind w:left="100"/>
              <w:rPr>
                <w:b/>
                <w:sz w:val="24"/>
                <w:szCs w:val="24"/>
              </w:rPr>
            </w:pPr>
            <w:r w:rsidRPr="00FF0D62">
              <w:rPr>
                <w:sz w:val="24"/>
                <w:szCs w:val="24"/>
              </w:rPr>
              <w:t></w:t>
            </w:r>
            <w:r w:rsidRPr="00FF0D62">
              <w:rPr>
                <w:spacing w:val="-27"/>
                <w:sz w:val="24"/>
                <w:szCs w:val="24"/>
              </w:rPr>
              <w:t xml:space="preserve"> </w:t>
            </w:r>
            <w:r w:rsidRPr="00FF0D62"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608" w:type="pct"/>
            <w:tcBorders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CED0DA"/>
          </w:tcPr>
          <w:p w14:paraId="16AACB41" w14:textId="77777777" w:rsidR="00034960" w:rsidRPr="00FF0D62" w:rsidRDefault="00034960" w:rsidP="000A50AC">
            <w:pPr>
              <w:pStyle w:val="TableParagraph"/>
              <w:spacing w:before="8"/>
              <w:ind w:left="103"/>
              <w:rPr>
                <w:b/>
                <w:sz w:val="24"/>
                <w:szCs w:val="24"/>
              </w:rPr>
            </w:pPr>
            <w:r w:rsidRPr="00FF0D62">
              <w:rPr>
                <w:sz w:val="24"/>
                <w:szCs w:val="24"/>
              </w:rPr>
              <w:t></w:t>
            </w:r>
            <w:r w:rsidRPr="00FF0D62">
              <w:rPr>
                <w:spacing w:val="-28"/>
                <w:sz w:val="24"/>
                <w:szCs w:val="24"/>
              </w:rPr>
              <w:t xml:space="preserve"> </w:t>
            </w:r>
            <w:r w:rsidRPr="00FF0D62">
              <w:rPr>
                <w:b/>
                <w:sz w:val="24"/>
                <w:szCs w:val="24"/>
              </w:rPr>
              <w:t>No</w:t>
            </w:r>
          </w:p>
        </w:tc>
      </w:tr>
    </w:tbl>
    <w:p w14:paraId="230C3077" w14:textId="77777777" w:rsidR="00034960" w:rsidRPr="00FF0D62" w:rsidRDefault="00034960" w:rsidP="00034960">
      <w:pPr>
        <w:pStyle w:val="BodyText"/>
        <w:spacing w:before="6" w:after="1"/>
      </w:pPr>
    </w:p>
    <w:tbl>
      <w:tblPr>
        <w:tblW w:w="9819" w:type="dxa"/>
        <w:tblInd w:w="1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2"/>
        <w:gridCol w:w="1271"/>
        <w:gridCol w:w="1326"/>
      </w:tblGrid>
      <w:tr w:rsidR="00034960" w:rsidRPr="00FF0D62" w14:paraId="59493D91" w14:textId="77777777" w:rsidTr="00034960">
        <w:trPr>
          <w:trHeight w:val="470"/>
        </w:trPr>
        <w:tc>
          <w:tcPr>
            <w:tcW w:w="7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C09DE" w14:textId="77777777" w:rsidR="00034960" w:rsidRPr="00FF0D62" w:rsidRDefault="00034960" w:rsidP="00034960">
            <w:pPr>
              <w:pStyle w:val="ListParagraph"/>
              <w:numPr>
                <w:ilvl w:val="0"/>
                <w:numId w:val="28"/>
              </w:numPr>
              <w:spacing w:before="237" w:after="0" w:line="240" w:lineRule="auto"/>
              <w:rPr>
                <w:b/>
                <w:color w:val="002060"/>
                <w:sz w:val="24"/>
                <w:szCs w:val="24"/>
              </w:rPr>
            </w:pPr>
            <w:r w:rsidRPr="00FF0D62">
              <w:rPr>
                <w:b/>
                <w:color w:val="002060"/>
                <w:sz w:val="24"/>
                <w:szCs w:val="24"/>
              </w:rPr>
              <w:t>Quality of work (5 Marks)</w:t>
            </w:r>
          </w:p>
        </w:tc>
        <w:tc>
          <w:tcPr>
            <w:tcW w:w="25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02CF4" w14:textId="77777777" w:rsidR="00034960" w:rsidRPr="00FF0D62" w:rsidRDefault="00034960" w:rsidP="0091229E">
            <w:pPr>
              <w:spacing w:before="237"/>
              <w:rPr>
                <w:b/>
                <w:color w:val="002060"/>
                <w:sz w:val="24"/>
                <w:szCs w:val="24"/>
              </w:rPr>
            </w:pPr>
          </w:p>
        </w:tc>
      </w:tr>
      <w:tr w:rsidR="00034960" w:rsidRPr="00FF0D62" w14:paraId="7F511EA4" w14:textId="77777777" w:rsidTr="00034960">
        <w:trPr>
          <w:trHeight w:val="470"/>
        </w:trPr>
        <w:tc>
          <w:tcPr>
            <w:tcW w:w="7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D4F7" w14:textId="77777777" w:rsidR="00034960" w:rsidRPr="00FF0D62" w:rsidRDefault="00034960" w:rsidP="000A50AC">
            <w:pPr>
              <w:pStyle w:val="TableParagraph"/>
              <w:spacing w:line="340" w:lineRule="exact"/>
              <w:ind w:left="113"/>
              <w:rPr>
                <w:b/>
                <w:color w:val="00B0F0"/>
                <w:sz w:val="24"/>
                <w:szCs w:val="24"/>
              </w:rPr>
            </w:pPr>
            <w:r w:rsidRPr="00FF0D62">
              <w:rPr>
                <w:b/>
                <w:color w:val="00B0F0"/>
                <w:sz w:val="24"/>
                <w:szCs w:val="24"/>
              </w:rPr>
              <w:t xml:space="preserve">Quality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FA25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  <w:r w:rsidRPr="00FF0D62">
              <w:rPr>
                <w:b/>
                <w:sz w:val="24"/>
                <w:szCs w:val="24"/>
              </w:rPr>
              <w:t>Max. Score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454B" w14:textId="77777777" w:rsidR="00034960" w:rsidRPr="00FF0D62" w:rsidRDefault="00034960" w:rsidP="000A50AC">
            <w:pPr>
              <w:pStyle w:val="TableParagraph"/>
              <w:rPr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Score</w:t>
            </w:r>
          </w:p>
        </w:tc>
      </w:tr>
      <w:tr w:rsidR="00034960" w:rsidRPr="00FF0D62" w14:paraId="078D4B2A" w14:textId="77777777" w:rsidTr="00034960">
        <w:trPr>
          <w:trHeight w:val="470"/>
        </w:trPr>
        <w:tc>
          <w:tcPr>
            <w:tcW w:w="7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75F5" w14:textId="2AF7981A" w:rsidR="00034960" w:rsidRPr="00FF0D62" w:rsidRDefault="00034960" w:rsidP="000A50AC">
            <w:pPr>
              <w:pStyle w:val="TableParagraph"/>
              <w:spacing w:before="8"/>
              <w:ind w:left="110"/>
              <w:rPr>
                <w:b/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Final</w:t>
            </w:r>
            <w:r w:rsidRPr="00FF0D62">
              <w:rPr>
                <w:b/>
                <w:spacing w:val="-5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statement:</w:t>
            </w:r>
            <w:r w:rsidRPr="00FF0D62"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The</w:t>
            </w:r>
            <w:r w:rsidRPr="00FF0D62"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 w:rsidR="00FF0D62" w:rsidRPr="00FF0D62">
              <w:rPr>
                <w:b/>
                <w:w w:val="105"/>
                <w:sz w:val="24"/>
                <w:szCs w:val="24"/>
              </w:rPr>
              <w:t>student</w:t>
            </w:r>
            <w:r w:rsidRPr="00FF0D62">
              <w:rPr>
                <w:b/>
                <w:w w:val="105"/>
                <w:sz w:val="24"/>
                <w:szCs w:val="24"/>
              </w:rPr>
              <w:t xml:space="preserve"> complies</w:t>
            </w:r>
            <w:r w:rsidRPr="00FF0D62"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with</w:t>
            </w:r>
            <w:r w:rsidRPr="00FF0D62"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orders</w:t>
            </w:r>
            <w:r w:rsidRPr="00FF0D62"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from</w:t>
            </w:r>
            <w:r w:rsidRPr="00FF0D62">
              <w:rPr>
                <w:b/>
                <w:spacing w:val="-2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the</w:t>
            </w:r>
            <w:r w:rsidRPr="00FF0D62"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clients</w:t>
            </w:r>
            <w:r w:rsidRPr="00FF0D62"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or</w:t>
            </w:r>
          </w:p>
          <w:p w14:paraId="46E725EC" w14:textId="77777777" w:rsidR="00034960" w:rsidRPr="00FF0D62" w:rsidRDefault="00034960" w:rsidP="000A50AC">
            <w:pPr>
              <w:pStyle w:val="TableParagraph"/>
              <w:spacing w:line="340" w:lineRule="exact"/>
              <w:ind w:left="113"/>
              <w:rPr>
                <w:b/>
                <w:color w:val="00B0F0"/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instructions</w:t>
            </w:r>
            <w:r w:rsidRPr="00FF0D62">
              <w:rPr>
                <w:b/>
                <w:spacing w:val="-5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from</w:t>
            </w:r>
            <w:r w:rsidRPr="00FF0D62">
              <w:rPr>
                <w:b/>
                <w:spacing w:val="-2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the</w:t>
            </w:r>
            <w:r w:rsidRPr="00FF0D62"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supervisor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BA7C" w14:textId="77777777" w:rsidR="00034960" w:rsidRPr="00FF0D62" w:rsidRDefault="00034960" w:rsidP="000A50AC">
            <w:pPr>
              <w:pStyle w:val="TableParagraph"/>
              <w:rPr>
                <w:b/>
                <w:sz w:val="24"/>
                <w:szCs w:val="24"/>
              </w:rPr>
            </w:pPr>
            <w:r w:rsidRPr="00FF0D6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E22B" w14:textId="77777777" w:rsidR="00034960" w:rsidRPr="00FF0D62" w:rsidRDefault="00034960" w:rsidP="000A50AC">
            <w:pPr>
              <w:pStyle w:val="TableParagraph"/>
              <w:rPr>
                <w:b/>
                <w:w w:val="105"/>
                <w:sz w:val="24"/>
                <w:szCs w:val="24"/>
              </w:rPr>
            </w:pPr>
          </w:p>
        </w:tc>
      </w:tr>
      <w:tr w:rsidR="00034960" w:rsidRPr="00FF0D62" w14:paraId="59C6AEF5" w14:textId="77777777" w:rsidTr="00034960">
        <w:trPr>
          <w:trHeight w:val="470"/>
        </w:trPr>
        <w:tc>
          <w:tcPr>
            <w:tcW w:w="7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3EEE" w14:textId="5ADDCBEF" w:rsidR="00034960" w:rsidRPr="00FF0D62" w:rsidRDefault="00034960" w:rsidP="000A50AC">
            <w:pPr>
              <w:pStyle w:val="TableParagraph"/>
              <w:spacing w:before="6"/>
              <w:ind w:left="108"/>
              <w:rPr>
                <w:b/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Final</w:t>
            </w:r>
            <w:r w:rsidRPr="00FF0D62">
              <w:rPr>
                <w:b/>
                <w:spacing w:val="-6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statement:</w:t>
            </w:r>
            <w:r w:rsidRPr="00FF0D62">
              <w:rPr>
                <w:b/>
                <w:spacing w:val="-5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The</w:t>
            </w:r>
            <w:r w:rsidRPr="00FF0D62"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 w:rsidR="00FF0D62" w:rsidRPr="00FF0D62">
              <w:rPr>
                <w:b/>
                <w:w w:val="105"/>
                <w:sz w:val="24"/>
                <w:szCs w:val="24"/>
              </w:rPr>
              <w:t>student</w:t>
            </w:r>
            <w:r w:rsidRPr="00FF0D62">
              <w:rPr>
                <w:b/>
                <w:w w:val="105"/>
                <w:sz w:val="24"/>
                <w:szCs w:val="24"/>
              </w:rPr>
              <w:t xml:space="preserve"> thoroughly</w:t>
            </w:r>
            <w:r w:rsidRPr="00FF0D62"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pays</w:t>
            </w:r>
            <w:r w:rsidRPr="00FF0D62">
              <w:rPr>
                <w:b/>
                <w:spacing w:val="-5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attention</w:t>
            </w:r>
            <w:r w:rsidRPr="00FF0D62"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to</w:t>
            </w:r>
            <w:r w:rsidRPr="00FF0D62"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the</w:t>
            </w:r>
            <w:r w:rsidRPr="00FF0D62"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completion</w:t>
            </w:r>
          </w:p>
          <w:p w14:paraId="764024E6" w14:textId="77777777" w:rsidR="00034960" w:rsidRPr="00FF0D62" w:rsidRDefault="00034960" w:rsidP="000A50AC">
            <w:pPr>
              <w:pStyle w:val="TableParagraph"/>
              <w:spacing w:line="340" w:lineRule="exact"/>
              <w:ind w:left="113"/>
              <w:rPr>
                <w:b/>
                <w:color w:val="00B0F0"/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of</w:t>
            </w:r>
            <w:r w:rsidRPr="00FF0D62">
              <w:rPr>
                <w:b/>
                <w:spacing w:val="-3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tasks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6FBD" w14:textId="77777777" w:rsidR="00034960" w:rsidRPr="00FF0D62" w:rsidRDefault="00034960" w:rsidP="000A50AC">
            <w:pPr>
              <w:pStyle w:val="TableParagraph"/>
              <w:rPr>
                <w:b/>
                <w:sz w:val="24"/>
                <w:szCs w:val="24"/>
              </w:rPr>
            </w:pPr>
            <w:r w:rsidRPr="00FF0D6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5398" w14:textId="77777777" w:rsidR="00034960" w:rsidRPr="00FF0D62" w:rsidRDefault="00034960" w:rsidP="000A50AC">
            <w:pPr>
              <w:pStyle w:val="TableParagraph"/>
              <w:rPr>
                <w:b/>
                <w:w w:val="105"/>
                <w:sz w:val="24"/>
                <w:szCs w:val="24"/>
              </w:rPr>
            </w:pPr>
          </w:p>
        </w:tc>
      </w:tr>
      <w:tr w:rsidR="00034960" w:rsidRPr="00FF0D62" w14:paraId="2B01D755" w14:textId="77777777" w:rsidTr="00034960">
        <w:trPr>
          <w:trHeight w:val="470"/>
        </w:trPr>
        <w:tc>
          <w:tcPr>
            <w:tcW w:w="7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C472" w14:textId="426C60E9" w:rsidR="00034960" w:rsidRPr="00FF0D62" w:rsidRDefault="00034960" w:rsidP="000A50AC">
            <w:pPr>
              <w:pStyle w:val="TableParagraph"/>
              <w:spacing w:line="340" w:lineRule="exact"/>
              <w:ind w:left="113"/>
              <w:rPr>
                <w:b/>
                <w:color w:val="00B0F0"/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>Final</w:t>
            </w:r>
            <w:r w:rsidRPr="00FF0D62">
              <w:rPr>
                <w:b/>
                <w:spacing w:val="-6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statement:</w:t>
            </w:r>
            <w:r w:rsidRPr="00FF0D62">
              <w:rPr>
                <w:b/>
                <w:spacing w:val="-5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The</w:t>
            </w:r>
            <w:r w:rsidRPr="00FF0D62"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 w:rsidR="00FF0D62" w:rsidRPr="00FF0D62">
              <w:rPr>
                <w:b/>
                <w:w w:val="105"/>
                <w:sz w:val="24"/>
                <w:szCs w:val="24"/>
              </w:rPr>
              <w:t>student</w:t>
            </w:r>
            <w:r w:rsidRPr="00FF0D62">
              <w:rPr>
                <w:b/>
                <w:w w:val="105"/>
                <w:sz w:val="24"/>
                <w:szCs w:val="24"/>
              </w:rPr>
              <w:t xml:space="preserve"> respects</w:t>
            </w:r>
            <w:r w:rsidRPr="00FF0D62">
              <w:rPr>
                <w:b/>
                <w:spacing w:val="-5"/>
                <w:w w:val="105"/>
                <w:sz w:val="24"/>
                <w:szCs w:val="24"/>
              </w:rPr>
              <w:t xml:space="preserve"> </w:t>
            </w:r>
            <w:r w:rsidRPr="00FF0D62">
              <w:rPr>
                <w:b/>
                <w:w w:val="105"/>
                <w:sz w:val="24"/>
                <w:szCs w:val="24"/>
              </w:rPr>
              <w:t>deadlines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2247" w14:textId="77777777" w:rsidR="00034960" w:rsidRPr="00FF0D62" w:rsidRDefault="00034960" w:rsidP="000A50AC">
            <w:pPr>
              <w:pStyle w:val="TableParagraph"/>
              <w:rPr>
                <w:b/>
                <w:sz w:val="24"/>
                <w:szCs w:val="24"/>
              </w:rPr>
            </w:pPr>
            <w:r w:rsidRPr="00FF0D6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E7F8" w14:textId="77777777" w:rsidR="00034960" w:rsidRPr="00FF0D62" w:rsidRDefault="00034960" w:rsidP="000A50AC">
            <w:pPr>
              <w:pStyle w:val="TableParagraph"/>
              <w:rPr>
                <w:b/>
                <w:w w:val="105"/>
                <w:sz w:val="24"/>
                <w:szCs w:val="24"/>
              </w:rPr>
            </w:pPr>
          </w:p>
        </w:tc>
      </w:tr>
      <w:tr w:rsidR="00034960" w:rsidRPr="00FF0D62" w14:paraId="1981930D" w14:textId="77777777" w:rsidTr="00034960">
        <w:trPr>
          <w:trHeight w:val="271"/>
        </w:trPr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0DA"/>
          </w:tcPr>
          <w:p w14:paraId="00AEA13D" w14:textId="77777777" w:rsidR="00034960" w:rsidRPr="00FF0D62" w:rsidRDefault="00034960" w:rsidP="000A50AC">
            <w:pPr>
              <w:pStyle w:val="TableParagraph"/>
              <w:spacing w:before="6" w:line="242" w:lineRule="exact"/>
              <w:ind w:left="108"/>
              <w:rPr>
                <w:b/>
                <w:w w:val="105"/>
                <w:sz w:val="24"/>
                <w:szCs w:val="24"/>
              </w:rPr>
            </w:pPr>
            <w:r w:rsidRPr="00FF0D62">
              <w:rPr>
                <w:b/>
                <w:w w:val="105"/>
                <w:sz w:val="24"/>
                <w:szCs w:val="24"/>
              </w:rPr>
              <w:t xml:space="preserve">Total marks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0DA"/>
          </w:tcPr>
          <w:p w14:paraId="466C4DF8" w14:textId="77777777" w:rsidR="00034960" w:rsidRPr="00FF0D62" w:rsidRDefault="00034960" w:rsidP="000A50AC">
            <w:pPr>
              <w:pStyle w:val="TableParagraph"/>
              <w:spacing w:before="6" w:line="242" w:lineRule="exact"/>
              <w:ind w:left="105"/>
              <w:rPr>
                <w:b/>
                <w:sz w:val="24"/>
                <w:szCs w:val="24"/>
              </w:rPr>
            </w:pPr>
            <w:r w:rsidRPr="00FF0D62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0DA"/>
          </w:tcPr>
          <w:p w14:paraId="43F7EE66" w14:textId="77777777" w:rsidR="00034960" w:rsidRPr="00FF0D62" w:rsidRDefault="00034960" w:rsidP="000A50AC">
            <w:pPr>
              <w:pStyle w:val="TableParagraph"/>
              <w:spacing w:before="6" w:line="242" w:lineRule="exact"/>
              <w:ind w:left="160"/>
              <w:rPr>
                <w:b/>
                <w:sz w:val="24"/>
                <w:szCs w:val="24"/>
              </w:rPr>
            </w:pPr>
          </w:p>
        </w:tc>
      </w:tr>
    </w:tbl>
    <w:p w14:paraId="7CDD6633" w14:textId="77777777" w:rsidR="00034960" w:rsidRPr="00FF0D62" w:rsidRDefault="00034960" w:rsidP="00034960">
      <w:pPr>
        <w:pStyle w:val="BodyText"/>
        <w:spacing w:before="10"/>
      </w:pPr>
    </w:p>
    <w:p w14:paraId="54A6B042" w14:textId="77777777" w:rsidR="00034960" w:rsidRPr="00FF0D62" w:rsidRDefault="00034960" w:rsidP="00034960">
      <w:pPr>
        <w:pStyle w:val="BodyText"/>
        <w:tabs>
          <w:tab w:val="left" w:pos="2964"/>
          <w:tab w:val="left" w:pos="5362"/>
          <w:tab w:val="left" w:pos="8840"/>
        </w:tabs>
        <w:ind w:left="232"/>
        <w:rPr>
          <w:w w:val="105"/>
        </w:rPr>
      </w:pPr>
      <w:r w:rsidRPr="00FF0D62">
        <w:rPr>
          <w:w w:val="105"/>
        </w:rPr>
        <w:t>Done</w:t>
      </w:r>
      <w:r w:rsidRPr="00FF0D62">
        <w:rPr>
          <w:spacing w:val="-1"/>
          <w:w w:val="105"/>
        </w:rPr>
        <w:t xml:space="preserve"> </w:t>
      </w:r>
      <w:r w:rsidRPr="00FF0D62">
        <w:rPr>
          <w:w w:val="105"/>
        </w:rPr>
        <w:t>at</w:t>
      </w:r>
      <w:r w:rsidRPr="00FF0D62">
        <w:rPr>
          <w:w w:val="105"/>
          <w:u w:val="single"/>
        </w:rPr>
        <w:tab/>
      </w:r>
      <w:r w:rsidRPr="00FF0D62">
        <w:rPr>
          <w:w w:val="105"/>
        </w:rPr>
        <w:t>, on</w:t>
      </w:r>
      <w:r w:rsidRPr="00FF0D62">
        <w:rPr>
          <w:w w:val="105"/>
          <w:u w:val="single"/>
        </w:rPr>
        <w:tab/>
      </w:r>
      <w:r w:rsidRPr="00FF0D62">
        <w:rPr>
          <w:w w:val="105"/>
        </w:rPr>
        <w:t xml:space="preserve">, </w:t>
      </w:r>
    </w:p>
    <w:p w14:paraId="19C4A607" w14:textId="77777777" w:rsidR="00034960" w:rsidRPr="00FF0D62" w:rsidRDefault="00034960" w:rsidP="00034960">
      <w:pPr>
        <w:pStyle w:val="BodyText"/>
        <w:tabs>
          <w:tab w:val="left" w:pos="2964"/>
          <w:tab w:val="left" w:pos="5362"/>
          <w:tab w:val="left" w:pos="8840"/>
        </w:tabs>
        <w:ind w:left="232"/>
        <w:rPr>
          <w:w w:val="105"/>
        </w:rPr>
      </w:pPr>
    </w:p>
    <w:p w14:paraId="28220A0D" w14:textId="77777777" w:rsidR="00034960" w:rsidRPr="00FF0D62" w:rsidRDefault="00034960" w:rsidP="00034960">
      <w:pPr>
        <w:pStyle w:val="BodyText"/>
        <w:tabs>
          <w:tab w:val="left" w:pos="2964"/>
          <w:tab w:val="left" w:pos="5362"/>
          <w:tab w:val="left" w:pos="8840"/>
        </w:tabs>
        <w:ind w:left="232"/>
      </w:pPr>
      <w:r w:rsidRPr="00FF0D62">
        <w:rPr>
          <w:w w:val="105"/>
        </w:rPr>
        <w:t>by</w:t>
      </w:r>
      <w:r w:rsidRPr="00FF0D62">
        <w:rPr>
          <w:w w:val="105"/>
          <w:u w:val="single"/>
        </w:rPr>
        <w:tab/>
      </w:r>
      <w:r w:rsidRPr="00FF0D62">
        <w:rPr>
          <w:w w:val="105"/>
        </w:rPr>
        <w:t>,</w:t>
      </w:r>
      <w:r w:rsidRPr="00FF0D62">
        <w:rPr>
          <w:spacing w:val="-2"/>
          <w:w w:val="105"/>
        </w:rPr>
        <w:t xml:space="preserve"> </w:t>
      </w:r>
      <w:r w:rsidRPr="00FF0D62">
        <w:rPr>
          <w:w w:val="105"/>
        </w:rPr>
        <w:t>Company</w:t>
      </w:r>
      <w:r w:rsidRPr="00FF0D62">
        <w:rPr>
          <w:spacing w:val="-1"/>
          <w:w w:val="105"/>
        </w:rPr>
        <w:t xml:space="preserve"> </w:t>
      </w:r>
      <w:r w:rsidRPr="00FF0D62">
        <w:rPr>
          <w:w w:val="105"/>
        </w:rPr>
        <w:t xml:space="preserve">supervisor </w:t>
      </w:r>
    </w:p>
    <w:p w14:paraId="3CE84E58" w14:textId="77777777" w:rsidR="00034960" w:rsidRPr="00FF0D62" w:rsidRDefault="00034960" w:rsidP="00034960">
      <w:pPr>
        <w:rPr>
          <w:color w:val="7F7F7F"/>
          <w:w w:val="105"/>
          <w:sz w:val="24"/>
          <w:szCs w:val="24"/>
        </w:rPr>
      </w:pPr>
      <w:r w:rsidRPr="00FF0D62">
        <w:rPr>
          <w:color w:val="7F7F7F"/>
          <w:w w:val="105"/>
          <w:sz w:val="24"/>
          <w:szCs w:val="24"/>
        </w:rPr>
        <w:t xml:space="preserve">    </w:t>
      </w:r>
    </w:p>
    <w:p w14:paraId="37125398" w14:textId="1C322896" w:rsidR="00034960" w:rsidRPr="00FF0D62" w:rsidRDefault="00034960" w:rsidP="00034960">
      <w:pPr>
        <w:rPr>
          <w:color w:val="262626" w:themeColor="text1" w:themeTint="D9"/>
          <w:w w:val="105"/>
          <w:sz w:val="24"/>
          <w:szCs w:val="24"/>
        </w:rPr>
      </w:pPr>
      <w:r w:rsidRPr="00FF0D62">
        <w:rPr>
          <w:color w:val="7F7F7F"/>
          <w:w w:val="105"/>
          <w:sz w:val="24"/>
          <w:szCs w:val="24"/>
        </w:rPr>
        <w:t xml:space="preserve">       </w:t>
      </w:r>
      <w:r w:rsidRPr="00FF0D62">
        <w:rPr>
          <w:color w:val="262626" w:themeColor="text1" w:themeTint="D9"/>
          <w:w w:val="105"/>
          <w:sz w:val="24"/>
          <w:szCs w:val="24"/>
        </w:rPr>
        <w:t>Signature and stamp (if available)</w:t>
      </w:r>
    </w:p>
    <w:sectPr w:rsidR="00034960" w:rsidRPr="00FF0D62" w:rsidSect="00CF4C8D">
      <w:pgSz w:w="12240" w:h="20160" w:code="5"/>
      <w:pgMar w:top="126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DE2BB" w14:textId="77777777" w:rsidR="007E0108" w:rsidRDefault="007E0108">
      <w:pPr>
        <w:spacing w:after="0" w:line="240" w:lineRule="auto"/>
      </w:pPr>
      <w:r>
        <w:separator/>
      </w:r>
    </w:p>
  </w:endnote>
  <w:endnote w:type="continuationSeparator" w:id="0">
    <w:p w14:paraId="35342892" w14:textId="77777777" w:rsidR="007E0108" w:rsidRDefault="007E0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52C94" w14:textId="77777777" w:rsidR="007E0108" w:rsidRDefault="007E0108">
      <w:pPr>
        <w:spacing w:after="0" w:line="240" w:lineRule="auto"/>
      </w:pPr>
      <w:r>
        <w:separator/>
      </w:r>
    </w:p>
  </w:footnote>
  <w:footnote w:type="continuationSeparator" w:id="0">
    <w:p w14:paraId="2FD6B635" w14:textId="77777777" w:rsidR="007E0108" w:rsidRDefault="007E0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4B5"/>
    <w:multiLevelType w:val="multilevel"/>
    <w:tmpl w:val="7ECCEF62"/>
    <w:lvl w:ilvl="0">
      <w:start w:val="1"/>
      <w:numFmt w:val="lowerRoman"/>
      <w:lvlText w:val="%1."/>
      <w:lvlJc w:val="right"/>
      <w:pPr>
        <w:ind w:left="-990" w:hanging="360"/>
      </w:pPr>
    </w:lvl>
    <w:lvl w:ilvl="1">
      <w:start w:val="1"/>
      <w:numFmt w:val="lowerLetter"/>
      <w:lvlText w:val="%2."/>
      <w:lvlJc w:val="left"/>
      <w:pPr>
        <w:ind w:left="-270" w:hanging="360"/>
      </w:pPr>
    </w:lvl>
    <w:lvl w:ilvl="2">
      <w:start w:val="1"/>
      <w:numFmt w:val="lowerRoman"/>
      <w:lvlText w:val="%3."/>
      <w:lvlJc w:val="right"/>
      <w:pPr>
        <w:ind w:left="450" w:hanging="180"/>
      </w:pPr>
    </w:lvl>
    <w:lvl w:ilvl="3">
      <w:start w:val="1"/>
      <w:numFmt w:val="decimal"/>
      <w:lvlText w:val="%4."/>
      <w:lvlJc w:val="left"/>
      <w:pPr>
        <w:ind w:left="1170" w:hanging="360"/>
      </w:pPr>
    </w:lvl>
    <w:lvl w:ilvl="4">
      <w:start w:val="1"/>
      <w:numFmt w:val="lowerLetter"/>
      <w:lvlText w:val="%5."/>
      <w:lvlJc w:val="left"/>
      <w:pPr>
        <w:ind w:left="1890" w:hanging="360"/>
      </w:pPr>
    </w:lvl>
    <w:lvl w:ilvl="5">
      <w:start w:val="1"/>
      <w:numFmt w:val="lowerRoman"/>
      <w:lvlText w:val="%6."/>
      <w:lvlJc w:val="right"/>
      <w:pPr>
        <w:ind w:left="2610" w:hanging="180"/>
      </w:pPr>
    </w:lvl>
    <w:lvl w:ilvl="6">
      <w:start w:val="1"/>
      <w:numFmt w:val="decimal"/>
      <w:lvlText w:val="%7."/>
      <w:lvlJc w:val="left"/>
      <w:pPr>
        <w:ind w:left="3330" w:hanging="360"/>
      </w:pPr>
    </w:lvl>
    <w:lvl w:ilvl="7">
      <w:start w:val="1"/>
      <w:numFmt w:val="lowerLetter"/>
      <w:lvlText w:val="%8."/>
      <w:lvlJc w:val="left"/>
      <w:pPr>
        <w:ind w:left="4050" w:hanging="360"/>
      </w:pPr>
    </w:lvl>
    <w:lvl w:ilvl="8">
      <w:start w:val="1"/>
      <w:numFmt w:val="lowerRoman"/>
      <w:lvlText w:val="%9."/>
      <w:lvlJc w:val="right"/>
      <w:pPr>
        <w:ind w:left="4770" w:hanging="180"/>
      </w:pPr>
    </w:lvl>
  </w:abstractNum>
  <w:abstractNum w:abstractNumId="1" w15:restartNumberingAfterBreak="0">
    <w:nsid w:val="015D0A16"/>
    <w:multiLevelType w:val="multilevel"/>
    <w:tmpl w:val="2688BBE2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B685C"/>
    <w:multiLevelType w:val="hybridMultilevel"/>
    <w:tmpl w:val="A044DF02"/>
    <w:lvl w:ilvl="0" w:tplc="65E0A24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84427"/>
    <w:multiLevelType w:val="hybridMultilevel"/>
    <w:tmpl w:val="A540F9E8"/>
    <w:lvl w:ilvl="0" w:tplc="003C3AF6">
      <w:numFmt w:val="bullet"/>
      <w:lvlText w:val=""/>
      <w:lvlJc w:val="left"/>
      <w:pPr>
        <w:ind w:left="54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42E24E6">
      <w:numFmt w:val="bullet"/>
      <w:lvlText w:val="•"/>
      <w:lvlJc w:val="left"/>
      <w:pPr>
        <w:ind w:left="1253" w:hanging="361"/>
      </w:pPr>
      <w:rPr>
        <w:rFonts w:hint="default"/>
        <w:lang w:val="en-US" w:eastAsia="en-US" w:bidi="ar-SA"/>
      </w:rPr>
    </w:lvl>
    <w:lvl w:ilvl="2" w:tplc="0C101A2E">
      <w:numFmt w:val="bullet"/>
      <w:lvlText w:val="•"/>
      <w:lvlJc w:val="left"/>
      <w:pPr>
        <w:ind w:left="1966" w:hanging="361"/>
      </w:pPr>
      <w:rPr>
        <w:rFonts w:hint="default"/>
        <w:lang w:val="en-US" w:eastAsia="en-US" w:bidi="ar-SA"/>
      </w:rPr>
    </w:lvl>
    <w:lvl w:ilvl="3" w:tplc="A6B608BA"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4" w:tplc="09BCC64E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5" w:tplc="3C724FF2">
      <w:numFmt w:val="bullet"/>
      <w:lvlText w:val="•"/>
      <w:lvlJc w:val="left"/>
      <w:pPr>
        <w:ind w:left="4107" w:hanging="361"/>
      </w:pPr>
      <w:rPr>
        <w:rFonts w:hint="default"/>
        <w:lang w:val="en-US" w:eastAsia="en-US" w:bidi="ar-SA"/>
      </w:rPr>
    </w:lvl>
    <w:lvl w:ilvl="6" w:tplc="9030F26E"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7" w:tplc="05D066EC">
      <w:numFmt w:val="bullet"/>
      <w:lvlText w:val="•"/>
      <w:lvlJc w:val="left"/>
      <w:pPr>
        <w:ind w:left="5533" w:hanging="361"/>
      </w:pPr>
      <w:rPr>
        <w:rFonts w:hint="default"/>
        <w:lang w:val="en-US" w:eastAsia="en-US" w:bidi="ar-SA"/>
      </w:rPr>
    </w:lvl>
    <w:lvl w:ilvl="8" w:tplc="EDCC3EE8">
      <w:numFmt w:val="bullet"/>
      <w:lvlText w:val="•"/>
      <w:lvlJc w:val="left"/>
      <w:pPr>
        <w:ind w:left="624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9C922FE"/>
    <w:multiLevelType w:val="hybridMultilevel"/>
    <w:tmpl w:val="7C1CE1AE"/>
    <w:lvl w:ilvl="0" w:tplc="C21EA0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752D9"/>
    <w:multiLevelType w:val="hybridMultilevel"/>
    <w:tmpl w:val="3734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87216"/>
    <w:multiLevelType w:val="multilevel"/>
    <w:tmpl w:val="0B565E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69C1897"/>
    <w:multiLevelType w:val="hybridMultilevel"/>
    <w:tmpl w:val="FB78BF1A"/>
    <w:lvl w:ilvl="0" w:tplc="3BCA153C">
      <w:start w:val="26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912D8"/>
    <w:multiLevelType w:val="hybridMultilevel"/>
    <w:tmpl w:val="36387D6E"/>
    <w:lvl w:ilvl="0" w:tplc="3BCA153C">
      <w:start w:val="26"/>
      <w:numFmt w:val="bullet"/>
      <w:lvlText w:val="-"/>
      <w:lvlJc w:val="left"/>
      <w:pPr>
        <w:ind w:left="786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1C9002CF"/>
    <w:multiLevelType w:val="hybridMultilevel"/>
    <w:tmpl w:val="168C565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0A764FF"/>
    <w:multiLevelType w:val="hybridMultilevel"/>
    <w:tmpl w:val="9C98EBD4"/>
    <w:lvl w:ilvl="0" w:tplc="AF04BD10">
      <w:numFmt w:val="bullet"/>
      <w:lvlText w:val=""/>
      <w:lvlJc w:val="left"/>
      <w:pPr>
        <w:ind w:left="54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FE49022">
      <w:numFmt w:val="bullet"/>
      <w:lvlText w:val="•"/>
      <w:lvlJc w:val="left"/>
      <w:pPr>
        <w:ind w:left="1253" w:hanging="361"/>
      </w:pPr>
      <w:rPr>
        <w:rFonts w:hint="default"/>
        <w:lang w:val="en-US" w:eastAsia="en-US" w:bidi="ar-SA"/>
      </w:rPr>
    </w:lvl>
    <w:lvl w:ilvl="2" w:tplc="F1F00324">
      <w:numFmt w:val="bullet"/>
      <w:lvlText w:val="•"/>
      <w:lvlJc w:val="left"/>
      <w:pPr>
        <w:ind w:left="1966" w:hanging="361"/>
      </w:pPr>
      <w:rPr>
        <w:rFonts w:hint="default"/>
        <w:lang w:val="en-US" w:eastAsia="en-US" w:bidi="ar-SA"/>
      </w:rPr>
    </w:lvl>
    <w:lvl w:ilvl="3" w:tplc="F462E71A"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4" w:tplc="4DB22174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5" w:tplc="B4640C1A">
      <w:numFmt w:val="bullet"/>
      <w:lvlText w:val="•"/>
      <w:lvlJc w:val="left"/>
      <w:pPr>
        <w:ind w:left="4107" w:hanging="361"/>
      </w:pPr>
      <w:rPr>
        <w:rFonts w:hint="default"/>
        <w:lang w:val="en-US" w:eastAsia="en-US" w:bidi="ar-SA"/>
      </w:rPr>
    </w:lvl>
    <w:lvl w:ilvl="6" w:tplc="A18AAC28"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7" w:tplc="29A875CC">
      <w:numFmt w:val="bullet"/>
      <w:lvlText w:val="•"/>
      <w:lvlJc w:val="left"/>
      <w:pPr>
        <w:ind w:left="5533" w:hanging="361"/>
      </w:pPr>
      <w:rPr>
        <w:rFonts w:hint="default"/>
        <w:lang w:val="en-US" w:eastAsia="en-US" w:bidi="ar-SA"/>
      </w:rPr>
    </w:lvl>
    <w:lvl w:ilvl="8" w:tplc="87E4DFC6">
      <w:numFmt w:val="bullet"/>
      <w:lvlText w:val="•"/>
      <w:lvlJc w:val="left"/>
      <w:pPr>
        <w:ind w:left="6247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230B2611"/>
    <w:multiLevelType w:val="hybridMultilevel"/>
    <w:tmpl w:val="2F24FA42"/>
    <w:lvl w:ilvl="0" w:tplc="3BCA153C">
      <w:start w:val="26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84EEE"/>
    <w:multiLevelType w:val="hybridMultilevel"/>
    <w:tmpl w:val="B262CC20"/>
    <w:lvl w:ilvl="0" w:tplc="A6DA936E">
      <w:numFmt w:val="bullet"/>
      <w:lvlText w:val=""/>
      <w:lvlJc w:val="left"/>
      <w:pPr>
        <w:ind w:left="54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790425A">
      <w:numFmt w:val="bullet"/>
      <w:lvlText w:val="•"/>
      <w:lvlJc w:val="left"/>
      <w:pPr>
        <w:ind w:left="1253" w:hanging="361"/>
      </w:pPr>
      <w:rPr>
        <w:rFonts w:hint="default"/>
        <w:lang w:val="en-US" w:eastAsia="en-US" w:bidi="ar-SA"/>
      </w:rPr>
    </w:lvl>
    <w:lvl w:ilvl="2" w:tplc="07AA5AB2">
      <w:numFmt w:val="bullet"/>
      <w:lvlText w:val="•"/>
      <w:lvlJc w:val="left"/>
      <w:pPr>
        <w:ind w:left="1966" w:hanging="361"/>
      </w:pPr>
      <w:rPr>
        <w:rFonts w:hint="default"/>
        <w:lang w:val="en-US" w:eastAsia="en-US" w:bidi="ar-SA"/>
      </w:rPr>
    </w:lvl>
    <w:lvl w:ilvl="3" w:tplc="E8C68390"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4" w:tplc="ABE89872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5" w:tplc="C7B88FE4">
      <w:numFmt w:val="bullet"/>
      <w:lvlText w:val="•"/>
      <w:lvlJc w:val="left"/>
      <w:pPr>
        <w:ind w:left="4107" w:hanging="361"/>
      </w:pPr>
      <w:rPr>
        <w:rFonts w:hint="default"/>
        <w:lang w:val="en-US" w:eastAsia="en-US" w:bidi="ar-SA"/>
      </w:rPr>
    </w:lvl>
    <w:lvl w:ilvl="6" w:tplc="AB0803BA"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7" w:tplc="62FA9F7A">
      <w:numFmt w:val="bullet"/>
      <w:lvlText w:val="•"/>
      <w:lvlJc w:val="left"/>
      <w:pPr>
        <w:ind w:left="5533" w:hanging="361"/>
      </w:pPr>
      <w:rPr>
        <w:rFonts w:hint="default"/>
        <w:lang w:val="en-US" w:eastAsia="en-US" w:bidi="ar-SA"/>
      </w:rPr>
    </w:lvl>
    <w:lvl w:ilvl="8" w:tplc="8C646D1E">
      <w:numFmt w:val="bullet"/>
      <w:lvlText w:val="•"/>
      <w:lvlJc w:val="left"/>
      <w:pPr>
        <w:ind w:left="6247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24DB2855"/>
    <w:multiLevelType w:val="multilevel"/>
    <w:tmpl w:val="21E0E220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6B9499F"/>
    <w:multiLevelType w:val="multilevel"/>
    <w:tmpl w:val="2BC6CB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D554ECD"/>
    <w:multiLevelType w:val="multilevel"/>
    <w:tmpl w:val="8EA2797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12E07"/>
    <w:multiLevelType w:val="multilevel"/>
    <w:tmpl w:val="EEB4F934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0E62162"/>
    <w:multiLevelType w:val="hybridMultilevel"/>
    <w:tmpl w:val="D086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B7D1C"/>
    <w:multiLevelType w:val="hybridMultilevel"/>
    <w:tmpl w:val="D582919C"/>
    <w:lvl w:ilvl="0" w:tplc="9F12035A">
      <w:numFmt w:val="bullet"/>
      <w:lvlText w:val=""/>
      <w:lvlJc w:val="left"/>
      <w:pPr>
        <w:ind w:left="54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5E6B910">
      <w:numFmt w:val="bullet"/>
      <w:lvlText w:val="•"/>
      <w:lvlJc w:val="left"/>
      <w:pPr>
        <w:ind w:left="1253" w:hanging="361"/>
      </w:pPr>
      <w:rPr>
        <w:rFonts w:hint="default"/>
        <w:lang w:val="en-US" w:eastAsia="en-US" w:bidi="ar-SA"/>
      </w:rPr>
    </w:lvl>
    <w:lvl w:ilvl="2" w:tplc="24B0BF4C">
      <w:numFmt w:val="bullet"/>
      <w:lvlText w:val="•"/>
      <w:lvlJc w:val="left"/>
      <w:pPr>
        <w:ind w:left="1966" w:hanging="361"/>
      </w:pPr>
      <w:rPr>
        <w:rFonts w:hint="default"/>
        <w:lang w:val="en-US" w:eastAsia="en-US" w:bidi="ar-SA"/>
      </w:rPr>
    </w:lvl>
    <w:lvl w:ilvl="3" w:tplc="64D225E0"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4" w:tplc="816ED242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5" w:tplc="C480FB06">
      <w:numFmt w:val="bullet"/>
      <w:lvlText w:val="•"/>
      <w:lvlJc w:val="left"/>
      <w:pPr>
        <w:ind w:left="4107" w:hanging="361"/>
      </w:pPr>
      <w:rPr>
        <w:rFonts w:hint="default"/>
        <w:lang w:val="en-US" w:eastAsia="en-US" w:bidi="ar-SA"/>
      </w:rPr>
    </w:lvl>
    <w:lvl w:ilvl="6" w:tplc="B7CC8CAE"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7" w:tplc="693CBE88">
      <w:numFmt w:val="bullet"/>
      <w:lvlText w:val="•"/>
      <w:lvlJc w:val="left"/>
      <w:pPr>
        <w:ind w:left="5533" w:hanging="361"/>
      </w:pPr>
      <w:rPr>
        <w:rFonts w:hint="default"/>
        <w:lang w:val="en-US" w:eastAsia="en-US" w:bidi="ar-SA"/>
      </w:rPr>
    </w:lvl>
    <w:lvl w:ilvl="8" w:tplc="1BF4BF92">
      <w:numFmt w:val="bullet"/>
      <w:lvlText w:val="•"/>
      <w:lvlJc w:val="left"/>
      <w:pPr>
        <w:ind w:left="6247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3A42339F"/>
    <w:multiLevelType w:val="hybridMultilevel"/>
    <w:tmpl w:val="294A49DA"/>
    <w:lvl w:ilvl="0" w:tplc="ACDC1256">
      <w:start w:val="1"/>
      <w:numFmt w:val="decimal"/>
      <w:lvlText w:val="%1."/>
      <w:lvlJc w:val="left"/>
      <w:pPr>
        <w:ind w:left="46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5646FC">
      <w:numFmt w:val="bullet"/>
      <w:lvlText w:val="•"/>
      <w:lvlJc w:val="left"/>
      <w:pPr>
        <w:ind w:left="1420" w:hanging="240"/>
      </w:pPr>
      <w:rPr>
        <w:rFonts w:hint="default"/>
        <w:lang w:val="en-US" w:eastAsia="en-US" w:bidi="ar-SA"/>
      </w:rPr>
    </w:lvl>
    <w:lvl w:ilvl="2" w:tplc="9DE6F52A">
      <w:numFmt w:val="bullet"/>
      <w:lvlText w:val="•"/>
      <w:lvlJc w:val="left"/>
      <w:pPr>
        <w:ind w:left="2380" w:hanging="240"/>
      </w:pPr>
      <w:rPr>
        <w:rFonts w:hint="default"/>
        <w:lang w:val="en-US" w:eastAsia="en-US" w:bidi="ar-SA"/>
      </w:rPr>
    </w:lvl>
    <w:lvl w:ilvl="3" w:tplc="DA34BEDA">
      <w:numFmt w:val="bullet"/>
      <w:lvlText w:val="•"/>
      <w:lvlJc w:val="left"/>
      <w:pPr>
        <w:ind w:left="3340" w:hanging="240"/>
      </w:pPr>
      <w:rPr>
        <w:rFonts w:hint="default"/>
        <w:lang w:val="en-US" w:eastAsia="en-US" w:bidi="ar-SA"/>
      </w:rPr>
    </w:lvl>
    <w:lvl w:ilvl="4" w:tplc="50D208E4">
      <w:numFmt w:val="bullet"/>
      <w:lvlText w:val="•"/>
      <w:lvlJc w:val="left"/>
      <w:pPr>
        <w:ind w:left="4300" w:hanging="240"/>
      </w:pPr>
      <w:rPr>
        <w:rFonts w:hint="default"/>
        <w:lang w:val="en-US" w:eastAsia="en-US" w:bidi="ar-SA"/>
      </w:rPr>
    </w:lvl>
    <w:lvl w:ilvl="5" w:tplc="8F5E6A5C">
      <w:numFmt w:val="bullet"/>
      <w:lvlText w:val="•"/>
      <w:lvlJc w:val="left"/>
      <w:pPr>
        <w:ind w:left="5260" w:hanging="240"/>
      </w:pPr>
      <w:rPr>
        <w:rFonts w:hint="default"/>
        <w:lang w:val="en-US" w:eastAsia="en-US" w:bidi="ar-SA"/>
      </w:rPr>
    </w:lvl>
    <w:lvl w:ilvl="6" w:tplc="C05E81C6">
      <w:numFmt w:val="bullet"/>
      <w:lvlText w:val="•"/>
      <w:lvlJc w:val="left"/>
      <w:pPr>
        <w:ind w:left="6220" w:hanging="240"/>
      </w:pPr>
      <w:rPr>
        <w:rFonts w:hint="default"/>
        <w:lang w:val="en-US" w:eastAsia="en-US" w:bidi="ar-SA"/>
      </w:rPr>
    </w:lvl>
    <w:lvl w:ilvl="7" w:tplc="EA32327C">
      <w:numFmt w:val="bullet"/>
      <w:lvlText w:val="•"/>
      <w:lvlJc w:val="left"/>
      <w:pPr>
        <w:ind w:left="7180" w:hanging="240"/>
      </w:pPr>
      <w:rPr>
        <w:rFonts w:hint="default"/>
        <w:lang w:val="en-US" w:eastAsia="en-US" w:bidi="ar-SA"/>
      </w:rPr>
    </w:lvl>
    <w:lvl w:ilvl="8" w:tplc="3D984F2E">
      <w:numFmt w:val="bullet"/>
      <w:lvlText w:val="•"/>
      <w:lvlJc w:val="left"/>
      <w:pPr>
        <w:ind w:left="8140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3C0F3A33"/>
    <w:multiLevelType w:val="multilevel"/>
    <w:tmpl w:val="FFDAE0F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31A15"/>
    <w:multiLevelType w:val="hybridMultilevel"/>
    <w:tmpl w:val="810C4F50"/>
    <w:lvl w:ilvl="0" w:tplc="3BCA153C">
      <w:start w:val="26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F941B4"/>
    <w:multiLevelType w:val="multilevel"/>
    <w:tmpl w:val="9D5C6A4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5B740E3"/>
    <w:multiLevelType w:val="hybridMultilevel"/>
    <w:tmpl w:val="2A78B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2A5F8C"/>
    <w:multiLevelType w:val="hybridMultilevel"/>
    <w:tmpl w:val="74124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76880"/>
    <w:multiLevelType w:val="multilevel"/>
    <w:tmpl w:val="9B9C1EB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4B890397"/>
    <w:multiLevelType w:val="hybridMultilevel"/>
    <w:tmpl w:val="DD04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232C6"/>
    <w:multiLevelType w:val="hybridMultilevel"/>
    <w:tmpl w:val="08C0F630"/>
    <w:lvl w:ilvl="0" w:tplc="2618B248">
      <w:numFmt w:val="bullet"/>
      <w:lvlText w:val=""/>
      <w:lvlJc w:val="left"/>
      <w:pPr>
        <w:ind w:left="549" w:hanging="361"/>
      </w:pPr>
      <w:rPr>
        <w:rFonts w:hint="default"/>
        <w:w w:val="100"/>
        <w:lang w:val="en-US" w:eastAsia="en-US" w:bidi="ar-SA"/>
      </w:rPr>
    </w:lvl>
    <w:lvl w:ilvl="1" w:tplc="F184E728">
      <w:numFmt w:val="bullet"/>
      <w:lvlText w:val="•"/>
      <w:lvlJc w:val="left"/>
      <w:pPr>
        <w:ind w:left="1253" w:hanging="361"/>
      </w:pPr>
      <w:rPr>
        <w:rFonts w:hint="default"/>
        <w:lang w:val="en-US" w:eastAsia="en-US" w:bidi="ar-SA"/>
      </w:rPr>
    </w:lvl>
    <w:lvl w:ilvl="2" w:tplc="AE86C50C">
      <w:numFmt w:val="bullet"/>
      <w:lvlText w:val="•"/>
      <w:lvlJc w:val="left"/>
      <w:pPr>
        <w:ind w:left="1966" w:hanging="361"/>
      </w:pPr>
      <w:rPr>
        <w:rFonts w:hint="default"/>
        <w:lang w:val="en-US" w:eastAsia="en-US" w:bidi="ar-SA"/>
      </w:rPr>
    </w:lvl>
    <w:lvl w:ilvl="3" w:tplc="FCCA8D74"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4" w:tplc="FFACFBB6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5" w:tplc="1A7A075A">
      <w:numFmt w:val="bullet"/>
      <w:lvlText w:val="•"/>
      <w:lvlJc w:val="left"/>
      <w:pPr>
        <w:ind w:left="4107" w:hanging="361"/>
      </w:pPr>
      <w:rPr>
        <w:rFonts w:hint="default"/>
        <w:lang w:val="en-US" w:eastAsia="en-US" w:bidi="ar-SA"/>
      </w:rPr>
    </w:lvl>
    <w:lvl w:ilvl="6" w:tplc="4CFCE06E"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7" w:tplc="96104D06">
      <w:numFmt w:val="bullet"/>
      <w:lvlText w:val="•"/>
      <w:lvlJc w:val="left"/>
      <w:pPr>
        <w:ind w:left="5533" w:hanging="361"/>
      </w:pPr>
      <w:rPr>
        <w:rFonts w:hint="default"/>
        <w:lang w:val="en-US" w:eastAsia="en-US" w:bidi="ar-SA"/>
      </w:rPr>
    </w:lvl>
    <w:lvl w:ilvl="8" w:tplc="5BF400D4">
      <w:numFmt w:val="bullet"/>
      <w:lvlText w:val="•"/>
      <w:lvlJc w:val="left"/>
      <w:pPr>
        <w:ind w:left="6247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58310ED7"/>
    <w:multiLevelType w:val="multilevel"/>
    <w:tmpl w:val="73FE7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  <w:w w:val="118"/>
      </w:rPr>
    </w:lvl>
    <w:lvl w:ilvl="2">
      <w:start w:val="4"/>
      <w:numFmt w:val="bullet"/>
      <w:lvlText w:val=""/>
      <w:lvlJc w:val="left"/>
      <w:pPr>
        <w:ind w:left="630" w:hanging="360"/>
      </w:pPr>
      <w:rPr>
        <w:rFonts w:ascii="Symbol" w:eastAsia="Times New Roman" w:hAnsi="Symbol" w:cs="Times New Roman" w:hint="default"/>
      </w:rPr>
    </w:lvl>
    <w:lvl w:ilvl="3">
      <w:start w:val="1"/>
      <w:numFmt w:val="decimal"/>
      <w:lvlText w:val="(%4)"/>
      <w:lvlJc w:val="left"/>
      <w:pPr>
        <w:ind w:left="502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61FD662E"/>
    <w:multiLevelType w:val="multilevel"/>
    <w:tmpl w:val="6FC8BE44"/>
    <w:lvl w:ilvl="0">
      <w:start w:val="1"/>
      <w:numFmt w:val="bullet"/>
      <w:lvlText w:val="■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70C7897"/>
    <w:multiLevelType w:val="hybridMultilevel"/>
    <w:tmpl w:val="49B6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F76EE"/>
    <w:multiLevelType w:val="multilevel"/>
    <w:tmpl w:val="D35AA81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2" w15:restartNumberingAfterBreak="0">
    <w:nsid w:val="6E3E1B45"/>
    <w:multiLevelType w:val="multilevel"/>
    <w:tmpl w:val="93025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F6B2B6C"/>
    <w:multiLevelType w:val="hybridMultilevel"/>
    <w:tmpl w:val="FAA05576"/>
    <w:lvl w:ilvl="0" w:tplc="044C2726">
      <w:numFmt w:val="bullet"/>
      <w:lvlText w:val=""/>
      <w:lvlJc w:val="left"/>
      <w:pPr>
        <w:ind w:left="54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374BC20">
      <w:numFmt w:val="bullet"/>
      <w:lvlText w:val="•"/>
      <w:lvlJc w:val="left"/>
      <w:pPr>
        <w:ind w:left="1253" w:hanging="361"/>
      </w:pPr>
      <w:rPr>
        <w:rFonts w:hint="default"/>
        <w:lang w:val="en-US" w:eastAsia="en-US" w:bidi="ar-SA"/>
      </w:rPr>
    </w:lvl>
    <w:lvl w:ilvl="2" w:tplc="BB869D7E">
      <w:numFmt w:val="bullet"/>
      <w:lvlText w:val="•"/>
      <w:lvlJc w:val="left"/>
      <w:pPr>
        <w:ind w:left="1966" w:hanging="361"/>
      </w:pPr>
      <w:rPr>
        <w:rFonts w:hint="default"/>
        <w:lang w:val="en-US" w:eastAsia="en-US" w:bidi="ar-SA"/>
      </w:rPr>
    </w:lvl>
    <w:lvl w:ilvl="3" w:tplc="629697CC"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4" w:tplc="E898A676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5" w:tplc="7EC6FEE0">
      <w:numFmt w:val="bullet"/>
      <w:lvlText w:val="•"/>
      <w:lvlJc w:val="left"/>
      <w:pPr>
        <w:ind w:left="4107" w:hanging="361"/>
      </w:pPr>
      <w:rPr>
        <w:rFonts w:hint="default"/>
        <w:lang w:val="en-US" w:eastAsia="en-US" w:bidi="ar-SA"/>
      </w:rPr>
    </w:lvl>
    <w:lvl w:ilvl="6" w:tplc="601212BE"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7" w:tplc="4A483B58">
      <w:numFmt w:val="bullet"/>
      <w:lvlText w:val="•"/>
      <w:lvlJc w:val="left"/>
      <w:pPr>
        <w:ind w:left="5533" w:hanging="361"/>
      </w:pPr>
      <w:rPr>
        <w:rFonts w:hint="default"/>
        <w:lang w:val="en-US" w:eastAsia="en-US" w:bidi="ar-SA"/>
      </w:rPr>
    </w:lvl>
    <w:lvl w:ilvl="8" w:tplc="1DCEAD6E">
      <w:numFmt w:val="bullet"/>
      <w:lvlText w:val="•"/>
      <w:lvlJc w:val="left"/>
      <w:pPr>
        <w:ind w:left="6247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70984864"/>
    <w:multiLevelType w:val="multilevel"/>
    <w:tmpl w:val="C3D8D6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6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11A5572"/>
    <w:multiLevelType w:val="hybridMultilevel"/>
    <w:tmpl w:val="9814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72A02"/>
    <w:multiLevelType w:val="hybridMultilevel"/>
    <w:tmpl w:val="9F2E4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ACF"/>
    <w:multiLevelType w:val="hybridMultilevel"/>
    <w:tmpl w:val="C85E60A8"/>
    <w:lvl w:ilvl="0" w:tplc="65E0A24E">
      <w:numFmt w:val="bullet"/>
      <w:lvlText w:val="–"/>
      <w:lvlJc w:val="left"/>
      <w:pPr>
        <w:ind w:left="4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1293DC">
      <w:numFmt w:val="bullet"/>
      <w:lvlText w:val="•"/>
      <w:lvlJc w:val="left"/>
      <w:pPr>
        <w:ind w:left="1366" w:hanging="180"/>
      </w:pPr>
      <w:rPr>
        <w:rFonts w:hint="default"/>
        <w:lang w:val="en-US" w:eastAsia="en-US" w:bidi="ar-SA"/>
      </w:rPr>
    </w:lvl>
    <w:lvl w:ilvl="2" w:tplc="C7FCBE5E">
      <w:numFmt w:val="bullet"/>
      <w:lvlText w:val="•"/>
      <w:lvlJc w:val="left"/>
      <w:pPr>
        <w:ind w:left="2332" w:hanging="180"/>
      </w:pPr>
      <w:rPr>
        <w:rFonts w:hint="default"/>
        <w:lang w:val="en-US" w:eastAsia="en-US" w:bidi="ar-SA"/>
      </w:rPr>
    </w:lvl>
    <w:lvl w:ilvl="3" w:tplc="C20A79D8">
      <w:numFmt w:val="bullet"/>
      <w:lvlText w:val="•"/>
      <w:lvlJc w:val="left"/>
      <w:pPr>
        <w:ind w:left="3298" w:hanging="180"/>
      </w:pPr>
      <w:rPr>
        <w:rFonts w:hint="default"/>
        <w:lang w:val="en-US" w:eastAsia="en-US" w:bidi="ar-SA"/>
      </w:rPr>
    </w:lvl>
    <w:lvl w:ilvl="4" w:tplc="BDA287C4">
      <w:numFmt w:val="bullet"/>
      <w:lvlText w:val="•"/>
      <w:lvlJc w:val="left"/>
      <w:pPr>
        <w:ind w:left="4264" w:hanging="180"/>
      </w:pPr>
      <w:rPr>
        <w:rFonts w:hint="default"/>
        <w:lang w:val="en-US" w:eastAsia="en-US" w:bidi="ar-SA"/>
      </w:rPr>
    </w:lvl>
    <w:lvl w:ilvl="5" w:tplc="F6F6EA72">
      <w:numFmt w:val="bullet"/>
      <w:lvlText w:val="•"/>
      <w:lvlJc w:val="left"/>
      <w:pPr>
        <w:ind w:left="5230" w:hanging="180"/>
      </w:pPr>
      <w:rPr>
        <w:rFonts w:hint="default"/>
        <w:lang w:val="en-US" w:eastAsia="en-US" w:bidi="ar-SA"/>
      </w:rPr>
    </w:lvl>
    <w:lvl w:ilvl="6" w:tplc="CC321192">
      <w:numFmt w:val="bullet"/>
      <w:lvlText w:val="•"/>
      <w:lvlJc w:val="left"/>
      <w:pPr>
        <w:ind w:left="6196" w:hanging="180"/>
      </w:pPr>
      <w:rPr>
        <w:rFonts w:hint="default"/>
        <w:lang w:val="en-US" w:eastAsia="en-US" w:bidi="ar-SA"/>
      </w:rPr>
    </w:lvl>
    <w:lvl w:ilvl="7" w:tplc="4E1C2186">
      <w:numFmt w:val="bullet"/>
      <w:lvlText w:val="•"/>
      <w:lvlJc w:val="left"/>
      <w:pPr>
        <w:ind w:left="7162" w:hanging="180"/>
      </w:pPr>
      <w:rPr>
        <w:rFonts w:hint="default"/>
        <w:lang w:val="en-US" w:eastAsia="en-US" w:bidi="ar-SA"/>
      </w:rPr>
    </w:lvl>
    <w:lvl w:ilvl="8" w:tplc="5226DECA">
      <w:numFmt w:val="bullet"/>
      <w:lvlText w:val="•"/>
      <w:lvlJc w:val="left"/>
      <w:pPr>
        <w:ind w:left="8128" w:hanging="180"/>
      </w:pPr>
      <w:rPr>
        <w:rFonts w:hint="default"/>
        <w:lang w:val="en-US" w:eastAsia="en-US" w:bidi="ar-SA"/>
      </w:rPr>
    </w:lvl>
  </w:abstractNum>
  <w:num w:numId="1" w16cid:durableId="2001346202">
    <w:abstractNumId w:val="23"/>
  </w:num>
  <w:num w:numId="2" w16cid:durableId="403189356">
    <w:abstractNumId w:val="17"/>
  </w:num>
  <w:num w:numId="3" w16cid:durableId="626274718">
    <w:abstractNumId w:val="31"/>
  </w:num>
  <w:num w:numId="4" w16cid:durableId="949315709">
    <w:abstractNumId w:val="25"/>
  </w:num>
  <w:num w:numId="5" w16cid:durableId="351153844">
    <w:abstractNumId w:val="34"/>
  </w:num>
  <w:num w:numId="6" w16cid:durableId="387652069">
    <w:abstractNumId w:val="15"/>
  </w:num>
  <w:num w:numId="7" w16cid:durableId="715471329">
    <w:abstractNumId w:val="0"/>
  </w:num>
  <w:num w:numId="8" w16cid:durableId="206575994">
    <w:abstractNumId w:val="1"/>
  </w:num>
  <w:num w:numId="9" w16cid:durableId="1961836259">
    <w:abstractNumId w:val="20"/>
  </w:num>
  <w:num w:numId="10" w16cid:durableId="725032048">
    <w:abstractNumId w:val="13"/>
  </w:num>
  <w:num w:numId="11" w16cid:durableId="1684551601">
    <w:abstractNumId w:val="22"/>
  </w:num>
  <w:num w:numId="12" w16cid:durableId="1862887953">
    <w:abstractNumId w:val="14"/>
  </w:num>
  <w:num w:numId="13" w16cid:durableId="1370060578">
    <w:abstractNumId w:val="32"/>
  </w:num>
  <w:num w:numId="14" w16cid:durableId="1415080405">
    <w:abstractNumId w:val="6"/>
  </w:num>
  <w:num w:numId="15" w16cid:durableId="1979217460">
    <w:abstractNumId w:val="16"/>
  </w:num>
  <w:num w:numId="16" w16cid:durableId="592011583">
    <w:abstractNumId w:val="29"/>
  </w:num>
  <w:num w:numId="17" w16cid:durableId="563688556">
    <w:abstractNumId w:val="24"/>
  </w:num>
  <w:num w:numId="18" w16cid:durableId="1432236993">
    <w:abstractNumId w:val="12"/>
  </w:num>
  <w:num w:numId="19" w16cid:durableId="700790269">
    <w:abstractNumId w:val="27"/>
  </w:num>
  <w:num w:numId="20" w16cid:durableId="1545098463">
    <w:abstractNumId w:val="10"/>
  </w:num>
  <w:num w:numId="21" w16cid:durableId="2144537955">
    <w:abstractNumId w:val="18"/>
  </w:num>
  <w:num w:numId="22" w16cid:durableId="1631283501">
    <w:abstractNumId w:val="33"/>
  </w:num>
  <w:num w:numId="23" w16cid:durableId="1278172237">
    <w:abstractNumId w:val="3"/>
  </w:num>
  <w:num w:numId="24" w16cid:durableId="1848907158">
    <w:abstractNumId w:val="37"/>
  </w:num>
  <w:num w:numId="25" w16cid:durableId="471295710">
    <w:abstractNumId w:val="19"/>
  </w:num>
  <w:num w:numId="26" w16cid:durableId="39483385">
    <w:abstractNumId w:val="2"/>
  </w:num>
  <w:num w:numId="27" w16cid:durableId="146363454">
    <w:abstractNumId w:val="35"/>
  </w:num>
  <w:num w:numId="28" w16cid:durableId="1255671702">
    <w:abstractNumId w:val="4"/>
  </w:num>
  <w:num w:numId="29" w16cid:durableId="1497380200">
    <w:abstractNumId w:val="9"/>
  </w:num>
  <w:num w:numId="30" w16cid:durableId="458686472">
    <w:abstractNumId w:val="28"/>
  </w:num>
  <w:num w:numId="31" w16cid:durableId="1793597179">
    <w:abstractNumId w:val="7"/>
  </w:num>
  <w:num w:numId="32" w16cid:durableId="740828219">
    <w:abstractNumId w:val="8"/>
  </w:num>
  <w:num w:numId="33" w16cid:durableId="917330224">
    <w:abstractNumId w:val="21"/>
  </w:num>
  <w:num w:numId="34" w16cid:durableId="1334724939">
    <w:abstractNumId w:val="11"/>
  </w:num>
  <w:num w:numId="35" w16cid:durableId="1713653839">
    <w:abstractNumId w:val="30"/>
  </w:num>
  <w:num w:numId="36" w16cid:durableId="875655593">
    <w:abstractNumId w:val="5"/>
  </w:num>
  <w:num w:numId="37" w16cid:durableId="579632447">
    <w:abstractNumId w:val="26"/>
  </w:num>
  <w:num w:numId="38" w16cid:durableId="731586241">
    <w:abstractNumId w:val="3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fr-ML" w:vendorID="64" w:dllVersion="6" w:nlCheck="1" w:checkStyle="0"/>
  <w:activeWritingStyle w:appName="MSWord" w:lang="en-US" w:vendorID="64" w:dllVersion="6" w:nlCheck="1" w:checkStyle="0"/>
  <w:activeWritingStyle w:appName="MSWord" w:lang="fr-CI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fr-CI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86"/>
    <w:rsid w:val="00006CE9"/>
    <w:rsid w:val="00007E79"/>
    <w:rsid w:val="00010CEF"/>
    <w:rsid w:val="0001179C"/>
    <w:rsid w:val="00015F9E"/>
    <w:rsid w:val="00020549"/>
    <w:rsid w:val="00034960"/>
    <w:rsid w:val="00042017"/>
    <w:rsid w:val="00046FEE"/>
    <w:rsid w:val="00056809"/>
    <w:rsid w:val="00060A56"/>
    <w:rsid w:val="00063108"/>
    <w:rsid w:val="000836E4"/>
    <w:rsid w:val="000962B3"/>
    <w:rsid w:val="000A50AC"/>
    <w:rsid w:val="000A567A"/>
    <w:rsid w:val="000A5F2A"/>
    <w:rsid w:val="000B6AA7"/>
    <w:rsid w:val="000C4E5A"/>
    <w:rsid w:val="000D0D99"/>
    <w:rsid w:val="000D3BA9"/>
    <w:rsid w:val="000E319F"/>
    <w:rsid w:val="000E44D3"/>
    <w:rsid w:val="000E540A"/>
    <w:rsid w:val="000F6997"/>
    <w:rsid w:val="00106A59"/>
    <w:rsid w:val="00107D01"/>
    <w:rsid w:val="00110D47"/>
    <w:rsid w:val="0012540B"/>
    <w:rsid w:val="00130E1B"/>
    <w:rsid w:val="00135E59"/>
    <w:rsid w:val="00144162"/>
    <w:rsid w:val="001456C0"/>
    <w:rsid w:val="00161EEC"/>
    <w:rsid w:val="001620DD"/>
    <w:rsid w:val="00180E1A"/>
    <w:rsid w:val="00185520"/>
    <w:rsid w:val="0019564B"/>
    <w:rsid w:val="00197C8D"/>
    <w:rsid w:val="001B3A47"/>
    <w:rsid w:val="001C7ADA"/>
    <w:rsid w:val="001D2AD8"/>
    <w:rsid w:val="001D4C06"/>
    <w:rsid w:val="0021040A"/>
    <w:rsid w:val="00210D31"/>
    <w:rsid w:val="002113A9"/>
    <w:rsid w:val="00216682"/>
    <w:rsid w:val="002226E3"/>
    <w:rsid w:val="0023145C"/>
    <w:rsid w:val="002356C1"/>
    <w:rsid w:val="00245B4E"/>
    <w:rsid w:val="00260CCE"/>
    <w:rsid w:val="0026118C"/>
    <w:rsid w:val="00262679"/>
    <w:rsid w:val="00263533"/>
    <w:rsid w:val="00263786"/>
    <w:rsid w:val="0026470D"/>
    <w:rsid w:val="00265B9A"/>
    <w:rsid w:val="002739BE"/>
    <w:rsid w:val="0028761F"/>
    <w:rsid w:val="00287EF5"/>
    <w:rsid w:val="00294FDA"/>
    <w:rsid w:val="002A595A"/>
    <w:rsid w:val="002B001D"/>
    <w:rsid w:val="002B3288"/>
    <w:rsid w:val="002C0043"/>
    <w:rsid w:val="002E353F"/>
    <w:rsid w:val="002E467A"/>
    <w:rsid w:val="002F75F4"/>
    <w:rsid w:val="00302453"/>
    <w:rsid w:val="00313FD3"/>
    <w:rsid w:val="003155CD"/>
    <w:rsid w:val="003168BD"/>
    <w:rsid w:val="00317224"/>
    <w:rsid w:val="0032231D"/>
    <w:rsid w:val="00337781"/>
    <w:rsid w:val="003545EF"/>
    <w:rsid w:val="003604D7"/>
    <w:rsid w:val="003612FA"/>
    <w:rsid w:val="0036426F"/>
    <w:rsid w:val="0036639E"/>
    <w:rsid w:val="00383870"/>
    <w:rsid w:val="0038543B"/>
    <w:rsid w:val="003869B3"/>
    <w:rsid w:val="0039344B"/>
    <w:rsid w:val="003965F9"/>
    <w:rsid w:val="003A1FD2"/>
    <w:rsid w:val="003A33A9"/>
    <w:rsid w:val="003A344C"/>
    <w:rsid w:val="003A406F"/>
    <w:rsid w:val="003A632B"/>
    <w:rsid w:val="003D3B4E"/>
    <w:rsid w:val="003D5C90"/>
    <w:rsid w:val="003D681B"/>
    <w:rsid w:val="0040253A"/>
    <w:rsid w:val="00404A08"/>
    <w:rsid w:val="004064E7"/>
    <w:rsid w:val="0042363B"/>
    <w:rsid w:val="00424A3E"/>
    <w:rsid w:val="00440BA6"/>
    <w:rsid w:val="00446C4A"/>
    <w:rsid w:val="00452856"/>
    <w:rsid w:val="004546BB"/>
    <w:rsid w:val="0045661B"/>
    <w:rsid w:val="00464748"/>
    <w:rsid w:val="004704FA"/>
    <w:rsid w:val="00474880"/>
    <w:rsid w:val="00493DEC"/>
    <w:rsid w:val="004A2139"/>
    <w:rsid w:val="004B2808"/>
    <w:rsid w:val="004B368F"/>
    <w:rsid w:val="004D3F50"/>
    <w:rsid w:val="004E0657"/>
    <w:rsid w:val="004E36B3"/>
    <w:rsid w:val="00510786"/>
    <w:rsid w:val="0051084A"/>
    <w:rsid w:val="005226FB"/>
    <w:rsid w:val="00524835"/>
    <w:rsid w:val="005362B0"/>
    <w:rsid w:val="00540630"/>
    <w:rsid w:val="00540822"/>
    <w:rsid w:val="00546832"/>
    <w:rsid w:val="005619FB"/>
    <w:rsid w:val="005666ED"/>
    <w:rsid w:val="00572137"/>
    <w:rsid w:val="00577886"/>
    <w:rsid w:val="00580E1B"/>
    <w:rsid w:val="00597455"/>
    <w:rsid w:val="005B248F"/>
    <w:rsid w:val="005B384F"/>
    <w:rsid w:val="005D3EA8"/>
    <w:rsid w:val="005D73A4"/>
    <w:rsid w:val="005E5148"/>
    <w:rsid w:val="005E62BF"/>
    <w:rsid w:val="00601894"/>
    <w:rsid w:val="006069B8"/>
    <w:rsid w:val="006128E6"/>
    <w:rsid w:val="00615883"/>
    <w:rsid w:val="00616255"/>
    <w:rsid w:val="00623568"/>
    <w:rsid w:val="006238BA"/>
    <w:rsid w:val="006243E1"/>
    <w:rsid w:val="00627207"/>
    <w:rsid w:val="006273B9"/>
    <w:rsid w:val="00634698"/>
    <w:rsid w:val="00635621"/>
    <w:rsid w:val="00670E3F"/>
    <w:rsid w:val="006710EC"/>
    <w:rsid w:val="00686E79"/>
    <w:rsid w:val="006902ED"/>
    <w:rsid w:val="006923E3"/>
    <w:rsid w:val="00692F8A"/>
    <w:rsid w:val="00694777"/>
    <w:rsid w:val="006C75C5"/>
    <w:rsid w:val="006D2DEE"/>
    <w:rsid w:val="006D5B7A"/>
    <w:rsid w:val="006D6583"/>
    <w:rsid w:val="006F5C64"/>
    <w:rsid w:val="006F74F9"/>
    <w:rsid w:val="007015E7"/>
    <w:rsid w:val="0070459B"/>
    <w:rsid w:val="00706E23"/>
    <w:rsid w:val="00720EFE"/>
    <w:rsid w:val="00724133"/>
    <w:rsid w:val="00724AF7"/>
    <w:rsid w:val="00732E17"/>
    <w:rsid w:val="007361E3"/>
    <w:rsid w:val="007544D7"/>
    <w:rsid w:val="00766DD7"/>
    <w:rsid w:val="007716C6"/>
    <w:rsid w:val="00774289"/>
    <w:rsid w:val="00791CB0"/>
    <w:rsid w:val="007A00DE"/>
    <w:rsid w:val="007A4103"/>
    <w:rsid w:val="007B4189"/>
    <w:rsid w:val="007C2705"/>
    <w:rsid w:val="007D2291"/>
    <w:rsid w:val="007D383B"/>
    <w:rsid w:val="007E0108"/>
    <w:rsid w:val="007E0AD4"/>
    <w:rsid w:val="007E5C18"/>
    <w:rsid w:val="007F5462"/>
    <w:rsid w:val="00803862"/>
    <w:rsid w:val="008050D5"/>
    <w:rsid w:val="0080537D"/>
    <w:rsid w:val="00807438"/>
    <w:rsid w:val="0081573E"/>
    <w:rsid w:val="00847783"/>
    <w:rsid w:val="0085005D"/>
    <w:rsid w:val="0087575B"/>
    <w:rsid w:val="00876B09"/>
    <w:rsid w:val="00883D03"/>
    <w:rsid w:val="0088502C"/>
    <w:rsid w:val="00892147"/>
    <w:rsid w:val="00895DA0"/>
    <w:rsid w:val="008974F6"/>
    <w:rsid w:val="008A7658"/>
    <w:rsid w:val="008B3DB5"/>
    <w:rsid w:val="008B6762"/>
    <w:rsid w:val="008C174F"/>
    <w:rsid w:val="008C2D76"/>
    <w:rsid w:val="008C4B77"/>
    <w:rsid w:val="008D35C4"/>
    <w:rsid w:val="008E53CD"/>
    <w:rsid w:val="008F436F"/>
    <w:rsid w:val="00901CFF"/>
    <w:rsid w:val="00902F4C"/>
    <w:rsid w:val="0091229E"/>
    <w:rsid w:val="00921544"/>
    <w:rsid w:val="00934BA8"/>
    <w:rsid w:val="009405B9"/>
    <w:rsid w:val="00952C52"/>
    <w:rsid w:val="009661ED"/>
    <w:rsid w:val="009663C0"/>
    <w:rsid w:val="009777D5"/>
    <w:rsid w:val="00982292"/>
    <w:rsid w:val="009930FD"/>
    <w:rsid w:val="009A4A47"/>
    <w:rsid w:val="009B77DC"/>
    <w:rsid w:val="009D1323"/>
    <w:rsid w:val="009D14D5"/>
    <w:rsid w:val="009D4FD5"/>
    <w:rsid w:val="009E7F15"/>
    <w:rsid w:val="00A04EE4"/>
    <w:rsid w:val="00A139FB"/>
    <w:rsid w:val="00A24326"/>
    <w:rsid w:val="00A24348"/>
    <w:rsid w:val="00A47E6F"/>
    <w:rsid w:val="00A51542"/>
    <w:rsid w:val="00A560CE"/>
    <w:rsid w:val="00A611D4"/>
    <w:rsid w:val="00A63223"/>
    <w:rsid w:val="00A64708"/>
    <w:rsid w:val="00A64C0D"/>
    <w:rsid w:val="00A74779"/>
    <w:rsid w:val="00A83A59"/>
    <w:rsid w:val="00A87DEE"/>
    <w:rsid w:val="00A92D6B"/>
    <w:rsid w:val="00AC321C"/>
    <w:rsid w:val="00AC42AA"/>
    <w:rsid w:val="00AD4E9B"/>
    <w:rsid w:val="00AF3832"/>
    <w:rsid w:val="00B10F7A"/>
    <w:rsid w:val="00B26A55"/>
    <w:rsid w:val="00B5766B"/>
    <w:rsid w:val="00B6165B"/>
    <w:rsid w:val="00B63C13"/>
    <w:rsid w:val="00B66885"/>
    <w:rsid w:val="00B70C29"/>
    <w:rsid w:val="00B906CC"/>
    <w:rsid w:val="00BA0B3E"/>
    <w:rsid w:val="00BA18BF"/>
    <w:rsid w:val="00BA28D9"/>
    <w:rsid w:val="00BC77F9"/>
    <w:rsid w:val="00BD4112"/>
    <w:rsid w:val="00BD5781"/>
    <w:rsid w:val="00C0775B"/>
    <w:rsid w:val="00C27C26"/>
    <w:rsid w:val="00C33620"/>
    <w:rsid w:val="00C34273"/>
    <w:rsid w:val="00C36D64"/>
    <w:rsid w:val="00C414DE"/>
    <w:rsid w:val="00C5223E"/>
    <w:rsid w:val="00C551DD"/>
    <w:rsid w:val="00C60DAB"/>
    <w:rsid w:val="00C6660D"/>
    <w:rsid w:val="00C75284"/>
    <w:rsid w:val="00C839A7"/>
    <w:rsid w:val="00CA175B"/>
    <w:rsid w:val="00CA17AC"/>
    <w:rsid w:val="00CB182A"/>
    <w:rsid w:val="00CB2516"/>
    <w:rsid w:val="00CB3D30"/>
    <w:rsid w:val="00CD571B"/>
    <w:rsid w:val="00CD729A"/>
    <w:rsid w:val="00CD748C"/>
    <w:rsid w:val="00CE5143"/>
    <w:rsid w:val="00CE6184"/>
    <w:rsid w:val="00CF4C8D"/>
    <w:rsid w:val="00D04C5B"/>
    <w:rsid w:val="00D102DC"/>
    <w:rsid w:val="00D23552"/>
    <w:rsid w:val="00D23636"/>
    <w:rsid w:val="00D24520"/>
    <w:rsid w:val="00D350E5"/>
    <w:rsid w:val="00D373F8"/>
    <w:rsid w:val="00D46AE5"/>
    <w:rsid w:val="00D74154"/>
    <w:rsid w:val="00D9317D"/>
    <w:rsid w:val="00DB0E54"/>
    <w:rsid w:val="00DC664E"/>
    <w:rsid w:val="00DD4BBB"/>
    <w:rsid w:val="00DE75B1"/>
    <w:rsid w:val="00DF5048"/>
    <w:rsid w:val="00DF6CAC"/>
    <w:rsid w:val="00E0436D"/>
    <w:rsid w:val="00E07B38"/>
    <w:rsid w:val="00E14D3C"/>
    <w:rsid w:val="00E1796E"/>
    <w:rsid w:val="00E41FF0"/>
    <w:rsid w:val="00E60FBB"/>
    <w:rsid w:val="00E657C0"/>
    <w:rsid w:val="00E76EF9"/>
    <w:rsid w:val="00EA1B41"/>
    <w:rsid w:val="00EA45DC"/>
    <w:rsid w:val="00EA69C4"/>
    <w:rsid w:val="00EC7774"/>
    <w:rsid w:val="00EC7CA7"/>
    <w:rsid w:val="00ED23DC"/>
    <w:rsid w:val="00EF1F13"/>
    <w:rsid w:val="00EF31E1"/>
    <w:rsid w:val="00EF49EC"/>
    <w:rsid w:val="00EF4A63"/>
    <w:rsid w:val="00EF7B99"/>
    <w:rsid w:val="00F012CE"/>
    <w:rsid w:val="00F0262C"/>
    <w:rsid w:val="00F02A0A"/>
    <w:rsid w:val="00F05CC6"/>
    <w:rsid w:val="00F06389"/>
    <w:rsid w:val="00F15B72"/>
    <w:rsid w:val="00F20535"/>
    <w:rsid w:val="00F35CBD"/>
    <w:rsid w:val="00F37BEA"/>
    <w:rsid w:val="00F437A8"/>
    <w:rsid w:val="00F533B8"/>
    <w:rsid w:val="00F54894"/>
    <w:rsid w:val="00F665B2"/>
    <w:rsid w:val="00F761E5"/>
    <w:rsid w:val="00F92931"/>
    <w:rsid w:val="00F96CFE"/>
    <w:rsid w:val="00FA284C"/>
    <w:rsid w:val="00FB73DC"/>
    <w:rsid w:val="00FD0DDA"/>
    <w:rsid w:val="00FD4B28"/>
    <w:rsid w:val="00FE241B"/>
    <w:rsid w:val="00FF0D62"/>
    <w:rsid w:val="00FF426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67883"/>
  <w15:docId w15:val="{0464035C-DDD4-4087-AC20-D9E5D35B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786"/>
    <w:pPr>
      <w:spacing w:after="200" w:line="276" w:lineRule="auto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D03"/>
    <w:pPr>
      <w:keepNext/>
      <w:keepLines/>
      <w:spacing w:before="480" w:after="0"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D64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8D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83D03"/>
    <w:rPr>
      <w:rFonts w:ascii="Cambria" w:eastAsia="Times New Roman" w:hAnsi="Cambria"/>
      <w:b/>
      <w:bCs/>
      <w:sz w:val="28"/>
      <w:szCs w:val="28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7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2637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NoSpacing">
    <w:name w:val="No Spacing"/>
    <w:uiPriority w:val="1"/>
    <w:qFormat/>
    <w:rsid w:val="00263786"/>
    <w:rPr>
      <w:rFonts w:ascii="Times New Roman" w:hAnsi="Times New Roman"/>
      <w:sz w:val="24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263786"/>
    <w:pPr>
      <w:ind w:left="720"/>
      <w:contextualSpacing/>
    </w:pPr>
  </w:style>
  <w:style w:type="paragraph" w:customStyle="1" w:styleId="Style">
    <w:name w:val="Style"/>
    <w:rsid w:val="00263786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8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63786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263786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263786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263786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263786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Hyperlink">
    <w:name w:val="Hyperlink"/>
    <w:uiPriority w:val="99"/>
    <w:unhideWhenUsed/>
    <w:rsid w:val="00263786"/>
    <w:rPr>
      <w:color w:val="0000FF"/>
      <w:u w:val="single"/>
    </w:rPr>
  </w:style>
  <w:style w:type="table" w:styleId="TableGrid">
    <w:name w:val="Table Grid"/>
    <w:basedOn w:val="TableNormal"/>
    <w:uiPriority w:val="39"/>
    <w:rsid w:val="002637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BA8"/>
    <w:p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34BA8"/>
    <w:pPr>
      <w:spacing w:after="100"/>
    </w:pPr>
  </w:style>
  <w:style w:type="character" w:customStyle="1" w:styleId="Heading2Char">
    <w:name w:val="Heading 2 Char"/>
    <w:link w:val="Heading2"/>
    <w:uiPriority w:val="9"/>
    <w:rsid w:val="00C36D64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36D64"/>
    <w:pPr>
      <w:ind w:left="220"/>
    </w:pPr>
  </w:style>
  <w:style w:type="character" w:customStyle="1" w:styleId="Heading3Char">
    <w:name w:val="Heading 3 Char"/>
    <w:link w:val="Heading3"/>
    <w:uiPriority w:val="9"/>
    <w:rsid w:val="00BA28D9"/>
    <w:rPr>
      <w:rFonts w:ascii="Cambria" w:eastAsia="Times New Roman" w:hAnsi="Cambria" w:cs="Times New Roman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24133"/>
    <w:pPr>
      <w:ind w:left="440"/>
    </w:pPr>
  </w:style>
  <w:style w:type="paragraph" w:styleId="BodyText">
    <w:name w:val="Body Text"/>
    <w:basedOn w:val="Normal"/>
    <w:link w:val="BodyTextChar"/>
    <w:uiPriority w:val="1"/>
    <w:qFormat/>
    <w:rsid w:val="0021040A"/>
    <w:pPr>
      <w:widowControl w:val="0"/>
      <w:autoSpaceDE w:val="0"/>
      <w:autoSpaceDN w:val="0"/>
      <w:spacing w:after="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1040A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21040A"/>
    <w:pPr>
      <w:widowControl w:val="0"/>
      <w:autoSpaceDE w:val="0"/>
      <w:autoSpaceDN w:val="0"/>
      <w:spacing w:after="0" w:line="240" w:lineRule="auto"/>
    </w:pPr>
  </w:style>
  <w:style w:type="paragraph" w:customStyle="1" w:styleId="Header-Left">
    <w:name w:val="Header-Left"/>
    <w:basedOn w:val="Normal"/>
    <w:rsid w:val="004704FA"/>
    <w:pPr>
      <w:spacing w:before="1100" w:after="0" w:line="240" w:lineRule="auto"/>
      <w:ind w:left="43"/>
    </w:pPr>
    <w:rPr>
      <w:rFonts w:ascii="Corbel" w:hAnsi="Corbel"/>
      <w:color w:val="FF6600"/>
      <w:sz w:val="44"/>
      <w:szCs w:val="44"/>
      <w:lang w:val="fr-FR" w:eastAsia="fr-FR"/>
    </w:rPr>
  </w:style>
  <w:style w:type="paragraph" w:styleId="IntenseQuote">
    <w:name w:val="Intense Quote"/>
    <w:basedOn w:val="Normal"/>
    <w:next w:val="Normal"/>
    <w:link w:val="IntenseQuoteChar"/>
    <w:qFormat/>
    <w:rsid w:val="0001179C"/>
    <w:pPr>
      <w:pBdr>
        <w:bottom w:val="single" w:sz="4" w:space="4" w:color="990000"/>
      </w:pBdr>
      <w:spacing w:before="200" w:after="280" w:line="240" w:lineRule="auto"/>
      <w:ind w:left="936" w:right="936"/>
    </w:pPr>
    <w:rPr>
      <w:rFonts w:ascii="Calibri" w:hAnsi="Calibri"/>
      <w:b/>
      <w:bCs/>
      <w:i/>
      <w:iCs/>
      <w:color w:val="990000"/>
      <w:sz w:val="20"/>
      <w:szCs w:val="20"/>
      <w:lang w:val="fr-FR" w:eastAsia="fr-FR"/>
    </w:rPr>
  </w:style>
  <w:style w:type="character" w:customStyle="1" w:styleId="IntenseQuoteChar">
    <w:name w:val="Intense Quote Char"/>
    <w:basedOn w:val="DefaultParagraphFont"/>
    <w:link w:val="IntenseQuote"/>
    <w:rsid w:val="0001179C"/>
    <w:rPr>
      <w:rFonts w:eastAsia="Times New Roman"/>
      <w:b/>
      <w:bCs/>
      <w:i/>
      <w:iCs/>
      <w:color w:val="990000"/>
      <w:lang w:val="fr-FR"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0A5F2A"/>
    <w:rPr>
      <w:color w:val="605E5C"/>
      <w:shd w:val="clear" w:color="auto" w:fill="E1DFDD"/>
    </w:rPr>
  </w:style>
  <w:style w:type="paragraph" w:customStyle="1" w:styleId="Default">
    <w:name w:val="Default"/>
    <w:rsid w:val="0091229E"/>
    <w:pPr>
      <w:autoSpaceDE w:val="0"/>
      <w:autoSpaceDN w:val="0"/>
      <w:adjustRightInd w:val="0"/>
    </w:pPr>
    <w:rPr>
      <w:rFonts w:ascii="Book Antiqua" w:eastAsiaTheme="minorHAnsi" w:hAnsi="Book Antiqua" w:cs="Book Antiqua"/>
      <w:color w:val="000000"/>
      <w:sz w:val="24"/>
      <w:szCs w:val="24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9677B-3CFC-4247-B0AE-C51D2B51B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Links>
    <vt:vector size="144" baseType="variant">
      <vt:variant>
        <vt:i4>1245240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_Toc81829116</vt:lpwstr>
      </vt:variant>
      <vt:variant>
        <vt:i4>1048632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_Toc81829115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_Toc81829114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_Toc81829113</vt:lpwstr>
      </vt:variant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_Toc81829112</vt:lpwstr>
      </vt:variant>
      <vt:variant>
        <vt:i4>1310776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_Toc81829111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_Toc81829110</vt:lpwstr>
      </vt:variant>
      <vt:variant>
        <vt:i4>1835065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_Toc81829109</vt:lpwstr>
      </vt:variant>
      <vt:variant>
        <vt:i4>1900601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_Toc81829108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_Toc81829107</vt:lpwstr>
      </vt:variant>
      <vt:variant>
        <vt:i4>1245241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_Toc81829106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_Toc81829105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_Toc81829104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_Toc81829103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_Toc81829102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_Toc81829101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_Toc81829100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_Toc81829099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_Toc81829098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_Toc81829097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_Toc81829096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_Toc81829095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_Toc81829094</vt:lpwstr>
      </vt:variant>
      <vt:variant>
        <vt:i4>6750223</vt:i4>
      </vt:variant>
      <vt:variant>
        <vt:i4>0</vt:i4>
      </vt:variant>
      <vt:variant>
        <vt:i4>0</vt:i4>
      </vt:variant>
      <vt:variant>
        <vt:i4>5</vt:i4>
      </vt:variant>
      <vt:variant>
        <vt:lpwstr>mailto:info@iprckigali.ac.rw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Habumugisha Jean DAmour</cp:lastModifiedBy>
  <cp:revision>2</cp:revision>
  <cp:lastPrinted>2023-08-09T12:50:00Z</cp:lastPrinted>
  <dcterms:created xsi:type="dcterms:W3CDTF">2023-10-29T11:25:00Z</dcterms:created>
  <dcterms:modified xsi:type="dcterms:W3CDTF">2023-10-29T11:25:00Z</dcterms:modified>
</cp:coreProperties>
</file>