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D4E98" w14:textId="65546F4F" w:rsidR="00597E45" w:rsidRPr="00170FDB" w:rsidRDefault="000B58E5" w:rsidP="000B58E5">
      <w:pPr>
        <w:pStyle w:val="Overskrift1"/>
        <w:rPr>
          <w:lang w:val="en-US"/>
        </w:rPr>
      </w:pPr>
      <w:r w:rsidRPr="00170FDB">
        <w:rPr>
          <w:lang w:val="en-US"/>
        </w:rPr>
        <w:t>Communication with LLM</w:t>
      </w:r>
    </w:p>
    <w:p w14:paraId="072D6960" w14:textId="0CEC3AFA" w:rsidR="00031BCE" w:rsidRDefault="000B58E5" w:rsidP="000B58E5">
      <w:pPr>
        <w:rPr>
          <w:lang w:val="en-US"/>
        </w:rPr>
      </w:pPr>
      <w:r w:rsidRPr="000B58E5">
        <w:rPr>
          <w:lang w:val="en-US"/>
        </w:rPr>
        <w:t xml:space="preserve">The goal is </w:t>
      </w:r>
      <w:r w:rsidR="00031BCE">
        <w:rPr>
          <w:lang w:val="en-US"/>
        </w:rPr>
        <w:t>to explore communication with an LLM via Python.</w:t>
      </w:r>
    </w:p>
    <w:p w14:paraId="654E1D27" w14:textId="2502378B" w:rsidR="00031BCE" w:rsidRDefault="00031BCE" w:rsidP="00031BCE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="000B58E5" w:rsidRPr="00031BCE">
        <w:rPr>
          <w:lang w:val="en-US"/>
        </w:rPr>
        <w:t xml:space="preserve">ownload and install </w:t>
      </w:r>
      <w:proofErr w:type="spellStart"/>
      <w:r w:rsidR="000B58E5" w:rsidRPr="00031BCE">
        <w:rPr>
          <w:lang w:val="en-US"/>
        </w:rPr>
        <w:t>ollama</w:t>
      </w:r>
      <w:proofErr w:type="spellEnd"/>
      <w:r w:rsidR="000B58E5" w:rsidRPr="00031BCE">
        <w:rPr>
          <w:lang w:val="en-US"/>
        </w:rPr>
        <w:t xml:space="preserve">, so you can host a </w:t>
      </w:r>
      <w:proofErr w:type="spellStart"/>
      <w:r w:rsidR="000B58E5" w:rsidRPr="00031BCE">
        <w:rPr>
          <w:lang w:val="en-US"/>
        </w:rPr>
        <w:t>llm</w:t>
      </w:r>
      <w:proofErr w:type="spellEnd"/>
      <w:r w:rsidR="000B58E5" w:rsidRPr="00031BCE">
        <w:rPr>
          <w:lang w:val="en-US"/>
        </w:rPr>
        <w:t xml:space="preserve"> on your own machine.</w:t>
      </w:r>
    </w:p>
    <w:p w14:paraId="1D64B67F" w14:textId="68A63BD8" w:rsidR="00031BCE" w:rsidRDefault="00031BCE" w:rsidP="00031BCE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Download a model – if you are using a laptop, stick to smaller models e.g. </w:t>
      </w:r>
      <w:r w:rsidR="004678F6">
        <w:rPr>
          <w:lang w:val="en-US"/>
        </w:rPr>
        <w:t>qwen3:4B but you can explore different models</w:t>
      </w:r>
      <w:r w:rsidR="000B58E5" w:rsidRPr="00031BCE">
        <w:rPr>
          <w:lang w:val="en-US"/>
        </w:rPr>
        <w:t xml:space="preserve"> </w:t>
      </w:r>
    </w:p>
    <w:p w14:paraId="013BB172" w14:textId="77777777" w:rsidR="004B7D9E" w:rsidRDefault="004678F6" w:rsidP="00031BCE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a question to</w:t>
      </w:r>
      <w:r w:rsidR="000B58E5" w:rsidRPr="00031BCE">
        <w:rPr>
          <w:lang w:val="en-US"/>
        </w:rPr>
        <w:t xml:space="preserve"> the model via Python – simple Q and A.</w:t>
      </w:r>
      <w:r w:rsidR="004B7D9E">
        <w:rPr>
          <w:lang w:val="en-US"/>
        </w:rPr>
        <w:t xml:space="preserve"> This will rely on the </w:t>
      </w:r>
      <w:proofErr w:type="gramStart"/>
      <w:r w:rsidR="004B7D9E">
        <w:rPr>
          <w:lang w:val="en-US"/>
        </w:rPr>
        <w:t>models</w:t>
      </w:r>
      <w:proofErr w:type="gramEnd"/>
      <w:r w:rsidR="004B7D9E">
        <w:rPr>
          <w:lang w:val="en-US"/>
        </w:rPr>
        <w:t xml:space="preserve"> training data but will fail or force the model to hallucinate when asked edge questions</w:t>
      </w:r>
    </w:p>
    <w:p w14:paraId="6F9B1665" w14:textId="24948149" w:rsidR="004678F6" w:rsidRPr="004B7D9E" w:rsidRDefault="004B7D9E" w:rsidP="00031BCE">
      <w:pPr>
        <w:pStyle w:val="Listeafsnit"/>
        <w:numPr>
          <w:ilvl w:val="0"/>
          <w:numId w:val="2"/>
        </w:numPr>
        <w:rPr>
          <w:lang w:val="en-US"/>
        </w:rPr>
      </w:pPr>
      <w:r w:rsidRPr="004B7D9E">
        <w:rPr>
          <w:lang w:val="en-US"/>
        </w:rPr>
        <w:t>Try to ask “</w:t>
      </w:r>
      <w:r w:rsidR="00170FDB">
        <w:rPr>
          <w:lang w:val="en-US"/>
        </w:rPr>
        <w:t>Who is the room responsible for</w:t>
      </w:r>
      <w:r w:rsidRPr="004B7D9E">
        <w:rPr>
          <w:lang w:val="en-US"/>
        </w:rPr>
        <w:t xml:space="preserve"> </w:t>
      </w:r>
      <w:r w:rsidR="00170FDB">
        <w:rPr>
          <w:lang w:val="en-US"/>
        </w:rPr>
        <w:t xml:space="preserve">room </w:t>
      </w:r>
      <w:r w:rsidRPr="004B7D9E">
        <w:rPr>
          <w:lang w:val="en-US"/>
        </w:rPr>
        <w:t xml:space="preserve">S.17 </w:t>
      </w:r>
      <w:r w:rsidR="00170FDB">
        <w:rPr>
          <w:lang w:val="en-US"/>
        </w:rPr>
        <w:t>at</w:t>
      </w:r>
      <w:r w:rsidRPr="004B7D9E">
        <w:rPr>
          <w:lang w:val="en-US"/>
        </w:rPr>
        <w:t xml:space="preserve"> NFA?” – this is clearly not in the model memory</w:t>
      </w:r>
      <w:r w:rsidR="000B58E5" w:rsidRPr="004B7D9E">
        <w:rPr>
          <w:lang w:val="en-US"/>
        </w:rPr>
        <w:t xml:space="preserve"> </w:t>
      </w:r>
    </w:p>
    <w:p w14:paraId="5842FF95" w14:textId="4ACE991B" w:rsidR="000B58E5" w:rsidRDefault="00B1759D" w:rsidP="00031BCE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function</w:t>
      </w:r>
      <w:r w:rsidR="004B7D9E">
        <w:rPr>
          <w:lang w:val="en-US"/>
        </w:rPr>
        <w:t xml:space="preserve"> that can look-up information in the</w:t>
      </w:r>
      <w:r>
        <w:rPr>
          <w:lang w:val="en-US"/>
        </w:rPr>
        <w:t xml:space="preserve"> “</w:t>
      </w:r>
      <w:r w:rsidR="00170FDB" w:rsidRPr="00170FDB">
        <w:rPr>
          <w:lang w:val="en-US"/>
        </w:rPr>
        <w:t>Room overview.xlsx</w:t>
      </w:r>
      <w:r>
        <w:rPr>
          <w:lang w:val="en-US"/>
        </w:rPr>
        <w:t>” file</w:t>
      </w:r>
      <w:r w:rsidR="004B7D9E">
        <w:rPr>
          <w:lang w:val="en-US"/>
        </w:rPr>
        <w:t xml:space="preserve">. Expose this function as a tool for the LLM to call. Here the model will initially return a </w:t>
      </w:r>
      <w:proofErr w:type="spellStart"/>
      <w:r w:rsidR="004B7D9E">
        <w:rPr>
          <w:lang w:val="en-US"/>
        </w:rPr>
        <w:t>tool_call</w:t>
      </w:r>
      <w:proofErr w:type="spellEnd"/>
      <w:r w:rsidR="004B7D9E">
        <w:rPr>
          <w:lang w:val="en-US"/>
        </w:rPr>
        <w:t>, which the code will have to execute and return the tool output to the mode, allowing it to generate its answer with new evidence</w:t>
      </w:r>
    </w:p>
    <w:p w14:paraId="791EEE16" w14:textId="77777777" w:rsidR="004B7D9E" w:rsidRDefault="004B7D9E" w:rsidP="00031BCE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 ChatGPT to write the code for a </w:t>
      </w:r>
      <w:proofErr w:type="spellStart"/>
      <w:r>
        <w:rPr>
          <w:lang w:val="en-US"/>
        </w:rPr>
        <w:t>MiniRAG</w:t>
      </w:r>
      <w:proofErr w:type="spellEnd"/>
      <w:r>
        <w:rPr>
          <w:lang w:val="en-US"/>
        </w:rPr>
        <w:t xml:space="preserve">. The model should be able to generate an answer to a user-questions by finding relevant text passages from provided pdf files. This will require embedding of the files using </w:t>
      </w: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 – which has to be installed. Additional packages may be required – consult ChatGPT on how best to do it. </w:t>
      </w:r>
    </w:p>
    <w:p w14:paraId="140318C3" w14:textId="6884CC39" w:rsidR="004B7D9E" w:rsidRPr="00031BCE" w:rsidRDefault="004B7D9E" w:rsidP="00031BCE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 the model cite its output and support its claims, linking back to the paper it consulted. </w:t>
      </w:r>
    </w:p>
    <w:sectPr w:rsidR="004B7D9E" w:rsidRPr="00031BC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19AE"/>
    <w:multiLevelType w:val="hybridMultilevel"/>
    <w:tmpl w:val="AD46D50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36A27"/>
    <w:multiLevelType w:val="hybridMultilevel"/>
    <w:tmpl w:val="32E4A78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116987">
    <w:abstractNumId w:val="1"/>
  </w:num>
  <w:num w:numId="2" w16cid:durableId="1780031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E5"/>
    <w:rsid w:val="00031BCE"/>
    <w:rsid w:val="000B58E5"/>
    <w:rsid w:val="00170FDB"/>
    <w:rsid w:val="004678F6"/>
    <w:rsid w:val="004B7D9E"/>
    <w:rsid w:val="00597E45"/>
    <w:rsid w:val="00672422"/>
    <w:rsid w:val="00B1759D"/>
    <w:rsid w:val="00C03DB2"/>
    <w:rsid w:val="00EB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305C5"/>
  <w15:chartTrackingRefBased/>
  <w15:docId w15:val="{C95CB339-628B-4C98-A4B4-6DBF98AC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B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B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B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B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B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B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B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B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B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B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B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B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B58E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B58E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B58E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B58E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B58E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B58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B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B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B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B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B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B58E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B58E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B58E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B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B58E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B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183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2</cp:revision>
  <dcterms:created xsi:type="dcterms:W3CDTF">2026-02-16T09:07:00Z</dcterms:created>
  <dcterms:modified xsi:type="dcterms:W3CDTF">2026-02-16T13:38:00Z</dcterms:modified>
</cp:coreProperties>
</file>