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5640" w:rsidRDefault="006F7DF9">
      <w:pPr>
        <w:spacing w:before="20"/>
        <w:ind w:left="4115" w:right="3407" w:hanging="675"/>
        <w:rPr>
          <w:sz w:val="28"/>
        </w:rPr>
      </w:pPr>
      <w:r>
        <w:rPr>
          <w:sz w:val="28"/>
        </w:rPr>
        <w:t xml:space="preserve">CS512 Assignment </w:t>
      </w:r>
      <w:proofErr w:type="gramStart"/>
      <w:r>
        <w:rPr>
          <w:sz w:val="28"/>
        </w:rPr>
        <w:t>2:Report</w:t>
      </w:r>
      <w:proofErr w:type="gramEnd"/>
      <w:r>
        <w:rPr>
          <w:sz w:val="28"/>
        </w:rPr>
        <w:t xml:space="preserve"> Prateek Parab</w:t>
      </w:r>
    </w:p>
    <w:p w:rsidR="00FD5640" w:rsidRDefault="006F7DF9">
      <w:pPr>
        <w:ind w:left="3080" w:right="3125"/>
        <w:jc w:val="center"/>
        <w:rPr>
          <w:sz w:val="28"/>
        </w:rPr>
      </w:pPr>
      <w:r>
        <w:rPr>
          <w:sz w:val="28"/>
        </w:rPr>
        <w:t>Department of Computer Science Illinois I</w:t>
      </w:r>
      <w:r w:rsidR="00D6305E">
        <w:rPr>
          <w:sz w:val="28"/>
        </w:rPr>
        <w:t>nstitu</w:t>
      </w:r>
      <w:r w:rsidR="00FB5A20">
        <w:rPr>
          <w:sz w:val="28"/>
        </w:rPr>
        <w:t>t</w:t>
      </w:r>
      <w:r w:rsidR="00D6305E">
        <w:rPr>
          <w:sz w:val="28"/>
        </w:rPr>
        <w:t>e of Technology October 22</w:t>
      </w:r>
      <w:r>
        <w:rPr>
          <w:sz w:val="28"/>
        </w:rPr>
        <w:t>,2017</w:t>
      </w:r>
    </w:p>
    <w:p w:rsidR="00FD5640" w:rsidRDefault="00FD5640">
      <w:pPr>
        <w:pStyle w:val="BodyText"/>
        <w:rPr>
          <w:sz w:val="28"/>
        </w:rPr>
      </w:pPr>
    </w:p>
    <w:p w:rsidR="00FD5640" w:rsidRDefault="00FD5640">
      <w:pPr>
        <w:pStyle w:val="BodyText"/>
        <w:rPr>
          <w:sz w:val="28"/>
        </w:rPr>
      </w:pPr>
    </w:p>
    <w:p w:rsidR="00FD5640" w:rsidRDefault="006F7DF9">
      <w:pPr>
        <w:pStyle w:val="Heading1"/>
        <w:spacing w:line="341" w:lineRule="exact"/>
      </w:pPr>
      <w:r>
        <w:rPr>
          <w:u w:val="single"/>
        </w:rPr>
        <w:t>Abstract</w:t>
      </w:r>
    </w:p>
    <w:p w:rsidR="00FD5640" w:rsidRDefault="006F7DF9">
      <w:pPr>
        <w:pStyle w:val="BodyText"/>
        <w:ind w:left="560" w:right="154"/>
      </w:pPr>
      <w:r>
        <w:t>This programm</w:t>
      </w:r>
      <w:r w:rsidR="00D6305E">
        <w:t>ing assignment deals with corner detection using the Harris corner detection algorithm.</w:t>
      </w:r>
      <w:r w:rsidR="00821A84">
        <w:t xml:space="preserve"> Here two</w:t>
      </w:r>
      <w:r w:rsidR="00D6305E">
        <w:t xml:space="preserve"> images are loaded separately and corner detection algorithm</w:t>
      </w:r>
      <w:r w:rsidR="00821A84">
        <w:t xml:space="preserve"> is applied to both the </w:t>
      </w:r>
      <w:r w:rsidR="00476877">
        <w:t xml:space="preserve">images. </w:t>
      </w:r>
      <w:proofErr w:type="gramStart"/>
      <w:r w:rsidR="00476877">
        <w:t>Thus</w:t>
      </w:r>
      <w:proofErr w:type="gramEnd"/>
      <w:r w:rsidR="00821A84">
        <w:t xml:space="preserve"> feature matching will be done on both the images although the images wo</w:t>
      </w:r>
      <w:r w:rsidR="00E77A4E">
        <w:t>n’t be exactly same but similar</w:t>
      </w:r>
      <w:r w:rsidR="00821A84">
        <w:t>.</w:t>
      </w:r>
      <w:r w:rsidR="0017621C">
        <w:t xml:space="preserve"> </w:t>
      </w:r>
      <w:r w:rsidR="00821A84">
        <w:t>The corners detected will be displayed in a final image along with the</w:t>
      </w:r>
      <w:r w:rsidR="0017621C">
        <w:t xml:space="preserve"> </w:t>
      </w:r>
      <w:proofErr w:type="spellStart"/>
      <w:r w:rsidR="0017621C">
        <w:t>the</w:t>
      </w:r>
      <w:proofErr w:type="spellEnd"/>
      <w:r w:rsidR="0017621C">
        <w:t xml:space="preserve"> matched features presented in two separate images. The parameters can be changed using a trackbar </w:t>
      </w:r>
      <w:proofErr w:type="gramStart"/>
      <w:r w:rsidR="0017621C">
        <w:t>functionality.</w:t>
      </w:r>
      <w:r w:rsidR="00821A84">
        <w:t>.</w:t>
      </w:r>
      <w:proofErr w:type="gramEnd"/>
      <w:r w:rsidR="00821A84">
        <w:t xml:space="preserve"> Corner </w:t>
      </w:r>
      <w:r w:rsidR="00950C12">
        <w:t xml:space="preserve">detection is performed in </w:t>
      </w:r>
      <w:proofErr w:type="spellStart"/>
      <w:r w:rsidR="00950C12">
        <w:t>openCV</w:t>
      </w:r>
      <w:proofErr w:type="spellEnd"/>
      <w:r w:rsidR="00821A84">
        <w:t>.</w:t>
      </w:r>
    </w:p>
    <w:p w:rsidR="00FD5640" w:rsidRDefault="00FD5640">
      <w:pPr>
        <w:pStyle w:val="BodyText"/>
      </w:pPr>
    </w:p>
    <w:p w:rsidR="00FD5640" w:rsidRDefault="00FD5640">
      <w:pPr>
        <w:pStyle w:val="BodyText"/>
      </w:pPr>
    </w:p>
    <w:p w:rsidR="00FD5640" w:rsidRDefault="006F7DF9">
      <w:pPr>
        <w:pStyle w:val="Heading1"/>
        <w:spacing w:before="148" w:line="341" w:lineRule="exact"/>
      </w:pPr>
      <w:r>
        <w:rPr>
          <w:u w:val="single"/>
        </w:rPr>
        <w:t>Problem Statement:</w:t>
      </w:r>
    </w:p>
    <w:p w:rsidR="00FD5640" w:rsidRDefault="006F7DF9">
      <w:pPr>
        <w:pStyle w:val="BodyText"/>
        <w:spacing w:line="259" w:lineRule="auto"/>
        <w:ind w:left="560" w:right="86" w:firstLine="719"/>
      </w:pPr>
      <w:r>
        <w:t>The program shou</w:t>
      </w:r>
      <w:r w:rsidR="008E6F11">
        <w:t>ld be designed to perform corner detection for a given image</w:t>
      </w:r>
      <w:r>
        <w:t>. It sh</w:t>
      </w:r>
      <w:r w:rsidR="00F00902">
        <w:t>ould load an image by reading it from a test image provided by the user</w:t>
      </w:r>
      <w:r>
        <w:t>. The user should be allowed to perform manipulation to the image by pressing specific keys on the keyboard</w:t>
      </w:r>
      <w:r w:rsidR="008E6F11">
        <w:t xml:space="preserve"> such as a help key</w:t>
      </w:r>
      <w:r w:rsidR="0082407C">
        <w:t>. It also allows the user to control the feature matching parameters using a trackbar functionality.</w:t>
      </w:r>
    </w:p>
    <w:p w:rsidR="00FD5640" w:rsidRDefault="00FD5640">
      <w:pPr>
        <w:pStyle w:val="BodyText"/>
      </w:pPr>
    </w:p>
    <w:p w:rsidR="00FD5640" w:rsidRDefault="006F7DF9">
      <w:pPr>
        <w:pStyle w:val="Heading1"/>
        <w:spacing w:before="159"/>
      </w:pPr>
      <w:r>
        <w:rPr>
          <w:u w:val="single"/>
        </w:rPr>
        <w:t>Proposed Solution:</w:t>
      </w:r>
    </w:p>
    <w:p w:rsidR="00FD5640" w:rsidRDefault="006F7DF9">
      <w:pPr>
        <w:pStyle w:val="BodyText"/>
        <w:spacing w:before="1"/>
        <w:ind w:left="560" w:right="135" w:firstLine="719"/>
      </w:pPr>
      <w:r>
        <w:t>The</w:t>
      </w:r>
      <w:r w:rsidR="00AF1F06">
        <w:t xml:space="preserve"> program is developed to perform corner detection</w:t>
      </w:r>
      <w:r w:rsidR="001409F0">
        <w:t xml:space="preserve"> for</w:t>
      </w:r>
      <w:r w:rsidR="009574EB">
        <w:t xml:space="preserve"> a specified image.</w:t>
      </w:r>
      <w:r w:rsidR="00AF1F06">
        <w:t xml:space="preserve"> </w:t>
      </w:r>
      <w:r>
        <w:t xml:space="preserve"> To perform this functions user must press specific keys. The progra</w:t>
      </w:r>
      <w:r w:rsidR="00F10351">
        <w:t xml:space="preserve">m comprises of loops and a separate algorithm for corner detection other than the inbuilt </w:t>
      </w:r>
      <w:proofErr w:type="spellStart"/>
      <w:r w:rsidR="00F10351">
        <w:t>openCV</w:t>
      </w:r>
      <w:proofErr w:type="spellEnd"/>
      <w:r w:rsidR="00F10351">
        <w:t xml:space="preserve"> function. The images have been tested according to their various resolutions and corners are detec</w:t>
      </w:r>
      <w:r w:rsidR="00F00902">
        <w:t xml:space="preserve">ted and displayed using </w:t>
      </w:r>
      <w:r w:rsidR="00F10351">
        <w:t xml:space="preserve">windows and then the recorded </w:t>
      </w:r>
      <w:proofErr w:type="gramStart"/>
      <w:r w:rsidR="00F10351">
        <w:t>co</w:t>
      </w:r>
      <w:r w:rsidR="00F00902">
        <w:t>rners  are</w:t>
      </w:r>
      <w:proofErr w:type="gramEnd"/>
      <w:r w:rsidR="00F00902">
        <w:t xml:space="preserve"> numbered accordingly when they are compared with a similar image which is done by comparing their feature vectors.</w:t>
      </w:r>
    </w:p>
    <w:p w:rsidR="00FD5640" w:rsidRDefault="00FD5640">
      <w:pPr>
        <w:pStyle w:val="BodyText"/>
      </w:pPr>
    </w:p>
    <w:p w:rsidR="00FD5640" w:rsidRDefault="00FD5640">
      <w:pPr>
        <w:pStyle w:val="BodyText"/>
      </w:pPr>
    </w:p>
    <w:p w:rsidR="00FD5640" w:rsidRDefault="006F7DF9">
      <w:pPr>
        <w:pStyle w:val="Heading1"/>
      </w:pPr>
      <w:r>
        <w:rPr>
          <w:u w:val="single"/>
        </w:rPr>
        <w:t>Implementation Details:</w:t>
      </w:r>
    </w:p>
    <w:p w:rsidR="00FD5640" w:rsidRDefault="00FD5640">
      <w:pPr>
        <w:pStyle w:val="BodyText"/>
        <w:spacing w:before="4"/>
        <w:rPr>
          <w:b/>
          <w:sz w:val="17"/>
        </w:rPr>
      </w:pPr>
    </w:p>
    <w:p w:rsidR="00FD5640" w:rsidRDefault="00F10351" w:rsidP="00630ADF">
      <w:pPr>
        <w:pStyle w:val="BodyText"/>
        <w:spacing w:before="56" w:line="259" w:lineRule="auto"/>
        <w:ind w:left="560" w:right="200"/>
        <w:sectPr w:rsidR="00FD5640">
          <w:type w:val="continuous"/>
          <w:pgSz w:w="12240" w:h="15840"/>
          <w:pgMar w:top="1420" w:right="1340" w:bottom="280" w:left="880" w:header="720" w:footer="720" w:gutter="0"/>
          <w:cols w:space="720"/>
        </w:sectPr>
      </w:pPr>
      <w:r>
        <w:t>In this program corner detection is performed using Harris corner detection</w:t>
      </w:r>
      <w:r w:rsidR="00630ADF">
        <w:t xml:space="preserve">. First the window size, corner response and threshold </w:t>
      </w:r>
      <w:r w:rsidR="005B19A4">
        <w:t xml:space="preserve">is taken as an </w:t>
      </w:r>
      <w:r w:rsidR="00BB0B61">
        <w:t>input from the user. An offset is calculated based on the window size. Next step is to calculate the de</w:t>
      </w:r>
      <w:r w:rsidR="005B19A4">
        <w:t xml:space="preserve">rivate in the x </w:t>
      </w:r>
      <w:proofErr w:type="gramStart"/>
      <w:r w:rsidR="00BB0B61">
        <w:t>direction ,</w:t>
      </w:r>
      <w:proofErr w:type="gramEnd"/>
      <w:r w:rsidR="00BB0B61">
        <w:t xml:space="preserve"> y direction and the </w:t>
      </w:r>
      <w:proofErr w:type="spellStart"/>
      <w:r w:rsidR="00BB0B61">
        <w:t>xy</w:t>
      </w:r>
      <w:proofErr w:type="spellEnd"/>
      <w:r w:rsidR="00BB0B61">
        <w:t xml:space="preserve"> direction. The obtained values are summed up using a summation function in OpenCV.</w:t>
      </w:r>
      <w:r w:rsidR="00325660">
        <w:t xml:space="preserve"> A determinant is calculated along wit</w:t>
      </w:r>
      <w:r w:rsidR="005B19A4">
        <w:t xml:space="preserve">h a trace parameter by add the </w:t>
      </w:r>
      <w:r w:rsidR="00325660">
        <w:t>derivative in x and y direction respectively. Later a corner response value is generated based on th</w:t>
      </w:r>
      <w:r w:rsidR="005B19A4">
        <w:t xml:space="preserve">e trace and determinant value </w:t>
      </w:r>
      <w:proofErr w:type="gramStart"/>
      <w:r w:rsidR="005B19A4">
        <w:t>and also</w:t>
      </w:r>
      <w:proofErr w:type="gramEnd"/>
      <w:r w:rsidR="005B19A4">
        <w:t xml:space="preserve"> the user input corner response value. If the generated corner response value is greater than the provided </w:t>
      </w:r>
      <w:proofErr w:type="gramStart"/>
      <w:r w:rsidR="005B19A4">
        <w:t>threshold</w:t>
      </w:r>
      <w:proofErr w:type="gramEnd"/>
      <w:r w:rsidR="005B19A4">
        <w:t xml:space="preserve"> </w:t>
      </w:r>
      <w:r w:rsidR="00720797">
        <w:t>then note the corner point and color the point.</w:t>
      </w:r>
      <w:r w:rsidR="00487027">
        <w:t xml:space="preserve"> </w:t>
      </w:r>
      <w:proofErr w:type="gramStart"/>
      <w:r w:rsidR="005B19A4">
        <w:t>Thus</w:t>
      </w:r>
      <w:proofErr w:type="gramEnd"/>
      <w:r w:rsidR="005B19A4">
        <w:t xml:space="preserve"> Harris corner detection is performed</w:t>
      </w:r>
    </w:p>
    <w:p w:rsidR="006F7DF9" w:rsidRDefault="006F7DF9" w:rsidP="006F7DF9">
      <w:pPr>
        <w:pStyle w:val="Heading1"/>
        <w:spacing w:before="20"/>
        <w:rPr>
          <w:u w:val="single"/>
        </w:rPr>
      </w:pPr>
      <w:r>
        <w:rPr>
          <w:u w:val="single"/>
        </w:rPr>
        <w:lastRenderedPageBreak/>
        <w:t>Results:</w:t>
      </w:r>
    </w:p>
    <w:p w:rsidR="00FD5640" w:rsidRPr="00065677" w:rsidRDefault="006F7DF9" w:rsidP="00065677">
      <w:pPr>
        <w:pStyle w:val="Heading1"/>
        <w:spacing w:before="20"/>
        <w:rPr>
          <w:b w:val="0"/>
          <w:sz w:val="17"/>
        </w:rPr>
        <w:sectPr w:rsidR="00FD5640" w:rsidRPr="00065677">
          <w:pgSz w:w="12240" w:h="15840"/>
          <w:pgMar w:top="1420" w:right="1340" w:bottom="280" w:left="880" w:header="720" w:footer="720" w:gutter="0"/>
          <w:cols w:space="720"/>
        </w:sectPr>
      </w:pPr>
      <w:r w:rsidRPr="006F7DF9">
        <w:rPr>
          <w:b w:val="0"/>
          <w:sz w:val="22"/>
          <w:szCs w:val="22"/>
        </w:rPr>
        <w:t>A final</w:t>
      </w:r>
      <w:r>
        <w:rPr>
          <w:b w:val="0"/>
          <w:sz w:val="22"/>
          <w:szCs w:val="22"/>
        </w:rPr>
        <w:t xml:space="preserve"> image is obtained based on the corner detection operation performed along </w:t>
      </w:r>
      <w:r w:rsidR="00065677">
        <w:rPr>
          <w:b w:val="0"/>
          <w:sz w:val="22"/>
          <w:szCs w:val="22"/>
        </w:rPr>
        <w:t xml:space="preserve">with matched features. These features are numbered according to their similarities in the respective images. </w:t>
      </w:r>
      <w:proofErr w:type="gramStart"/>
      <w:r w:rsidR="00065677">
        <w:rPr>
          <w:b w:val="0"/>
          <w:sz w:val="22"/>
          <w:szCs w:val="22"/>
        </w:rPr>
        <w:t>The  features</w:t>
      </w:r>
      <w:proofErr w:type="gramEnd"/>
      <w:r w:rsidR="00065677">
        <w:rPr>
          <w:b w:val="0"/>
          <w:sz w:val="22"/>
          <w:szCs w:val="22"/>
        </w:rPr>
        <w:t xml:space="preserve"> are varied by changing few parameters using the trackbar functionality.</w:t>
      </w:r>
    </w:p>
    <w:p w:rsidR="00FD5640" w:rsidRDefault="00FD5640">
      <w:pPr>
        <w:pStyle w:val="BodyText"/>
        <w:rPr>
          <w:sz w:val="20"/>
        </w:rPr>
      </w:pPr>
    </w:p>
    <w:p w:rsidR="00FD5640" w:rsidRDefault="00FD5640">
      <w:pPr>
        <w:pStyle w:val="BodyText"/>
        <w:rPr>
          <w:sz w:val="20"/>
        </w:rPr>
      </w:pPr>
    </w:p>
    <w:p w:rsidR="00FD5640" w:rsidRDefault="00FD5640">
      <w:pPr>
        <w:pStyle w:val="BodyText"/>
        <w:rPr>
          <w:sz w:val="20"/>
        </w:rPr>
      </w:pPr>
    </w:p>
    <w:p w:rsidR="00FD5640" w:rsidRDefault="00FD5640">
      <w:pPr>
        <w:pStyle w:val="BodyText"/>
        <w:spacing w:before="5"/>
        <w:rPr>
          <w:sz w:val="15"/>
        </w:rPr>
      </w:pPr>
    </w:p>
    <w:p w:rsidR="00FD5640" w:rsidRPr="00FC1078" w:rsidRDefault="006F7DF9">
      <w:pPr>
        <w:pStyle w:val="Heading1"/>
        <w:spacing w:before="44"/>
        <w:rPr>
          <w:u w:val="single"/>
        </w:rPr>
      </w:pPr>
      <w:bookmarkStart w:id="0" w:name="_GoBack"/>
      <w:r w:rsidRPr="00FC1078">
        <w:rPr>
          <w:u w:val="single"/>
        </w:rPr>
        <w:t>Screenshots:</w:t>
      </w:r>
    </w:p>
    <w:bookmarkEnd w:id="0"/>
    <w:p w:rsidR="00FD5640" w:rsidRDefault="00FD5640">
      <w:pPr>
        <w:pStyle w:val="BodyText"/>
        <w:spacing w:before="11"/>
        <w:rPr>
          <w:b/>
          <w:sz w:val="21"/>
        </w:rPr>
      </w:pPr>
    </w:p>
    <w:p w:rsidR="00FD5640" w:rsidRDefault="00FD5640" w:rsidP="00CF05CF">
      <w:pPr>
        <w:pStyle w:val="BodyText"/>
        <w:ind w:left="560"/>
      </w:pPr>
    </w:p>
    <w:p w:rsidR="00CF05CF" w:rsidRDefault="00487027" w:rsidP="00CF05CF">
      <w:pPr>
        <w:pStyle w:val="BodyText"/>
        <w:numPr>
          <w:ilvl w:val="0"/>
          <w:numId w:val="3"/>
        </w:numPr>
      </w:pPr>
      <w:r>
        <w:t xml:space="preserve">Corners Detected for </w:t>
      </w:r>
      <w:proofErr w:type="gramStart"/>
      <w:r w:rsidR="00CF05CF">
        <w:t>a</w:t>
      </w:r>
      <w:r w:rsidR="00777A88">
        <w:t xml:space="preserve">  </w:t>
      </w:r>
      <w:r>
        <w:t>test</w:t>
      </w:r>
      <w:proofErr w:type="gramEnd"/>
      <w:r>
        <w:t xml:space="preserve"> image with variable parameters(Image of hexagons</w:t>
      </w:r>
      <w:r w:rsidR="00777A88">
        <w:t>)</w:t>
      </w:r>
    </w:p>
    <w:p w:rsidR="00CD6B69" w:rsidRDefault="00CD6B69" w:rsidP="00CD6B69">
      <w:pPr>
        <w:pStyle w:val="BodyText"/>
        <w:ind w:left="920"/>
      </w:pPr>
    </w:p>
    <w:p w:rsidR="00B366E6" w:rsidRPr="00CF05CF" w:rsidRDefault="00CD6B69" w:rsidP="00CD6B69">
      <w:pPr>
        <w:pStyle w:val="BodyText"/>
        <w:ind w:left="920"/>
        <w:sectPr w:rsidR="00B366E6" w:rsidRPr="00CF05CF">
          <w:pgSz w:w="12240" w:h="15840"/>
          <w:pgMar w:top="1500" w:right="1340" w:bottom="280" w:left="880" w:header="720" w:footer="720" w:gutter="0"/>
          <w:cols w:space="720"/>
        </w:sectPr>
      </w:pPr>
      <w:r>
        <w:rPr>
          <w:noProof/>
        </w:rPr>
        <w:drawing>
          <wp:inline distT="0" distB="0" distL="0" distR="0">
            <wp:extent cx="6350000" cy="3575050"/>
            <wp:effectExtent l="0" t="0" r="0" b="0"/>
            <wp:docPr id="1" name="Picture 1" descr="C:\Users\prate\AppData\Local\Microsoft\Windows\INetCache\Content.Word\2017-10-22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ate\AppData\Local\Microsoft\Windows\INetCache\Content.Word\2017-10-22 (2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350000" cy="3575050"/>
            <wp:effectExtent l="0" t="0" r="0" b="0"/>
            <wp:docPr id="3" name="Picture 3" descr="C:\Users\prate\AppData\Local\Microsoft\Windows\INetCache\Content.Word\2017-10-22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ate\AppData\Local\Microsoft\Windows\INetCache\Content.Word\2017-10-22 (3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350000" cy="3575050"/>
            <wp:effectExtent l="0" t="0" r="0" b="0"/>
            <wp:docPr id="4" name="Picture 4" descr="C:\Users\prate\AppData\Local\Microsoft\Windows\INetCache\Content.Word\2017-10-22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ate\AppData\Local\Microsoft\Windows\INetCache\Content.Word\2017-10-22 (4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350000" cy="3575050"/>
            <wp:effectExtent l="0" t="0" r="0" b="0"/>
            <wp:docPr id="5" name="Picture 5" descr="C:\Users\prate\AppData\Local\Microsoft\Windows\INetCache\Content.Word\2017-10-22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ate\AppData\Local\Microsoft\Windows\INetCache\Content.Word\2017-10-22 (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350000" cy="3575050"/>
            <wp:effectExtent l="0" t="0" r="0" b="0"/>
            <wp:docPr id="6" name="Picture 6" descr="C:\Users\prate\AppData\Local\Microsoft\Windows\INetCache\Content.Word\2017-10-22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ate\AppData\Local\Microsoft\Windows\INetCache\Content.Word\2017-10-22 (6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640" w:rsidRDefault="006F7DF9" w:rsidP="00CD6B69">
      <w:pPr>
        <w:pStyle w:val="Heading1"/>
        <w:spacing w:before="44" w:line="341" w:lineRule="exact"/>
        <w:ind w:left="0"/>
      </w:pPr>
      <w:r>
        <w:rPr>
          <w:u w:val="single"/>
        </w:rPr>
        <w:lastRenderedPageBreak/>
        <w:t>References:</w:t>
      </w:r>
    </w:p>
    <w:p w:rsidR="005728ED" w:rsidRPr="005728ED" w:rsidRDefault="006F7DF9" w:rsidP="005728ED">
      <w:pPr>
        <w:pStyle w:val="ListParagraph"/>
        <w:numPr>
          <w:ilvl w:val="1"/>
          <w:numId w:val="1"/>
        </w:numPr>
        <w:tabs>
          <w:tab w:val="left" w:pos="743"/>
        </w:tabs>
        <w:ind w:right="30" w:firstLine="0"/>
        <w:rPr>
          <w:b/>
        </w:rPr>
      </w:pPr>
      <w:r>
        <w:rPr>
          <w:b/>
          <w:u w:val="single"/>
        </w:rPr>
        <w:t>Stack</w:t>
      </w:r>
      <w:r>
        <w:rPr>
          <w:b/>
          <w:spacing w:val="-7"/>
          <w:u w:val="single"/>
        </w:rPr>
        <w:t xml:space="preserve"> </w:t>
      </w:r>
      <w:r>
        <w:rPr>
          <w:b/>
          <w:u w:val="single"/>
        </w:rPr>
        <w:t xml:space="preserve">overflow </w:t>
      </w:r>
    </w:p>
    <w:p w:rsidR="005728ED" w:rsidRPr="005728ED" w:rsidRDefault="006F7DF9" w:rsidP="005728ED">
      <w:pPr>
        <w:pStyle w:val="ListParagraph"/>
        <w:numPr>
          <w:ilvl w:val="1"/>
          <w:numId w:val="1"/>
        </w:numPr>
        <w:tabs>
          <w:tab w:val="left" w:pos="743"/>
        </w:tabs>
        <w:ind w:right="30" w:firstLine="0"/>
        <w:rPr>
          <w:b/>
        </w:rPr>
      </w:pPr>
      <w:r>
        <w:rPr>
          <w:b/>
          <w:u w:val="single"/>
        </w:rPr>
        <w:t>2)opencv.org</w:t>
      </w:r>
      <w:r w:rsidR="005728ED">
        <w:rPr>
          <w:b/>
          <w:u w:val="single"/>
        </w:rPr>
        <w:t xml:space="preserve"> </w:t>
      </w:r>
    </w:p>
    <w:p w:rsidR="005728ED" w:rsidRDefault="005728ED" w:rsidP="005728ED">
      <w:pPr>
        <w:tabs>
          <w:tab w:val="left" w:pos="743"/>
        </w:tabs>
        <w:ind w:left="560" w:right="120"/>
        <w:rPr>
          <w:b/>
        </w:rPr>
      </w:pPr>
      <w:r>
        <w:rPr>
          <w:b/>
        </w:rPr>
        <w:t>3)</w:t>
      </w:r>
      <w:hyperlink r:id="rId10" w:history="1">
        <w:r w:rsidRPr="00E44105">
          <w:rPr>
            <w:rStyle w:val="Hyperlink"/>
          </w:rPr>
          <w:t>http://www</w:t>
        </w:r>
      </w:hyperlink>
      <w:r>
        <w:rPr>
          <w:b/>
        </w:rPr>
        <w:t xml:space="preserve">. </w:t>
      </w:r>
      <w:r w:rsidRPr="005728ED">
        <w:rPr>
          <w:b/>
        </w:rPr>
        <w:t>meccanismocomplesso.org/en/opencv-python-harris-corner-detection-un-metodo-per-r</w:t>
      </w:r>
      <w:r>
        <w:rPr>
          <w:b/>
        </w:rPr>
        <w:t>ilevare-i-vertici-in-unimmagine</w:t>
      </w:r>
    </w:p>
    <w:p w:rsidR="005728ED" w:rsidRPr="005728ED" w:rsidRDefault="005728ED" w:rsidP="00565510">
      <w:pPr>
        <w:tabs>
          <w:tab w:val="left" w:pos="743"/>
        </w:tabs>
        <w:ind w:right="120"/>
        <w:rPr>
          <w:b/>
        </w:rPr>
      </w:pPr>
    </w:p>
    <w:p w:rsidR="00CD6B69" w:rsidRDefault="00CD6B69" w:rsidP="00CD6B69">
      <w:pPr>
        <w:pStyle w:val="ListParagraph"/>
        <w:tabs>
          <w:tab w:val="left" w:pos="743"/>
        </w:tabs>
        <w:ind w:left="560" w:right="7924" w:firstLine="0"/>
        <w:jc w:val="right"/>
        <w:rPr>
          <w:b/>
        </w:rPr>
      </w:pPr>
    </w:p>
    <w:sectPr w:rsidR="00CD6B69">
      <w:pgSz w:w="12240" w:h="15840"/>
      <w:pgMar w:top="1440" w:right="1340" w:bottom="280" w:left="8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855DF"/>
    <w:multiLevelType w:val="hybridMultilevel"/>
    <w:tmpl w:val="24A091E4"/>
    <w:lvl w:ilvl="0" w:tplc="490CA72E">
      <w:start w:val="1"/>
      <w:numFmt w:val="decimal"/>
      <w:lvlText w:val="%1)"/>
      <w:lvlJc w:val="left"/>
      <w:pPr>
        <w:ind w:left="469" w:hanging="361"/>
        <w:jc w:val="righ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en-US"/>
      </w:rPr>
    </w:lvl>
    <w:lvl w:ilvl="1" w:tplc="1F64C67E">
      <w:start w:val="1"/>
      <w:numFmt w:val="decimal"/>
      <w:lvlText w:val="%2)"/>
      <w:lvlJc w:val="left"/>
      <w:pPr>
        <w:ind w:left="560" w:hanging="183"/>
      </w:pPr>
      <w:rPr>
        <w:rFonts w:hint="default"/>
        <w:w w:val="100"/>
        <w:sz w:val="20"/>
        <w:szCs w:val="20"/>
        <w:u w:val="single" w:color="000000"/>
        <w:lang w:val="en-US" w:eastAsia="en-US" w:bidi="en-US"/>
      </w:rPr>
    </w:lvl>
    <w:lvl w:ilvl="2" w:tplc="5E4015AC">
      <w:numFmt w:val="bullet"/>
      <w:lvlText w:val="•"/>
      <w:lvlJc w:val="left"/>
      <w:pPr>
        <w:ind w:left="1611" w:hanging="183"/>
      </w:pPr>
      <w:rPr>
        <w:rFonts w:hint="default"/>
        <w:lang w:val="en-US" w:eastAsia="en-US" w:bidi="en-US"/>
      </w:rPr>
    </w:lvl>
    <w:lvl w:ilvl="3" w:tplc="D7A20BC2">
      <w:numFmt w:val="bullet"/>
      <w:lvlText w:val="•"/>
      <w:lvlJc w:val="left"/>
      <w:pPr>
        <w:ind w:left="2662" w:hanging="183"/>
      </w:pPr>
      <w:rPr>
        <w:rFonts w:hint="default"/>
        <w:lang w:val="en-US" w:eastAsia="en-US" w:bidi="en-US"/>
      </w:rPr>
    </w:lvl>
    <w:lvl w:ilvl="4" w:tplc="9356B85E">
      <w:numFmt w:val="bullet"/>
      <w:lvlText w:val="•"/>
      <w:lvlJc w:val="left"/>
      <w:pPr>
        <w:ind w:left="3713" w:hanging="183"/>
      </w:pPr>
      <w:rPr>
        <w:rFonts w:hint="default"/>
        <w:lang w:val="en-US" w:eastAsia="en-US" w:bidi="en-US"/>
      </w:rPr>
    </w:lvl>
    <w:lvl w:ilvl="5" w:tplc="7AA0C9C0">
      <w:numFmt w:val="bullet"/>
      <w:lvlText w:val="•"/>
      <w:lvlJc w:val="left"/>
      <w:pPr>
        <w:ind w:left="4764" w:hanging="183"/>
      </w:pPr>
      <w:rPr>
        <w:rFonts w:hint="default"/>
        <w:lang w:val="en-US" w:eastAsia="en-US" w:bidi="en-US"/>
      </w:rPr>
    </w:lvl>
    <w:lvl w:ilvl="6" w:tplc="45DEC14E">
      <w:numFmt w:val="bullet"/>
      <w:lvlText w:val="•"/>
      <w:lvlJc w:val="left"/>
      <w:pPr>
        <w:ind w:left="5815" w:hanging="183"/>
      </w:pPr>
      <w:rPr>
        <w:rFonts w:hint="default"/>
        <w:lang w:val="en-US" w:eastAsia="en-US" w:bidi="en-US"/>
      </w:rPr>
    </w:lvl>
    <w:lvl w:ilvl="7" w:tplc="60AE5E6E">
      <w:numFmt w:val="bullet"/>
      <w:lvlText w:val="•"/>
      <w:lvlJc w:val="left"/>
      <w:pPr>
        <w:ind w:left="6866" w:hanging="183"/>
      </w:pPr>
      <w:rPr>
        <w:rFonts w:hint="default"/>
        <w:lang w:val="en-US" w:eastAsia="en-US" w:bidi="en-US"/>
      </w:rPr>
    </w:lvl>
    <w:lvl w:ilvl="8" w:tplc="0AFEEC34">
      <w:numFmt w:val="bullet"/>
      <w:lvlText w:val="•"/>
      <w:lvlJc w:val="left"/>
      <w:pPr>
        <w:ind w:left="7917" w:hanging="183"/>
      </w:pPr>
      <w:rPr>
        <w:rFonts w:hint="default"/>
        <w:lang w:val="en-US" w:eastAsia="en-US" w:bidi="en-US"/>
      </w:rPr>
    </w:lvl>
  </w:abstractNum>
  <w:abstractNum w:abstractNumId="1" w15:restartNumberingAfterBreak="0">
    <w:nsid w:val="188A19AF"/>
    <w:multiLevelType w:val="hybridMultilevel"/>
    <w:tmpl w:val="F57E8444"/>
    <w:lvl w:ilvl="0" w:tplc="96FCE902">
      <w:start w:val="1"/>
      <w:numFmt w:val="decimal"/>
      <w:lvlText w:val="%1)"/>
      <w:lvlJc w:val="left"/>
      <w:pPr>
        <w:ind w:left="1280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en-US"/>
      </w:rPr>
    </w:lvl>
    <w:lvl w:ilvl="1" w:tplc="724E8008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en-US"/>
      </w:rPr>
    </w:lvl>
    <w:lvl w:ilvl="2" w:tplc="1946DCC0">
      <w:numFmt w:val="bullet"/>
      <w:lvlText w:val="•"/>
      <w:lvlJc w:val="left"/>
      <w:pPr>
        <w:ind w:left="2393" w:hanging="360"/>
      </w:pPr>
      <w:rPr>
        <w:rFonts w:hint="default"/>
        <w:lang w:val="en-US" w:eastAsia="en-US" w:bidi="en-US"/>
      </w:rPr>
    </w:lvl>
    <w:lvl w:ilvl="3" w:tplc="3B00FABE">
      <w:numFmt w:val="bullet"/>
      <w:lvlText w:val="•"/>
      <w:lvlJc w:val="left"/>
      <w:pPr>
        <w:ind w:left="3346" w:hanging="360"/>
      </w:pPr>
      <w:rPr>
        <w:rFonts w:hint="default"/>
        <w:lang w:val="en-US" w:eastAsia="en-US" w:bidi="en-US"/>
      </w:rPr>
    </w:lvl>
    <w:lvl w:ilvl="4" w:tplc="0AB04422">
      <w:numFmt w:val="bullet"/>
      <w:lvlText w:val="•"/>
      <w:lvlJc w:val="left"/>
      <w:pPr>
        <w:ind w:left="4300" w:hanging="360"/>
      </w:pPr>
      <w:rPr>
        <w:rFonts w:hint="default"/>
        <w:lang w:val="en-US" w:eastAsia="en-US" w:bidi="en-US"/>
      </w:rPr>
    </w:lvl>
    <w:lvl w:ilvl="5" w:tplc="339C773E">
      <w:numFmt w:val="bullet"/>
      <w:lvlText w:val="•"/>
      <w:lvlJc w:val="left"/>
      <w:pPr>
        <w:ind w:left="5253" w:hanging="360"/>
      </w:pPr>
      <w:rPr>
        <w:rFonts w:hint="default"/>
        <w:lang w:val="en-US" w:eastAsia="en-US" w:bidi="en-US"/>
      </w:rPr>
    </w:lvl>
    <w:lvl w:ilvl="6" w:tplc="F620CED6">
      <w:numFmt w:val="bullet"/>
      <w:lvlText w:val="•"/>
      <w:lvlJc w:val="left"/>
      <w:pPr>
        <w:ind w:left="6206" w:hanging="360"/>
      </w:pPr>
      <w:rPr>
        <w:rFonts w:hint="default"/>
        <w:lang w:val="en-US" w:eastAsia="en-US" w:bidi="en-US"/>
      </w:rPr>
    </w:lvl>
    <w:lvl w:ilvl="7" w:tplc="A2F8AE42">
      <w:numFmt w:val="bullet"/>
      <w:lvlText w:val="•"/>
      <w:lvlJc w:val="left"/>
      <w:pPr>
        <w:ind w:left="7160" w:hanging="360"/>
      </w:pPr>
      <w:rPr>
        <w:rFonts w:hint="default"/>
        <w:lang w:val="en-US" w:eastAsia="en-US" w:bidi="en-US"/>
      </w:rPr>
    </w:lvl>
    <w:lvl w:ilvl="8" w:tplc="C658D5C8">
      <w:numFmt w:val="bullet"/>
      <w:lvlText w:val="•"/>
      <w:lvlJc w:val="left"/>
      <w:pPr>
        <w:ind w:left="8113" w:hanging="360"/>
      </w:pPr>
      <w:rPr>
        <w:rFonts w:hint="default"/>
        <w:lang w:val="en-US" w:eastAsia="en-US" w:bidi="en-US"/>
      </w:rPr>
    </w:lvl>
  </w:abstractNum>
  <w:abstractNum w:abstractNumId="2" w15:restartNumberingAfterBreak="0">
    <w:nsid w:val="4D13080C"/>
    <w:multiLevelType w:val="hybridMultilevel"/>
    <w:tmpl w:val="258CB156"/>
    <w:lvl w:ilvl="0" w:tplc="A1E07F68">
      <w:start w:val="1"/>
      <w:numFmt w:val="decimal"/>
      <w:lvlText w:val="%1)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D5640"/>
    <w:rsid w:val="00065677"/>
    <w:rsid w:val="001409F0"/>
    <w:rsid w:val="0017621C"/>
    <w:rsid w:val="00265E54"/>
    <w:rsid w:val="00325660"/>
    <w:rsid w:val="00476877"/>
    <w:rsid w:val="00487027"/>
    <w:rsid w:val="00565510"/>
    <w:rsid w:val="005728ED"/>
    <w:rsid w:val="005B19A4"/>
    <w:rsid w:val="005C2711"/>
    <w:rsid w:val="00630ADF"/>
    <w:rsid w:val="006F7DF9"/>
    <w:rsid w:val="00720797"/>
    <w:rsid w:val="00775DD8"/>
    <w:rsid w:val="00777A88"/>
    <w:rsid w:val="00821A84"/>
    <w:rsid w:val="0082407C"/>
    <w:rsid w:val="008E6F11"/>
    <w:rsid w:val="00950C12"/>
    <w:rsid w:val="009574EB"/>
    <w:rsid w:val="00AF1F06"/>
    <w:rsid w:val="00B366E6"/>
    <w:rsid w:val="00BB0B61"/>
    <w:rsid w:val="00CD6B69"/>
    <w:rsid w:val="00CF05CF"/>
    <w:rsid w:val="00D6305E"/>
    <w:rsid w:val="00E77A4E"/>
    <w:rsid w:val="00F00902"/>
    <w:rsid w:val="00F10351"/>
    <w:rsid w:val="00FB5A20"/>
    <w:rsid w:val="00FC1078"/>
    <w:rsid w:val="00FD5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18B1D"/>
  <w15:docId w15:val="{5F03BD5C-9D0E-4808-8E09-C389CF25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bidi="en-US"/>
    </w:rPr>
  </w:style>
  <w:style w:type="paragraph" w:styleId="Heading1">
    <w:name w:val="heading 1"/>
    <w:basedOn w:val="Normal"/>
    <w:uiPriority w:val="1"/>
    <w:qFormat/>
    <w:pPr>
      <w:ind w:left="56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128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5728E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28E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://ww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860</TotalTime>
  <Pages>6</Pages>
  <Words>451</Words>
  <Characters>2573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pooja mehta</dc:creator>
  <cp:lastModifiedBy>prateek parab</cp:lastModifiedBy>
  <cp:revision>25</cp:revision>
  <cp:lastPrinted>2017-10-22T22:39:00Z</cp:lastPrinted>
  <dcterms:created xsi:type="dcterms:W3CDTF">2017-10-21T02:38:00Z</dcterms:created>
  <dcterms:modified xsi:type="dcterms:W3CDTF">2017-10-22T22:50:00Z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2017-10-10T00:00:00Z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2017-10-21T00:00:00Z</vt:filetime>
  </property>
</Properties>
</file>