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644D" w14:textId="7AF01CA3" w:rsidR="00CD5BF0" w:rsidRDefault="004A04C3" w:rsidP="004A04C3">
      <w:pPr>
        <w:pStyle w:val="a3"/>
      </w:pPr>
      <w:r>
        <w:rPr>
          <w:rFonts w:hint="eastAsia"/>
        </w:rPr>
        <w:t>NFCA开发白皮书</w:t>
      </w:r>
    </w:p>
    <w:p w14:paraId="688789C1" w14:textId="38BE4402" w:rsidR="004A04C3" w:rsidRDefault="004A04C3" w:rsidP="004A04C3">
      <w:pPr>
        <w:pStyle w:val="1"/>
      </w:pPr>
      <w:r>
        <w:rPr>
          <w:rFonts w:hint="eastAsia"/>
        </w:rPr>
        <w:t>功能需求</w:t>
      </w:r>
    </w:p>
    <w:p w14:paraId="7643CF66" w14:textId="3DFEF7D1" w:rsidR="001355AE" w:rsidRPr="001355AE" w:rsidRDefault="001355AE" w:rsidP="001355AE">
      <w:pPr>
        <w:pStyle w:val="a5"/>
        <w:numPr>
          <w:ilvl w:val="0"/>
          <w:numId w:val="2"/>
        </w:numPr>
        <w:ind w:firstLineChars="0"/>
      </w:pPr>
      <w:r>
        <w:t>Syllabus</w:t>
      </w:r>
      <w:r>
        <w:rPr>
          <w:rFonts w:hint="eastAsia"/>
        </w:rPr>
        <w:t>课程表</w:t>
      </w:r>
      <w:r w:rsidR="009E3EB8">
        <w:rPr>
          <w:rFonts w:hint="eastAsia"/>
        </w:rPr>
        <w:t xml:space="preserve"> </w:t>
      </w:r>
      <w:r w:rsidR="009E3EB8">
        <w:t>/syllabus</w:t>
      </w:r>
    </w:p>
    <w:p w14:paraId="6538A9BE" w14:textId="6B96B9BB" w:rsidR="004A04C3" w:rsidRDefault="004A04C3" w:rsidP="004A04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上课前n</w:t>
      </w:r>
      <w:proofErr w:type="gramStart"/>
      <w:r>
        <w:rPr>
          <w:rFonts w:hint="eastAsia"/>
        </w:rPr>
        <w:t>分钟进行</w:t>
      </w:r>
      <w:proofErr w:type="gramEnd"/>
      <w:r>
        <w:rPr>
          <w:rFonts w:hint="eastAsia"/>
        </w:rPr>
        <w:t>推送（可以由用户自己设置，默认3</w:t>
      </w:r>
      <w:r>
        <w:t>0</w:t>
      </w:r>
      <w:r>
        <w:rPr>
          <w:rFonts w:hint="eastAsia"/>
        </w:rPr>
        <w:t>分钟）</w:t>
      </w:r>
    </w:p>
    <w:p w14:paraId="106029D5" w14:textId="35611423" w:rsidR="004A04C3" w:rsidRDefault="004A04C3" w:rsidP="004A04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课程名称</w:t>
      </w:r>
    </w:p>
    <w:p w14:paraId="684E623F" w14:textId="03B5C9CA" w:rsidR="004A04C3" w:rsidRDefault="004A04C3" w:rsidP="004A04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课程时间</w:t>
      </w:r>
    </w:p>
    <w:p w14:paraId="700AF0AB" w14:textId="649AAD06" w:rsidR="004A04C3" w:rsidRDefault="004A04C3" w:rsidP="004A04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课程地点</w:t>
      </w:r>
    </w:p>
    <w:p w14:paraId="39E4ADDB" w14:textId="3B76E52F" w:rsidR="004A04C3" w:rsidRDefault="004A04C3" w:rsidP="004A04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授课教师</w:t>
      </w:r>
    </w:p>
    <w:p w14:paraId="5B431C35" w14:textId="24D8E631" w:rsidR="004A04C3" w:rsidRDefault="004A04C3" w:rsidP="004A04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课程表</w:t>
      </w:r>
      <w:r w:rsidR="009E3EB8">
        <w:rPr>
          <w:rFonts w:hint="eastAsia"/>
        </w:rPr>
        <w:t xml:space="preserve"> </w:t>
      </w:r>
      <w:r w:rsidR="009E3EB8">
        <w:t>*/timetable</w:t>
      </w:r>
    </w:p>
    <w:p w14:paraId="5828B046" w14:textId="5A81F858" w:rsidR="004A04C3" w:rsidRDefault="004A04C3" w:rsidP="004A04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和原来一样</w:t>
      </w:r>
    </w:p>
    <w:p w14:paraId="47212494" w14:textId="58124B2D" w:rsidR="00AC773C" w:rsidRDefault="00AC773C" w:rsidP="00AC773C"/>
    <w:p w14:paraId="50DAD28A" w14:textId="32A5830B" w:rsidR="00AC773C" w:rsidRDefault="00AC773C" w:rsidP="00AC773C">
      <w:pPr>
        <w:pStyle w:val="1"/>
      </w:pPr>
      <w:r>
        <w:rPr>
          <w:rFonts w:hint="eastAsia"/>
        </w:rPr>
        <w:t>鉴权中心</w:t>
      </w:r>
    </w:p>
    <w:p w14:paraId="12A103E2" w14:textId="5399500F" w:rsidR="00AC773C" w:rsidRDefault="00AC773C" w:rsidP="00AC773C">
      <w:r>
        <w:rPr>
          <w:rFonts w:hint="eastAsia"/>
        </w:rPr>
        <w:t>对学生的登录账户进行储存，在核心业务服务器发起请求时进行回应，存储数据为</w:t>
      </w:r>
      <w:proofErr w:type="gramStart"/>
      <w:r>
        <w:rPr>
          <w:rFonts w:hint="eastAsia"/>
        </w:rPr>
        <w:t>经核心</w:t>
      </w:r>
      <w:proofErr w:type="gramEnd"/>
      <w:r>
        <w:rPr>
          <w:rFonts w:hint="eastAsia"/>
        </w:rPr>
        <w:t>业务服务器通过ECC加密后的密文，鉴权中心拥有私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解密能力</w:t>
      </w:r>
    </w:p>
    <w:p w14:paraId="3BA133B5" w14:textId="324969F7" w:rsidR="00875D42" w:rsidRDefault="00875D42" w:rsidP="00AC773C"/>
    <w:p w14:paraId="4572FFF2" w14:textId="6A39FEB0" w:rsidR="00875D42" w:rsidRDefault="00875D42" w:rsidP="00875D42">
      <w:pPr>
        <w:pStyle w:val="1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</w:p>
    <w:p w14:paraId="4DEC944E" w14:textId="4F44750F" w:rsidR="00875D42" w:rsidRDefault="00875D42" w:rsidP="00875D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编程语言：Python</w:t>
      </w:r>
    </w:p>
    <w:p w14:paraId="104B9AE4" w14:textId="29AC1AA8" w:rsidR="00875D42" w:rsidRDefault="00875D42" w:rsidP="00875D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后端Web框架：Tornado</w:t>
      </w:r>
    </w:p>
    <w:p w14:paraId="1202055F" w14:textId="12CE8044" w:rsidR="00875D42" w:rsidRPr="00875D42" w:rsidRDefault="00875D42" w:rsidP="00875D4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前端Web框架：WeChat</w:t>
      </w:r>
      <w:r>
        <w:t xml:space="preserve"> </w:t>
      </w:r>
      <w:r>
        <w:rPr>
          <w:rFonts w:hint="eastAsia"/>
        </w:rPr>
        <w:t>小程序/Vue</w:t>
      </w:r>
    </w:p>
    <w:sectPr w:rsidR="00875D42" w:rsidRPr="0087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A43"/>
    <w:multiLevelType w:val="hybridMultilevel"/>
    <w:tmpl w:val="7ADA6524"/>
    <w:lvl w:ilvl="0" w:tplc="423A174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A3C87"/>
    <w:multiLevelType w:val="hybridMultilevel"/>
    <w:tmpl w:val="43FA4974"/>
    <w:lvl w:ilvl="0" w:tplc="9DE4B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0B17A5"/>
    <w:multiLevelType w:val="hybridMultilevel"/>
    <w:tmpl w:val="1C066A9C"/>
    <w:lvl w:ilvl="0" w:tplc="528C4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C3"/>
    <w:rsid w:val="001355AE"/>
    <w:rsid w:val="004A04C3"/>
    <w:rsid w:val="00875D42"/>
    <w:rsid w:val="009E3EB8"/>
    <w:rsid w:val="00AC773C"/>
    <w:rsid w:val="00C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C0C5"/>
  <w15:chartTrackingRefBased/>
  <w15:docId w15:val="{D95DF2F1-64F9-41D7-B0E6-66E39516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04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0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A04C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A0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3FB13-C64F-47B2-98E5-D7772AFE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 慕璃</dc:creator>
  <cp:keywords/>
  <dc:description/>
  <cp:lastModifiedBy>muri 慕璃</cp:lastModifiedBy>
  <cp:revision>5</cp:revision>
  <dcterms:created xsi:type="dcterms:W3CDTF">2024-03-10T13:27:00Z</dcterms:created>
  <dcterms:modified xsi:type="dcterms:W3CDTF">2024-06-22T20:31:00Z</dcterms:modified>
</cp:coreProperties>
</file>