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0FCF" w:rsidRPr="00BA13B1" w:rsidRDefault="00BA13B1" w:rsidP="00BA13B1">
      <w:pPr>
        <w:ind w:firstLine="454"/>
        <w:jc w:val="center"/>
        <w:rPr>
          <w:lang w:val="ru-RU"/>
        </w:rPr>
      </w:pPr>
      <w:r>
        <w:rPr>
          <w:lang w:val="ru-RU"/>
        </w:rPr>
        <w:t>Морозов Александр Павлович 4724</w:t>
      </w:r>
      <w:r>
        <w:rPr>
          <w:lang w:val="ru-RU"/>
        </w:rPr>
        <w:br/>
        <w:t>Страна</w:t>
      </w:r>
      <w:r w:rsidRPr="00BA13B1">
        <w:rPr>
          <w:lang w:val="ru-RU"/>
        </w:rPr>
        <w:t xml:space="preserve">: </w:t>
      </w:r>
      <w:r>
        <w:rPr>
          <w:lang w:val="ru-RU"/>
        </w:rPr>
        <w:t>Израиль</w:t>
      </w:r>
      <w:r>
        <w:rPr>
          <w:lang w:val="ru-RU"/>
        </w:rPr>
        <w:br/>
      </w:r>
      <w:r w:rsidR="00000000" w:rsidRPr="00BA13B1">
        <w:rPr>
          <w:b/>
          <w:lang w:val="ru-RU"/>
        </w:rPr>
        <w:t>Рейтинг личных приоритетов</w:t>
      </w:r>
    </w:p>
    <w:p w:rsidR="000C0FCF" w:rsidRPr="00BA13B1" w:rsidRDefault="00000000">
      <w:pPr>
        <w:ind w:firstLine="454"/>
        <w:jc w:val="both"/>
        <w:rPr>
          <w:lang w:val="ru-RU"/>
        </w:rPr>
      </w:pPr>
      <w:r w:rsidRPr="00BA13B1">
        <w:rPr>
          <w:lang w:val="ru-RU"/>
        </w:rPr>
        <w:t>Для принятия важных решений, в том числе связанных с переездом и развитием бизнеса, я определил, какие факторы являются для меня значимыми. Знак «+» означает, что фактор важен для меня при принятии решения, знак «−» означает, что он не является решающим.</w:t>
      </w:r>
    </w:p>
    <w:tbl>
      <w:tblPr>
        <w:tblStyle w:val="aff0"/>
        <w:tblW w:w="0" w:type="auto"/>
        <w:jc w:val="center"/>
        <w:tblLook w:val="04A0" w:firstRow="1" w:lastRow="0" w:firstColumn="1" w:lastColumn="0" w:noHBand="0" w:noVBand="1"/>
      </w:tblPr>
      <w:tblGrid>
        <w:gridCol w:w="4673"/>
        <w:gridCol w:w="4672"/>
      </w:tblGrid>
      <w:tr w:rsidR="000C0FCF">
        <w:trPr>
          <w:cantSplit/>
          <w:jc w:val="center"/>
        </w:trPr>
        <w:tc>
          <w:tcPr>
            <w:tcW w:w="4677" w:type="dxa"/>
            <w:vAlign w:val="center"/>
          </w:tcPr>
          <w:p w:rsidR="000C0FCF" w:rsidRDefault="00000000">
            <w:pPr>
              <w:spacing w:line="240" w:lineRule="auto"/>
              <w:jc w:val="center"/>
            </w:pPr>
            <w:r>
              <w:rPr>
                <w:b/>
              </w:rPr>
              <w:t>Приоритет</w:t>
            </w:r>
          </w:p>
        </w:tc>
        <w:tc>
          <w:tcPr>
            <w:tcW w:w="4677" w:type="dxa"/>
            <w:vAlign w:val="center"/>
          </w:tcPr>
          <w:p w:rsidR="000C0FCF" w:rsidRDefault="00000000">
            <w:pPr>
              <w:spacing w:line="240" w:lineRule="auto"/>
              <w:jc w:val="center"/>
            </w:pPr>
            <w:r>
              <w:rPr>
                <w:b/>
              </w:rPr>
              <w:t>Оценка</w:t>
            </w:r>
          </w:p>
        </w:tc>
      </w:tr>
      <w:tr w:rsidR="000C0FCF">
        <w:trPr>
          <w:cantSplit/>
          <w:jc w:val="center"/>
        </w:trPr>
        <w:tc>
          <w:tcPr>
            <w:tcW w:w="4677" w:type="dxa"/>
            <w:vAlign w:val="center"/>
          </w:tcPr>
          <w:p w:rsidR="000C0FCF" w:rsidRDefault="00000000">
            <w:pPr>
              <w:spacing w:line="240" w:lineRule="auto"/>
            </w:pPr>
            <w:r>
              <w:t>Здоровье</w:t>
            </w:r>
          </w:p>
        </w:tc>
        <w:tc>
          <w:tcPr>
            <w:tcW w:w="4677" w:type="dxa"/>
            <w:vAlign w:val="center"/>
          </w:tcPr>
          <w:p w:rsidR="000C0FCF" w:rsidRDefault="00000000">
            <w:pPr>
              <w:spacing w:line="240" w:lineRule="auto"/>
              <w:jc w:val="center"/>
            </w:pPr>
            <w:r>
              <w:t>−</w:t>
            </w:r>
          </w:p>
        </w:tc>
      </w:tr>
      <w:tr w:rsidR="000C0FCF">
        <w:trPr>
          <w:cantSplit/>
          <w:jc w:val="center"/>
        </w:trPr>
        <w:tc>
          <w:tcPr>
            <w:tcW w:w="4677" w:type="dxa"/>
            <w:vAlign w:val="center"/>
          </w:tcPr>
          <w:p w:rsidR="000C0FCF" w:rsidRDefault="00000000">
            <w:pPr>
              <w:spacing w:line="240" w:lineRule="auto"/>
            </w:pPr>
            <w:r>
              <w:t>Ум / развитие</w:t>
            </w:r>
          </w:p>
        </w:tc>
        <w:tc>
          <w:tcPr>
            <w:tcW w:w="4677" w:type="dxa"/>
            <w:vAlign w:val="center"/>
          </w:tcPr>
          <w:p w:rsidR="000C0FCF" w:rsidRDefault="00000000">
            <w:pPr>
              <w:spacing w:line="240" w:lineRule="auto"/>
              <w:jc w:val="center"/>
            </w:pPr>
            <w:r>
              <w:t>+</w:t>
            </w:r>
          </w:p>
        </w:tc>
      </w:tr>
      <w:tr w:rsidR="000C0FCF">
        <w:trPr>
          <w:cantSplit/>
          <w:jc w:val="center"/>
        </w:trPr>
        <w:tc>
          <w:tcPr>
            <w:tcW w:w="4677" w:type="dxa"/>
            <w:vAlign w:val="center"/>
          </w:tcPr>
          <w:p w:rsidR="000C0FCF" w:rsidRDefault="00000000">
            <w:pPr>
              <w:spacing w:line="240" w:lineRule="auto"/>
            </w:pPr>
            <w:r>
              <w:t>Семья</w:t>
            </w:r>
          </w:p>
        </w:tc>
        <w:tc>
          <w:tcPr>
            <w:tcW w:w="4677" w:type="dxa"/>
            <w:vAlign w:val="center"/>
          </w:tcPr>
          <w:p w:rsidR="000C0FCF" w:rsidRDefault="00000000">
            <w:pPr>
              <w:spacing w:line="240" w:lineRule="auto"/>
              <w:jc w:val="center"/>
            </w:pPr>
            <w:r>
              <w:t>−</w:t>
            </w:r>
          </w:p>
        </w:tc>
      </w:tr>
      <w:tr w:rsidR="000C0FCF">
        <w:trPr>
          <w:cantSplit/>
          <w:jc w:val="center"/>
        </w:trPr>
        <w:tc>
          <w:tcPr>
            <w:tcW w:w="4677" w:type="dxa"/>
            <w:vAlign w:val="center"/>
          </w:tcPr>
          <w:p w:rsidR="000C0FCF" w:rsidRDefault="00000000">
            <w:pPr>
              <w:spacing w:line="240" w:lineRule="auto"/>
            </w:pPr>
            <w:r>
              <w:t>Интерес</w:t>
            </w:r>
          </w:p>
        </w:tc>
        <w:tc>
          <w:tcPr>
            <w:tcW w:w="4677" w:type="dxa"/>
            <w:vAlign w:val="center"/>
          </w:tcPr>
          <w:p w:rsidR="000C0FCF" w:rsidRDefault="00000000">
            <w:pPr>
              <w:spacing w:line="240" w:lineRule="auto"/>
              <w:jc w:val="center"/>
            </w:pPr>
            <w:r>
              <w:t>+</w:t>
            </w:r>
          </w:p>
        </w:tc>
      </w:tr>
      <w:tr w:rsidR="000C0FCF">
        <w:trPr>
          <w:cantSplit/>
          <w:jc w:val="center"/>
        </w:trPr>
        <w:tc>
          <w:tcPr>
            <w:tcW w:w="4677" w:type="dxa"/>
            <w:vAlign w:val="center"/>
          </w:tcPr>
          <w:p w:rsidR="000C0FCF" w:rsidRDefault="00000000">
            <w:pPr>
              <w:spacing w:line="240" w:lineRule="auto"/>
            </w:pPr>
            <w:r>
              <w:t>Независимость</w:t>
            </w:r>
          </w:p>
        </w:tc>
        <w:tc>
          <w:tcPr>
            <w:tcW w:w="4677" w:type="dxa"/>
            <w:vAlign w:val="center"/>
          </w:tcPr>
          <w:p w:rsidR="000C0FCF" w:rsidRDefault="00000000">
            <w:pPr>
              <w:spacing w:line="240" w:lineRule="auto"/>
              <w:jc w:val="center"/>
            </w:pPr>
            <w:r>
              <w:t>+</w:t>
            </w:r>
          </w:p>
        </w:tc>
      </w:tr>
      <w:tr w:rsidR="000C0FCF">
        <w:trPr>
          <w:cantSplit/>
          <w:jc w:val="center"/>
        </w:trPr>
        <w:tc>
          <w:tcPr>
            <w:tcW w:w="4677" w:type="dxa"/>
            <w:vAlign w:val="center"/>
          </w:tcPr>
          <w:p w:rsidR="000C0FCF" w:rsidRDefault="00000000">
            <w:pPr>
              <w:spacing w:line="240" w:lineRule="auto"/>
            </w:pPr>
            <w:r>
              <w:t>Достаток</w:t>
            </w:r>
          </w:p>
        </w:tc>
        <w:tc>
          <w:tcPr>
            <w:tcW w:w="4677" w:type="dxa"/>
            <w:vAlign w:val="center"/>
          </w:tcPr>
          <w:p w:rsidR="000C0FCF" w:rsidRDefault="00000000">
            <w:pPr>
              <w:spacing w:line="240" w:lineRule="auto"/>
              <w:jc w:val="center"/>
            </w:pPr>
            <w:r>
              <w:t>+</w:t>
            </w:r>
          </w:p>
        </w:tc>
      </w:tr>
      <w:tr w:rsidR="000C0FCF">
        <w:trPr>
          <w:cantSplit/>
          <w:jc w:val="center"/>
        </w:trPr>
        <w:tc>
          <w:tcPr>
            <w:tcW w:w="4677" w:type="dxa"/>
            <w:vAlign w:val="center"/>
          </w:tcPr>
          <w:p w:rsidR="000C0FCF" w:rsidRDefault="00000000">
            <w:pPr>
              <w:spacing w:line="240" w:lineRule="auto"/>
            </w:pPr>
            <w:r>
              <w:t>Авторитет</w:t>
            </w:r>
          </w:p>
        </w:tc>
        <w:tc>
          <w:tcPr>
            <w:tcW w:w="4677" w:type="dxa"/>
            <w:vAlign w:val="center"/>
          </w:tcPr>
          <w:p w:rsidR="000C0FCF" w:rsidRDefault="00000000">
            <w:pPr>
              <w:spacing w:line="240" w:lineRule="auto"/>
              <w:jc w:val="center"/>
            </w:pPr>
            <w:r>
              <w:t>−</w:t>
            </w:r>
          </w:p>
        </w:tc>
      </w:tr>
    </w:tbl>
    <w:p w:rsidR="000C0FCF" w:rsidRDefault="000C0FCF">
      <w:pPr>
        <w:spacing w:line="240" w:lineRule="auto"/>
      </w:pPr>
    </w:p>
    <w:p w:rsidR="000C0FCF" w:rsidRDefault="00000000">
      <w:pPr>
        <w:ind w:firstLine="454"/>
        <w:jc w:val="both"/>
      </w:pPr>
      <w:r>
        <w:rPr>
          <w:b/>
        </w:rPr>
        <w:t>Обоснование приоритетов</w:t>
      </w:r>
    </w:p>
    <w:p w:rsidR="000C0FCF" w:rsidRPr="00BA13B1" w:rsidRDefault="00000000">
      <w:pPr>
        <w:ind w:firstLine="454"/>
        <w:jc w:val="both"/>
        <w:rPr>
          <w:lang w:val="ru-RU"/>
        </w:rPr>
      </w:pPr>
      <w:r w:rsidRPr="00BA13B1">
        <w:rPr>
          <w:lang w:val="ru-RU"/>
        </w:rPr>
        <w:t xml:space="preserve">Здоровье </w:t>
      </w:r>
      <w:r w:rsidR="00BA13B1">
        <w:rPr>
          <w:lang w:val="ru-RU"/>
        </w:rPr>
        <w:t>-</w:t>
      </w:r>
      <w:r w:rsidRPr="00BA13B1">
        <w:rPr>
          <w:lang w:val="ru-RU"/>
        </w:rPr>
        <w:t xml:space="preserve">. При переезде этот фактор для меня не является одним из главных. </w:t>
      </w:r>
      <w:r w:rsidR="00E13FE6">
        <w:rPr>
          <w:lang w:val="ru-RU"/>
        </w:rPr>
        <w:t>З</w:t>
      </w:r>
      <w:r w:rsidRPr="00BA13B1">
        <w:rPr>
          <w:lang w:val="ru-RU"/>
        </w:rPr>
        <w:t>доровье не будет определять моё решение.</w:t>
      </w:r>
    </w:p>
    <w:p w:rsidR="000C0FCF" w:rsidRPr="00BA13B1" w:rsidRDefault="00000000">
      <w:pPr>
        <w:ind w:firstLine="454"/>
        <w:jc w:val="both"/>
        <w:rPr>
          <w:lang w:val="ru-RU"/>
        </w:rPr>
      </w:pPr>
      <w:r w:rsidRPr="00BA13B1">
        <w:rPr>
          <w:lang w:val="ru-RU"/>
        </w:rPr>
        <w:t>Ум / развитие +. Для меня важно получать новый опыт, профессионально развиваться, узнавать новое и расширять кругозор. Переезд в Израиль и работа над новым бизнесом могут дать такие возможности.</w:t>
      </w:r>
    </w:p>
    <w:p w:rsidR="000C0FCF" w:rsidRPr="00BA13B1" w:rsidRDefault="00000000">
      <w:pPr>
        <w:ind w:firstLine="454"/>
        <w:jc w:val="both"/>
        <w:rPr>
          <w:lang w:val="ru-RU"/>
        </w:rPr>
      </w:pPr>
      <w:r w:rsidRPr="00BA13B1">
        <w:rPr>
          <w:lang w:val="ru-RU"/>
        </w:rPr>
        <w:t xml:space="preserve">Семья </w:t>
      </w:r>
      <w:r w:rsidR="00BA13B1">
        <w:rPr>
          <w:lang w:val="ru-RU"/>
        </w:rPr>
        <w:t>-</w:t>
      </w:r>
      <w:r w:rsidRPr="00BA13B1">
        <w:rPr>
          <w:lang w:val="ru-RU"/>
        </w:rPr>
        <w:t>. Семья для меня важна, однако временный переезд отдельно от неё не является причиной отказываться от хорошей возможности, если это решение идёт семье на пользу. Если новый бизнес позволит значительно повысить общий уровень жизни и материальное положение, первоначальная разлука будет оправданной. Со временем, после создания стабильных условий, семью можно перевезти к себе.</w:t>
      </w:r>
    </w:p>
    <w:p w:rsidR="000C0FCF" w:rsidRPr="00BA13B1" w:rsidRDefault="00000000">
      <w:pPr>
        <w:ind w:firstLine="454"/>
        <w:jc w:val="both"/>
        <w:rPr>
          <w:lang w:val="ru-RU"/>
        </w:rPr>
      </w:pPr>
      <w:r w:rsidRPr="00BA13B1">
        <w:rPr>
          <w:lang w:val="ru-RU"/>
        </w:rPr>
        <w:t>Интерес</w:t>
      </w:r>
      <w:r w:rsidR="00BA13B1">
        <w:rPr>
          <w:lang w:val="ru-RU"/>
        </w:rPr>
        <w:t xml:space="preserve"> </w:t>
      </w:r>
      <w:r w:rsidRPr="00BA13B1">
        <w:rPr>
          <w:lang w:val="ru-RU"/>
        </w:rPr>
        <w:t>+. Для меня важно заниматься тем, что мне действительно интересно. Новый бизнес, другая страна и новые условия жизни дают дополнительную мотивацию и позволяют получить необычный жизненный опыт.</w:t>
      </w:r>
    </w:p>
    <w:p w:rsidR="000C0FCF" w:rsidRPr="00BA13B1" w:rsidRDefault="00000000">
      <w:pPr>
        <w:ind w:firstLine="454"/>
        <w:jc w:val="both"/>
        <w:rPr>
          <w:lang w:val="ru-RU"/>
        </w:rPr>
      </w:pPr>
      <w:r w:rsidRPr="00BA13B1">
        <w:rPr>
          <w:lang w:val="ru-RU"/>
        </w:rPr>
        <w:lastRenderedPageBreak/>
        <w:t>Независимость</w:t>
      </w:r>
      <w:r w:rsidR="00BA13B1">
        <w:rPr>
          <w:lang w:val="ru-RU"/>
        </w:rPr>
        <w:t xml:space="preserve"> </w:t>
      </w:r>
      <w:r w:rsidRPr="00BA13B1">
        <w:rPr>
          <w:lang w:val="ru-RU"/>
        </w:rPr>
        <w:t>+. Для меня важна самостоятельность, возможность самому определять свою жизнь и профессиональное направление, а также меньше зависеть от внешних обстоятельств. Собственный бизнес и переезд могут усилить эту независимость.</w:t>
      </w:r>
    </w:p>
    <w:p w:rsidR="000C0FCF" w:rsidRPr="00BA13B1" w:rsidRDefault="00000000">
      <w:pPr>
        <w:ind w:firstLine="454"/>
        <w:jc w:val="both"/>
        <w:rPr>
          <w:lang w:val="ru-RU"/>
        </w:rPr>
      </w:pPr>
      <w:r w:rsidRPr="00BA13B1">
        <w:rPr>
          <w:lang w:val="ru-RU"/>
        </w:rPr>
        <w:t>Достаток +. Финансовая сторона для меня важна. Если переезд позволит радикально улучшить материальное положение моей семьи и повысить уровень жизни, это будет одним из основных аргументов в пользу такого решения.</w:t>
      </w:r>
    </w:p>
    <w:p w:rsidR="000C0FCF" w:rsidRPr="00BA13B1" w:rsidRDefault="00000000">
      <w:pPr>
        <w:ind w:firstLine="454"/>
        <w:jc w:val="both"/>
        <w:rPr>
          <w:lang w:val="ru-RU"/>
        </w:rPr>
      </w:pPr>
      <w:r w:rsidRPr="00BA13B1">
        <w:rPr>
          <w:lang w:val="ru-RU"/>
        </w:rPr>
        <w:t>Авторитет</w:t>
      </w:r>
      <w:r w:rsidR="00BA13B1">
        <w:rPr>
          <w:lang w:val="ru-RU"/>
        </w:rPr>
        <w:t xml:space="preserve"> -</w:t>
      </w:r>
      <w:r w:rsidRPr="00BA13B1">
        <w:rPr>
          <w:lang w:val="ru-RU"/>
        </w:rPr>
        <w:t>. Общественный статус и мнение окружающих не являются для меня решающими. Авторитет можно получить позже благодаря собственным результатам, поэтому ради него отдельно принимать решение о переезде я бы не стал.</w:t>
      </w:r>
    </w:p>
    <w:p w:rsidR="000C0FCF" w:rsidRPr="00BA13B1" w:rsidRDefault="00000000">
      <w:pPr>
        <w:ind w:firstLine="454"/>
        <w:jc w:val="both"/>
        <w:rPr>
          <w:lang w:val="ru-RU"/>
        </w:rPr>
      </w:pPr>
      <w:r w:rsidRPr="00BA13B1">
        <w:rPr>
          <w:b/>
          <w:lang w:val="ru-RU"/>
        </w:rPr>
        <w:t>Ситуация и решение</w:t>
      </w:r>
    </w:p>
    <w:p w:rsidR="000C0FCF" w:rsidRPr="00BA13B1" w:rsidRDefault="00000000">
      <w:pPr>
        <w:ind w:firstLine="454"/>
        <w:jc w:val="both"/>
        <w:rPr>
          <w:lang w:val="ru-RU"/>
        </w:rPr>
      </w:pPr>
      <w:r w:rsidRPr="00BA13B1">
        <w:rPr>
          <w:lang w:val="ru-RU"/>
        </w:rPr>
        <w:t>В этой ситуации я бы согласился на переезд. Предложение соответствует четырём наиболее значимым для меня факторам: развитию, интересу, независимости и достатку. Временная разлука с семьёй допустима, если переезд совершается в том числе ради её будущего и позволяет создать более высокий уровень жизни. После того как бизнес станет устойчивым и появятся подходящие условия для проживания, семью можно будет перевезти в Израиль.</w:t>
      </w:r>
    </w:p>
    <w:p w:rsidR="000C0FCF" w:rsidRDefault="00000000" w:rsidP="00BA13B1">
      <w:pPr>
        <w:ind w:firstLine="454"/>
        <w:jc w:val="both"/>
      </w:pPr>
      <w:r w:rsidRPr="00BA13B1">
        <w:rPr>
          <w:lang w:val="ru-RU"/>
        </w:rPr>
        <w:t>Таким образом, решение о переезде для меня является рациональным: оно даёт возможность развиваться, заниматься интересным делом, становиться более независимым и значительно улучшить финансовое положение семьи. При этом переезд не означает отказ от семейных ценностей, а рассматривается как временный этап для создания лучших условий в будущем.</w:t>
      </w:r>
    </w:p>
    <w:p w:rsidR="00CC3236" w:rsidRPr="00CC3236" w:rsidRDefault="00CC3236" w:rsidP="00BA13B1">
      <w:pPr>
        <w:ind w:firstLine="454"/>
        <w:jc w:val="both"/>
      </w:pPr>
    </w:p>
    <w:p w:rsidR="000C0FCF" w:rsidRPr="00BA13B1" w:rsidRDefault="00000000">
      <w:pPr>
        <w:ind w:firstLine="709"/>
        <w:jc w:val="both"/>
        <w:rPr>
          <w:lang w:val="ru-RU"/>
        </w:rPr>
      </w:pPr>
      <w:r w:rsidRPr="00BA13B1">
        <w:rPr>
          <w:b/>
          <w:lang w:val="ru-RU"/>
        </w:rPr>
        <w:t>2. Повышение личной эффективности</w:t>
      </w:r>
    </w:p>
    <w:p w:rsidR="000C0FCF" w:rsidRPr="00BA13B1" w:rsidRDefault="00000000">
      <w:pPr>
        <w:ind w:firstLine="709"/>
        <w:jc w:val="both"/>
        <w:rPr>
          <w:lang w:val="ru-RU"/>
        </w:rPr>
      </w:pPr>
      <w:r w:rsidRPr="00BA13B1">
        <w:rPr>
          <w:lang w:val="ru-RU"/>
        </w:rPr>
        <w:t xml:space="preserve">В течение недели я следил за тем, на что уходит моё время в течение рабочего дня. Моя работа связана с постоянным общением, </w:t>
      </w:r>
      <w:proofErr w:type="spellStart"/>
      <w:r w:rsidRPr="00BA13B1">
        <w:rPr>
          <w:lang w:val="ru-RU"/>
        </w:rPr>
        <w:t>созвонами</w:t>
      </w:r>
      <w:proofErr w:type="spellEnd"/>
      <w:r w:rsidRPr="00BA13B1">
        <w:rPr>
          <w:lang w:val="ru-RU"/>
        </w:rPr>
        <w:t xml:space="preserve">, поиском информации и отслеживанием актуальных тенденций. Поэтому само </w:t>
      </w:r>
      <w:r w:rsidRPr="00BA13B1">
        <w:rPr>
          <w:lang w:val="ru-RU"/>
        </w:rPr>
        <w:lastRenderedPageBreak/>
        <w:t>нахождение в интернете или общение с людьми я не считаю потерей времени. Основные потери появляются тогда, когда полезная рабочая активность продолжается дольше, чем это действительно необходимо.</w:t>
      </w:r>
    </w:p>
    <w:p w:rsidR="000C0FCF" w:rsidRPr="00BA13B1" w:rsidRDefault="00000000">
      <w:pPr>
        <w:ind w:firstLine="709"/>
        <w:jc w:val="both"/>
        <w:rPr>
          <w:lang w:val="ru-RU"/>
        </w:rPr>
      </w:pPr>
      <w:r w:rsidRPr="00BA13B1">
        <w:rPr>
          <w:lang w:val="ru-RU"/>
        </w:rPr>
        <w:t>По итогам недели я выделил следующие основные пожиратели времени:</w:t>
      </w:r>
    </w:p>
    <w:tbl>
      <w:tblPr>
        <w:tblStyle w:val="aff0"/>
        <w:tblW w:w="0" w:type="auto"/>
        <w:tblLayout w:type="fixed"/>
        <w:tblLook w:val="04A0" w:firstRow="1" w:lastRow="0" w:firstColumn="1" w:lastColumn="0" w:noHBand="0" w:noVBand="1"/>
      </w:tblPr>
      <w:tblGrid>
        <w:gridCol w:w="3515"/>
        <w:gridCol w:w="1814"/>
        <w:gridCol w:w="4025"/>
      </w:tblGrid>
      <w:tr w:rsidR="000C0FCF">
        <w:trPr>
          <w:cantSplit/>
          <w:tblHeader/>
        </w:trPr>
        <w:tc>
          <w:tcPr>
            <w:tcW w:w="3515" w:type="dxa"/>
            <w:vAlign w:val="center"/>
          </w:tcPr>
          <w:p w:rsidR="000C0FCF" w:rsidRDefault="00000000">
            <w:pPr>
              <w:spacing w:line="240" w:lineRule="auto"/>
              <w:jc w:val="center"/>
            </w:pPr>
            <w:r>
              <w:rPr>
                <w:b/>
              </w:rPr>
              <w:t>Пожиратель времени</w:t>
            </w:r>
          </w:p>
        </w:tc>
        <w:tc>
          <w:tcPr>
            <w:tcW w:w="1814" w:type="dxa"/>
            <w:vAlign w:val="center"/>
          </w:tcPr>
          <w:p w:rsidR="000C0FCF" w:rsidRDefault="00000000">
            <w:pPr>
              <w:spacing w:line="240" w:lineRule="auto"/>
              <w:jc w:val="center"/>
            </w:pPr>
            <w:r>
              <w:rPr>
                <w:b/>
              </w:rPr>
              <w:t>Примерные потери за неделю</w:t>
            </w:r>
          </w:p>
        </w:tc>
        <w:tc>
          <w:tcPr>
            <w:tcW w:w="4025" w:type="dxa"/>
            <w:vAlign w:val="center"/>
          </w:tcPr>
          <w:p w:rsidR="000C0FCF" w:rsidRDefault="00000000">
            <w:pPr>
              <w:spacing w:line="240" w:lineRule="auto"/>
              <w:jc w:val="center"/>
            </w:pPr>
            <w:r>
              <w:rPr>
                <w:b/>
              </w:rPr>
              <w:t>Как планирую бороться</w:t>
            </w:r>
          </w:p>
        </w:tc>
      </w:tr>
      <w:tr w:rsidR="000C0FCF" w:rsidRPr="00BA13B1">
        <w:trPr>
          <w:cantSplit/>
        </w:trPr>
        <w:tc>
          <w:tcPr>
            <w:tcW w:w="3515" w:type="dxa"/>
            <w:vAlign w:val="center"/>
          </w:tcPr>
          <w:p w:rsidR="000C0FCF" w:rsidRPr="00BA13B1" w:rsidRDefault="00000000">
            <w:pPr>
              <w:spacing w:line="240" w:lineRule="auto"/>
              <w:rPr>
                <w:lang w:val="ru-RU"/>
              </w:rPr>
            </w:pPr>
            <w:r w:rsidRPr="00BA13B1">
              <w:rPr>
                <w:lang w:val="ru-RU"/>
              </w:rPr>
              <w:t>Бесцельный просмотр контента после того, как нужная информация уже найдена</w:t>
            </w:r>
          </w:p>
        </w:tc>
        <w:tc>
          <w:tcPr>
            <w:tcW w:w="1814" w:type="dxa"/>
            <w:vAlign w:val="center"/>
          </w:tcPr>
          <w:p w:rsidR="000C0FCF" w:rsidRDefault="00000000">
            <w:pPr>
              <w:spacing w:line="240" w:lineRule="auto"/>
              <w:jc w:val="center"/>
            </w:pPr>
            <w:r>
              <w:t>Около 2 ч.</w:t>
            </w:r>
          </w:p>
        </w:tc>
        <w:tc>
          <w:tcPr>
            <w:tcW w:w="4025" w:type="dxa"/>
            <w:vAlign w:val="center"/>
          </w:tcPr>
          <w:p w:rsidR="000C0FCF" w:rsidRPr="00BA13B1" w:rsidRDefault="00000000">
            <w:pPr>
              <w:spacing w:line="240" w:lineRule="auto"/>
              <w:rPr>
                <w:lang w:val="ru-RU"/>
              </w:rPr>
            </w:pPr>
            <w:r w:rsidRPr="00BA13B1">
              <w:rPr>
                <w:lang w:val="ru-RU"/>
              </w:rPr>
              <w:t>Заранее понимать, что именно мне нужно найти, и заканчивать просмотр после получения нужной информации.</w:t>
            </w:r>
          </w:p>
        </w:tc>
      </w:tr>
      <w:tr w:rsidR="000C0FCF" w:rsidRPr="00BA13B1">
        <w:trPr>
          <w:cantSplit/>
        </w:trPr>
        <w:tc>
          <w:tcPr>
            <w:tcW w:w="3515" w:type="dxa"/>
            <w:vAlign w:val="center"/>
          </w:tcPr>
          <w:p w:rsidR="000C0FCF" w:rsidRPr="00BA13B1" w:rsidRDefault="00000000">
            <w:pPr>
              <w:spacing w:line="240" w:lineRule="auto"/>
              <w:rPr>
                <w:lang w:val="ru-RU"/>
              </w:rPr>
            </w:pPr>
            <w:r w:rsidRPr="00BA13B1">
              <w:rPr>
                <w:lang w:val="ru-RU"/>
              </w:rPr>
              <w:t>Частое переключение между разными задачами</w:t>
            </w:r>
          </w:p>
        </w:tc>
        <w:tc>
          <w:tcPr>
            <w:tcW w:w="1814" w:type="dxa"/>
            <w:vAlign w:val="center"/>
          </w:tcPr>
          <w:p w:rsidR="000C0FCF" w:rsidRDefault="00000000">
            <w:pPr>
              <w:spacing w:line="240" w:lineRule="auto"/>
              <w:jc w:val="center"/>
            </w:pPr>
            <w:r>
              <w:t>Около 1 ч. 40 мин.</w:t>
            </w:r>
          </w:p>
        </w:tc>
        <w:tc>
          <w:tcPr>
            <w:tcW w:w="4025" w:type="dxa"/>
            <w:vAlign w:val="center"/>
          </w:tcPr>
          <w:p w:rsidR="000C0FCF" w:rsidRPr="00BA13B1" w:rsidRDefault="00000000">
            <w:pPr>
              <w:spacing w:line="240" w:lineRule="auto"/>
              <w:rPr>
                <w:lang w:val="ru-RU"/>
              </w:rPr>
            </w:pPr>
            <w:r w:rsidRPr="00BA13B1">
              <w:rPr>
                <w:lang w:val="ru-RU"/>
              </w:rPr>
              <w:t>Стараться работать блоками и не переходить к другой задаче без необходимости.</w:t>
            </w:r>
          </w:p>
        </w:tc>
      </w:tr>
      <w:tr w:rsidR="000C0FCF" w:rsidRPr="00BA13B1">
        <w:trPr>
          <w:cantSplit/>
        </w:trPr>
        <w:tc>
          <w:tcPr>
            <w:tcW w:w="3515" w:type="dxa"/>
            <w:vAlign w:val="center"/>
          </w:tcPr>
          <w:p w:rsidR="000C0FCF" w:rsidRDefault="00000000">
            <w:pPr>
              <w:spacing w:line="240" w:lineRule="auto"/>
            </w:pPr>
            <w:r>
              <w:t>Затянутые созвоны и обсуждения</w:t>
            </w:r>
          </w:p>
        </w:tc>
        <w:tc>
          <w:tcPr>
            <w:tcW w:w="1814" w:type="dxa"/>
            <w:vAlign w:val="center"/>
          </w:tcPr>
          <w:p w:rsidR="000C0FCF" w:rsidRDefault="00000000">
            <w:pPr>
              <w:spacing w:line="240" w:lineRule="auto"/>
              <w:jc w:val="center"/>
            </w:pPr>
            <w:r>
              <w:t>Около 1 ч. 30 мин.</w:t>
            </w:r>
          </w:p>
        </w:tc>
        <w:tc>
          <w:tcPr>
            <w:tcW w:w="4025" w:type="dxa"/>
            <w:vAlign w:val="center"/>
          </w:tcPr>
          <w:p w:rsidR="000C0FCF" w:rsidRPr="00BA13B1" w:rsidRDefault="00000000">
            <w:pPr>
              <w:spacing w:line="240" w:lineRule="auto"/>
              <w:rPr>
                <w:lang w:val="ru-RU"/>
              </w:rPr>
            </w:pPr>
            <w:r w:rsidRPr="00BA13B1">
              <w:rPr>
                <w:lang w:val="ru-RU"/>
              </w:rPr>
              <w:t>Перед разговором понимать, какие вопросы нужно решить, чтобы не уходить в лишние темы.</w:t>
            </w:r>
          </w:p>
        </w:tc>
      </w:tr>
      <w:tr w:rsidR="000C0FCF" w:rsidRPr="00BA13B1">
        <w:trPr>
          <w:cantSplit/>
        </w:trPr>
        <w:tc>
          <w:tcPr>
            <w:tcW w:w="3515" w:type="dxa"/>
            <w:vAlign w:val="center"/>
          </w:tcPr>
          <w:p w:rsidR="000C0FCF" w:rsidRPr="00BA13B1" w:rsidRDefault="00000000">
            <w:pPr>
              <w:spacing w:line="240" w:lineRule="auto"/>
              <w:rPr>
                <w:lang w:val="ru-RU"/>
              </w:rPr>
            </w:pPr>
            <w:r w:rsidRPr="00BA13B1">
              <w:rPr>
                <w:lang w:val="ru-RU"/>
              </w:rPr>
              <w:t>Лишняя переписка по вопросам, которые можно решить быстрее</w:t>
            </w:r>
          </w:p>
        </w:tc>
        <w:tc>
          <w:tcPr>
            <w:tcW w:w="1814" w:type="dxa"/>
            <w:vAlign w:val="center"/>
          </w:tcPr>
          <w:p w:rsidR="000C0FCF" w:rsidRDefault="00000000">
            <w:pPr>
              <w:spacing w:line="240" w:lineRule="auto"/>
              <w:jc w:val="center"/>
            </w:pPr>
            <w:r>
              <w:t>Около 1 ч. 20 мин.</w:t>
            </w:r>
          </w:p>
        </w:tc>
        <w:tc>
          <w:tcPr>
            <w:tcW w:w="4025" w:type="dxa"/>
            <w:vAlign w:val="center"/>
          </w:tcPr>
          <w:p w:rsidR="000C0FCF" w:rsidRPr="00BA13B1" w:rsidRDefault="00000000">
            <w:pPr>
              <w:spacing w:line="240" w:lineRule="auto"/>
              <w:rPr>
                <w:lang w:val="ru-RU"/>
              </w:rPr>
            </w:pPr>
            <w:r w:rsidRPr="00BA13B1">
              <w:rPr>
                <w:lang w:val="ru-RU"/>
              </w:rPr>
              <w:t>Формулировать сообщения конкретнее и по возможности сразу приходить к решению.</w:t>
            </w:r>
          </w:p>
        </w:tc>
      </w:tr>
      <w:tr w:rsidR="000C0FCF" w:rsidRPr="00BA13B1">
        <w:trPr>
          <w:cantSplit/>
        </w:trPr>
        <w:tc>
          <w:tcPr>
            <w:tcW w:w="3515" w:type="dxa"/>
            <w:vAlign w:val="center"/>
          </w:tcPr>
          <w:p w:rsidR="000C0FCF" w:rsidRDefault="00000000">
            <w:pPr>
              <w:spacing w:line="240" w:lineRule="auto"/>
            </w:pPr>
            <w:r>
              <w:t>Слишком долгий поиск информации</w:t>
            </w:r>
          </w:p>
        </w:tc>
        <w:tc>
          <w:tcPr>
            <w:tcW w:w="1814" w:type="dxa"/>
            <w:vAlign w:val="center"/>
          </w:tcPr>
          <w:p w:rsidR="000C0FCF" w:rsidRDefault="00000000">
            <w:pPr>
              <w:spacing w:line="240" w:lineRule="auto"/>
              <w:jc w:val="center"/>
            </w:pPr>
            <w:r>
              <w:t>Около 1 ч. 15 мин.</w:t>
            </w:r>
          </w:p>
        </w:tc>
        <w:tc>
          <w:tcPr>
            <w:tcW w:w="4025" w:type="dxa"/>
            <w:vAlign w:val="center"/>
          </w:tcPr>
          <w:p w:rsidR="000C0FCF" w:rsidRPr="00BA13B1" w:rsidRDefault="00000000">
            <w:pPr>
              <w:spacing w:line="240" w:lineRule="auto"/>
              <w:rPr>
                <w:lang w:val="ru-RU"/>
              </w:rPr>
            </w:pPr>
            <w:r w:rsidRPr="00BA13B1">
              <w:rPr>
                <w:lang w:val="ru-RU"/>
              </w:rPr>
              <w:t>Заранее определять, какой объём информации действительно нужен для принятия решения.</w:t>
            </w:r>
          </w:p>
        </w:tc>
      </w:tr>
      <w:tr w:rsidR="000C0FCF" w:rsidRPr="00BA13B1">
        <w:trPr>
          <w:cantSplit/>
        </w:trPr>
        <w:tc>
          <w:tcPr>
            <w:tcW w:w="3515" w:type="dxa"/>
            <w:vAlign w:val="center"/>
          </w:tcPr>
          <w:p w:rsidR="000C0FCF" w:rsidRPr="00BA13B1" w:rsidRDefault="00000000">
            <w:pPr>
              <w:spacing w:line="240" w:lineRule="auto"/>
              <w:rPr>
                <w:lang w:val="ru-RU"/>
              </w:rPr>
            </w:pPr>
            <w:r w:rsidRPr="00BA13B1">
              <w:rPr>
                <w:lang w:val="ru-RU"/>
              </w:rPr>
              <w:t>Мелкие рабочие действия без чёткого приоритета</w:t>
            </w:r>
          </w:p>
        </w:tc>
        <w:tc>
          <w:tcPr>
            <w:tcW w:w="1814" w:type="dxa"/>
            <w:vAlign w:val="center"/>
          </w:tcPr>
          <w:p w:rsidR="000C0FCF" w:rsidRDefault="00000000">
            <w:pPr>
              <w:spacing w:line="240" w:lineRule="auto"/>
              <w:jc w:val="center"/>
            </w:pPr>
            <w:r>
              <w:t>Около 1 ч.</w:t>
            </w:r>
          </w:p>
        </w:tc>
        <w:tc>
          <w:tcPr>
            <w:tcW w:w="4025" w:type="dxa"/>
            <w:vAlign w:val="center"/>
          </w:tcPr>
          <w:p w:rsidR="000C0FCF" w:rsidRPr="00BA13B1" w:rsidRDefault="00000000">
            <w:pPr>
              <w:spacing w:line="240" w:lineRule="auto"/>
              <w:rPr>
                <w:lang w:val="ru-RU"/>
              </w:rPr>
            </w:pPr>
            <w:r w:rsidRPr="00BA13B1">
              <w:rPr>
                <w:lang w:val="ru-RU"/>
              </w:rPr>
              <w:t>В начале дня определять несколько основных задач и сначала заниматься ими.</w:t>
            </w:r>
          </w:p>
        </w:tc>
      </w:tr>
    </w:tbl>
    <w:p w:rsidR="000C0FCF" w:rsidRPr="00BA13B1" w:rsidRDefault="00BA13B1">
      <w:pPr>
        <w:ind w:firstLine="709"/>
        <w:jc w:val="both"/>
        <w:rPr>
          <w:lang w:val="ru-RU"/>
        </w:rPr>
      </w:pPr>
      <w:r>
        <w:rPr>
          <w:b/>
          <w:lang w:val="ru-RU"/>
        </w:rPr>
        <w:br/>
      </w:r>
      <w:r>
        <w:rPr>
          <w:b/>
          <w:lang w:val="ru-RU"/>
        </w:rPr>
        <w:br/>
      </w:r>
      <w:r>
        <w:rPr>
          <w:b/>
          <w:lang w:val="ru-RU"/>
        </w:rPr>
        <w:br/>
      </w:r>
      <w:r>
        <w:rPr>
          <w:b/>
          <w:lang w:val="ru-RU"/>
        </w:rPr>
        <w:br/>
      </w:r>
      <w:r w:rsidR="00000000" w:rsidRPr="00BA13B1">
        <w:rPr>
          <w:b/>
          <w:lang w:val="ru-RU"/>
        </w:rPr>
        <w:t>Общие потери времени за неделю составили примерно 8 часов 45 минут.</w:t>
      </w:r>
    </w:p>
    <w:p w:rsidR="000C0FCF" w:rsidRPr="00BA13B1" w:rsidRDefault="00000000">
      <w:pPr>
        <w:ind w:firstLine="709"/>
        <w:jc w:val="both"/>
        <w:rPr>
          <w:lang w:val="ru-RU"/>
        </w:rPr>
      </w:pPr>
      <w:r w:rsidRPr="00BA13B1">
        <w:rPr>
          <w:lang w:val="ru-RU"/>
        </w:rPr>
        <w:t xml:space="preserve">При этом я не считаю рабочее общение, </w:t>
      </w:r>
      <w:r w:rsidR="00B764DD" w:rsidRPr="00BA13B1">
        <w:rPr>
          <w:lang w:val="ru-RU"/>
        </w:rPr>
        <w:t>созв</w:t>
      </w:r>
      <w:r w:rsidR="00B764DD">
        <w:rPr>
          <w:lang w:val="ru-RU"/>
        </w:rPr>
        <w:t>оны</w:t>
      </w:r>
      <w:r w:rsidRPr="00BA13B1">
        <w:rPr>
          <w:lang w:val="ru-RU"/>
        </w:rPr>
        <w:t xml:space="preserve"> и изучение актуальной информации пожирателями времени. Всё это является частью моей работы. Потери начинаются только тогда, когда на такие действия уходит больше времени, чем требуется для получения результата.</w:t>
      </w:r>
    </w:p>
    <w:p w:rsidR="000C0FCF" w:rsidRPr="00BA13B1" w:rsidRDefault="00000000">
      <w:pPr>
        <w:ind w:firstLine="709"/>
        <w:jc w:val="both"/>
        <w:rPr>
          <w:lang w:val="ru-RU"/>
        </w:rPr>
      </w:pPr>
      <w:r w:rsidRPr="00BA13B1">
        <w:rPr>
          <w:b/>
          <w:lang w:val="ru-RU"/>
        </w:rPr>
        <w:lastRenderedPageBreak/>
        <w:t>Вывод</w:t>
      </w:r>
    </w:p>
    <w:p w:rsidR="000C0FCF" w:rsidRPr="00BA13B1" w:rsidRDefault="00000000">
      <w:pPr>
        <w:ind w:firstLine="709"/>
        <w:jc w:val="both"/>
        <w:rPr>
          <w:lang w:val="ru-RU"/>
        </w:rPr>
      </w:pPr>
      <w:r w:rsidRPr="00BA13B1">
        <w:rPr>
          <w:lang w:val="ru-RU"/>
        </w:rPr>
        <w:t xml:space="preserve">По итогам недели я понял, что моя основная проблема не в том, что я трачу много времени на бесполезные занятия, а в том, что некоторые рабочие процессы можно делать быстрее и более организованно. Я планирую лучше разделять задачи, заранее понимать цель </w:t>
      </w:r>
      <w:proofErr w:type="spellStart"/>
      <w:r w:rsidRPr="00BA13B1">
        <w:rPr>
          <w:lang w:val="ru-RU"/>
        </w:rPr>
        <w:t>созвонов</w:t>
      </w:r>
      <w:proofErr w:type="spellEnd"/>
      <w:r w:rsidRPr="00BA13B1">
        <w:rPr>
          <w:lang w:val="ru-RU"/>
        </w:rPr>
        <w:t xml:space="preserve"> и поиска информации, меньше переключаться между делами и вовремя заканчивать действия, которые уже перестали приносить пользу. Если сократить эти потери хотя бы наполовину, можно освободить примерно 4-5 часов в неделю для более важных рабочих и личных задач.</w:t>
      </w:r>
    </w:p>
    <w:sectPr w:rsidR="000C0FCF" w:rsidRPr="00BA13B1" w:rsidSect="00034616">
      <w:footerReference w:type="default" r:id="rId8"/>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3CF2" w:rsidRDefault="00E03CF2">
      <w:pPr>
        <w:spacing w:line="240" w:lineRule="auto"/>
      </w:pPr>
      <w:r>
        <w:separator/>
      </w:r>
    </w:p>
  </w:endnote>
  <w:endnote w:type="continuationSeparator" w:id="0">
    <w:p w:rsidR="00E03CF2" w:rsidRDefault="00E03C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C0FCF" w:rsidRDefault="00000000">
    <w:pPr>
      <w:pStyle w:val="a7"/>
      <w:jc w:val="center"/>
    </w:pPr>
    <w:r>
      <w:rPr>
        <w:sz w:val="24"/>
      </w:rPr>
      <w:fldChar w:fldCharType="begin"/>
    </w:r>
    <w:r>
      <w:rPr>
        <w:sz w:val="24"/>
      </w:rPr>
      <w:instrText>PAGE</w:instrText>
    </w:r>
    <w:r w:rsidR="00BA13B1">
      <w:rPr>
        <w:sz w:val="24"/>
      </w:rPr>
      <w:fldChar w:fldCharType="separate"/>
    </w:r>
    <w:r w:rsidR="00BA13B1">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3CF2" w:rsidRDefault="00E03CF2">
      <w:pPr>
        <w:spacing w:line="240" w:lineRule="auto"/>
      </w:pPr>
      <w:r>
        <w:separator/>
      </w:r>
    </w:p>
  </w:footnote>
  <w:footnote w:type="continuationSeparator" w:id="0">
    <w:p w:rsidR="00E03CF2" w:rsidRDefault="00E03CF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82796375">
    <w:abstractNumId w:val="8"/>
  </w:num>
  <w:num w:numId="2" w16cid:durableId="313222552">
    <w:abstractNumId w:val="6"/>
  </w:num>
  <w:num w:numId="3" w16cid:durableId="446120978">
    <w:abstractNumId w:val="5"/>
  </w:num>
  <w:num w:numId="4" w16cid:durableId="1800830739">
    <w:abstractNumId w:val="4"/>
  </w:num>
  <w:num w:numId="5" w16cid:durableId="845435978">
    <w:abstractNumId w:val="7"/>
  </w:num>
  <w:num w:numId="6" w16cid:durableId="1497915305">
    <w:abstractNumId w:val="3"/>
  </w:num>
  <w:num w:numId="7" w16cid:durableId="1076171084">
    <w:abstractNumId w:val="2"/>
  </w:num>
  <w:num w:numId="8" w16cid:durableId="1685814365">
    <w:abstractNumId w:val="1"/>
  </w:num>
  <w:num w:numId="9" w16cid:durableId="1431584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FCF"/>
    <w:rsid w:val="0015074B"/>
    <w:rsid w:val="0029639D"/>
    <w:rsid w:val="00326F90"/>
    <w:rsid w:val="00A75064"/>
    <w:rsid w:val="00AA1D8D"/>
    <w:rsid w:val="00B47730"/>
    <w:rsid w:val="00B764DD"/>
    <w:rsid w:val="00BA13B1"/>
    <w:rsid w:val="00BA5D18"/>
    <w:rsid w:val="00CB0664"/>
    <w:rsid w:val="00CC3236"/>
    <w:rsid w:val="00D2052C"/>
    <w:rsid w:val="00E03CF2"/>
    <w:rsid w:val="00E13FE6"/>
    <w:rsid w:val="00E35B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F934D"/>
  <w14:defaultImageDpi w14:val="300"/>
  <w15:docId w15:val="{CE7327D7-828D-F74D-902E-E6BB49791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768</Words>
  <Characters>4380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dcsosy@mail.ru</cp:lastModifiedBy>
  <cp:revision>8</cp:revision>
  <dcterms:created xsi:type="dcterms:W3CDTF">2026-09-18T14:13:00Z</dcterms:created>
  <dcterms:modified xsi:type="dcterms:W3CDTF">2026-09-21T17:16:00Z</dcterms:modified>
  <cp:category/>
</cp:coreProperties>
</file>