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157.https://stackoverflow.com/questions/72637525/how-to-create-ripple-effect-using-still-image-and-apply-it-to-10000-of-images-ma</w:t>
      </w:r>
    </w:p>
    <w:p>
      <w:r>
        <w:rPr>
          <w:b/>
        </w:rPr>
        <w:t>T:</w:t>
      </w:r>
      <w:r>
        <w:t>How to create ripple effect using still image and apply it to 10000 of images making them animated gifs programmatically</w:t>
      </w:r>
    </w:p>
    <w:p>
      <w:r>
        <w:rPr>
          <w:b/>
        </w:rPr>
        <w:t>Q:</w:t>
      </w:r>
      <w:r>
        <w:t>I have thousands of images to be used as NFTs and the client wants them to be animated by the ripple effect. I am using an After Effects for a few images but how to do it over many thousands? See the image for reference: https://imgur.com/a/86pdv6u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