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159.https://stackoverflow.com/questions/72634270/erc721-sell-buy-nft-solidity</w:t>
      </w:r>
    </w:p>
    <w:p>
      <w:r>
        <w:rPr>
          <w:b/>
        </w:rPr>
        <w:t>T:</w:t>
      </w:r>
      <w:r>
        <w:t>ERC721 Sell/Buy NFT Solidity</w:t>
      </w:r>
    </w:p>
    <w:p>
      <w:r>
        <w:rPr>
          <w:b/>
        </w:rPr>
        <w:t>Q:</w:t>
      </w:r>
      <w:r>
        <w:t>I have a very strange behavior when I try to sell NFT, when the token gets to the buyer, it turns out with nulled parameters. I can't understand why this is happening. Please explain what I'm doing wrong.</w:t>
        <w:br/>
        <w:br/>
        <w:t>My function in contract:</w:t>
        <w:br/>
        <w:br/>
        <w:t xml:space="preserve"> function buyNft(uint tokenId) public payable { uint price = _idToNftItem[tokenId].price; address owner = ERC721.ownerOf(tokenId); require(msg.sender != owner, 'You already own this NFT'); require(msg.value == price, "Please submit the asking price"); _idToNftItem[tokenId].isListed = false; _listedItems.decrement(); _transfer(owner, msg.sender, tokenId); payable(owner).transfer(msg.value); }</w:t>
        <w:br/>
        <w:br/>
        <w:t xml:space="preserve">WARN: THIS PARAGRAPH CONTAINS TAG: [CODE] </w:t>
        <w:br/>
        <w:br/>
        <w:t>My test codeTest result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