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161.https://stackoverflow.com/questions/72622249/nft-payment-gateway-django</w:t>
      </w:r>
    </w:p>
    <w:p>
      <w:r>
        <w:rPr>
          <w:b/>
        </w:rPr>
        <w:t>T:</w:t>
      </w:r>
      <w:r>
        <w:t>NFT payment gateway django</w:t>
      </w:r>
    </w:p>
    <w:p>
      <w:r>
        <w:rPr>
          <w:b/>
        </w:rPr>
        <w:t>Q:</w:t>
      </w:r>
      <w:r>
        <w:t>How to accept NFTs on django site? Right now there are two models:</w:t>
        <w:br/>
        <w:br/>
        <w:t>class Product(models.Model):''' Product represents what a user can purchase to fund their wallet'''TYPE_CHOICES = ((-1, "NONE"),(0,"BTC"),(1,'NFT'), (2, "FIAT"), (3, "DUMB"))type = models.IntegerChoices(choices = TYPE_CHOICES, default = -1, blank = False) price = models.FloatField(default = 0.00, null=False, blank=False) title = models.CharField(max_length=50)# TODO qr_code = models.ImageField(upload_to='qr_codes', blank=True)description = models.TextField()# active = models.BooleanField Whether a product is active or notobjects = ProductManager()class Invoice(models.Model):''' The invoice represents a transaction when a user purchases a product'''STATUS_CHOICES = ((-1,"Not Started"),(0,'Unconfirmed'), (1,"Partially Confirmed"), (2,"Confirmed"), (3, "Wallet Credited"))user = models.ForeignKey(User, on_delete = models.CASCADE)product = models.ForeignKey("Product", on_delete=models.CASCADE)status = models.IntegerField(choices=STATUS_CHOICES, default=-1)order_id = models.CharField(max_length=250)address = models.CharField(max_length=250, blank=True, null=True)btcvalue = models.IntegerField(blank=True, null=True)received = models.IntegerField(blank=True, null=True)txid = models.CharField(max_length=250, blank=True, null=True)rbf = models.IntegerField(blank=True, null=True)created_at = models.DateField(auto_now=True)objects = InvoiceManager()</w:t>
        <w:br/>
        <w:br/>
        <w:t xml:space="preserve">WARN: THIS PARAGRAPH CONTAINS TAG: [CODE] </w:t>
        <w:br/>
        <w:br/>
        <w:t>We want to accept NFTs as one sort of product such that users are able to send us NFTs and the backend credits their accounts with those NFTs. Is there a good package/service that does this?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