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183.https://stackoverflow.com/questions/72509141/getting-the-transaction-hash-after-sending-a-method-to-track-the-status</w:t>
      </w:r>
    </w:p>
    <w:p>
      <w:r>
        <w:rPr>
          <w:b/>
        </w:rPr>
        <w:t>T:</w:t>
      </w:r>
      <w:r>
        <w:t>Getting the transaction hash after sending a method to track the status</w:t>
      </w:r>
    </w:p>
    <w:p>
      <w:r>
        <w:rPr>
          <w:b/>
        </w:rPr>
        <w:t>Q:</w:t>
      </w:r>
      <w:r>
        <w:t>I am trying to add some extra functionality to my NFT minting dApp and check if a mint/transaction is actually succesful before executing a certain line of code. But i cant really connect the dots on this.</w:t>
        <w:br/>
        <w:br/>
        <w:t>I found alot of examples to get the status by using the txn hash, but one first has to obtain this transaction hash right? Is there a way of obtaining the txn hash after starting up/confirming the transaction? This is the actual code where i send the transaction to the mint method in my contract:</w:t>
        <w:br/>
        <w:br/>
        <w:t>const mint = async function (amount) { const id = await ethereum.request({ method: 'eth_chainId' }); if (mintAcc != "") { var totalCost = WEI_COST * amount; // if an account is present if (mintAcc.length &gt; 0 &amp;&amp; id == CHAIN_ID) { contract.methods.mint(amount).send({ from: mintAcc[0], to: CONTRACT_ADDRESS, value: String(totalCost), }); } } else { alert("Connect wallet first") }}</w:t>
        <w:br/>
        <w:br/>
        <w:t xml:space="preserve">WARN: THIS PARAGRAPH CONTAINS TAG: [CODE] </w:t>
        <w:br/>
        <w:br/>
        <w:t>What should i add to obtain the transaction hash/id after actually sending the mint method to track its status if its mined or not?</w:t>
        <w:br/>
        <w:br/>
        <w:t>The reason im asking this is because im using an allowlist stored in a map which holds the value how many mints a specific adress can claim. After the claim took place i want to remove the persons adress so they cannot claim again.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 send() method returns a PromiEvent type that you can handle events on. One of these events is transactionHash</w:t>
        <w:br/>
        <w:br/>
        <w:t xml:space="preserve">WARN: THIS PARAGRAPH CONTAINS TAG: [CODE] </w:t>
        <w:br/>
        <w:br/>
        <w:t>Code example:</w:t>
        <w:br/>
        <w:br/>
        <w:t>contract.methods.mint(amount).send({ from: mintAcc[0], to: CONTRACT_ADDRESS, value: String(totalCost),}).on("transactionHash", function(hash) { console.log(hash);});</w:t>
        <w:br/>
        <w:br/>
        <w:t xml:space="preserve">WARN: THIS PARAGRAPH CONTAINS TAG: [CODE] </w:t>
        <w:br/>
        <w:br/>
        <w:t>Docs: https://web3js.readthedocs.io/en/v1.7.3/web3-eth-contract.html#methods-mymethod-send</w:t>
        <w:br/>
        <w:br/>
      </w:r>
    </w:p>
    <w:p>
      <w:r>
        <w:rPr>
          <w:b/>
        </w:rPr>
        <w:t>C1:</w:t>
      </w:r>
      <w:r>
        <w:t>Thanks alot for your response and pointing me in the right direction to elarn about using the PromiEvents, this is exactly what i was looking for.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