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231.https://stackoverflow.com/questions/72168215/solana-get-nft-supply-cap</w:t>
      </w:r>
    </w:p>
    <w:p>
      <w:r>
        <w:rPr>
          <w:b/>
        </w:rPr>
        <w:t>T:</w:t>
      </w:r>
      <w:r>
        <w:t>Solana: get NFT supply cap?</w:t>
      </w:r>
    </w:p>
    <w:p>
      <w:r>
        <w:rPr>
          <w:b/>
        </w:rPr>
        <w:t>Q:</w:t>
      </w:r>
      <w:r>
        <w:t>How can I be sure a token will not be minted anymore?</w:t>
        <w:br/>
        <w:br/>
        <w:t>In this tutorial we can see a maxSupply specified. How do I retrieve this value give a mint address?</w:t>
        <w:br/>
        <w:br/>
        <w:t xml:space="preserve">WARN: THIS PARAGRAPH CONTAINS TAG: [CODE] </w:t>
        <w:br/>
        <w:br/>
        <w:t>https://solanacookbook.com/references/nfts.html#mint-the-nft</w:t>
        <w:br/>
        <w:br/>
        <w:t xml:space="preserve"> await actions.mintNFT({ connection, wallet: new NodeWallet(keypair), uri: 'https://34c7ef24f4v2aejh75xhxy5z6ars4xv47gpsdrei6fiowptk2nqq.arweave.net/3wXyF1wvK6ARJ_9ue-O58CMuXrz5nyHEiPFQ6z5q02E', maxSupply: 1 });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believe the next step would be the following -&gt;</w:t>
        <w:br/>
        <w:br/>
        <w:t>await setAuthority( connection, fromWallet, // Payer of the transaction fees mint, // Account fromWallet.publicKey, // Current authority 0, // Authority type: "0" represents Mint Tokens null // Setting the new Authority to null);</w:t>
        <w:br/>
        <w:br/>
        <w:t xml:space="preserve">WARN: THIS PARAGRAPH CONTAINS TAG: [CODE] </w:t>
        <w:br/>
        <w:br/>
        <w:t>The setAuthority function will revoke minting privileges and ensure that you can not create additional tokens of this type. Note that this action cannot be undone.</w:t>
        <w:br/>
        <w:br/>
        <w:t>resource: https://www.quicknode.com/guides/web3-sdks/how-to-mint-an-nft-on-solana,https://spl.solana.com/token#:~:text=ThawAccount%20instruction.%20The-,SetAuthority%20instruction,-can%20be%20used</w:t>
        <w:br/>
        <w:br/>
      </w:r>
    </w:p>
    <w:p>
      <w:r>
        <w:rPr>
          <w:b/>
        </w:rPr>
        <w:t>C1:</w:t>
      </w:r>
      <w:r>
        <w:t>To go with that, you can check on the current token supply using the getTokenSupply RPC method: docs.solana.com/developing/clients/jsonrpc-api#gettokensupply</w:t>
      </w:r>
    </w:p>
    <w:p>
      <w:r>
        <w:rPr>
          <w:b/>
        </w:rPr>
        <w:t>C2:</w:t>
      </w:r>
      <w:r>
        <w:t>What if I don't have the authority? How to get the maxSupply of a mint from someone else?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