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243.https://stackoverflow.com/questions/72043211/is-there-possibility-to-postpone-or-stop-secondary-sale-on-opensea</w:t>
      </w:r>
    </w:p>
    <w:p>
      <w:r>
        <w:rPr>
          <w:b/>
        </w:rPr>
        <w:t>T:</w:t>
      </w:r>
      <w:r>
        <w:t>Is there possibility to postpone or stop secondary sale on opensea?</w:t>
      </w:r>
    </w:p>
    <w:p>
      <w:r>
        <w:rPr>
          <w:b/>
        </w:rPr>
        <w:t>Q:</w:t>
      </w:r>
      <w:r>
        <w:t>I am working on a new NFT collection on ETH with Solidity, and plan to release it on opensea as well.</w:t>
        <w:br/>
        <w:br/>
        <w:t>We want to pause secondary sales while the minting step is active. But can't find any information on how to do that. Nothing in the OpenSea docs.</w:t>
        <w:br/>
        <w:br/>
        <w:t>Maybe I just need to add conditions in smart contract methods but also can find info on exactly which one.</w:t>
        <w:br/>
        <w:br/>
      </w:r>
    </w:p>
    <w:p>
      <w:r>
        <w:rPr>
          <w:b/>
        </w:rPr>
        <w:t>C1:</w:t>
      </w:r>
      <w:r>
        <w:t>Found and decided to use Pausable contract with modifications on logic on my side. docs.openzeppelin.com/contracts/4.x/api/security#Pausable  So it revert only transfers from existing addresses, not minting itself.   Hope it will be useful for someone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