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302.https://stackoverflow.com/questions/71730993/url-is-being-changed-from-webpage-but-no-301-redirect-status-code-how-is-this</w:t>
      </w:r>
    </w:p>
    <w:p>
      <w:r>
        <w:rPr>
          <w:b/>
        </w:rPr>
        <w:t>T:</w:t>
      </w:r>
      <w:r>
        <w:t>URL is being changed from webpage but no 301 (redirect) status code. How is this possible and how do I capture the new URL</w:t>
      </w:r>
    </w:p>
    <w:p>
      <w:r>
        <w:rPr>
          <w:b/>
        </w:rPr>
        <w:t>Q:</w:t>
      </w:r>
      <w:r>
        <w:t>so in the past few days I've been wondering how this works.Basically Twitter added a new profile feature where you can put /nft at the end of a profile URL and it would show you if that user owns an NFT that is linked with their profile.</w:t>
        <w:br/>
        <w:br/>
        <w:t>Thing is when you put /nft on a user that does not own an NFT (or hasn't linked one with their profile) the URL is changed to the profile page with an /photo at the end of the URL.</w:t>
        <w:br/>
        <w:br/>
        <w:t>How is this possible without a redirection? There is no 301 status_code on the requests made. Also is it possible to fetch this /photo URL using python?</w:t>
        <w:br/>
        <w:br/>
        <w:t>Example:</w:t>
        <w:br/>
        <w:br/>
        <w:t>Profile with linked NFT:https://twitter.com/STEP1profit/nft</w:t>
        <w:br/>
        <w:br/>
        <w:t>Profile without linked NFT (URL is changed to /photo):https://twitter.com/theweeknd/nft</w:t>
        <w:br/>
        <w:br/>
      </w:r>
    </w:p>
    <w:p>
      <w:r>
        <w:rPr>
          <w:b/>
        </w:rPr>
        <w:t>C1:</w:t>
      </w:r>
      <w:r>
        <w:t>There is no http redirection, url is updated with javascript.</w:t>
      </w:r>
    </w:p>
    <w:p>
      <w:r>
        <w:rPr>
          <w:b/>
        </w:rPr>
        <w:t>C2:</w:t>
      </w:r>
      <w:r>
        <w:t>@Alex is there a way to capture this js url update with python?</w:t>
      </w:r>
    </w:p>
    <w:p>
      <w:r>
        <w:rPr>
          <w:b/>
        </w:rPr>
        <w:t>C3:</w:t>
      </w:r>
      <w:r>
        <w:t>use something to run javascript, like selenium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