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346.https://stackoverflow.com/questions/71493430/erc1155-token-is-not-showing-in-metamask-wallet</w:t>
      </w:r>
    </w:p>
    <w:p>
      <w:r>
        <w:rPr>
          <w:b/>
        </w:rPr>
        <w:t>T:</w:t>
      </w:r>
      <w:r>
        <w:t>ERC1155 token is not showing in Metamask wallet</w:t>
      </w:r>
    </w:p>
    <w:p>
      <w:r>
        <w:rPr>
          <w:b/>
        </w:rPr>
        <w:t>Q:</w:t>
      </w:r>
      <w:r>
        <w:t>Working on ERC1155 standard smart contract</w:t>
        <w:br/>
        <w:br/>
        <w:t xml:space="preserve">   ● My smart contract is working fine on Remix, hardhat localhost and mumbai testnet.</w:t>
        <w:br/>
        <w:br/>
        <w:t xml:space="preserve">   ● It mints and list the tokens</w:t>
        <w:br/>
        <w:br/>
        <w:t xml:space="preserve">   ● User can buy tokens</w:t>
        <w:br/>
        <w:br/>
        <w:t xml:space="preserve">   ● Owner balance is also increased in blockchain</w:t>
        <w:br/>
        <w:br/>
        <w:t xml:space="preserve">   ● Token amount is transferred to seller.</w:t>
        <w:br/>
        <w:br/>
        <w:t>The only issue I am facing is bought token is not appearing in wallet.I have tested with all networks but token did not appear.</w:t>
        <w:br/>
        <w:br/>
        <w:t>I tried to manually add it but that also didn't work.</w:t>
        <w:br/>
        <w:br/>
        <w:t>Is there something that I am missing.</w:t>
        <w:br/>
        <w:br/>
        <w:t>I have minted token with _mint() function and transferred the token when user purchase it using safeTrasferFrom() function</w:t>
        <w:br/>
        <w:br/>
        <w:t xml:space="preserve">WARN: THIS PARAGRAPH CONTAINS TAG: [CODE] </w:t>
        <w:br/>
        <w:br/>
        <w:t>Everything is working fine except token does not appear in wallet.</w:t>
        <w:br/>
        <w:br/>
      </w:r>
    </w:p>
    <w:p>
      <w:r>
        <w:t>1</w:t>
      </w:r>
      <w:r>
        <w:rPr>
          <w:b/>
        </w:rPr>
        <w:t xml:space="preserve"> Answer</w:t>
      </w:r>
    </w:p>
    <w:p>
      <w:r>
        <w:rPr>
          <w:b/>
        </w:rPr>
        <w:t>A1:</w:t>
      </w:r>
      <w:r>
        <w:t>Which wallet are you using?</w:t>
        <w:br/>
        <w:br/>
        <w:t>If it's Metamask, then you'll have to wait. As per this article, though you may be able to add the ERC1155 tokens in your Metamask wallet, you won't be able to see the balance as well as transfer, as of now.</w:t>
        <w:br/>
        <w:br/>
      </w:r>
    </w:p>
    <w:p>
      <w:r>
        <w:rPr>
          <w:b/>
        </w:rPr>
        <w:t>C1:</w:t>
      </w:r>
      <w:r>
        <w:t>Your answer could be improved with additional supporting information. Please edit to add further details, such as citations or documentation, so that others can confirm that your answer is correct. You can find more information on how to write good answers in the help center.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