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402.https://stackoverflow.com/questions/71213040/how-to-attach-price-to-nft-mint</w:t>
      </w:r>
    </w:p>
    <w:p>
      <w:r>
        <w:rPr>
          <w:b/>
        </w:rPr>
        <w:t>T:</w:t>
      </w:r>
      <w:r>
        <w:t>How to attach price to NFT mint?</w:t>
      </w:r>
    </w:p>
    <w:p>
      <w:r>
        <w:rPr>
          <w:b/>
        </w:rPr>
        <w:t>Q:</w:t>
      </w:r>
      <w:r>
        <w:t>I am having a little trouble with attaching a price to my NFT contract. After deploying, I am testing by sending the contract the amount, but it does not look like the contract is saving/retaining the sent amount because the contract balance stays at 0.</w:t>
        <w:br/>
        <w:br/>
        <w:t>Is there some keyword that I need for the contract to accept/take the .value from the transaction? The relevant part of my mint function is here:</w:t>
        <w:br/>
        <w:br/>
        <w:t>// reconcile paymentsbool sent = payable(owner()).send(tokenPrice);require(sent, "failed to send ether");if (msg.value - tokenPrice &gt; 0) {payable(msg.sender).transfer(msg.value - tokenPrice);}</w:t>
        <w:br/>
        <w:br/>
        <w:t xml:space="preserve">WARN: THIS PARAGRAPH CONTAINS TAG: [CODE] </w:t>
        <w:br/>
        <w:br/>
        <w:t>Also, I am having trouble adding a price to the transaction from the website. Is this something that should be done on the client side with ethers.js?</w:t>
        <w:br/>
        <w:br/>
      </w:r>
    </w:p>
    <w:p>
      <w:r>
        <w:rPr>
          <w:b/>
        </w:rPr>
        <w:t>C1:</w:t>
      </w:r>
      <w:r>
        <w:t>First of all, provide more code! Is this a function?! If yes provide full code of the function at least! Then, what do you mean by adding a price to the transaction from the website?! What are you exactly trying to do?! Getting the price from another website like CMC or from the smart contract?!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