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499.https://stackoverflow.com/questions/70704274/how-to-get-all-cids-from-pinata-ipfs</w:t>
      </w:r>
    </w:p>
    <w:p>
      <w:r>
        <w:rPr>
          <w:b/>
        </w:rPr>
        <w:t>T:</w:t>
      </w:r>
      <w:r>
        <w:t>How to get all CIDs from Pinata IPFS?</w:t>
      </w:r>
    </w:p>
    <w:p>
      <w:r>
        <w:rPr>
          <w:b/>
        </w:rPr>
        <w:t>Q:</w:t>
      </w:r>
      <w:r>
        <w:t>I want to show all NFTs of a user from Pinata.How can I get a list of all NFTs from Pinata?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Pinata API has a query for retrieving data.</w:t>
        <w:br/>
        <w:br/>
        <w:t>GET https://api.pinata.cloud/data/pinList?status=pinned</w:t>
        <w:br/>
        <w:br/>
        <w:t xml:space="preserve">WARN: THIS PARAGRAPH CONTAINS TAG: [CODE] </w:t>
        <w:br/>
        <w:br/>
        <w:t>You should set pinata_api_key and pinata_secret_api_key in headers.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