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511.https://stackoverflow.com/questions/70647188/what-should-i-write-in-token-decimal-while-importing-nft-in-metamask</w:t>
      </w:r>
    </w:p>
    <w:p>
      <w:r>
        <w:rPr>
          <w:b/>
        </w:rPr>
        <w:t>T:</w:t>
      </w:r>
      <w:r>
        <w:t>What should I write in token decimal while importing NFT in Metamask</w:t>
      </w:r>
    </w:p>
    <w:p>
      <w:r>
        <w:rPr>
          <w:b/>
        </w:rPr>
        <w:t>Q:</w:t>
      </w:r>
      <w:r>
        <w:t>When I tried to import NFT to my Metamask wallet, I found out that "Token Decimal" input should be filled.I know NFT doesn't have decimal so does it mean I should fill it with 0?</w:t>
        <w:br/>
        <w:br/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