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522.https://stackoverflow.com/questions/70581807/opensea-sdk-unable-to-create-sell-listing-for-token-from-a-factory-deployed-co</w:t>
      </w:r>
    </w:p>
    <w:p>
      <w:r>
        <w:rPr>
          <w:b/>
        </w:rPr>
        <w:t>T:</w:t>
      </w:r>
      <w:r>
        <w:t>OpenSea SDK - Unable to create sell listing for token from a factory-deployed contract, but no error messages?</w:t>
      </w:r>
    </w:p>
    <w:p>
      <w:r>
        <w:rPr>
          <w:b/>
        </w:rPr>
        <w:t>Q:</w:t>
      </w:r>
      <w:r>
        <w:t>I'm learning how to use the OpenSea SDK in Node.js (found here) by referring to its example OpenSea Creatures. The SDK links to a two-year old branch but I'm using the master branch.</w:t>
        <w:br/>
        <w:br/>
        <w:t>I'm trying to create a factory that can deploy contracts from which tokens are minted. For testing purposes, I'm having my factory deploy the Creatures contract, and this is my Solidity code:</w:t>
        <w:br/>
        <w:br/>
        <w:t>// SPDX-License-Identifier: MITpragma solidity ^0.8.0;import "@openzeppelin/contracts/access/Ownable.sol";import "./ERC721Tradable.sol";contract NFTContractFactory is Ownable{ event ContractCreated(address addr); function createContract(string memory name, string memory symbol) public onlyOwner { Creature nc = new Creature(name, symbol, owner()); nc.transferOwnership(msg.sender); emit ContractCreated(address(nc)); }}contract Creature is ERC721Tradable { constructor(string memory _name, string memory _symbol, address _proxyRegistryAddress) ERC721Tradable(_name, _symbol, _proxyRegistryAddress) {} function baseTokenURI() override public pure returns (string memory) { return "https://creatures-api.opensea.io/api/creature/"; } function contractURI() public pure returns (string memory) { return "https://creatures-api.opensea.io/contract/opensea-creatures"; }}</w:t>
        <w:br/>
        <w:br/>
        <w:t xml:space="preserve">WARN: THIS PARAGRAPH CONTAINS TAG: [CODE] </w:t>
        <w:br/>
        <w:br/>
        <w:t>ERC721Tradable.sol can be found here. The only change I've made to the Creature contract was to have its name and symbol be passed from the factory.</w:t>
        <w:br/>
        <w:br/>
        <w:t xml:space="preserve">WARN: THIS PARAGRAPH CONTAINS TAG: [CODE] </w:t>
        <w:br/>
        <w:br/>
        <w:t>I have deployed samples of these contracts at the following addresses:</w:t>
        <w:br/>
        <w:br/>
        <w:t xml:space="preserve">   ● NFTContractFactory: 0xbc2e680be967834a5f6fd72ac9e2b0251f28b2a8</w:t>
        <w:br/>
        <w:br/>
        <w:t xml:space="preserve">   ● Creature: 0x5126c9f90a18c197dc8964ea477d63bcfbef97ab, 0xf9473fa26c4631dcd2ee1c7ad50e0c3545ff35a7, 0x5c7f60d78774f81989b262da785daf7b6a2aed2b</w:t>
        <w:br/>
        <w:br/>
        <w:t>This is my test script:</w:t>
        <w:br/>
        <w:br/>
        <w:t>const Web3 = require('web3')const OpenSea = require('opensea-js')const OpenSeaPort = OpenSea.OpenSeaPortconst Network = OpenSea.Networkconst MnemonicWalletSubprovider = require("@0x/subproviders").MnemonicWalletSubprovider;const MNEMONIC = 'my metamask wallet mnemonic'const BASE_DERIVATION_PATH = `44'/60'/0'/0`;const mnemonicWalletSubprovider = new MnemonicWalletSubprovider({ mnemonic: MNEMONIC, baseDerivationPath: BASE_DERIVATION_PATH,});const RPCSubprovider = require("web3-provider-engine/subproviders/rpc");const alchemyRpcSubprovider = new RPCSubprovider("my alchemy rinkeby endpoint");const Web3ProviderEngine = require("web3-provider-engine");const providerEngine = new Web3ProviderEngine();providerEngine.addProvider(mnemonicWalletSubprovider);providerEngine.addProvider(alchemyRpcSubprovider);providerEngine.start();const seaport = new OpenSeaPort( providerEngine, { networkName: Network.Rinkeby, apiKey: "" }, (arg) =&gt; console.log(arg));async function main() { // Expire this auction one day from now. Note that we convert from the JavaScript timestamp (milliseconds): const expirationTime = Math.round(Date.now() / 1000 + 60 * 60 * 24) const assetPromise = seaport.api.getAsset({ tokenAddress: '0xf9473fa26c4631dcd2ee1c7ad50e0c3545ff35a7', tokenId: '1', }) assetPromise.then(asset =&gt; { console.log(asset); const sellOrderPromise = seaport.createSellOrder({ asset, accountAddress: 'my address', startAmount: 3, // If `endAmount` is specified, the order will decline in value to that amount until `expirationTime`. Otherwise, it's a fixed-price order: endAmount: 0.1, expirationTime }); sellOrderPromise.then(order =&gt; console.log(order)).catch(error =&gt; console.log(error)); });}main()</w:t>
        <w:br/>
        <w:br/>
        <w:t xml:space="preserve">WARN: THIS PARAGRAPH CONTAINS TAG: [CODE] </w:t>
        <w:br/>
        <w:br/>
        <w:t>Unfortunately, my test output consists of only the token information from that line console.log(asset);; I don't even see the final order or any errors, and I don't see my listing being created either. I'm not sure how to troubleshoot this so I'd be so thankful if someone could point me in the right direction from here.</w:t>
        <w:br/>
        <w:br/>
        <w:t xml:space="preserve">WARN: THIS PARAGRAPH CONTAINS TAG: [CODE] </w:t>
        <w:br/>
        <w:br/>
        <w:t>Edit1: Added .catch(error =&gt; console.log(error)); to catch any errors, but still nothing!</w:t>
        <w:br/>
        <w:br/>
        <w:t xml:space="preserve">WARN: THIS PARAGRAPH CONTAINS TAG: [CODE] </w:t>
        <w:br/>
        <w:br/>
        <w:t>Edit2: Seems like I'm not the only one with the silent failure? Issue here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