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535.https://stackoverflow.com/questions/70343384/meaning-of-minting-an-nft-and-opensea-io-question</w:t>
      </w:r>
    </w:p>
    <w:p>
      <w:r>
        <w:rPr>
          <w:b/>
        </w:rPr>
        <w:t>T:</w:t>
      </w:r>
      <w:r>
        <w:t>Meaning of "Minting an NFT" and OpenSea.io question</w:t>
      </w:r>
    </w:p>
    <w:p>
      <w:r>
        <w:rPr>
          <w:b/>
        </w:rPr>
        <w:t>Q:</w:t>
      </w:r>
      <w:r>
        <w:t>I have some questions regarding NFT and hope someone can clarify it for me:</w:t>
        <w:br/>
        <w:br/>
        <w:t>Here are what I have done so far: I've successfully run through the whole process of</w:t>
        <w:br/>
        <w:br/>
        <w:t xml:space="preserve">   ● Uploading an image to IPFS,</w:t>
        <w:br/>
        <w:br/>
        <w:t xml:space="preserve">   ● Deployed a ERC1155 contract in remix,</w:t>
        <w:br/>
        <w:br/>
        <w:t xml:space="preserve">   ● Mint an NFT and</w:t>
        <w:br/>
        <w:br/>
        <w:t xml:space="preserve">   ● Successfully showed it in opensea.io</w:t>
        <w:br/>
        <w:br/>
        <w:t>Here are my questions:</w:t>
        <w:br/>
        <w:br/>
        <w:t xml:space="preserve">   ● What does it truly mean by "Minting an NFT"?  As far as I know, does it mean I create a token (NFT) that represents that uploaded image?</w:t>
        <w:br/>
        <w:br/>
        <w:t>What is the role of "Minting an NFT"?</w:t>
        <w:br/>
        <w:br/>
        <w:br/>
        <w:br/>
        <w:t xml:space="preserve">   ● What are the differences between "Minting an NFT using smart contract" vs "Uploading an image to opensea.io and sell it"?</w:t>
        <w:br/>
        <w:br/>
        <w:t>It seems to me that they are the same.  When I mint an NFT using smart contract, opensea.io will create a new collection for me with that contract, and the result is the same when I create a collection manually and upload an image to sell.</w:t>
        <w:br/>
        <w:br/>
        <w:br/>
        <w:br/>
        <w:t xml:space="preserve">   ● When I create an image and upload to IPFS, I also tried manually creating a metadata.json file to describe that file and upload it to my Google drive, which is accessible via URL.</w:t>
        <w:br/>
        <w:t>Then when I run the smart contract, I use that meta file link as a parameter to mint an NFT.</w:t>
        <w:br/>
        <w:br/>
        <w:t>My question is: the whole process actually did not mention "opensea.io", why opensea.io knows that I am running a smart contract and create a collection for me? '</w:t>
        <w:br/>
        <w:br/>
        <w:br/>
        <w:br/>
        <w:t>Hope someone can help clarify that for me.</w:t>
        <w:br/>
        <w:br/>
        <w:t>Thank you very much in advance for all your help.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What does it truly mean by "Minting an NFT"? As far as I know, does it mean I create a token (NFT) that represents that uploaded image?</w:t>
        <w:br/>
        <w:br/>
        <w:t>Correct. Minting a token is a term used for creating the token.</w:t>
        <w:br/>
        <w:br/>
        <w:t>What are the differences between "Minting an NFT using smart contract" vs "Uploading an image to opensea.io and sell it"?</w:t>
        <w:br/>
        <w:br/>
        <w:t>When you upload an image to OpenSea a create a new sell order, they can currently do one of two things depending on the options you chose:</w:t>
        <w:br/>
        <w:br/>
        <w:t xml:space="preserve">   ● Mint a token in their own collection contract right away</w:t>
        <w:br/>
        <w:t>OR</w:t>
        <w:br/>
        <w:br/>
        <w:br/>
        <w:t xml:space="preserve">   ● Mint a token in their own collection contract when the sale is successful</w:t>
        <w:br/>
        <w:br/>
        <w:br/>
        <w:t>why opensea.io knows that I am running a smart contract and create a collection for me?</w:t>
        <w:br/>
        <w:br/>
        <w:t>They are listening to Transfer() events on collection addresses registered in their system. Or query the historic events when you add the address later.</w:t>
        <w:br/>
        <w:br/>
        <w:t xml:space="preserve">WARN: THIS PARAGRAPH CONTAINS TAG: [CODE] </w:t>
        <w:br/>
        <w:br/>
        <w:t>When the event is emitted, they can create a record in their own database pointing to your token in your collection contract, effectively creating an OpenSea collection page (not a collection contract) and filling it with your token details.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