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539.https://stackoverflow.com/questions/70307078/bad-ata-account</w:t>
      </w:r>
    </w:p>
    <w:p>
      <w:r>
        <w:rPr>
          <w:b/>
        </w:rPr>
        <w:t>T:</w:t>
      </w:r>
      <w:r>
        <w:t>Bad ATA account</w:t>
      </w:r>
    </w:p>
    <w:p>
      <w:r>
        <w:rPr>
          <w:b/>
        </w:rPr>
        <w:t>Q:</w:t>
      </w:r>
      <w:r>
        <w:t>When using metaplex auction-house contract, some users are unable to complete a sell command.Confirmed that if the same NFT is sent to a different wallet, that wallet can sell just fine.</w:t>
        <w:br/>
        <w:br/>
        <w:t xml:space="preserve">WARN: THIS PARAGRAPH CONTAINS TAG: [CODE] </w:t>
        <w:br/>
        <w:br/>
        <w:t>The issue seems to be bad ATA.Initially , the ATA account that returned via https://github.com/metaplex-foundation/metaplex/blob/b7760611d0838307757b831505eaaffee25b1b2a/js/packages/cli/src/auction-house-cli.ts#L260 didn't have owner or token inside.</w:t>
        <w:br/>
        <w:br/>
        <w:t xml:space="preserve">WARN: THIS PARAGRAPH CONTAINS TAG: [CODE] </w:t>
        <w:br/>
        <w:br/>
        <w:t>See failure:https://explorer.solana.com/tx/4Y6ZBqeWH1yFvaEJ2Hv6mkCxqdVNt9GQ9iHq15PoJY5JVxmTzHJx3MSKABchMBaY3Jd5WY4HpeN4a9bSTQKEJv1Z</w:t>
        <w:br/>
        <w:br/>
        <w:t>When sent to another wallet, was able to complete just fine.https://explorer.solana.com/tx/GUybhU53qY56bu4j2raQyp7uecGLgaFge6GBvRNtX1u8gqDzocKk8MDg52upZV985UPW8FAregpwTv7JGyWdNwf</w:t>
        <w:br/>
        <w:br/>
        <w:t>After manually setting up the ATA, still didn't help.https://explorer.solana.com/address/Cu6Dru1j6PZa3f9K2acuqsHcaVDRxniFVqPPk7WX7RaC</w:t>
        <w:br/>
        <w:br/>
        <w:t xml:space="preserve">WARN: THIS PARAGRAPH CONTAINS TAG: [CODE] </w:t>
        <w:br/>
        <w:br/>
        <w:t>Seems like due toe the token being 0.</w:t>
        <w:br/>
        <w:br/>
        <w:t xml:space="preserve">WARN: THIS PARAGRAPH CONTAINS TAG: [CODE] </w:t>
        <w:br/>
        <w:br/>
        <w:t>Tried finding the correct ATA by using getTokenLargestAccounts but then I'm getting 0x12c which says PublicKeyMismatch.</w:t>
        <w:br/>
        <w:br/>
        <w:t xml:space="preserve">WARN: THIS PARAGRAPH CONTAINS TAG: [CODE] </w:t>
        <w:br/>
        <w:br/>
        <w:t>Would love some help in finding a stable way to complete this, this is happening to many users sporadically.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code that you linked, getATAForMint, does not actually create the ATA, which is why owner and token weren't populated.</w:t>
        <w:br/>
        <w:br/>
        <w:t xml:space="preserve">WARN: THIS PARAGRAPH CONTAINS TAG: [CODE] </w:t>
        <w:br/>
        <w:br/>
        <w:t>The succeeding transaction that you linked correctly creates the ATA, which is why it succeeds.</w:t>
        <w:br/>
        <w:br/>
        <w:t>So one way to resolve this is:</w:t>
        <w:br/>
        <w:br/>
        <w:t xml:space="preserve">   ● Before doing a transfer to your user, check that an account exists at the address, perhaps by calling getAccountInfo on the ATA: https://docs.solana.com/developing/clients/jsonrpc-api#getaccountinfo</w:t>
        <w:br/>
        <w:br/>
        <w:t xml:space="preserve">   ● checking that the owner field is the token program, given by TokenkegQfeZyiNwAJbNbGKPFXCWuBvf9Ss623VQ5DA.  More info about ownership at: https://docs.solana.com/developing/programming-model/accounts#ownership-and-assignment-to-programs</w:t>
        <w:br/>
        <w:br/>
        <w:t xml:space="preserve">   ● if the account exists, great, nothing to do.  If it doesn't exist, then you have to add an instruction to create the associated token account, ie. through some call like this: https://github.com/solana-labs/solana-program-library/blob/8eb2c3ce60bfe943e277eb172ba8e9ce9b6bdae6/token/js/client/token.js#L494</w:t>
        <w:br/>
        <w:br/>
      </w:r>
    </w:p>
    <w:p>
      <w:r>
        <w:rPr>
          <w:b/>
        </w:rPr>
        <w:t>C1:</w:t>
      </w:r>
      <w:r>
        <w:t>Sorry I didn't follow up. I added a check that ATA == largestTokenAccount and if ATA exists. Will create ATA and transfer to the NFT to it as needed.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