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63.https://stackoverflow.com/questions/73151481/how-to-get-the-cheapest-nft-in-a-collection-using-magic-eden-api</w:t>
      </w:r>
    </w:p>
    <w:p>
      <w:r>
        <w:rPr>
          <w:b/>
        </w:rPr>
        <w:t>T:</w:t>
      </w:r>
      <w:r>
        <w:t>how to get the cheapest NFT in a collection using Magic Eden API</w:t>
      </w:r>
    </w:p>
    <w:p>
      <w:r>
        <w:rPr>
          <w:b/>
        </w:rPr>
        <w:t>Q:</w:t>
      </w:r>
      <w:r>
        <w:t>How can I get the cheapest NFT in a collection using the Magic Eden API? I thought about using the /collections/:symbol/listings endpoint, retrieving all listed NFTs and get the cheapest one, but the max amount the endpoint returns is 20.</w:t>
        <w:br/>
        <w:br/>
        <w:t xml:space="preserve">WARN: THIS PARAGRAPH CONTAINS TAG: [CODE] </w:t>
        <w:br/>
        <w:br/>
        <w:t>API docs: https://api.magiceden.dev/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