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648.https://stackoverflow.com/questions/68636650/erorr-after-truffle-compile-in-erc721-openzeppelin-contract</w:t>
      </w:r>
    </w:p>
    <w:p>
      <w:r>
        <w:rPr>
          <w:b/>
        </w:rPr>
        <w:t>T:</w:t>
      </w:r>
      <w:r>
        <w:t>Erorr after truffle compile in Erc721 openzeppelin contract</w:t>
      </w:r>
    </w:p>
    <w:p>
      <w:r>
        <w:rPr>
          <w:b/>
        </w:rPr>
        <w:t>Q:</w:t>
      </w:r>
      <w:r>
        <w:t>im doing step by step of this article and i had a problem on truffle compile part.I've got this error in cmd:</w:t>
        <w:br/>
        <w:br/>
        <w:t xml:space="preserve">WARN: THIS PARAGRAPH CONTAINS TAG: [CODE] </w:t>
        <w:br/>
        <w:br/>
        <w:t>Error parsing @openzeppelin/contracts/token/ERC721/ERC721.sol: ParsedContract.sol:51:72: ParserError: Expected '{' but got reserved keyword 'override'function supportsInterface(bytes4 interfaceId) public view virtual override(ERC165, IERC165) returns (bool) { ^------^</w:t>
        <w:br/>
        <w:br/>
        <w:t xml:space="preserve">WARN: THIS PARAGRAPH CONTAINS TAG: [CODE] </w:t>
        <w:br/>
        <w:br/>
        <w:t>my contract :</w:t>
        <w:br/>
        <w:br/>
        <w:t>pragma solidity ^0.6.0;import "@openzeppelin/contracts/token/ERC721/ERC721.sol";import "@openzeppelin/contracts/utils/Counters.sol";contract Uniken is ERC721{using Counters for Counters.Counter;Counters.Counter private _tokenIds;mapping(string =&gt; uint8) hashes; constructor() public ERC721("Uniken", "Ukn") { } function awardItem(address recipient, string memory hash, string memory metadata) public returns (uint256) { require(hashes[hash] != 1); hashes[hash] = 1; _tokenIds.increment(); uint256 newItemId = _tokenIds.current(); _mint(recipient, newItemId); _setTokenURI(newItemId, metadata); return newItemId; }}</w:t>
        <w:br/>
        <w:br/>
        <w:t xml:space="preserve">WARN: THIS PARAGRAPH CONTAINS TAG: [CODE] </w:t>
        <w:br/>
        <w:br/>
        <w:t>I'd be thankfull if anyone tell me whatis the problem?</w:t>
        <w:br/>
        <w:br/>
      </w:r>
    </w:p>
    <w:p>
      <w:r>
        <w:t>2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It seems like it isn't seeing the ERC165 contract that ERC721 extends from. That function that it is getting stuck on should be overriding a function of the same name in ERC165, but the truffle compiler doesn't see a function named supportsInterface() in a class that ERC721 inherits from. So I would check to make sure everything imported in the ERC721 smart contract is in the right place in your folder structures, and that ERC721 is correctly inheriting ERC165.</w:t>
        <w:br/>
        <w:br/>
      </w:r>
    </w:p>
    <w:p>
      <w:r>
        <w:rPr>
          <w:b/>
        </w:rPr>
        <w:t>A2:</w:t>
      </w:r>
      <w:r>
        <w:t>After made some research , I was in truffle version 5.0 and update to the latest version of truffle -&gt; v5.4.6, I am now able to compile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