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Author"/>
      </w:pPr>
      <w:r>
        <w:t xml:space="preserve"/>
      </w:r>
    </w:p>
    <w:p>
      <w:pPr>
        <w:pStyle w:val="Date"/>
      </w:pPr>
      <w:r>
        <w:t xml:space="preserve"/>
      </w:r>
    </w:p>
    <w:p>
      <w:pPr>
        <w:pStyle w:val="Heading1"/>
      </w:pPr>
      <w:bookmarkStart w:id="21" w:name="dates"/>
      <w:bookmarkEnd w:id="21"/>
      <w:r>
        <w:t xml:space="preserve">Dealing with Dates</w:t>
      </w:r>
    </w:p>
    <w:p>
      <w:pPr>
        <w:pStyle w:val="FirstParagraph"/>
      </w:pPr>
      <w:r>
        <w:t xml:space="preserve">Real world data are often associated with dates and time; however, dealing with dates accurately can appear to be a complicated task due to the variety in formats and accounting for time-zone differences and leap years. R has a range of functions that allow you to work with dates and times. Furthermore, packages such as</w:t>
      </w:r>
      <w:r>
        <w:t xml:space="preserve"> </w:t>
      </w:r>
      <w:hyperlink r:id="rId22">
        <w:r>
          <w:rPr>
            <w:rStyle w:val="VerbatimChar"/>
            <w:rStyle w:val="Hyperlink"/>
          </w:rPr>
          <w:t xml:space="preserve">lubridate</w:t>
        </w:r>
      </w:hyperlink>
      <w:r>
        <w:t xml:space="preserve"> </w:t>
      </w:r>
      <w:r>
        <w:t xml:space="preserve">make it easier to work with dates and times.</w:t>
      </w:r>
    </w:p>
    <w:p>
      <w:pPr>
        <w:pStyle w:val="BodyText"/>
      </w:pPr>
      <w:r>
        <w:t xml:space="preserve">In this chapter I will introduce you to the basics of dealing with dates. This includes printing the</w:t>
      </w:r>
      <w:r>
        <w:t xml:space="preserve"> </w:t>
      </w:r>
      <w:hyperlink w:anchor="current_date_time">
        <w:r>
          <w:rPr>
            <w:rStyle w:val="Hyperlink"/>
          </w:rPr>
          <w:t xml:space="preserve">current date and time</w:t>
        </w:r>
      </w:hyperlink>
      <w:r>
        <w:t xml:space="preserve"> </w:t>
      </w:r>
      <w:r>
        <w:t xml:space="preserve">stamp,</w:t>
      </w:r>
      <w:r>
        <w:t xml:space="preserve"> </w:t>
      </w:r>
      <w:hyperlink w:anchor="date_convert">
        <w:r>
          <w:rPr>
            <w:rStyle w:val="Hyperlink"/>
          </w:rPr>
          <w:t xml:space="preserve">converting strings to dates</w:t>
        </w:r>
      </w:hyperlink>
      <w:r>
        <w:t xml:space="preserve">,</w:t>
      </w:r>
      <w:r>
        <w:t xml:space="preserve"> </w:t>
      </w:r>
      <w:hyperlink w:anchor="date_extract">
        <w:r>
          <w:rPr>
            <w:rStyle w:val="Hyperlink"/>
          </w:rPr>
          <w:t xml:space="preserve">extracting and manipulating parts of dates</w:t>
        </w:r>
      </w:hyperlink>
      <w:r>
        <w:t xml:space="preserve">,</w:t>
      </w:r>
      <w:r>
        <w:t xml:space="preserve"> </w:t>
      </w:r>
      <w:hyperlink w:anchor="date_seq">
        <w:r>
          <w:rPr>
            <w:rStyle w:val="Hyperlink"/>
          </w:rPr>
          <w:t xml:space="preserve">creating date sequences</w:t>
        </w:r>
      </w:hyperlink>
      <w:r>
        <w:t xml:space="preserve">, performing</w:t>
      </w:r>
      <w:r>
        <w:t xml:space="preserve"> </w:t>
      </w:r>
      <w:hyperlink w:anchor="date_calc">
        <w:r>
          <w:rPr>
            <w:rStyle w:val="Hyperlink"/>
          </w:rPr>
          <w:t xml:space="preserve">calculations with dates</w:t>
        </w:r>
      </w:hyperlink>
      <w:r>
        <w:t xml:space="preserve">, and dealing with</w:t>
      </w:r>
      <w:r>
        <w:t xml:space="preserve"> </w:t>
      </w:r>
      <w:hyperlink w:anchor="date_time_zone">
        <w:r>
          <w:rPr>
            <w:rStyle w:val="Hyperlink"/>
          </w:rPr>
          <w:t xml:space="preserve">time zone and daylight savings differences</w:t>
        </w:r>
      </w:hyperlink>
      <w:r>
        <w:t xml:space="preserve">. I end with offering</w:t>
      </w:r>
      <w:r>
        <w:t xml:space="preserve"> </w:t>
      </w:r>
      <w:hyperlink w:anchor="date_addtl">
        <w:r>
          <w:rPr>
            <w:rStyle w:val="Hyperlink"/>
          </w:rPr>
          <w:t xml:space="preserve">additional resources</w:t>
        </w:r>
      </w:hyperlink>
      <w:r>
        <w:t xml:space="preserve"> </w:t>
      </w:r>
      <w:r>
        <w:t xml:space="preserve">to learn and deal with date and time data.</w:t>
      </w:r>
    </w:p>
    <w:p>
      <w:pPr>
        <w:pStyle w:val="Heading2"/>
      </w:pPr>
      <w:bookmarkStart w:id="23" w:name="current_date_time"/>
      <w:bookmarkEnd w:id="23"/>
      <w:r>
        <w:t xml:space="preserve">Getting current date &amp; time</w:t>
      </w:r>
    </w:p>
    <w:p>
      <w:pPr>
        <w:pStyle w:val="FirstParagraph"/>
      </w:pPr>
      <w:r>
        <w:t xml:space="preserve">To get current date and time information:</w:t>
      </w:r>
    </w:p>
    <w:p>
      <w:pPr>
        <w:pStyle w:val="SourceCode"/>
      </w:pPr>
      <w:r>
        <w:rPr>
          <w:rStyle w:val="KeywordTok"/>
        </w:rPr>
        <w:t xml:space="preserve">Sys.timezone</w:t>
      </w:r>
      <w:r>
        <w:rPr>
          <w:rStyle w:val="NormalTok"/>
        </w:rPr>
        <w:t xml:space="preserve">()</w:t>
      </w:r>
      <w:r>
        <w:br w:type="textWrapping"/>
      </w:r>
      <w:r>
        <w:rPr>
          <w:rStyle w:val="NormalTok"/>
        </w:rPr>
        <w:t xml:space="preserve">## [1] "America/New_York"</w:t>
      </w:r>
      <w:r>
        <w:br w:type="textWrapping"/>
      </w:r>
      <w:r>
        <w:br w:type="textWrapping"/>
      </w:r>
      <w:r>
        <w:rPr>
          <w:rStyle w:val="KeywordTok"/>
        </w:rPr>
        <w:t xml:space="preserve">Sys.Date</w:t>
      </w:r>
      <w:r>
        <w:rPr>
          <w:rStyle w:val="NormalTok"/>
        </w:rPr>
        <w:t xml:space="preserve">()</w:t>
      </w:r>
      <w:r>
        <w:br w:type="textWrapping"/>
      </w:r>
      <w:r>
        <w:rPr>
          <w:rStyle w:val="NormalTok"/>
        </w:rPr>
        <w:t xml:space="preserve">## [1] "2015-09-24"</w:t>
      </w:r>
      <w:r>
        <w:br w:type="textWrapping"/>
      </w:r>
      <w:r>
        <w:br w:type="textWrapping"/>
      </w:r>
      <w:r>
        <w:rPr>
          <w:rStyle w:val="KeywordTok"/>
        </w:rPr>
        <w:t xml:space="preserve">Sys.time</w:t>
      </w:r>
      <w:r>
        <w:rPr>
          <w:rStyle w:val="NormalTok"/>
        </w:rPr>
        <w:t xml:space="preserve">()</w:t>
      </w:r>
      <w:r>
        <w:br w:type="textWrapping"/>
      </w:r>
      <w:r>
        <w:rPr>
          <w:rStyle w:val="NormalTok"/>
        </w:rPr>
        <w:t xml:space="preserve">## [1] "2015-09-24 15:08:57 EDT"</w:t>
      </w:r>
    </w:p>
    <w:p>
      <w:pPr>
        <w:pStyle w:val="FirstParagraph"/>
      </w:pPr>
      <w:r>
        <w:t xml:space="preserve">If using the</w:t>
      </w:r>
      <w:r>
        <w:t xml:space="preserve"> </w:t>
      </w:r>
      <w:r>
        <w:rPr>
          <w:rStyle w:val="VerbatimChar"/>
        </w:rPr>
        <w:t xml:space="preserve">lubridate</w:t>
      </w:r>
      <w:r>
        <w:t xml:space="preserve"> </w:t>
      </w:r>
      <w:r>
        <w:t xml:space="preserve">package:</w:t>
      </w:r>
    </w:p>
    <w:p>
      <w:pPr>
        <w:pStyle w:val="SourceCode"/>
      </w:pPr>
      <w:r>
        <w:rPr>
          <w:rStyle w:val="KeywordTok"/>
        </w:rPr>
        <w:t xml:space="preserve">library</w:t>
      </w:r>
      <w:r>
        <w:rPr>
          <w:rStyle w:val="NormalTok"/>
        </w:rPr>
        <w:t xml:space="preserve">(lubridate)</w:t>
      </w:r>
      <w:r>
        <w:br w:type="textWrapping"/>
      </w:r>
      <w:r>
        <w:br w:type="textWrapping"/>
      </w:r>
      <w:r>
        <w:rPr>
          <w:rStyle w:val="KeywordTok"/>
        </w:rPr>
        <w:t xml:space="preserve">now</w:t>
      </w:r>
      <w:r>
        <w:rPr>
          <w:rStyle w:val="NormalTok"/>
        </w:rPr>
        <w:t xml:space="preserve">()</w:t>
      </w:r>
      <w:r>
        <w:br w:type="textWrapping"/>
      </w:r>
      <w:r>
        <w:rPr>
          <w:rStyle w:val="NormalTok"/>
        </w:rPr>
        <w:t xml:space="preserve">## [1] "2015-09-24 15:08:57 EDT"</w:t>
      </w:r>
    </w:p>
    <w:p>
      <w:pPr>
        <w:pStyle w:val="Heading2"/>
      </w:pPr>
      <w:bookmarkStart w:id="24" w:name="date_convert"/>
      <w:bookmarkEnd w:id="24"/>
      <w:r>
        <w:t xml:space="preserve">Converting strings to dates</w:t>
      </w:r>
    </w:p>
    <w:p>
      <w:pPr>
        <w:pStyle w:val="FirstParagraph"/>
      </w:pPr>
      <w:r>
        <w:t xml:space="preserve">When date and time data are imported into R they will often default to a character string. This requires us to</w:t>
      </w:r>
      <w:r>
        <w:t xml:space="preserve"> </w:t>
      </w:r>
      <w:hyperlink w:anchor="date_convert_strings">
        <w:r>
          <w:rPr>
            <w:rStyle w:val="Hyperlink"/>
          </w:rPr>
          <w:t xml:space="preserve">convert strings to dates</w:t>
        </w:r>
      </w:hyperlink>
      <w:r>
        <w:t xml:space="preserve">. We may also have multiple strings that we want to</w:t>
      </w:r>
      <w:r>
        <w:t xml:space="preserve"> </w:t>
      </w:r>
      <w:hyperlink w:anchor="date_merge_strings">
        <w:r>
          <w:rPr>
            <w:rStyle w:val="Hyperlink"/>
          </w:rPr>
          <w:t xml:space="preserve">merge to create a date variable</w:t>
        </w:r>
      </w:hyperlink>
      <w:r>
        <w:t xml:space="preserve">.</w:t>
      </w:r>
    </w:p>
    <w:p>
      <w:pPr>
        <w:pStyle w:val="Heading3"/>
      </w:pPr>
      <w:bookmarkStart w:id="25" w:name="date_convert_strings"/>
      <w:bookmarkEnd w:id="25"/>
      <w:r>
        <w:t xml:space="preserve">Convert Strings to Dates</w:t>
      </w:r>
    </w:p>
    <w:p>
      <w:pPr>
        <w:pStyle w:val="FirstParagraph"/>
      </w:pPr>
      <w:r>
        <w:t xml:space="preserve">To convert a string that is already in a date format (YYYY-MM-DD) into a date object use</w:t>
      </w:r>
      <w:r>
        <w:t xml:space="preserve"> </w:t>
      </w:r>
      <w:r>
        <w:rPr>
          <w:rStyle w:val="VerbatimChar"/>
        </w:rPr>
        <w:t xml:space="preserve">as.Date()</w:t>
      </w:r>
      <w:r>
        <w:t xml:space="preserv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"2015-07-01"</w:t>
      </w:r>
      <w:r>
        <w:rPr>
          <w:rStyle w:val="NormalTok"/>
        </w:rPr>
        <w:t xml:space="preserve">, </w:t>
      </w:r>
      <w:r>
        <w:rPr>
          <w:rStyle w:val="StringTok"/>
        </w:rPr>
        <w:t xml:space="preserve">"2015-08-01"</w:t>
      </w:r>
      <w:r>
        <w:rPr>
          <w:rStyle w:val="NormalTok"/>
        </w:rPr>
        <w:t xml:space="preserve">, </w:t>
      </w:r>
      <w:r>
        <w:rPr>
          <w:rStyle w:val="StringTok"/>
        </w:rPr>
        <w:t xml:space="preserve">"2015-09-01"</w:t>
      </w:r>
      <w:r>
        <w:rPr>
          <w:rStyle w:val="NormalTok"/>
        </w:rPr>
        <w:t xml:space="preserve">)</w:t>
      </w:r>
      <w:r>
        <w:br w:type="textWrapping"/>
      </w:r>
      <w:r>
        <w:br w:type="textWrapping"/>
      </w:r>
      <w:r>
        <w:rPr>
          <w:rStyle w:val="KeywordTok"/>
        </w:rPr>
        <w:t xml:space="preserve">as.Date</w:t>
      </w:r>
      <w:r>
        <w:rPr>
          <w:rStyle w:val="NormalTok"/>
        </w:rPr>
        <w:t xml:space="preserve">(x)</w:t>
      </w:r>
      <w:r>
        <w:br w:type="textWrapping"/>
      </w:r>
      <w:r>
        <w:rPr>
          <w:rStyle w:val="NormalTok"/>
        </w:rPr>
        <w:t xml:space="preserve">## [1] "2015-07-01" "2015-08-01" "2015-09-01"</w:t>
      </w:r>
    </w:p>
    <w:p>
      <w:pPr>
        <w:pStyle w:val="FirstParagraph"/>
      </w:pPr>
      <w:r>
        <w:t xml:space="preserve">Note that the default date format is YYYY-MM-DD; therefore, if your string is of different format you must incorporate the</w:t>
      </w:r>
      <w:r>
        <w:t xml:space="preserve"> </w:t>
      </w:r>
      <w:r>
        <w:rPr>
          <w:rStyle w:val="VerbatimChar"/>
        </w:rPr>
        <w:t xml:space="preserve">format</w:t>
      </w:r>
      <w:r>
        <w:t xml:space="preserve"> </w:t>
      </w:r>
      <w:r>
        <w:t xml:space="preserve">argument. There are multiple formats that dates can be in; for a complete list of formatting code options in R type</w:t>
      </w:r>
      <w:r>
        <w:t xml:space="preserve"> </w:t>
      </w:r>
      <w:r>
        <w:rPr>
          <w:rStyle w:val="VerbatimChar"/>
        </w:rPr>
        <w:t xml:space="preserve">?strftime</w:t>
      </w:r>
      <w:r>
        <w:t xml:space="preserve"> </w:t>
      </w:r>
      <w:r>
        <w:t xml:space="preserve">in your console.</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StringTok"/>
        </w:rPr>
        <w:t xml:space="preserve">"07/01/2015"</w:t>
      </w:r>
      <w:r>
        <w:rPr>
          <w:rStyle w:val="NormalTok"/>
        </w:rPr>
        <w:t xml:space="preserve">, </w:t>
      </w:r>
      <w:r>
        <w:rPr>
          <w:rStyle w:val="StringTok"/>
        </w:rPr>
        <w:t xml:space="preserve">"07/01/2015"</w:t>
      </w:r>
      <w:r>
        <w:rPr>
          <w:rStyle w:val="NormalTok"/>
        </w:rPr>
        <w:t xml:space="preserve">, </w:t>
      </w:r>
      <w:r>
        <w:rPr>
          <w:rStyle w:val="StringTok"/>
        </w:rPr>
        <w:t xml:space="preserve">"07/01/2015"</w:t>
      </w:r>
      <w:r>
        <w:rPr>
          <w:rStyle w:val="NormalTok"/>
        </w:rPr>
        <w:t xml:space="preserve">)</w:t>
      </w:r>
      <w:r>
        <w:br w:type="textWrapping"/>
      </w:r>
      <w:r>
        <w:br w:type="textWrapping"/>
      </w:r>
      <w:r>
        <w:rPr>
          <w:rStyle w:val="KeywordTok"/>
        </w:rPr>
        <w:t xml:space="preserve">as.Date</w:t>
      </w:r>
      <w:r>
        <w:rPr>
          <w:rStyle w:val="NormalTok"/>
        </w:rPr>
        <w:t xml:space="preserve">(y,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 [1] "2015-07-01" "2015-07-01" "2015-07-01"</w:t>
      </w:r>
    </w:p>
    <w:p>
      <w:pPr>
        <w:pStyle w:val="FirstParagraph"/>
      </w:pPr>
      <w:r>
        <w:t xml:space="preserve">If using the</w:t>
      </w:r>
      <w:r>
        <w:t xml:space="preserve"> </w:t>
      </w:r>
      <w:r>
        <w:rPr>
          <w:rStyle w:val="VerbatimChar"/>
        </w:rPr>
        <w:t xml:space="preserve">lubridate</w:t>
      </w:r>
      <w:r>
        <w:t xml:space="preserve"> </w:t>
      </w:r>
      <w:r>
        <w:t xml:space="preserve">package:</w:t>
      </w:r>
    </w:p>
    <w:p>
      <w:pPr>
        <w:pStyle w:val="SourceCode"/>
      </w:pPr>
      <w:r>
        <w:rPr>
          <w:rStyle w:val="KeywordTok"/>
        </w:rPr>
        <w:t xml:space="preserve">library</w:t>
      </w:r>
      <w:r>
        <w:rPr>
          <w:rStyle w:val="NormalTok"/>
        </w:rPr>
        <w:t xml:space="preserve">(lubridate)</w:t>
      </w:r>
      <w:r>
        <w:br w:type="textWrapping"/>
      </w:r>
      <w:r>
        <w:rPr>
          <w:rStyle w:val="KeywordTok"/>
        </w:rPr>
        <w:t xml:space="preserve">ymd</w:t>
      </w:r>
      <w:r>
        <w:rPr>
          <w:rStyle w:val="NormalTok"/>
        </w:rPr>
        <w:t xml:space="preserve">(x)</w:t>
      </w:r>
      <w:r>
        <w:br w:type="textWrapping"/>
      </w:r>
      <w:r>
        <w:rPr>
          <w:rStyle w:val="NormalTok"/>
        </w:rPr>
        <w:t xml:space="preserve">## [1] "2015-07-01 UTC" "2015-08-01 UTC" "2015-09-01 UTC"</w:t>
      </w:r>
      <w:r>
        <w:br w:type="textWrapping"/>
      </w:r>
      <w:r>
        <w:br w:type="textWrapping"/>
      </w:r>
      <w:r>
        <w:rPr>
          <w:rStyle w:val="KeywordTok"/>
        </w:rPr>
        <w:t xml:space="preserve">mdy</w:t>
      </w:r>
      <w:r>
        <w:rPr>
          <w:rStyle w:val="NormalTok"/>
        </w:rPr>
        <w:t xml:space="preserve">(y)</w:t>
      </w:r>
      <w:r>
        <w:br w:type="textWrapping"/>
      </w:r>
      <w:r>
        <w:rPr>
          <w:rStyle w:val="NormalTok"/>
        </w:rPr>
        <w:t xml:space="preserve">## [1] "2015-07-01 UTC" "2015-07-01 UTC" "2015-07-01 UTC"</w:t>
      </w:r>
    </w:p>
    <w:p>
      <w:pPr>
        <w:pStyle w:val="FirstParagraph"/>
      </w:pPr>
      <w:r>
        <w:t xml:space="preserve">One of the many benefits of the</w:t>
      </w:r>
      <w:r>
        <w:t xml:space="preserve"> </w:t>
      </w:r>
      <w:r>
        <w:rPr>
          <w:rStyle w:val="VerbatimChar"/>
        </w:rPr>
        <w:t xml:space="preserve">lubricate</w:t>
      </w:r>
      <w:r>
        <w:t xml:space="preserve"> </w:t>
      </w:r>
      <w:r>
        <w:t xml:space="preserve">package is that it automatically recognizes the common separators used when recording dates ("-", "/", ".", and ""). As a result, you only need to focus on specifying the order of the date elements to determine the parsing function applied:</w:t>
      </w:r>
    </w:p>
    <w:p>
      <w:pPr>
        <w:pStyle w:val="Figure"/>
      </w:pPr>
      <w:r>
        <w:drawing>
          <wp:inline>
            <wp:extent cx="4876800" cy="2209800"/>
            <wp:effectExtent b="0" l="0" r="0" t="0"/>
            <wp:docPr descr="" id="1" name="Picture"/>
            <a:graphic>
              <a:graphicData uri="http://schemas.openxmlformats.org/drawingml/2006/picture">
                <pic:pic>
                  <pic:nvPicPr>
                    <pic:cNvPr descr="images/lubridate_parsing.png" id="0" name="Picture"/>
                    <pic:cNvPicPr>
                      <a:picLocks noChangeArrowheads="1" noChangeAspect="1"/>
                    </pic:cNvPicPr>
                  </pic:nvPicPr>
                  <pic:blipFill>
                    <a:blip r:embed="rId26"/>
                    <a:stretch>
                      <a:fillRect/>
                    </a:stretch>
                  </pic:blipFill>
                  <pic:spPr bwMode="auto">
                    <a:xfrm>
                      <a:off x="0" y="0"/>
                      <a:ext cx="4876800" cy="2209800"/>
                    </a:xfrm>
                    <a:prstGeom prst="rect">
                      <a:avLst/>
                    </a:prstGeom>
                    <a:noFill/>
                    <a:ln w="9525">
                      <a:noFill/>
                      <a:headEnd/>
                      <a:tailEnd/>
                    </a:ln>
                  </pic:spPr>
                </pic:pic>
              </a:graphicData>
            </a:graphic>
          </wp:inline>
        </w:drawing>
      </w:r>
    </w:p>
    <w:p>
      <w:pPr>
        <w:pStyle w:val="Heading3"/>
      </w:pPr>
      <w:bookmarkStart w:id="27" w:name="date_merge_strings"/>
      <w:bookmarkEnd w:id="27"/>
      <w:r>
        <w:t xml:space="preserve">Create Dates by Merging Data</w:t>
      </w:r>
    </w:p>
    <w:p>
      <w:pPr>
        <w:pStyle w:val="FirstParagraph"/>
      </w:pPr>
      <w:r>
        <w:t xml:space="preserve">Sometimes your date data are collected in separate elements. To convert these separate data into one date object incorporate the</w:t>
      </w:r>
      <w:r>
        <w:t xml:space="preserve"> </w:t>
      </w:r>
      <w:r>
        <w:rPr>
          <w:rStyle w:val="VerbatimChar"/>
        </w:rPr>
        <w:t xml:space="preserve">ISOdate()</w:t>
      </w:r>
      <w:r>
        <w:t xml:space="preserve"> </w:t>
      </w:r>
      <w:r>
        <w:t xml:space="preserve">function:</w:t>
      </w:r>
    </w:p>
    <w:p>
      <w:pPr>
        <w:pStyle w:val="SourceCode"/>
      </w:pPr>
      <w:r>
        <w:rPr>
          <w:rStyle w:val="NormalTok"/>
        </w:rPr>
        <w:t xml:space="preserve">yr &lt;-</w:t>
      </w:r>
      <w:r>
        <w:rPr>
          <w:rStyle w:val="StringTok"/>
        </w:rPr>
        <w:t xml:space="preserve"> </w:t>
      </w:r>
      <w:r>
        <w:rPr>
          <w:rStyle w:val="KeywordTok"/>
        </w:rPr>
        <w:t xml:space="preserve">c</w:t>
      </w:r>
      <w:r>
        <w:rPr>
          <w:rStyle w:val="NormalTok"/>
        </w:rPr>
        <w:t xml:space="preserve">(</w:t>
      </w:r>
      <w:r>
        <w:rPr>
          <w:rStyle w:val="StringTok"/>
        </w:rPr>
        <w:t xml:space="preserve">"2012"</w:t>
      </w:r>
      <w:r>
        <w:rPr>
          <w:rStyle w:val="NormalTok"/>
        </w:rPr>
        <w:t xml:space="preserve">, </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w:t>
      </w:r>
      <w:r>
        <w:br w:type="textWrapping"/>
      </w:r>
      <w:r>
        <w:rPr>
          <w:rStyle w:val="NormalTok"/>
        </w:rPr>
        <w:t xml:space="preserve">mo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"5"</w:t>
      </w:r>
      <w:r>
        <w:rPr>
          <w:rStyle w:val="NormalTok"/>
        </w:rPr>
        <w:t xml:space="preserve">, </w:t>
      </w:r>
      <w:r>
        <w:rPr>
          <w:rStyle w:val="StringTok"/>
        </w:rPr>
        <w:t xml:space="preserve">"7"</w:t>
      </w:r>
      <w:r>
        <w:rPr>
          <w:rStyle w:val="NormalTok"/>
        </w:rPr>
        <w:t xml:space="preserve">, </w:t>
      </w:r>
      <w:r>
        <w:rPr>
          <w:rStyle w:val="StringTok"/>
        </w:rPr>
        <w:t xml:space="preserve">"2"</w:t>
      </w:r>
      <w:r>
        <w:rPr>
          <w:rStyle w:val="NormalTok"/>
        </w:rPr>
        <w:t xml:space="preserve">)</w:t>
      </w:r>
      <w:r>
        <w:br w:type="textWrapping"/>
      </w:r>
      <w:r>
        <w:rPr>
          <w:rStyle w:val="NormalTok"/>
        </w:rPr>
        <w:t xml:space="preserve">day &lt;-</w:t>
      </w:r>
      <w:r>
        <w:rPr>
          <w:rStyle w:val="StringTok"/>
        </w:rPr>
        <w:t xml:space="preserve"> </w:t>
      </w:r>
      <w:r>
        <w:rPr>
          <w:rStyle w:val="KeywordTok"/>
        </w:rPr>
        <w:t xml:space="preserve">c</w:t>
      </w:r>
      <w:r>
        <w:rPr>
          <w:rStyle w:val="NormalTok"/>
        </w:rPr>
        <w:t xml:space="preserve">(</w:t>
      </w:r>
      <w:r>
        <w:rPr>
          <w:rStyle w:val="StringTok"/>
        </w:rPr>
        <w:t xml:space="preserve">"02"</w:t>
      </w:r>
      <w:r>
        <w:rPr>
          <w:rStyle w:val="NormalTok"/>
        </w:rPr>
        <w:t xml:space="preserve">, </w:t>
      </w:r>
      <w:r>
        <w:rPr>
          <w:rStyle w:val="StringTok"/>
        </w:rPr>
        <w:t xml:space="preserve">"22"</w:t>
      </w:r>
      <w:r>
        <w:rPr>
          <w:rStyle w:val="NormalTok"/>
        </w:rPr>
        <w:t xml:space="preserve">, </w:t>
      </w:r>
      <w:r>
        <w:rPr>
          <w:rStyle w:val="StringTok"/>
        </w:rPr>
        <w:t xml:space="preserve">"15"</w:t>
      </w:r>
      <w:r>
        <w:rPr>
          <w:rStyle w:val="NormalTok"/>
        </w:rPr>
        <w:t xml:space="preserve">, </w:t>
      </w:r>
      <w:r>
        <w:rPr>
          <w:rStyle w:val="StringTok"/>
        </w:rPr>
        <w:t xml:space="preserve">"28"</w:t>
      </w:r>
      <w:r>
        <w:rPr>
          <w:rStyle w:val="NormalTok"/>
        </w:rPr>
        <w:t xml:space="preserve">)</w:t>
      </w:r>
      <w:r>
        <w:br w:type="textWrapping"/>
      </w:r>
      <w:r>
        <w:br w:type="textWrapping"/>
      </w:r>
      <w:r>
        <w:rPr>
          <w:rStyle w:val="CommentTok"/>
        </w:rPr>
        <w:t xml:space="preserve"># ISOdate converts to a POSIXct object</w:t>
      </w:r>
      <w:r>
        <w:br w:type="textWrapping"/>
      </w:r>
      <w:r>
        <w:rPr>
          <w:rStyle w:val="KeywordTok"/>
        </w:rPr>
        <w:t xml:space="preserve">ISOdate</w:t>
      </w:r>
      <w:r>
        <w:rPr>
          <w:rStyle w:val="NormalTok"/>
        </w:rPr>
        <w:t xml:space="preserve">(</w:t>
      </w:r>
      <w:r>
        <w:rPr>
          <w:rStyle w:val="DataTypeTok"/>
        </w:rPr>
        <w:t xml:space="preserve">year =</w:t>
      </w:r>
      <w:r>
        <w:rPr>
          <w:rStyle w:val="NormalTok"/>
        </w:rPr>
        <w:t xml:space="preserve"> </w:t>
      </w:r>
      <w:r>
        <w:rPr>
          <w:rStyle w:val="NormalTok"/>
        </w:rPr>
        <w:t xml:space="preserve">yr, </w:t>
      </w:r>
      <w:r>
        <w:rPr>
          <w:rStyle w:val="DataTypeTok"/>
        </w:rPr>
        <w:t xml:space="preserve">month =</w:t>
      </w:r>
      <w:r>
        <w:rPr>
          <w:rStyle w:val="NormalTok"/>
        </w:rPr>
        <w:t xml:space="preserve"> </w:t>
      </w:r>
      <w:r>
        <w:rPr>
          <w:rStyle w:val="NormalTok"/>
        </w:rPr>
        <w:t xml:space="preserve">mo, </w:t>
      </w:r>
      <w:r>
        <w:rPr>
          <w:rStyle w:val="DataTypeTok"/>
        </w:rPr>
        <w:t xml:space="preserve">day =</w:t>
      </w:r>
      <w:r>
        <w:rPr>
          <w:rStyle w:val="NormalTok"/>
        </w:rPr>
        <w:t xml:space="preserve"> </w:t>
      </w:r>
      <w:r>
        <w:rPr>
          <w:rStyle w:val="NormalTok"/>
        </w:rPr>
        <w:t xml:space="preserve">day)</w:t>
      </w:r>
      <w:r>
        <w:br w:type="textWrapping"/>
      </w:r>
      <w:r>
        <w:rPr>
          <w:rStyle w:val="NormalTok"/>
        </w:rPr>
        <w:t xml:space="preserve">## [1] "2012-01-02 12:00:00 GMT" "2013-05-22 12:00:00 GMT"</w:t>
      </w:r>
      <w:r>
        <w:br w:type="textWrapping"/>
      </w:r>
      <w:r>
        <w:rPr>
          <w:rStyle w:val="NormalTok"/>
        </w:rPr>
        <w:t xml:space="preserve">## [3] "2014-07-15 12:00:00 GMT" "2015-02-28 12:00:00 GMT"</w:t>
      </w:r>
      <w:r>
        <w:br w:type="textWrapping"/>
      </w:r>
      <w:r>
        <w:br w:type="textWrapping"/>
      </w:r>
      <w:r>
        <w:rPr>
          <w:rStyle w:val="CommentTok"/>
        </w:rPr>
        <w:t xml:space="preserve"># truncate the unused time data by converting with as.Date</w:t>
      </w:r>
      <w:r>
        <w:br w:type="textWrapping"/>
      </w:r>
      <w:r>
        <w:rPr>
          <w:rStyle w:val="KeywordTok"/>
        </w:rPr>
        <w:t xml:space="preserve">as.Date</w:t>
      </w:r>
      <w:r>
        <w:rPr>
          <w:rStyle w:val="NormalTok"/>
        </w:rPr>
        <w:t xml:space="preserve">(</w:t>
      </w:r>
      <w:r>
        <w:rPr>
          <w:rStyle w:val="KeywordTok"/>
        </w:rPr>
        <w:t xml:space="preserve">ISOdate</w:t>
      </w:r>
      <w:r>
        <w:rPr>
          <w:rStyle w:val="NormalTok"/>
        </w:rPr>
        <w:t xml:space="preserve">(</w:t>
      </w:r>
      <w:r>
        <w:rPr>
          <w:rStyle w:val="DataTypeTok"/>
        </w:rPr>
        <w:t xml:space="preserve">year =</w:t>
      </w:r>
      <w:r>
        <w:rPr>
          <w:rStyle w:val="NormalTok"/>
        </w:rPr>
        <w:t xml:space="preserve"> </w:t>
      </w:r>
      <w:r>
        <w:rPr>
          <w:rStyle w:val="NormalTok"/>
        </w:rPr>
        <w:t xml:space="preserve">yr, </w:t>
      </w:r>
      <w:r>
        <w:rPr>
          <w:rStyle w:val="DataTypeTok"/>
        </w:rPr>
        <w:t xml:space="preserve">month =</w:t>
      </w:r>
      <w:r>
        <w:rPr>
          <w:rStyle w:val="NormalTok"/>
        </w:rPr>
        <w:t xml:space="preserve"> </w:t>
      </w:r>
      <w:r>
        <w:rPr>
          <w:rStyle w:val="NormalTok"/>
        </w:rPr>
        <w:t xml:space="preserve">mo, </w:t>
      </w:r>
      <w:r>
        <w:rPr>
          <w:rStyle w:val="DataTypeTok"/>
        </w:rPr>
        <w:t xml:space="preserve">day =</w:t>
      </w:r>
      <w:r>
        <w:rPr>
          <w:rStyle w:val="NormalTok"/>
        </w:rPr>
        <w:t xml:space="preserve"> </w:t>
      </w:r>
      <w:r>
        <w:rPr>
          <w:rStyle w:val="NormalTok"/>
        </w:rPr>
        <w:t xml:space="preserve">day))</w:t>
      </w:r>
      <w:r>
        <w:br w:type="textWrapping"/>
      </w:r>
      <w:r>
        <w:rPr>
          <w:rStyle w:val="NormalTok"/>
        </w:rPr>
        <w:t xml:space="preserve">## [1] "2012-01-02" "2013-05-22" "2014-07-15" "2015-02-28"</w:t>
      </w:r>
    </w:p>
    <w:p>
      <w:pPr>
        <w:pStyle w:val="FirstParagraph"/>
      </w:pPr>
      <w:r>
        <w:t xml:space="preserve">Note that</w:t>
      </w:r>
      <w:r>
        <w:t xml:space="preserve"> </w:t>
      </w:r>
      <w:r>
        <w:rPr>
          <w:rStyle w:val="VerbatimChar"/>
        </w:rPr>
        <w:t xml:space="preserve">ISODate()</w:t>
      </w:r>
      <w:r>
        <w:t xml:space="preserve"> </w:t>
      </w:r>
      <w:r>
        <w:t xml:space="preserve">also has arguments to accept data for hours, minutes, seconds, and time-zone if you need to merge all these separate components.</w:t>
      </w:r>
    </w:p>
    <w:p>
      <w:pPr>
        <w:pStyle w:val="Heading2"/>
      </w:pPr>
      <w:bookmarkStart w:id="28" w:name="date_extract"/>
      <w:bookmarkEnd w:id="28"/>
      <w:r>
        <w:t xml:space="preserve">Extract &amp; manipulate parts of dates</w:t>
      </w:r>
    </w:p>
    <w:p>
      <w:pPr>
        <w:pStyle w:val="FirstParagraph"/>
      </w:pPr>
      <w:r>
        <w:t xml:space="preserve">To extract and manipulate individual elements of a date I typically use the</w:t>
      </w:r>
      <w:r>
        <w:t xml:space="preserve"> </w:t>
      </w:r>
      <w:r>
        <w:rPr>
          <w:rStyle w:val="VerbatimChar"/>
        </w:rPr>
        <w:t xml:space="preserve">lubridate</w:t>
      </w:r>
      <w:r>
        <w:t xml:space="preserve"> </w:t>
      </w:r>
      <w:r>
        <w:t xml:space="preserve">package due to its simplistic function syntax. The functions provided by</w:t>
      </w:r>
      <w:r>
        <w:t xml:space="preserve"> </w:t>
      </w:r>
      <w:r>
        <w:rPr>
          <w:rStyle w:val="VerbatimChar"/>
        </w:rPr>
        <w:t xml:space="preserve">lubridate</w:t>
      </w:r>
      <w:r>
        <w:t xml:space="preserve"> </w:t>
      </w:r>
      <w:r>
        <w:t xml:space="preserve">to perform extraction and manipulation of dates include:</w:t>
      </w:r>
    </w:p>
    <w:p>
      <w:pPr>
        <w:pStyle w:val="Figure"/>
      </w:pPr>
      <w:r>
        <w:drawing>
          <wp:inline>
            <wp:extent cx="2921000" cy="3086100"/>
            <wp:effectExtent b="0" l="0" r="0" t="0"/>
            <wp:docPr descr="" id="1" name="Picture"/>
            <a:graphic>
              <a:graphicData uri="http://schemas.openxmlformats.org/drawingml/2006/picture">
                <pic:pic>
                  <pic:nvPicPr>
                    <pic:cNvPr descr="images/lubridate_accessors.png" id="0" name="Picture"/>
                    <pic:cNvPicPr>
                      <a:picLocks noChangeArrowheads="1" noChangeAspect="1"/>
                    </pic:cNvPicPr>
                  </pic:nvPicPr>
                  <pic:blipFill>
                    <a:blip r:embed="rId29"/>
                    <a:stretch>
                      <a:fillRect/>
                    </a:stretch>
                  </pic:blipFill>
                  <pic:spPr bwMode="auto">
                    <a:xfrm>
                      <a:off x="0" y="0"/>
                      <a:ext cx="2921000" cy="3086100"/>
                    </a:xfrm>
                    <a:prstGeom prst="rect">
                      <a:avLst/>
                    </a:prstGeom>
                    <a:noFill/>
                    <a:ln w="9525">
                      <a:noFill/>
                      <a:headEnd/>
                      <a:tailEnd/>
                    </a:ln>
                  </pic:spPr>
                </pic:pic>
              </a:graphicData>
            </a:graphic>
          </wp:inline>
        </w:drawing>
      </w:r>
    </w:p>
    <w:p>
      <w:pPr>
        <w:pStyle w:val="FirstParagraph"/>
      </w:pPr>
      <w:r>
        <w:t xml:space="preserve">To extract an individual element of the date variable you simply use the accessor function desired. Note that the accessor variables have additional arguments that can be used to show the name of the date element in full or abbreviated form.</w:t>
      </w:r>
    </w:p>
    <w:p>
      <w:pPr>
        <w:pStyle w:val="SourceCode"/>
      </w:pPr>
      <w:r>
        <w:rPr>
          <w:rStyle w:val="KeywordTok"/>
        </w:rPr>
        <w:t xml:space="preserve">library</w:t>
      </w:r>
      <w:r>
        <w:rPr>
          <w:rStyle w:val="NormalTok"/>
        </w:rPr>
        <w:t xml:space="preserve">(lubridate)</w:t>
      </w:r>
      <w:r>
        <w:br w:type="textWrapping"/>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"2015-07-01"</w:t>
      </w:r>
      <w:r>
        <w:rPr>
          <w:rStyle w:val="NormalTok"/>
        </w:rPr>
        <w:t xml:space="preserve">, </w:t>
      </w:r>
      <w:r>
        <w:rPr>
          <w:rStyle w:val="StringTok"/>
        </w:rPr>
        <w:t xml:space="preserve">"2015-08-01"</w:t>
      </w:r>
      <w:r>
        <w:rPr>
          <w:rStyle w:val="NormalTok"/>
        </w:rPr>
        <w:t xml:space="preserve">, </w:t>
      </w:r>
      <w:r>
        <w:rPr>
          <w:rStyle w:val="StringTok"/>
        </w:rPr>
        <w:t xml:space="preserve">"2015-09-01"</w:t>
      </w:r>
      <w:r>
        <w:rPr>
          <w:rStyle w:val="NormalTok"/>
        </w:rPr>
        <w:t xml:space="preserve">)</w:t>
      </w:r>
      <w:r>
        <w:br w:type="textWrapping"/>
      </w:r>
      <w:r>
        <w:br w:type="textWrapping"/>
      </w:r>
      <w:r>
        <w:rPr>
          <w:rStyle w:val="KeywordTok"/>
        </w:rPr>
        <w:t xml:space="preserve">year</w:t>
      </w:r>
      <w:r>
        <w:rPr>
          <w:rStyle w:val="NormalTok"/>
        </w:rPr>
        <w:t xml:space="preserve">(x)</w:t>
      </w:r>
      <w:r>
        <w:br w:type="textWrapping"/>
      </w:r>
      <w:r>
        <w:rPr>
          <w:rStyle w:val="NormalTok"/>
        </w:rPr>
        <w:t xml:space="preserve">## [1] 2015 2015 2015</w:t>
      </w:r>
      <w:r>
        <w:br w:type="textWrapping"/>
      </w:r>
      <w:r>
        <w:br w:type="textWrapping"/>
      </w:r>
      <w:r>
        <w:rPr>
          <w:rStyle w:val="CommentTok"/>
        </w:rPr>
        <w:t xml:space="preserve"># default is numerical value</w:t>
      </w:r>
      <w:r>
        <w:br w:type="textWrapping"/>
      </w:r>
      <w:r>
        <w:rPr>
          <w:rStyle w:val="KeywordTok"/>
        </w:rPr>
        <w:t xml:space="preserve">month</w:t>
      </w:r>
      <w:r>
        <w:rPr>
          <w:rStyle w:val="NormalTok"/>
        </w:rPr>
        <w:t xml:space="preserve">(x)</w:t>
      </w:r>
      <w:r>
        <w:br w:type="textWrapping"/>
      </w:r>
      <w:r>
        <w:rPr>
          <w:rStyle w:val="NormalTok"/>
        </w:rPr>
        <w:t xml:space="preserve">## [1] 7 8 9</w:t>
      </w:r>
      <w:r>
        <w:br w:type="textWrapping"/>
      </w:r>
      <w:r>
        <w:br w:type="textWrapping"/>
      </w:r>
      <w:r>
        <w:rPr>
          <w:rStyle w:val="CommentTok"/>
        </w:rPr>
        <w:t xml:space="preserve"># show abbreviated name</w:t>
      </w:r>
      <w:r>
        <w:br w:type="textWrapping"/>
      </w:r>
      <w:r>
        <w:rPr>
          <w:rStyle w:val="KeywordTok"/>
        </w:rPr>
        <w:t xml:space="preserve">month</w:t>
      </w:r>
      <w:r>
        <w:rPr>
          <w:rStyle w:val="NormalTok"/>
        </w:rPr>
        <w:t xml:space="preserve">(x,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NormalTok"/>
        </w:rPr>
        <w:t xml:space="preserve">## [1] Jul Aug Sep</w:t>
      </w:r>
      <w:r>
        <w:br w:type="textWrapping"/>
      </w:r>
      <w:r>
        <w:rPr>
          <w:rStyle w:val="NormalTok"/>
        </w:rPr>
        <w:t xml:space="preserve">## 12 Levels: Jan &lt; Feb &lt; Mar &lt; Apr &lt; May &lt; Jun &lt; Jul &lt; Aug &lt; Sep &lt; ... &lt; Dec</w:t>
      </w:r>
      <w:r>
        <w:br w:type="textWrapping"/>
      </w:r>
      <w:r>
        <w:br w:type="textWrapping"/>
      </w:r>
      <w:r>
        <w:rPr>
          <w:rStyle w:val="CommentTok"/>
        </w:rPr>
        <w:t xml:space="preserve"># show unabbreviated name</w:t>
      </w:r>
      <w:r>
        <w:br w:type="textWrapping"/>
      </w:r>
      <w:r>
        <w:rPr>
          <w:rStyle w:val="KeywordTok"/>
        </w:rPr>
        <w:t xml:space="preserve">month</w:t>
      </w:r>
      <w:r>
        <w:rPr>
          <w:rStyle w:val="NormalTok"/>
        </w:rPr>
        <w:t xml:space="preserve">(x,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DataTypeTok"/>
        </w:rPr>
        <w:t xml:space="preserve">abbr =</w:t>
      </w:r>
      <w:r>
        <w:rPr>
          <w:rStyle w:val="NormalTok"/>
        </w:rPr>
        <w:t xml:space="preserve"> </w:t>
      </w:r>
      <w:r>
        <w:rPr>
          <w:rStyle w:val="OtherTok"/>
        </w:rPr>
        <w:t xml:space="preserve">FALSE</w:t>
      </w:r>
      <w:r>
        <w:rPr>
          <w:rStyle w:val="NormalTok"/>
        </w:rPr>
        <w:t xml:space="preserve">)</w:t>
      </w:r>
      <w:r>
        <w:br w:type="textWrapping"/>
      </w:r>
      <w:r>
        <w:rPr>
          <w:rStyle w:val="NormalTok"/>
        </w:rPr>
        <w:t xml:space="preserve">## [1] July      August    September</w:t>
      </w:r>
      <w:r>
        <w:br w:type="textWrapping"/>
      </w:r>
      <w:r>
        <w:rPr>
          <w:rStyle w:val="NormalTok"/>
        </w:rPr>
        <w:t xml:space="preserve">## 12 Levels: January &lt; February &lt; March &lt; April &lt; May &lt; June &lt; ... &lt; December</w:t>
      </w:r>
      <w:r>
        <w:br w:type="textWrapping"/>
      </w:r>
      <w:r>
        <w:br w:type="textWrapping"/>
      </w:r>
      <w:r>
        <w:br w:type="textWrapping"/>
      </w:r>
      <w:r>
        <w:rPr>
          <w:rStyle w:val="KeywordTok"/>
        </w:rPr>
        <w:t xml:space="preserve">wday</w:t>
      </w:r>
      <w:r>
        <w:rPr>
          <w:rStyle w:val="NormalTok"/>
        </w:rPr>
        <w:t xml:space="preserve">(x,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DataTypeTok"/>
        </w:rPr>
        <w:t xml:space="preserve">abbr =</w:t>
      </w:r>
      <w:r>
        <w:rPr>
          <w:rStyle w:val="NormalTok"/>
        </w:rPr>
        <w:t xml:space="preserve"> </w:t>
      </w:r>
      <w:r>
        <w:rPr>
          <w:rStyle w:val="OtherTok"/>
        </w:rPr>
        <w:t xml:space="preserve">FALSE</w:t>
      </w:r>
      <w:r>
        <w:rPr>
          <w:rStyle w:val="NormalTok"/>
        </w:rPr>
        <w:t xml:space="preserve">)</w:t>
      </w:r>
      <w:r>
        <w:br w:type="textWrapping"/>
      </w:r>
      <w:r>
        <w:rPr>
          <w:rStyle w:val="NormalTok"/>
        </w:rPr>
        <w:t xml:space="preserve">## [1] Wednesday Saturday  Tuesday  </w:t>
      </w:r>
      <w:r>
        <w:br w:type="textWrapping"/>
      </w:r>
      <w:r>
        <w:rPr>
          <w:rStyle w:val="NormalTok"/>
        </w:rPr>
        <w:t xml:space="preserve">## 7 Levels: Sunday &lt; Monday &lt; Tuesday &lt; Wednesday &lt; Thursday &lt; ... &lt; Saturday</w:t>
      </w:r>
    </w:p>
    <w:p>
      <w:pPr>
        <w:pStyle w:val="FirstParagraph"/>
      </w:pPr>
      <w:r>
        <w:t xml:space="preserve">To manipulate or change the values of date elements we simply use the accessor function to extract the element of choice and then use the assignment function to assign a new value.</w:t>
      </w:r>
    </w:p>
    <w:p>
      <w:pPr>
        <w:pStyle w:val="SourceCode"/>
      </w:pPr>
      <w:r>
        <w:rPr>
          <w:rStyle w:val="CommentTok"/>
        </w:rPr>
        <w:t xml:space="preserve"># convert to date format</w:t>
      </w:r>
      <w:r>
        <w:br w:type="textWrapping"/>
      </w:r>
      <w:r>
        <w:rPr>
          <w:rStyle w:val="NormalTok"/>
        </w:rPr>
        <w:t xml:space="preserve">x &lt;-</w:t>
      </w:r>
      <w:r>
        <w:rPr>
          <w:rStyle w:val="StringTok"/>
        </w:rPr>
        <w:t xml:space="preserve"> </w:t>
      </w:r>
      <w:r>
        <w:rPr>
          <w:rStyle w:val="KeywordTok"/>
        </w:rPr>
        <w:t xml:space="preserve">ymd</w:t>
      </w:r>
      <w:r>
        <w:rPr>
          <w:rStyle w:val="NormalTok"/>
        </w:rPr>
        <w:t xml:space="preserve">(x)</w:t>
      </w:r>
      <w:r>
        <w:br w:type="textWrapping"/>
      </w:r>
      <w:r>
        <w:rPr>
          <w:rStyle w:val="NormalTok"/>
        </w:rPr>
        <w:t xml:space="preserve">x</w:t>
      </w:r>
      <w:r>
        <w:br w:type="textWrapping"/>
      </w:r>
      <w:r>
        <w:rPr>
          <w:rStyle w:val="NormalTok"/>
        </w:rPr>
        <w:t xml:space="preserve">## [1] "2015-07-01 UTC" "2015-08-01 UTC" "2015-09-01 UTC"</w:t>
      </w:r>
      <w:r>
        <w:br w:type="textWrapping"/>
      </w:r>
      <w:r>
        <w:br w:type="textWrapping"/>
      </w:r>
      <w:r>
        <w:rPr>
          <w:rStyle w:val="CommentTok"/>
        </w:rPr>
        <w:t xml:space="preserve"># change the days for the dates</w:t>
      </w:r>
      <w:r>
        <w:br w:type="textWrapping"/>
      </w:r>
      <w:r>
        <w:rPr>
          <w:rStyle w:val="KeywordTok"/>
        </w:rPr>
        <w:t xml:space="preserve">mday</w:t>
      </w:r>
      <w:r>
        <w:rPr>
          <w:rStyle w:val="NormalTok"/>
        </w:rPr>
        <w:t xml:space="preserve">(x)</w:t>
      </w:r>
      <w:r>
        <w:br w:type="textWrapping"/>
      </w:r>
      <w:r>
        <w:rPr>
          <w:rStyle w:val="NormalTok"/>
        </w:rPr>
        <w:t xml:space="preserve">## [1] 1 1 1</w:t>
      </w:r>
      <w:r>
        <w:br w:type="textWrapping"/>
      </w:r>
      <w:r>
        <w:br w:type="textWrapping"/>
      </w:r>
      <w:r>
        <w:rPr>
          <w:rStyle w:val="KeywordTok"/>
        </w:rPr>
        <w:t xml:space="preserve">mday</w:t>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22</w:t>
      </w:r>
      <w:r>
        <w:rPr>
          <w:rStyle w:val="NormalTok"/>
        </w:rPr>
        <w:t xml:space="preserve">)</w:t>
      </w:r>
      <w:r>
        <w:br w:type="textWrapping"/>
      </w:r>
      <w:r>
        <w:rPr>
          <w:rStyle w:val="NormalTok"/>
        </w:rPr>
        <w:t xml:space="preserve">x</w:t>
      </w:r>
      <w:r>
        <w:br w:type="textWrapping"/>
      </w:r>
      <w:r>
        <w:rPr>
          <w:rStyle w:val="NormalTok"/>
        </w:rPr>
        <w:t xml:space="preserve">## [1] "2015-07-03 UTC" "2015-08-10 UTC" "2015-09-22 UTC"</w:t>
      </w:r>
      <w:r>
        <w:br w:type="textWrapping"/>
      </w:r>
      <w:r>
        <w:br w:type="textWrapping"/>
      </w:r>
      <w:r>
        <w:rPr>
          <w:rStyle w:val="CommentTok"/>
        </w:rPr>
        <w:t xml:space="preserve"># can also use 'update()' function</w:t>
      </w:r>
      <w:r>
        <w:br w:type="textWrapping"/>
      </w:r>
      <w:r>
        <w:rPr>
          <w:rStyle w:val="KeywordTok"/>
        </w:rPr>
        <w:t xml:space="preserve">update</w:t>
      </w:r>
      <w:r>
        <w:rPr>
          <w:rStyle w:val="NormalTok"/>
        </w:rPr>
        <w:t xml:space="preserve">(x, </w:t>
      </w:r>
      <w:r>
        <w:rPr>
          <w:rStyle w:val="DataTypeTok"/>
        </w:rPr>
        <w:t xml:space="preserve">year =</w:t>
      </w:r>
      <w:r>
        <w:rPr>
          <w:rStyle w:val="NormalTok"/>
        </w:rPr>
        <w:t xml:space="preserve"> </w:t>
      </w:r>
      <w:r>
        <w:rPr>
          <w:rStyle w:val="KeywordTok"/>
        </w:rPr>
        <w:t xml:space="preserve">c</w:t>
      </w:r>
      <w:r>
        <w:rPr>
          <w:rStyle w:val="NormalTok"/>
        </w:rPr>
        <w:t xml:space="preserve">(</w:t>
      </w:r>
      <w:r>
        <w:rPr>
          <w:rStyle w:val="DecValTok"/>
        </w:rPr>
        <w:t xml:space="preserve">2013</w:t>
      </w:r>
      <w:r>
        <w:rPr>
          <w:rStyle w:val="NormalTok"/>
        </w:rPr>
        <w:t xml:space="preserve">, </w:t>
      </w:r>
      <w:r>
        <w:rPr>
          <w:rStyle w:val="DecValTok"/>
        </w:rPr>
        <w:t xml:space="preserve">2014</w:t>
      </w:r>
      <w:r>
        <w:rPr>
          <w:rStyle w:val="NormalTok"/>
        </w:rPr>
        <w:t xml:space="preserve">, </w:t>
      </w:r>
      <w:r>
        <w:rPr>
          <w:rStyle w:val="DecValTok"/>
        </w:rPr>
        <w:t xml:space="preserve">2015</w:t>
      </w:r>
      <w:r>
        <w:rPr>
          <w:rStyle w:val="NormalTok"/>
        </w:rPr>
        <w:t xml:space="preserve">), </w:t>
      </w:r>
      <w:r>
        <w:rPr>
          <w:rStyle w:val="DataTypeTok"/>
        </w:rPr>
        <w:t xml:space="preserve">month =</w:t>
      </w:r>
      <w:r>
        <w:rPr>
          <w:rStyle w:val="NormalTok"/>
        </w:rPr>
        <w:t xml:space="preserve"> </w:t>
      </w:r>
      <w:r>
        <w:rPr>
          <w:rStyle w:val="DecValTok"/>
        </w:rPr>
        <w:t xml:space="preserve">9</w:t>
      </w:r>
      <w:r>
        <w:rPr>
          <w:rStyle w:val="NormalTok"/>
        </w:rPr>
        <w:t xml:space="preserve">)</w:t>
      </w:r>
      <w:r>
        <w:br w:type="textWrapping"/>
      </w:r>
      <w:r>
        <w:rPr>
          <w:rStyle w:val="NormalTok"/>
        </w:rPr>
        <w:t xml:space="preserve">## [1] "2013-09-03 UTC" "2014-09-10 UTC" "2015-09-22 UTC"</w:t>
      </w:r>
      <w:r>
        <w:br w:type="textWrapping"/>
      </w:r>
      <w:r>
        <w:br w:type="textWrapping"/>
      </w:r>
      <w:r>
        <w:rPr>
          <w:rStyle w:val="CommentTok"/>
        </w:rPr>
        <w:t xml:space="preserve"># can also add/subtract units</w:t>
      </w:r>
      <w:r>
        <w:br w:type="textWrapping"/>
      </w:r>
      <w:r>
        <w:rPr>
          <w:rStyle w:val="NormalTok"/>
        </w:rPr>
        <w:t xml:space="preserve">x +</w:t>
      </w:r>
      <w:r>
        <w:rPr>
          <w:rStyle w:val="StringTok"/>
        </w:rPr>
        <w:t xml:space="preserve"> </w:t>
      </w:r>
      <w:r>
        <w:rPr>
          <w:rStyle w:val="KeywordTok"/>
        </w:rPr>
        <w:t xml:space="preserve">years</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days</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21</w:t>
      </w:r>
      <w:r>
        <w:rPr>
          <w:rStyle w:val="NormalTok"/>
        </w:rPr>
        <w:t xml:space="preserve">))</w:t>
      </w:r>
      <w:r>
        <w:br w:type="textWrapping"/>
      </w:r>
      <w:r>
        <w:rPr>
          <w:rStyle w:val="NormalTok"/>
        </w:rPr>
        <w:t xml:space="preserve">## [1] "2016-07-01 UTC" "2016-08-01 UTC" "2016-09-01 UTC"</w:t>
      </w:r>
    </w:p>
    <w:p>
      <w:pPr>
        <w:pStyle w:val="Heading2"/>
      </w:pPr>
      <w:bookmarkStart w:id="30" w:name="date_seq"/>
      <w:bookmarkEnd w:id="30"/>
      <w:r>
        <w:t xml:space="preserve">Creating date sequences</w:t>
      </w:r>
    </w:p>
    <w:p>
      <w:pPr>
        <w:pStyle w:val="FirstParagraph"/>
      </w:pPr>
      <w:r>
        <w:t xml:space="preserve">To create a sequence of dates we can leverage the</w:t>
      </w:r>
      <w:r>
        <w:t xml:space="preserve"> </w:t>
      </w:r>
      <w:hyperlink w:anchor="seq">
        <w:r>
          <w:rPr>
            <w:rStyle w:val="VerbatimChar"/>
            <w:rStyle w:val="Hyperlink"/>
          </w:rPr>
          <w:t xml:space="preserve">seq()</w:t>
        </w:r>
      </w:hyperlink>
      <w:r>
        <w:t xml:space="preserve"> </w:t>
      </w:r>
      <w:r>
        <w:t xml:space="preserve">function. As with numeric vectors, you have to specify at least three of the four arguments (</w:t>
      </w:r>
      <w:r>
        <w:rPr>
          <w:rStyle w:val="VerbatimChar"/>
        </w:rPr>
        <w:t xml:space="preserve">from</w:t>
      </w:r>
      <w:r>
        <w:t xml:space="preserve">,</w:t>
      </w:r>
      <w:r>
        <w:t xml:space="preserve"> </w:t>
      </w:r>
      <w:r>
        <w:rPr>
          <w:rStyle w:val="VerbatimChar"/>
        </w:rPr>
        <w:t xml:space="preserve">to</w:t>
      </w:r>
      <w:r>
        <w:t xml:space="preserve">,</w:t>
      </w:r>
      <w:r>
        <w:t xml:space="preserve"> </w:t>
      </w:r>
      <w:r>
        <w:rPr>
          <w:rStyle w:val="VerbatimChar"/>
        </w:rPr>
        <w:t xml:space="preserve">by</w:t>
      </w:r>
      <w:r>
        <w:t xml:space="preserve">, and</w:t>
      </w:r>
      <w:r>
        <w:t xml:space="preserve"> </w:t>
      </w:r>
      <w:r>
        <w:rPr>
          <w:rStyle w:val="VerbatimChar"/>
        </w:rPr>
        <w:t xml:space="preserve">length.out</w:t>
      </w:r>
      <w:r>
        <w:t xml:space="preserve">).</w:t>
      </w:r>
    </w:p>
    <w:p>
      <w:pPr>
        <w:pStyle w:val="SourceCode"/>
      </w:pP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"2010-1-1"</w:t>
      </w:r>
      <w:r>
        <w:rPr>
          <w:rStyle w:val="NormalTok"/>
        </w:rPr>
        <w:t xml:space="preserve">), </w:t>
      </w:r>
      <w:r>
        <w:rPr>
          <w:rStyle w:val="KeywordTok"/>
        </w:rPr>
        <w:t xml:space="preserve">as.Date</w:t>
      </w:r>
      <w:r>
        <w:rPr>
          <w:rStyle w:val="NormalTok"/>
        </w:rPr>
        <w:t xml:space="preserve">(</w:t>
      </w:r>
      <w:r>
        <w:rPr>
          <w:rStyle w:val="StringTok"/>
        </w:rPr>
        <w:t xml:space="preserve">"2015-1-1"</w:t>
      </w:r>
      <w:r>
        <w:rPr>
          <w:rStyle w:val="NormalTok"/>
        </w:rPr>
        <w:t xml:space="preserve">), </w:t>
      </w:r>
      <w:r>
        <w:rPr>
          <w:rStyle w:val="DataTypeTok"/>
        </w:rPr>
        <w:t xml:space="preserve">by =</w:t>
      </w:r>
      <w:r>
        <w:rPr>
          <w:rStyle w:val="NormalTok"/>
        </w:rPr>
        <w:t xml:space="preserve"> </w:t>
      </w:r>
      <w:r>
        <w:rPr>
          <w:rStyle w:val="StringTok"/>
        </w:rPr>
        <w:t xml:space="preserve">"years"</w:t>
      </w:r>
      <w:r>
        <w:rPr>
          <w:rStyle w:val="NormalTok"/>
        </w:rPr>
        <w:t xml:space="preserve">)</w:t>
      </w:r>
      <w:r>
        <w:br w:type="textWrapping"/>
      </w:r>
      <w:r>
        <w:rPr>
          <w:rStyle w:val="NormalTok"/>
        </w:rPr>
        <w:t xml:space="preserve">## [1] "2010-01-01" "2011-01-01" "2012-01-01" "2013-01-01" "2014-01-01"</w:t>
      </w:r>
      <w:r>
        <w:br w:type="textWrapping"/>
      </w:r>
      <w:r>
        <w:rPr>
          <w:rStyle w:val="NormalTok"/>
        </w:rPr>
        <w:t xml:space="preserve">## [6] "2015-01-01"</w:t>
      </w:r>
      <w:r>
        <w:br w:type="textWrapping"/>
      </w:r>
      <w:r>
        <w:br w:type="textWrapping"/>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"2015/1/1"</w:t>
      </w:r>
      <w:r>
        <w:rPr>
          <w:rStyle w:val="NormalTok"/>
        </w:rPr>
        <w:t xml:space="preserve">), </w:t>
      </w:r>
      <w:r>
        <w:rPr>
          <w:rStyle w:val="KeywordTok"/>
        </w:rPr>
        <w:t xml:space="preserve">as.Date</w:t>
      </w:r>
      <w:r>
        <w:rPr>
          <w:rStyle w:val="NormalTok"/>
        </w:rPr>
        <w:t xml:space="preserve">(</w:t>
      </w:r>
      <w:r>
        <w:rPr>
          <w:rStyle w:val="StringTok"/>
        </w:rPr>
        <w:t xml:space="preserve">"2015/12/30"</w:t>
      </w:r>
      <w:r>
        <w:rPr>
          <w:rStyle w:val="NormalTok"/>
        </w:rPr>
        <w:t xml:space="preserve">), </w:t>
      </w:r>
      <w:r>
        <w:rPr>
          <w:rStyle w:val="DataTypeTok"/>
        </w:rPr>
        <w:t xml:space="preserve">by =</w:t>
      </w:r>
      <w:r>
        <w:rPr>
          <w:rStyle w:val="NormalTok"/>
        </w:rPr>
        <w:t xml:space="preserve"> </w:t>
      </w:r>
      <w:r>
        <w:rPr>
          <w:rStyle w:val="StringTok"/>
        </w:rPr>
        <w:t xml:space="preserve">"quarter"</w:t>
      </w:r>
      <w:r>
        <w:rPr>
          <w:rStyle w:val="NormalTok"/>
        </w:rPr>
        <w:t xml:space="preserve">)</w:t>
      </w:r>
      <w:r>
        <w:br w:type="textWrapping"/>
      </w:r>
      <w:r>
        <w:rPr>
          <w:rStyle w:val="NormalTok"/>
        </w:rPr>
        <w:t xml:space="preserve">## [1] "2015-01-01" "2015-04-01" "2015-07-01" "2015-10-01"</w:t>
      </w:r>
      <w:r>
        <w:br w:type="textWrapping"/>
      </w:r>
      <w:r>
        <w:br w:type="textWrapping"/>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'2015-09-15'</w:t>
      </w:r>
      <w:r>
        <w:rPr>
          <w:rStyle w:val="NormalTok"/>
        </w:rPr>
        <w:t xml:space="preserve">), </w:t>
      </w:r>
      <w:r>
        <w:rPr>
          <w:rStyle w:val="KeywordTok"/>
        </w:rPr>
        <w:t xml:space="preserve">as.Date</w:t>
      </w:r>
      <w:r>
        <w:rPr>
          <w:rStyle w:val="NormalTok"/>
        </w:rPr>
        <w:t xml:space="preserve">(</w:t>
      </w:r>
      <w:r>
        <w:rPr>
          <w:rStyle w:val="StringTok"/>
        </w:rPr>
        <w:t xml:space="preserve">'2015-09-30'</w:t>
      </w:r>
      <w:r>
        <w:rPr>
          <w:rStyle w:val="NormalTok"/>
        </w:rPr>
        <w:t xml:space="preserve">), </w:t>
      </w:r>
      <w:r>
        <w:rPr>
          <w:rStyle w:val="DataTypeTok"/>
        </w:rPr>
        <w:t xml:space="preserve">by =</w:t>
      </w:r>
      <w:r>
        <w:rPr>
          <w:rStyle w:val="NormalTok"/>
        </w:rPr>
        <w:t xml:space="preserve"> </w:t>
      </w:r>
      <w:r>
        <w:rPr>
          <w:rStyle w:val="StringTok"/>
        </w:rPr>
        <w:t xml:space="preserve">"2 days"</w:t>
      </w:r>
      <w:r>
        <w:rPr>
          <w:rStyle w:val="NormalTok"/>
        </w:rPr>
        <w:t xml:space="preserve">)</w:t>
      </w:r>
      <w:r>
        <w:br w:type="textWrapping"/>
      </w:r>
      <w:r>
        <w:rPr>
          <w:rStyle w:val="NormalTok"/>
        </w:rPr>
        <w:t xml:space="preserve">## [1] "2015-09-15" "2015-09-17" "2015-09-19" "2015-09-21" "2015-09-23"</w:t>
      </w:r>
      <w:r>
        <w:br w:type="textWrapping"/>
      </w:r>
      <w:r>
        <w:rPr>
          <w:rStyle w:val="NormalTok"/>
        </w:rPr>
        <w:t xml:space="preserve">## [6] "2015-09-25" "2015-09-27" "2015-09-29"</w:t>
      </w:r>
    </w:p>
    <w:p>
      <w:pPr>
        <w:pStyle w:val="FirstParagraph"/>
      </w:pPr>
      <w:r>
        <w:t xml:space="preserve">Using the</w:t>
      </w:r>
      <w:r>
        <w:t xml:space="preserve"> </w:t>
      </w:r>
      <w:r>
        <w:rPr>
          <w:rStyle w:val="VerbatimChar"/>
        </w:rPr>
        <w:t xml:space="preserve">lubridate</w:t>
      </w:r>
      <w:r>
        <w:t xml:space="preserve"> </w:t>
      </w:r>
      <w:r>
        <w:t xml:space="preserve">package is very similar. The only difference is</w:t>
      </w:r>
      <w:r>
        <w:t xml:space="preserve"> </w:t>
      </w:r>
      <w:r>
        <w:rPr>
          <w:rStyle w:val="VerbatimChar"/>
        </w:rPr>
        <w:t xml:space="preserve">lubridate</w:t>
      </w:r>
      <w:r>
        <w:t xml:space="preserve"> </w:t>
      </w:r>
      <w:r>
        <w:t xml:space="preserve">changes the way you specify the first two arguments in the</w:t>
      </w:r>
      <w:r>
        <w:t xml:space="preserve"> </w:t>
      </w:r>
      <w:r>
        <w:rPr>
          <w:rStyle w:val="VerbatimChar"/>
        </w:rPr>
        <w:t xml:space="preserve">seq()</w:t>
      </w:r>
      <w:r>
        <w:t xml:space="preserve"> </w:t>
      </w:r>
      <w:r>
        <w:t xml:space="preserve">function.</w:t>
      </w:r>
    </w:p>
    <w:p>
      <w:pPr>
        <w:pStyle w:val="SourceCode"/>
      </w:pPr>
      <w:r>
        <w:rPr>
          <w:rStyle w:val="KeywordTok"/>
        </w:rPr>
        <w:t xml:space="preserve">library</w:t>
      </w:r>
      <w:r>
        <w:rPr>
          <w:rStyle w:val="NormalTok"/>
        </w:rPr>
        <w:t xml:space="preserve">(lubridate)</w:t>
      </w:r>
      <w:r>
        <w:br w:type="textWrapping"/>
      </w:r>
      <w:r>
        <w:br w:type="textWrapping"/>
      </w:r>
      <w:r>
        <w:rPr>
          <w:rStyle w:val="KeywordTok"/>
        </w:rPr>
        <w:t xml:space="preserve">seq</w:t>
      </w:r>
      <w:r>
        <w:rPr>
          <w:rStyle w:val="NormalTok"/>
        </w:rPr>
        <w:t xml:space="preserve">(</w:t>
      </w:r>
      <w:r>
        <w:rPr>
          <w:rStyle w:val="KeywordTok"/>
        </w:rPr>
        <w:t xml:space="preserve">ymd</w:t>
      </w:r>
      <w:r>
        <w:rPr>
          <w:rStyle w:val="NormalTok"/>
        </w:rPr>
        <w:t xml:space="preserve">(</w:t>
      </w:r>
      <w:r>
        <w:rPr>
          <w:rStyle w:val="StringTok"/>
        </w:rPr>
        <w:t xml:space="preserve">"2010-1-1"</w:t>
      </w:r>
      <w:r>
        <w:rPr>
          <w:rStyle w:val="NormalTok"/>
        </w:rPr>
        <w:t xml:space="preserve">), </w:t>
      </w:r>
      <w:r>
        <w:rPr>
          <w:rStyle w:val="KeywordTok"/>
        </w:rPr>
        <w:t xml:space="preserve">ymd</w:t>
      </w:r>
      <w:r>
        <w:rPr>
          <w:rStyle w:val="NormalTok"/>
        </w:rPr>
        <w:t xml:space="preserve">(</w:t>
      </w:r>
      <w:r>
        <w:rPr>
          <w:rStyle w:val="StringTok"/>
        </w:rPr>
        <w:t xml:space="preserve">"2015-1-1"</w:t>
      </w:r>
      <w:r>
        <w:rPr>
          <w:rStyle w:val="NormalTok"/>
        </w:rPr>
        <w:t xml:space="preserve">), </w:t>
      </w:r>
      <w:r>
        <w:rPr>
          <w:rStyle w:val="DataTypeTok"/>
        </w:rPr>
        <w:t xml:space="preserve">by =</w:t>
      </w:r>
      <w:r>
        <w:rPr>
          <w:rStyle w:val="NormalTok"/>
        </w:rPr>
        <w:t xml:space="preserve"> </w:t>
      </w:r>
      <w:r>
        <w:rPr>
          <w:rStyle w:val="StringTok"/>
        </w:rPr>
        <w:t xml:space="preserve">"years"</w:t>
      </w:r>
      <w:r>
        <w:rPr>
          <w:rStyle w:val="NormalTok"/>
        </w:rPr>
        <w:t xml:space="preserve">)</w:t>
      </w:r>
      <w:r>
        <w:br w:type="textWrapping"/>
      </w:r>
      <w:r>
        <w:rPr>
          <w:rStyle w:val="NormalTok"/>
        </w:rPr>
        <w:t xml:space="preserve">## [1] "2010-01-01 UTC" "2011-01-01 UTC" "2012-01-01 UTC" "2013-01-01 UTC"</w:t>
      </w:r>
      <w:r>
        <w:br w:type="textWrapping"/>
      </w:r>
      <w:r>
        <w:rPr>
          <w:rStyle w:val="NormalTok"/>
        </w:rPr>
        <w:t xml:space="preserve">## [5] "2014-01-01 UTC" "2015-01-01 UTC"</w:t>
      </w:r>
      <w:r>
        <w:br w:type="textWrapping"/>
      </w:r>
      <w:r>
        <w:br w:type="textWrapping"/>
      </w:r>
      <w:r>
        <w:rPr>
          <w:rStyle w:val="KeywordTok"/>
        </w:rPr>
        <w:t xml:space="preserve">seq</w:t>
      </w:r>
      <w:r>
        <w:rPr>
          <w:rStyle w:val="NormalTok"/>
        </w:rPr>
        <w:t xml:space="preserve">(</w:t>
      </w:r>
      <w:r>
        <w:rPr>
          <w:rStyle w:val="KeywordTok"/>
        </w:rPr>
        <w:t xml:space="preserve">ymd</w:t>
      </w:r>
      <w:r>
        <w:rPr>
          <w:rStyle w:val="NormalTok"/>
        </w:rPr>
        <w:t xml:space="preserve">(</w:t>
      </w:r>
      <w:r>
        <w:rPr>
          <w:rStyle w:val="StringTok"/>
        </w:rPr>
        <w:t xml:space="preserve">"2015/1/1"</w:t>
      </w:r>
      <w:r>
        <w:rPr>
          <w:rStyle w:val="NormalTok"/>
        </w:rPr>
        <w:t xml:space="preserve">), </w:t>
      </w:r>
      <w:r>
        <w:rPr>
          <w:rStyle w:val="KeywordTok"/>
        </w:rPr>
        <w:t xml:space="preserve">ymd</w:t>
      </w:r>
      <w:r>
        <w:rPr>
          <w:rStyle w:val="NormalTok"/>
        </w:rPr>
        <w:t xml:space="preserve">(</w:t>
      </w:r>
      <w:r>
        <w:rPr>
          <w:rStyle w:val="StringTok"/>
        </w:rPr>
        <w:t xml:space="preserve">"2015/12/30"</w:t>
      </w:r>
      <w:r>
        <w:rPr>
          <w:rStyle w:val="NormalTok"/>
        </w:rPr>
        <w:t xml:space="preserve">), </w:t>
      </w:r>
      <w:r>
        <w:rPr>
          <w:rStyle w:val="DataTypeTok"/>
        </w:rPr>
        <w:t xml:space="preserve">by =</w:t>
      </w:r>
      <w:r>
        <w:rPr>
          <w:rStyle w:val="NormalTok"/>
        </w:rPr>
        <w:t xml:space="preserve"> </w:t>
      </w:r>
      <w:r>
        <w:rPr>
          <w:rStyle w:val="StringTok"/>
        </w:rPr>
        <w:t xml:space="preserve">"quarter"</w:t>
      </w:r>
      <w:r>
        <w:rPr>
          <w:rStyle w:val="NormalTok"/>
        </w:rPr>
        <w:t xml:space="preserve">)</w:t>
      </w:r>
      <w:r>
        <w:br w:type="textWrapping"/>
      </w:r>
      <w:r>
        <w:rPr>
          <w:rStyle w:val="NormalTok"/>
        </w:rPr>
        <w:t xml:space="preserve">## [1] "2015-01-01 UTC" "2015-04-01 UTC" "2015-07-01 UTC" "2015-10-01 UTC"</w:t>
      </w:r>
      <w:r>
        <w:br w:type="textWrapping"/>
      </w:r>
      <w:r>
        <w:br w:type="textWrapping"/>
      </w:r>
      <w:r>
        <w:rPr>
          <w:rStyle w:val="KeywordTok"/>
        </w:rPr>
        <w:t xml:space="preserve">seq</w:t>
      </w:r>
      <w:r>
        <w:rPr>
          <w:rStyle w:val="NormalTok"/>
        </w:rPr>
        <w:t xml:space="preserve">(</w:t>
      </w:r>
      <w:r>
        <w:rPr>
          <w:rStyle w:val="KeywordTok"/>
        </w:rPr>
        <w:t xml:space="preserve">ymd</w:t>
      </w:r>
      <w:r>
        <w:rPr>
          <w:rStyle w:val="NormalTok"/>
        </w:rPr>
        <w:t xml:space="preserve">(</w:t>
      </w:r>
      <w:r>
        <w:rPr>
          <w:rStyle w:val="StringTok"/>
        </w:rPr>
        <w:t xml:space="preserve">'2015-09-15'</w:t>
      </w:r>
      <w:r>
        <w:rPr>
          <w:rStyle w:val="NormalTok"/>
        </w:rPr>
        <w:t xml:space="preserve">), </w:t>
      </w:r>
      <w:r>
        <w:rPr>
          <w:rStyle w:val="KeywordTok"/>
        </w:rPr>
        <w:t xml:space="preserve">ymd</w:t>
      </w:r>
      <w:r>
        <w:rPr>
          <w:rStyle w:val="NormalTok"/>
        </w:rPr>
        <w:t xml:space="preserve">(</w:t>
      </w:r>
      <w:r>
        <w:rPr>
          <w:rStyle w:val="StringTok"/>
        </w:rPr>
        <w:t xml:space="preserve">'2015-09-30'</w:t>
      </w:r>
      <w:r>
        <w:rPr>
          <w:rStyle w:val="NormalTok"/>
        </w:rPr>
        <w:t xml:space="preserve">), </w:t>
      </w:r>
      <w:r>
        <w:rPr>
          <w:rStyle w:val="DataTypeTok"/>
        </w:rPr>
        <w:t xml:space="preserve">by =</w:t>
      </w:r>
      <w:r>
        <w:rPr>
          <w:rStyle w:val="NormalTok"/>
        </w:rPr>
        <w:t xml:space="preserve"> </w:t>
      </w:r>
      <w:r>
        <w:rPr>
          <w:rStyle w:val="StringTok"/>
        </w:rPr>
        <w:t xml:space="preserve">"2 days"</w:t>
      </w:r>
      <w:r>
        <w:rPr>
          <w:rStyle w:val="NormalTok"/>
        </w:rPr>
        <w:t xml:space="preserve">)</w:t>
      </w:r>
      <w:r>
        <w:br w:type="textWrapping"/>
      </w:r>
      <w:r>
        <w:rPr>
          <w:rStyle w:val="NormalTok"/>
        </w:rPr>
        <w:t xml:space="preserve">## [1] "2015-09-15 UTC" "2015-09-17 UTC" "2015-09-19 UTC" "2015-09-21 UTC"</w:t>
      </w:r>
      <w:r>
        <w:br w:type="textWrapping"/>
      </w:r>
      <w:r>
        <w:rPr>
          <w:rStyle w:val="NormalTok"/>
        </w:rPr>
        <w:t xml:space="preserve">## [5] "2015-09-23 UTC" "2015-09-25 UTC" "2015-09-27 UTC" "2015-09-29 UTC"</w:t>
      </w:r>
    </w:p>
    <w:p>
      <w:pPr>
        <w:pStyle w:val="FirstParagraph"/>
      </w:pPr>
      <w:r>
        <w:t xml:space="preserve">Creating sequences with time is very similar; however, we need to make sure our date object is POSIXct rather than just a Date object (as produced by</w:t>
      </w:r>
      <w:r>
        <w:t xml:space="preserve"> </w:t>
      </w:r>
      <w:r>
        <w:rPr>
          <w:rStyle w:val="VerbatimChar"/>
        </w:rPr>
        <w:t xml:space="preserve">as.Date</w:t>
      </w:r>
      <w:r>
        <w:t xml:space="preserve">):</w:t>
      </w:r>
    </w:p>
    <w:p>
      <w:pPr>
        <w:pStyle w:val="SourceCode"/>
      </w:pPr>
      <w:r>
        <w:rPr>
          <w:rStyle w:val="KeywordTok"/>
        </w:rPr>
        <w:t xml:space="preserve">seq</w:t>
      </w:r>
      <w:r>
        <w:rPr>
          <w:rStyle w:val="NormalTok"/>
        </w:rPr>
        <w:t xml:space="preserve">(</w:t>
      </w:r>
      <w:r>
        <w:rPr>
          <w:rStyle w:val="KeywordTok"/>
        </w:rPr>
        <w:t xml:space="preserve">as.POSIXct</w:t>
      </w:r>
      <w:r>
        <w:rPr>
          <w:rStyle w:val="NormalTok"/>
        </w:rPr>
        <w:t xml:space="preserve">(</w:t>
      </w:r>
      <w:r>
        <w:rPr>
          <w:rStyle w:val="StringTok"/>
        </w:rPr>
        <w:t xml:space="preserve">"2015-1-1 0:00"</w:t>
      </w:r>
      <w:r>
        <w:rPr>
          <w:rStyle w:val="NormalTok"/>
        </w:rPr>
        <w:t xml:space="preserve">), </w:t>
      </w:r>
      <w:r>
        <w:rPr>
          <w:rStyle w:val="KeywordTok"/>
        </w:rPr>
        <w:t xml:space="preserve">as.POSIXct</w:t>
      </w:r>
      <w:r>
        <w:rPr>
          <w:rStyle w:val="NormalTok"/>
        </w:rPr>
        <w:t xml:space="preserve">(</w:t>
      </w:r>
      <w:r>
        <w:rPr>
          <w:rStyle w:val="StringTok"/>
        </w:rPr>
        <w:t xml:space="preserve">"2015-1-1 12:00"</w:t>
      </w:r>
      <w:r>
        <w:rPr>
          <w:rStyle w:val="NormalTok"/>
        </w:rPr>
        <w:t xml:space="preserve">), </w:t>
      </w:r>
      <w:r>
        <w:rPr>
          <w:rStyle w:val="DataTypeTok"/>
        </w:rPr>
        <w:t xml:space="preserve">by =</w:t>
      </w:r>
      <w:r>
        <w:rPr>
          <w:rStyle w:val="NormalTok"/>
        </w:rPr>
        <w:t xml:space="preserve"> </w:t>
      </w:r>
      <w:r>
        <w:rPr>
          <w:rStyle w:val="StringTok"/>
        </w:rPr>
        <w:t xml:space="preserve">"hour"</w:t>
      </w:r>
      <w:r>
        <w:rPr>
          <w:rStyle w:val="NormalTok"/>
        </w:rPr>
        <w:t xml:space="preserve">)</w:t>
      </w:r>
      <w:r>
        <w:br w:type="textWrapping"/>
      </w:r>
      <w:r>
        <w:rPr>
          <w:rStyle w:val="NormalTok"/>
        </w:rPr>
        <w:t xml:space="preserve">##  [1] "2015-01-01 00:00:00 EST" "2015-01-01 01:00:00 EST"</w:t>
      </w:r>
      <w:r>
        <w:br w:type="textWrapping"/>
      </w:r>
      <w:r>
        <w:rPr>
          <w:rStyle w:val="NormalTok"/>
        </w:rPr>
        <w:t xml:space="preserve">##  [3] "2015-01-01 02:00:00 EST" "2015-01-01 03:00:00 EST"</w:t>
      </w:r>
      <w:r>
        <w:br w:type="textWrapping"/>
      </w:r>
      <w:r>
        <w:rPr>
          <w:rStyle w:val="NormalTok"/>
        </w:rPr>
        <w:t xml:space="preserve">##  [5] "2015-01-01 04:00:00 EST" "2015-01-01 05:00:00 EST"</w:t>
      </w:r>
      <w:r>
        <w:br w:type="textWrapping"/>
      </w:r>
      <w:r>
        <w:rPr>
          <w:rStyle w:val="NormalTok"/>
        </w:rPr>
        <w:t xml:space="preserve">##  [7] "2015-01-01 06:00:00 EST" "2015-01-01 07:00:00 EST"</w:t>
      </w:r>
      <w:r>
        <w:br w:type="textWrapping"/>
      </w:r>
      <w:r>
        <w:rPr>
          <w:rStyle w:val="NormalTok"/>
        </w:rPr>
        <w:t xml:space="preserve">##  [9] "2015-01-01 08:00:00 EST" "2015-01-01 09:00:00 EST"</w:t>
      </w:r>
      <w:r>
        <w:br w:type="textWrapping"/>
      </w:r>
      <w:r>
        <w:rPr>
          <w:rStyle w:val="NormalTok"/>
        </w:rPr>
        <w:t xml:space="preserve">## [11] "2015-01-01 10:00:00 EST" "2015-01-01 11:00:00 EST"</w:t>
      </w:r>
      <w:r>
        <w:br w:type="textWrapping"/>
      </w:r>
      <w:r>
        <w:rPr>
          <w:rStyle w:val="NormalTok"/>
        </w:rPr>
        <w:t xml:space="preserve">## [13] "2015-01-01 12:00:00 EST"</w:t>
      </w:r>
      <w:r>
        <w:br w:type="textWrapping"/>
      </w:r>
      <w:r>
        <w:br w:type="textWrapping"/>
      </w:r>
      <w:r>
        <w:rPr>
          <w:rStyle w:val="CommentTok"/>
        </w:rPr>
        <w:t xml:space="preserve"># with lubridate</w:t>
      </w:r>
      <w:r>
        <w:br w:type="textWrapping"/>
      </w:r>
      <w:r>
        <w:rPr>
          <w:rStyle w:val="KeywordTok"/>
        </w:rPr>
        <w:t xml:space="preserve">seq</w:t>
      </w:r>
      <w:r>
        <w:rPr>
          <w:rStyle w:val="NormalTok"/>
        </w:rPr>
        <w:t xml:space="preserve">(</w:t>
      </w:r>
      <w:r>
        <w:rPr>
          <w:rStyle w:val="KeywordTok"/>
        </w:rPr>
        <w:t xml:space="preserve">ymd_hm</w:t>
      </w:r>
      <w:r>
        <w:rPr>
          <w:rStyle w:val="NormalTok"/>
        </w:rPr>
        <w:t xml:space="preserve">(</w:t>
      </w:r>
      <w:r>
        <w:rPr>
          <w:rStyle w:val="StringTok"/>
        </w:rPr>
        <w:t xml:space="preserve">"2015-1-1 0:00"</w:t>
      </w:r>
      <w:r>
        <w:rPr>
          <w:rStyle w:val="NormalTok"/>
        </w:rPr>
        <w:t xml:space="preserve">), </w:t>
      </w:r>
      <w:r>
        <w:rPr>
          <w:rStyle w:val="KeywordTok"/>
        </w:rPr>
        <w:t xml:space="preserve">ymd_hm</w:t>
      </w:r>
      <w:r>
        <w:rPr>
          <w:rStyle w:val="NormalTok"/>
        </w:rPr>
        <w:t xml:space="preserve">(</w:t>
      </w:r>
      <w:r>
        <w:rPr>
          <w:rStyle w:val="StringTok"/>
        </w:rPr>
        <w:t xml:space="preserve">"2015-1-1 12:00"</w:t>
      </w:r>
      <w:r>
        <w:rPr>
          <w:rStyle w:val="NormalTok"/>
        </w:rPr>
        <w:t xml:space="preserve">), </w:t>
      </w:r>
      <w:r>
        <w:rPr>
          <w:rStyle w:val="DataTypeTok"/>
        </w:rPr>
        <w:t xml:space="preserve">by =</w:t>
      </w:r>
      <w:r>
        <w:rPr>
          <w:rStyle w:val="NormalTok"/>
        </w:rPr>
        <w:t xml:space="preserve"> </w:t>
      </w:r>
      <w:r>
        <w:rPr>
          <w:rStyle w:val="StringTok"/>
        </w:rPr>
        <w:t xml:space="preserve">"hour"</w:t>
      </w:r>
      <w:r>
        <w:rPr>
          <w:rStyle w:val="NormalTok"/>
        </w:rPr>
        <w:t xml:space="preserve">)</w:t>
      </w:r>
      <w:r>
        <w:br w:type="textWrapping"/>
      </w:r>
      <w:r>
        <w:rPr>
          <w:rStyle w:val="NormalTok"/>
        </w:rPr>
        <w:t xml:space="preserve">##  [1] "2015-01-01 00:00:00 UTC" "2015-01-01 01:00:00 UTC"</w:t>
      </w:r>
      <w:r>
        <w:br w:type="textWrapping"/>
      </w:r>
      <w:r>
        <w:rPr>
          <w:rStyle w:val="NormalTok"/>
        </w:rPr>
        <w:t xml:space="preserve">##  [3] "2015-01-01 02:00:00 UTC" "2015-01-01 03:00:00 UTC"</w:t>
      </w:r>
      <w:r>
        <w:br w:type="textWrapping"/>
      </w:r>
      <w:r>
        <w:rPr>
          <w:rStyle w:val="NormalTok"/>
        </w:rPr>
        <w:t xml:space="preserve">##  [5] "2015-01-01 04:00:00 UTC" "2015-01-01 05:00:00 UTC"</w:t>
      </w:r>
      <w:r>
        <w:br w:type="textWrapping"/>
      </w:r>
      <w:r>
        <w:rPr>
          <w:rStyle w:val="NormalTok"/>
        </w:rPr>
        <w:t xml:space="preserve">##  [7] "2015-01-01 06:00:00 UTC" "2015-01-01 07:00:00 UTC"</w:t>
      </w:r>
      <w:r>
        <w:br w:type="textWrapping"/>
      </w:r>
      <w:r>
        <w:rPr>
          <w:rStyle w:val="NormalTok"/>
        </w:rPr>
        <w:t xml:space="preserve">##  [9] "2015-01-01 08:00:00 UTC" "2015-01-01 09:00:00 UTC"</w:t>
      </w:r>
      <w:r>
        <w:br w:type="textWrapping"/>
      </w:r>
      <w:r>
        <w:rPr>
          <w:rStyle w:val="NormalTok"/>
        </w:rPr>
        <w:t xml:space="preserve">## [11] "2015-01-01 10:00:00 UTC" "2015-01-01 11:00:00 UTC"</w:t>
      </w:r>
      <w:r>
        <w:br w:type="textWrapping"/>
      </w:r>
      <w:r>
        <w:rPr>
          <w:rStyle w:val="NormalTok"/>
        </w:rPr>
        <w:t xml:space="preserve">## [13] "2015-01-01 12:00:00 UTC"</w:t>
      </w:r>
    </w:p>
    <w:p>
      <w:pPr>
        <w:pStyle w:val="Heading2"/>
      </w:pPr>
      <w:bookmarkStart w:id="31" w:name="date_calc"/>
      <w:bookmarkEnd w:id="31"/>
      <w:r>
        <w:t xml:space="preserve">Calculations with dates</w:t>
      </w:r>
    </w:p>
    <w:p>
      <w:pPr>
        <w:pStyle w:val="FirstParagraph"/>
      </w:pPr>
      <w:r>
        <w:t xml:space="preserve">Since R stores date and time objects as numbers, this allows you to perform various calculations such as logical comparisons, addition, subtraction, and working with durations.</w:t>
      </w:r>
    </w:p>
    <w:p>
      <w:pPr>
        <w:pStyle w:val="SourceCode"/>
      </w:pPr>
      <w:r>
        <w:rPr>
          <w:rStyle w:val="NormalTok"/>
        </w:rPr>
        <w:t xml:space="preserve">x &lt;-</w:t>
      </w:r>
      <w:r>
        <w:rPr>
          <w:rStyle w:val="StringTok"/>
        </w:rPr>
        <w:t xml:space="preserve"> </w:t>
      </w:r>
      <w:r>
        <w:rPr>
          <w:rStyle w:val="KeywordTok"/>
        </w:rPr>
        <w:t xml:space="preserve">Sys.Date</w:t>
      </w:r>
      <w:r>
        <w:rPr>
          <w:rStyle w:val="NormalTok"/>
        </w:rPr>
        <w:t xml:space="preserve">()</w:t>
      </w:r>
      <w:r>
        <w:br w:type="textWrapping"/>
      </w:r>
      <w:r>
        <w:rPr>
          <w:rStyle w:val="NormalTok"/>
        </w:rPr>
        <w:t xml:space="preserve">x</w:t>
      </w:r>
      <w:r>
        <w:br w:type="textWrapping"/>
      </w:r>
      <w:r>
        <w:rPr>
          <w:rStyle w:val="NormalTok"/>
        </w:rPr>
        <w:t xml:space="preserve">## [1] "2015-09-26"</w:t>
      </w:r>
      <w:r>
        <w:br w:type="textWrapping"/>
      </w:r>
      <w:r>
        <w:br w:type="textWrapping"/>
      </w:r>
      <w:r>
        <w:rPr>
          <w:rStyle w:val="NormalTok"/>
        </w:rPr>
        <w:t xml:space="preserve">y &lt;-</w:t>
      </w:r>
      <w:r>
        <w:rPr>
          <w:rStyle w:val="StringTok"/>
        </w:rPr>
        <w:t xml:space="preserve"> </w:t>
      </w:r>
      <w:r>
        <w:rPr>
          <w:rStyle w:val="KeywordTok"/>
        </w:rPr>
        <w:t xml:space="preserve">as.Date</w:t>
      </w:r>
      <w:r>
        <w:rPr>
          <w:rStyle w:val="NormalTok"/>
        </w:rPr>
        <w:t xml:space="preserve">(</w:t>
      </w:r>
      <w:r>
        <w:rPr>
          <w:rStyle w:val="StringTok"/>
        </w:rPr>
        <w:t xml:space="preserve">"2015-09-11"</w:t>
      </w:r>
      <w:r>
        <w:rPr>
          <w:rStyle w:val="NormalTok"/>
        </w:rPr>
        <w:t xml:space="preserve">)</w:t>
      </w:r>
      <w:r>
        <w:br w:type="textWrapping"/>
      </w:r>
      <w:r>
        <w:br w:type="textWrapping"/>
      </w:r>
      <w:r>
        <w:rPr>
          <w:rStyle w:val="NormalTok"/>
        </w:rPr>
        <w:t xml:space="preserve">x &gt;</w:t>
      </w:r>
      <w:r>
        <w:rPr>
          <w:rStyle w:val="StringTok"/>
        </w:rPr>
        <w:t xml:space="preserve"> </w:t>
      </w:r>
      <w:r>
        <w:rPr>
          <w:rStyle w:val="NormalTok"/>
        </w:rPr>
        <w:t xml:space="preserve">y</w:t>
      </w:r>
      <w:r>
        <w:br w:type="textWrapping"/>
      </w:r>
      <w:r>
        <w:rPr>
          <w:rStyle w:val="NormalTok"/>
        </w:rPr>
        <w:t xml:space="preserve">## [1] TRUE</w:t>
      </w:r>
      <w:r>
        <w:br w:type="textWrapping"/>
      </w:r>
      <w:r>
        <w:br w:type="textWrapping"/>
      </w:r>
      <w:r>
        <w:rPr>
          <w:rStyle w:val="NormalTok"/>
        </w:rPr>
        <w:t xml:space="preserve">x -</w:t>
      </w:r>
      <w:r>
        <w:rPr>
          <w:rStyle w:val="StringTok"/>
        </w:rPr>
        <w:t xml:space="preserve"> </w:t>
      </w:r>
      <w:r>
        <w:rPr>
          <w:rStyle w:val="NormalTok"/>
        </w:rPr>
        <w:t xml:space="preserve">y</w:t>
      </w:r>
      <w:r>
        <w:br w:type="textWrapping"/>
      </w:r>
      <w:r>
        <w:rPr>
          <w:rStyle w:val="NormalTok"/>
        </w:rPr>
        <w:t xml:space="preserve">## Time difference of 15 days</w:t>
      </w:r>
    </w:p>
    <w:p>
      <w:pPr>
        <w:pStyle w:val="FirstParagraph"/>
      </w:pPr>
      <w:r>
        <w:t xml:space="preserve">The nice thing about the date/time classes is that they keep track of leap years, leap seconds, daylight savings, and time zones. Use</w:t>
      </w:r>
      <w:r>
        <w:t xml:space="preserve"> </w:t>
      </w:r>
      <w:r>
        <w:rPr>
          <w:rStyle w:val="VerbatimChar"/>
        </w:rPr>
        <w:t xml:space="preserve">OlsonNames()</w:t>
      </w:r>
      <w:r>
        <w:t xml:space="preserve"> </w:t>
      </w:r>
      <w:r>
        <w:t xml:space="preserve">for a full list of acceptable time zone specifications.</w:t>
      </w:r>
    </w:p>
    <w:p>
      <w:pPr>
        <w:pStyle w:val="SourceCode"/>
      </w:pPr>
      <w:r>
        <w:rPr>
          <w:rStyle w:val="CommentTok"/>
        </w:rPr>
        <w:t xml:space="preserve"># last leap year</w:t>
      </w:r>
      <w:r>
        <w:br w:type="textWrapping"/>
      </w:r>
      <w:r>
        <w:rPr>
          <w:rStyle w:val="NormalTok"/>
        </w:rPr>
        <w:t xml:space="preserve">x &lt;-</w:t>
      </w:r>
      <w:r>
        <w:rPr>
          <w:rStyle w:val="StringTok"/>
        </w:rPr>
        <w:t xml:space="preserve"> </w:t>
      </w:r>
      <w:r>
        <w:rPr>
          <w:rStyle w:val="KeywordTok"/>
        </w:rPr>
        <w:t xml:space="preserve">as.Date</w:t>
      </w:r>
      <w:r>
        <w:rPr>
          <w:rStyle w:val="NormalTok"/>
        </w:rPr>
        <w:t xml:space="preserve">(</w:t>
      </w:r>
      <w:r>
        <w:rPr>
          <w:rStyle w:val="StringTok"/>
        </w:rPr>
        <w:t xml:space="preserve">"2012-03-1"</w:t>
      </w:r>
      <w:r>
        <w:rPr>
          <w:rStyle w:val="NormalTok"/>
        </w:rPr>
        <w:t xml:space="preserve">)</w:t>
      </w:r>
      <w:r>
        <w:br w:type="textWrapping"/>
      </w:r>
      <w:r>
        <w:rPr>
          <w:rStyle w:val="NormalTok"/>
        </w:rPr>
        <w:t xml:space="preserve">y &lt;-</w:t>
      </w:r>
      <w:r>
        <w:rPr>
          <w:rStyle w:val="StringTok"/>
        </w:rPr>
        <w:t xml:space="preserve"> </w:t>
      </w:r>
      <w:r>
        <w:rPr>
          <w:rStyle w:val="KeywordTok"/>
        </w:rPr>
        <w:t xml:space="preserve">as.Date</w:t>
      </w:r>
      <w:r>
        <w:rPr>
          <w:rStyle w:val="NormalTok"/>
        </w:rPr>
        <w:t xml:space="preserve">(</w:t>
      </w:r>
      <w:r>
        <w:rPr>
          <w:rStyle w:val="StringTok"/>
        </w:rPr>
        <w:t xml:space="preserve">"2012-02-28"</w:t>
      </w:r>
      <w:r>
        <w:rPr>
          <w:rStyle w:val="NormalTok"/>
        </w:rPr>
        <w:t xml:space="preserve">)</w:t>
      </w:r>
      <w:r>
        <w:br w:type="textWrapping"/>
      </w:r>
      <w:r>
        <w:br w:type="textWrapping"/>
      </w:r>
      <w:r>
        <w:rPr>
          <w:rStyle w:val="NormalTok"/>
        </w:rPr>
        <w:t xml:space="preserve">x -</w:t>
      </w:r>
      <w:r>
        <w:rPr>
          <w:rStyle w:val="StringTok"/>
        </w:rPr>
        <w:t xml:space="preserve"> </w:t>
      </w:r>
      <w:r>
        <w:rPr>
          <w:rStyle w:val="NormalTok"/>
        </w:rPr>
        <w:t xml:space="preserve">y</w:t>
      </w:r>
      <w:r>
        <w:br w:type="textWrapping"/>
      </w:r>
      <w:r>
        <w:rPr>
          <w:rStyle w:val="NormalTok"/>
        </w:rPr>
        <w:t xml:space="preserve">## Time difference of 2 days</w:t>
      </w:r>
      <w:r>
        <w:br w:type="textWrapping"/>
      </w:r>
      <w:r>
        <w:br w:type="textWrapping"/>
      </w:r>
      <w:r>
        <w:br w:type="textWrapping"/>
      </w:r>
      <w:r>
        <w:rPr>
          <w:rStyle w:val="CommentTok"/>
        </w:rPr>
        <w:t xml:space="preserve"># example with time zones</w:t>
      </w:r>
      <w:r>
        <w:br w:type="textWrapping"/>
      </w:r>
      <w:r>
        <w:rPr>
          <w:rStyle w:val="NormalTok"/>
        </w:rPr>
        <w:t xml:space="preserve">x &lt;-</w:t>
      </w:r>
      <w:r>
        <w:rPr>
          <w:rStyle w:val="StringTok"/>
        </w:rPr>
        <w:t xml:space="preserve"> </w:t>
      </w:r>
      <w:r>
        <w:rPr>
          <w:rStyle w:val="KeywordTok"/>
        </w:rPr>
        <w:t xml:space="preserve">as.POSIXct</w:t>
      </w:r>
      <w:r>
        <w:rPr>
          <w:rStyle w:val="NormalTok"/>
        </w:rPr>
        <w:t xml:space="preserve">(</w:t>
      </w:r>
      <w:r>
        <w:rPr>
          <w:rStyle w:val="StringTok"/>
        </w:rPr>
        <w:t xml:space="preserve">"2015-09-22 01:00:00"</w:t>
      </w:r>
      <w:r>
        <w:rPr>
          <w:rStyle w:val="NormalTok"/>
        </w:rPr>
        <w:t xml:space="preserve">, </w:t>
      </w:r>
      <w:r>
        <w:rPr>
          <w:rStyle w:val="DataTypeTok"/>
        </w:rPr>
        <w:t xml:space="preserve">tz =</w:t>
      </w:r>
      <w:r>
        <w:rPr>
          <w:rStyle w:val="NormalTok"/>
        </w:rPr>
        <w:t xml:space="preserve"> </w:t>
      </w:r>
      <w:r>
        <w:rPr>
          <w:rStyle w:val="StringTok"/>
        </w:rPr>
        <w:t xml:space="preserve">"US/Eastern"</w:t>
      </w:r>
      <w:r>
        <w:rPr>
          <w:rStyle w:val="NormalTok"/>
        </w:rPr>
        <w:t xml:space="preserve">)</w:t>
      </w:r>
      <w:r>
        <w:br w:type="textWrapping"/>
      </w:r>
      <w:r>
        <w:rPr>
          <w:rStyle w:val="NormalTok"/>
        </w:rPr>
        <w:t xml:space="preserve">y &lt;-</w:t>
      </w:r>
      <w:r>
        <w:rPr>
          <w:rStyle w:val="StringTok"/>
        </w:rPr>
        <w:t xml:space="preserve"> </w:t>
      </w:r>
      <w:r>
        <w:rPr>
          <w:rStyle w:val="KeywordTok"/>
        </w:rPr>
        <w:t xml:space="preserve">as.POSIXct</w:t>
      </w:r>
      <w:r>
        <w:rPr>
          <w:rStyle w:val="NormalTok"/>
        </w:rPr>
        <w:t xml:space="preserve">(</w:t>
      </w:r>
      <w:r>
        <w:rPr>
          <w:rStyle w:val="StringTok"/>
        </w:rPr>
        <w:t xml:space="preserve">"2015-09-22 01:00:00"</w:t>
      </w:r>
      <w:r>
        <w:rPr>
          <w:rStyle w:val="NormalTok"/>
        </w:rPr>
        <w:t xml:space="preserve">, </w:t>
      </w:r>
      <w:r>
        <w:rPr>
          <w:rStyle w:val="DataTypeTok"/>
        </w:rPr>
        <w:t xml:space="preserve">tz =</w:t>
      </w:r>
      <w:r>
        <w:rPr>
          <w:rStyle w:val="NormalTok"/>
        </w:rPr>
        <w:t xml:space="preserve"> </w:t>
      </w:r>
      <w:r>
        <w:rPr>
          <w:rStyle w:val="StringTok"/>
        </w:rPr>
        <w:t xml:space="preserve">"US/Pacific"</w:t>
      </w:r>
      <w:r>
        <w:rPr>
          <w:rStyle w:val="NormalTok"/>
        </w:rPr>
        <w:t xml:space="preserve">)</w:t>
      </w:r>
      <w:r>
        <w:br w:type="textWrapping"/>
      </w:r>
      <w:r>
        <w:br w:type="textWrapping"/>
      </w:r>
      <w:r>
        <w:rPr>
          <w:rStyle w:val="NormalTok"/>
        </w:rPr>
        <w:t xml:space="preserve">y ==</w:t>
      </w:r>
      <w:r>
        <w:rPr>
          <w:rStyle w:val="StringTok"/>
        </w:rPr>
        <w:t xml:space="preserve"> </w:t>
      </w:r>
      <w:r>
        <w:rPr>
          <w:rStyle w:val="NormalTok"/>
        </w:rPr>
        <w:t xml:space="preserve">x</w:t>
      </w:r>
      <w:r>
        <w:br w:type="textWrapping"/>
      </w:r>
      <w:r>
        <w:rPr>
          <w:rStyle w:val="NormalTok"/>
        </w:rPr>
        <w:t xml:space="preserve">## [1] FALSE</w:t>
      </w:r>
      <w:r>
        <w:br w:type="textWrapping"/>
      </w:r>
      <w:r>
        <w:br w:type="textWrapping"/>
      </w:r>
      <w:r>
        <w:rPr>
          <w:rStyle w:val="NormalTok"/>
        </w:rPr>
        <w:t xml:space="preserve">y -</w:t>
      </w:r>
      <w:r>
        <w:rPr>
          <w:rStyle w:val="StringTok"/>
        </w:rPr>
        <w:t xml:space="preserve"> </w:t>
      </w:r>
      <w:r>
        <w:rPr>
          <w:rStyle w:val="NormalTok"/>
        </w:rPr>
        <w:t xml:space="preserve">x</w:t>
      </w:r>
      <w:r>
        <w:br w:type="textWrapping"/>
      </w:r>
      <w:r>
        <w:rPr>
          <w:rStyle w:val="NormalTok"/>
        </w:rPr>
        <w:t xml:space="preserve">## Time difference of 3 hours</w:t>
      </w:r>
    </w:p>
    <w:p>
      <w:pPr>
        <w:pStyle w:val="FirstParagraph"/>
      </w:pPr>
      <w:r>
        <w:t xml:space="preserve">Similarly, the same functionality exists with the</w:t>
      </w:r>
      <w:r>
        <w:t xml:space="preserve"> </w:t>
      </w:r>
      <w:r>
        <w:rPr>
          <w:rStyle w:val="VerbatimChar"/>
        </w:rPr>
        <w:t xml:space="preserve">lubridate</w:t>
      </w:r>
      <w:r>
        <w:t xml:space="preserve"> </w:t>
      </w:r>
      <w:r>
        <w:t xml:space="preserve">package with the only difference being the accessor function(s) used.</w:t>
      </w:r>
    </w:p>
    <w:p>
      <w:pPr>
        <w:pStyle w:val="SourceCode"/>
      </w:pPr>
      <w:r>
        <w:rPr>
          <w:rStyle w:val="KeywordTok"/>
        </w:rPr>
        <w:t xml:space="preserve">library</w:t>
      </w:r>
      <w:r>
        <w:rPr>
          <w:rStyle w:val="NormalTok"/>
        </w:rPr>
        <w:t xml:space="preserve">(lubridate)</w:t>
      </w:r>
      <w:r>
        <w:br w:type="textWrapping"/>
      </w:r>
      <w:r>
        <w:br w:type="textWrapping"/>
      </w:r>
      <w:r>
        <w:rPr>
          <w:rStyle w:val="NormalTok"/>
        </w:rPr>
        <w:t xml:space="preserve">x &lt;-</w:t>
      </w:r>
      <w:r>
        <w:rPr>
          <w:rStyle w:val="StringTok"/>
        </w:rPr>
        <w:t xml:space="preserve"> </w:t>
      </w:r>
      <w:r>
        <w:rPr>
          <w:rStyle w:val="KeywordTok"/>
        </w:rPr>
        <w:t xml:space="preserve">now</w:t>
      </w:r>
      <w:r>
        <w:rPr>
          <w:rStyle w:val="NormalTok"/>
        </w:rPr>
        <w:t xml:space="preserve">()</w:t>
      </w:r>
      <w:r>
        <w:br w:type="textWrapping"/>
      </w:r>
      <w:r>
        <w:rPr>
          <w:rStyle w:val="NormalTok"/>
        </w:rPr>
        <w:t xml:space="preserve">x</w:t>
      </w:r>
      <w:r>
        <w:br w:type="textWrapping"/>
      </w:r>
      <w:r>
        <w:rPr>
          <w:rStyle w:val="NormalTok"/>
        </w:rPr>
        <w:t xml:space="preserve">## [1] "2015-09-26 10:08:18 EDT"</w:t>
      </w:r>
      <w:r>
        <w:br w:type="textWrapping"/>
      </w:r>
      <w:r>
        <w:br w:type="textWrapping"/>
      </w:r>
      <w:r>
        <w:rPr>
          <w:rStyle w:val="NormalTok"/>
        </w:rPr>
        <w:t xml:space="preserve">y &lt;-</w:t>
      </w:r>
      <w:r>
        <w:rPr>
          <w:rStyle w:val="StringTok"/>
        </w:rPr>
        <w:t xml:space="preserve"> </w:t>
      </w:r>
      <w:r>
        <w:rPr>
          <w:rStyle w:val="KeywordTok"/>
        </w:rPr>
        <w:t xml:space="preserve">ymd</w:t>
      </w:r>
      <w:r>
        <w:rPr>
          <w:rStyle w:val="NormalTok"/>
        </w:rPr>
        <w:t xml:space="preserve">(</w:t>
      </w:r>
      <w:r>
        <w:rPr>
          <w:rStyle w:val="StringTok"/>
        </w:rPr>
        <w:t xml:space="preserve">"2015-09-11"</w:t>
      </w:r>
      <w:r>
        <w:rPr>
          <w:rStyle w:val="NormalTok"/>
        </w:rPr>
        <w:t xml:space="preserve">)</w:t>
      </w:r>
      <w:r>
        <w:br w:type="textWrapping"/>
      </w:r>
      <w:r>
        <w:br w:type="textWrapping"/>
      </w:r>
      <w:r>
        <w:rPr>
          <w:rStyle w:val="NormalTok"/>
        </w:rPr>
        <w:t xml:space="preserve">x &gt;</w:t>
      </w:r>
      <w:r>
        <w:rPr>
          <w:rStyle w:val="StringTok"/>
        </w:rPr>
        <w:t xml:space="preserve"> </w:t>
      </w:r>
      <w:r>
        <w:rPr>
          <w:rStyle w:val="NormalTok"/>
        </w:rPr>
        <w:t xml:space="preserve">y</w:t>
      </w:r>
      <w:r>
        <w:br w:type="textWrapping"/>
      </w:r>
      <w:r>
        <w:rPr>
          <w:rStyle w:val="NormalTok"/>
        </w:rPr>
        <w:t xml:space="preserve">## [1] TRUE</w:t>
      </w:r>
      <w:r>
        <w:br w:type="textWrapping"/>
      </w:r>
      <w:r>
        <w:br w:type="textWrapping"/>
      </w:r>
      <w:r>
        <w:rPr>
          <w:rStyle w:val="NormalTok"/>
        </w:rPr>
        <w:t xml:space="preserve">x -</w:t>
      </w:r>
      <w:r>
        <w:rPr>
          <w:rStyle w:val="StringTok"/>
        </w:rPr>
        <w:t xml:space="preserve"> </w:t>
      </w:r>
      <w:r>
        <w:rPr>
          <w:rStyle w:val="NormalTok"/>
        </w:rPr>
        <w:t xml:space="preserve">y</w:t>
      </w:r>
      <w:r>
        <w:br w:type="textWrapping"/>
      </w:r>
      <w:r>
        <w:rPr>
          <w:rStyle w:val="NormalTok"/>
        </w:rPr>
        <w:t xml:space="preserve">## Time difference of 15.5891 days</w:t>
      </w:r>
      <w:r>
        <w:br w:type="textWrapping"/>
      </w:r>
      <w:r>
        <w:br w:type="textWrapping"/>
      </w:r>
      <w:r>
        <w:rPr>
          <w:rStyle w:val="NormalTok"/>
        </w:rPr>
        <w:t xml:space="preserve">y +</w:t>
      </w:r>
      <w:r>
        <w:rPr>
          <w:rStyle w:val="StringTok"/>
        </w:rPr>
        <w:t xml:space="preserve"> </w:t>
      </w:r>
      <w:r>
        <w:rPr>
          <w:rStyle w:val="KeywordTok"/>
        </w:rPr>
        <w:t xml:space="preserve">days</w:t>
      </w:r>
      <w:r>
        <w:rPr>
          <w:rStyle w:val="NormalTok"/>
        </w:rPr>
        <w:t xml:space="preserve">(</w:t>
      </w:r>
      <w:r>
        <w:rPr>
          <w:rStyle w:val="DecValTok"/>
        </w:rPr>
        <w:t xml:space="preserve">4</w:t>
      </w:r>
      <w:r>
        <w:rPr>
          <w:rStyle w:val="NormalTok"/>
        </w:rPr>
        <w:t xml:space="preserve">)</w:t>
      </w:r>
      <w:r>
        <w:br w:type="textWrapping"/>
      </w:r>
      <w:r>
        <w:rPr>
          <w:rStyle w:val="NormalTok"/>
        </w:rPr>
        <w:t xml:space="preserve">## [1] "2015-09-15 UTC"</w:t>
      </w:r>
      <w:r>
        <w:br w:type="textWrapping"/>
      </w:r>
      <w:r>
        <w:br w:type="textWrapping"/>
      </w:r>
      <w:r>
        <w:rPr>
          <w:rStyle w:val="NormalTok"/>
        </w:rPr>
        <w:t xml:space="preserve">x -</w:t>
      </w:r>
      <w:r>
        <w:rPr>
          <w:rStyle w:val="StringTok"/>
        </w:rPr>
        <w:t xml:space="preserve"> </w:t>
      </w:r>
      <w:r>
        <w:rPr>
          <w:rStyle w:val="KeywordTok"/>
        </w:rPr>
        <w:t xml:space="preserve">hours</w:t>
      </w:r>
      <w:r>
        <w:rPr>
          <w:rStyle w:val="NormalTok"/>
        </w:rPr>
        <w:t xml:space="preserve">(</w:t>
      </w:r>
      <w:r>
        <w:rPr>
          <w:rStyle w:val="DecValTok"/>
        </w:rPr>
        <w:t xml:space="preserve">4</w:t>
      </w:r>
      <w:r>
        <w:rPr>
          <w:rStyle w:val="NormalTok"/>
        </w:rPr>
        <w:t xml:space="preserve">)</w:t>
      </w:r>
      <w:r>
        <w:br w:type="textWrapping"/>
      </w:r>
      <w:r>
        <w:rPr>
          <w:rStyle w:val="NormalTok"/>
        </w:rPr>
        <w:t xml:space="preserve">## [1] "2015-09-26 06:08:18 EDT"</w:t>
      </w:r>
    </w:p>
    <w:p>
      <w:pPr>
        <w:pStyle w:val="FirstParagraph"/>
      </w:pPr>
      <w:r>
        <w:t xml:space="preserve">We can also deal with time spans by using the duration functions in</w:t>
      </w:r>
      <w:r>
        <w:t xml:space="preserve"> </w:t>
      </w:r>
      <w:r>
        <w:rPr>
          <w:rStyle w:val="VerbatimChar"/>
        </w:rPr>
        <w:t xml:space="preserve">lubridate</w:t>
      </w:r>
      <w:r>
        <w:t xml:space="preserve">. Durations simply measure the time span between start and end dates. Using base R date functions for duration calculations is tedious and often results in wrong measurements.</w:t>
      </w:r>
      <w:r>
        <w:t xml:space="preserve"> </w:t>
      </w:r>
      <w:r>
        <w:rPr>
          <w:rStyle w:val="VerbatimChar"/>
        </w:rPr>
        <w:t xml:space="preserve">lubridate</w:t>
      </w:r>
      <w:r>
        <w:t xml:space="preserve"> </w:t>
      </w:r>
      <w:r>
        <w:t xml:space="preserve">provides simplistic syntax to calculate durations with the desired measurement (seconds, minutes, hours, etc.).</w:t>
      </w:r>
    </w:p>
    <w:p>
      <w:pPr>
        <w:pStyle w:val="SourceCode"/>
      </w:pPr>
      <w:r>
        <w:rPr>
          <w:rStyle w:val="CommentTok"/>
        </w:rPr>
        <w:t xml:space="preserve"># create new duration (represented in seconds)</w:t>
      </w:r>
      <w:r>
        <w:br w:type="textWrapping"/>
      </w:r>
      <w:r>
        <w:rPr>
          <w:rStyle w:val="KeywordTok"/>
        </w:rPr>
        <w:t xml:space="preserve">new_duration</w:t>
      </w:r>
      <w:r>
        <w:rPr>
          <w:rStyle w:val="NormalTok"/>
        </w:rPr>
        <w:t xml:space="preserve">(</w:t>
      </w:r>
      <w:r>
        <w:rPr>
          <w:rStyle w:val="DecValTok"/>
        </w:rPr>
        <w:t xml:space="preserve">60</w:t>
      </w:r>
      <w:r>
        <w:rPr>
          <w:rStyle w:val="NormalTok"/>
        </w:rPr>
        <w:t xml:space="preserve">)</w:t>
      </w:r>
      <w:r>
        <w:br w:type="textWrapping"/>
      </w:r>
      <w:r>
        <w:rPr>
          <w:rStyle w:val="NormalTok"/>
        </w:rPr>
        <w:t xml:space="preserve">## [1] "60s"</w:t>
      </w:r>
      <w:r>
        <w:br w:type="textWrapping"/>
      </w:r>
      <w:r>
        <w:br w:type="textWrapping"/>
      </w:r>
      <w:r>
        <w:rPr>
          <w:rStyle w:val="CommentTok"/>
        </w:rPr>
        <w:t xml:space="preserve"># create durations for minutes, hours, years</w:t>
      </w:r>
      <w:r>
        <w:br w:type="textWrapping"/>
      </w:r>
      <w:r>
        <w:rPr>
          <w:rStyle w:val="KeywordTok"/>
        </w:rPr>
        <w:t xml:space="preserve">dminutes</w:t>
      </w:r>
      <w:r>
        <w:rPr>
          <w:rStyle w:val="NormalTok"/>
        </w:rPr>
        <w:t xml:space="preserve">(</w:t>
      </w:r>
      <w:r>
        <w:rPr>
          <w:rStyle w:val="DecValTok"/>
        </w:rPr>
        <w:t xml:space="preserve">1</w:t>
      </w:r>
      <w:r>
        <w:rPr>
          <w:rStyle w:val="NormalTok"/>
        </w:rPr>
        <w:t xml:space="preserve">)</w:t>
      </w:r>
      <w:r>
        <w:br w:type="textWrapping"/>
      </w:r>
      <w:r>
        <w:rPr>
          <w:rStyle w:val="NormalTok"/>
        </w:rPr>
        <w:t xml:space="preserve">## [1] "60s"</w:t>
      </w:r>
      <w:r>
        <w:br w:type="textWrapping"/>
      </w:r>
      <w:r>
        <w:br w:type="textWrapping"/>
      </w:r>
      <w:r>
        <w:rPr>
          <w:rStyle w:val="KeywordTok"/>
        </w:rPr>
        <w:t xml:space="preserve">dhours</w:t>
      </w:r>
      <w:r>
        <w:rPr>
          <w:rStyle w:val="NormalTok"/>
        </w:rPr>
        <w:t xml:space="preserve">(</w:t>
      </w:r>
      <w:r>
        <w:rPr>
          <w:rStyle w:val="DecValTok"/>
        </w:rPr>
        <w:t xml:space="preserve">1</w:t>
      </w:r>
      <w:r>
        <w:rPr>
          <w:rStyle w:val="NormalTok"/>
        </w:rPr>
        <w:t xml:space="preserve">)</w:t>
      </w:r>
      <w:r>
        <w:br w:type="textWrapping"/>
      </w:r>
      <w:r>
        <w:rPr>
          <w:rStyle w:val="NormalTok"/>
        </w:rPr>
        <w:t xml:space="preserve">## [1] "3600s (~1 hours)"</w:t>
      </w:r>
      <w:r>
        <w:br w:type="textWrapping"/>
      </w:r>
      <w:r>
        <w:br w:type="textWrapping"/>
      </w:r>
      <w:r>
        <w:rPr>
          <w:rStyle w:val="KeywordTok"/>
        </w:rPr>
        <w:t xml:space="preserve">dyears</w:t>
      </w:r>
      <w:r>
        <w:rPr>
          <w:rStyle w:val="NormalTok"/>
        </w:rPr>
        <w:t xml:space="preserve">(</w:t>
      </w:r>
      <w:r>
        <w:rPr>
          <w:rStyle w:val="DecValTok"/>
        </w:rPr>
        <w:t xml:space="preserve">1</w:t>
      </w:r>
      <w:r>
        <w:rPr>
          <w:rStyle w:val="NormalTok"/>
        </w:rPr>
        <w:t xml:space="preserve">)</w:t>
      </w:r>
      <w:r>
        <w:br w:type="textWrapping"/>
      </w:r>
      <w:r>
        <w:rPr>
          <w:rStyle w:val="NormalTok"/>
        </w:rPr>
        <w:t xml:space="preserve">## [1] "31536000s (~365 days)"</w:t>
      </w:r>
      <w:r>
        <w:br w:type="textWrapping"/>
      </w:r>
      <w:r>
        <w:br w:type="textWrapping"/>
      </w:r>
      <w:r>
        <w:rPr>
          <w:rStyle w:val="CommentTok"/>
        </w:rPr>
        <w:t xml:space="preserve"># add/subtract durations from date/time object</w:t>
      </w:r>
      <w:r>
        <w:br w:type="textWrapping"/>
      </w:r>
      <w:r>
        <w:rPr>
          <w:rStyle w:val="NormalTok"/>
        </w:rPr>
        <w:t xml:space="preserve">x &lt;-</w:t>
      </w:r>
      <w:r>
        <w:rPr>
          <w:rStyle w:val="StringTok"/>
        </w:rPr>
        <w:t xml:space="preserve"> </w:t>
      </w:r>
      <w:r>
        <w:rPr>
          <w:rStyle w:val="KeywordTok"/>
        </w:rPr>
        <w:t xml:space="preserve">ymd_hms</w:t>
      </w:r>
      <w:r>
        <w:rPr>
          <w:rStyle w:val="NormalTok"/>
        </w:rPr>
        <w:t xml:space="preserve">(</w:t>
      </w:r>
      <w:r>
        <w:rPr>
          <w:rStyle w:val="StringTok"/>
        </w:rPr>
        <w:t xml:space="preserve">"2015-09-22 12:00:00"</w:t>
      </w:r>
      <w:r>
        <w:rPr>
          <w:rStyle w:val="NormalTok"/>
        </w:rPr>
        <w:t xml:space="preserve">)</w:t>
      </w:r>
      <w:r>
        <w:br w:type="textWrapping"/>
      </w:r>
      <w:r>
        <w:br w:type="textWrapping"/>
      </w:r>
      <w:r>
        <w:rPr>
          <w:rStyle w:val="NormalTok"/>
        </w:rPr>
        <w:t xml:space="preserve">x +</w:t>
      </w:r>
      <w:r>
        <w:rPr>
          <w:rStyle w:val="StringTok"/>
        </w:rPr>
        <w:t xml:space="preserve"> </w:t>
      </w:r>
      <w:r>
        <w:rPr>
          <w:rStyle w:val="KeywordTok"/>
        </w:rPr>
        <w:t xml:space="preserve">dhours</w:t>
      </w:r>
      <w:r>
        <w:rPr>
          <w:rStyle w:val="NormalTok"/>
        </w:rPr>
        <w:t xml:space="preserve">(</w:t>
      </w:r>
      <w:r>
        <w:rPr>
          <w:rStyle w:val="DecValTok"/>
        </w:rPr>
        <w:t xml:space="preserve">10</w:t>
      </w:r>
      <w:r>
        <w:rPr>
          <w:rStyle w:val="NormalTok"/>
        </w:rPr>
        <w:t xml:space="preserve">)</w:t>
      </w:r>
      <w:r>
        <w:br w:type="textWrapping"/>
      </w:r>
      <w:r>
        <w:rPr>
          <w:rStyle w:val="NormalTok"/>
        </w:rPr>
        <w:t xml:space="preserve">## [1] "2015-09-22 22:00:00 UTC"</w:t>
      </w:r>
      <w:r>
        <w:br w:type="textWrapping"/>
      </w:r>
      <w:r>
        <w:br w:type="textWrapping"/>
      </w:r>
      <w:r>
        <w:rPr>
          <w:rStyle w:val="NormalTok"/>
        </w:rPr>
        <w:t xml:space="preserve">x +</w:t>
      </w:r>
      <w:r>
        <w:rPr>
          <w:rStyle w:val="StringTok"/>
        </w:rPr>
        <w:t xml:space="preserve"> </w:t>
      </w:r>
      <w:r>
        <w:rPr>
          <w:rStyle w:val="KeywordTok"/>
        </w:rPr>
        <w:t xml:space="preserve">dhours</w:t>
      </w:r>
      <w:r>
        <w:rPr>
          <w:rStyle w:val="NormalTok"/>
        </w:rPr>
        <w:t xml:space="preserve">(</w:t>
      </w:r>
      <w:r>
        <w:rPr>
          <w:rStyle w:val="DecValTok"/>
        </w:rPr>
        <w:t xml:space="preserve">10</w:t>
      </w:r>
      <w:r>
        <w:rPr>
          <w:rStyle w:val="NormalTok"/>
        </w:rPr>
        <w:t xml:space="preserve">) +</w:t>
      </w:r>
      <w:r>
        <w:rPr>
          <w:rStyle w:val="StringTok"/>
        </w:rPr>
        <w:t xml:space="preserve"> </w:t>
      </w:r>
      <w:r>
        <w:rPr>
          <w:rStyle w:val="KeywordTok"/>
        </w:rPr>
        <w:t xml:space="preserve">dminutes</w:t>
      </w:r>
      <w:r>
        <w:rPr>
          <w:rStyle w:val="NormalTok"/>
        </w:rPr>
        <w:t xml:space="preserve">(</w:t>
      </w:r>
      <w:r>
        <w:rPr>
          <w:rStyle w:val="DecValTok"/>
        </w:rPr>
        <w:t xml:space="preserve">33</w:t>
      </w:r>
      <w:r>
        <w:rPr>
          <w:rStyle w:val="NormalTok"/>
        </w:rPr>
        <w:t xml:space="preserve">) +</w:t>
      </w:r>
      <w:r>
        <w:rPr>
          <w:rStyle w:val="StringTok"/>
        </w:rPr>
        <w:t xml:space="preserve"> </w:t>
      </w:r>
      <w:r>
        <w:rPr>
          <w:rStyle w:val="KeywordTok"/>
        </w:rPr>
        <w:t xml:space="preserve">dseconds</w:t>
      </w:r>
      <w:r>
        <w:rPr>
          <w:rStyle w:val="NormalTok"/>
        </w:rPr>
        <w:t xml:space="preserve">(</w:t>
      </w:r>
      <w:r>
        <w:rPr>
          <w:rStyle w:val="DecValTok"/>
        </w:rPr>
        <w:t xml:space="preserve">54</w:t>
      </w:r>
      <w:r>
        <w:rPr>
          <w:rStyle w:val="NormalTok"/>
        </w:rPr>
        <w:t xml:space="preserve">)</w:t>
      </w:r>
      <w:r>
        <w:br w:type="textWrapping"/>
      </w:r>
      <w:r>
        <w:rPr>
          <w:rStyle w:val="NormalTok"/>
        </w:rPr>
        <w:t xml:space="preserve">## [1] "2015-09-22 22:33:54 UTC"</w:t>
      </w:r>
    </w:p>
    <w:p>
      <w:pPr>
        <w:pStyle w:val="Heading2"/>
      </w:pPr>
      <w:bookmarkStart w:id="32" w:name="date_time_zone"/>
      <w:bookmarkEnd w:id="32"/>
      <w:r>
        <w:t xml:space="preserve">Dealing with time zones &amp; daylight savings</w:t>
      </w:r>
    </w:p>
    <w:p>
      <w:pPr>
        <w:pStyle w:val="FirstParagraph"/>
      </w:pPr>
      <w:r>
        <w:t xml:space="preserve">To change the time zone for a date/time we can use the</w:t>
      </w:r>
      <w:r>
        <w:t xml:space="preserve"> </w:t>
      </w:r>
      <w:r>
        <w:rPr>
          <w:rStyle w:val="VerbatimChar"/>
        </w:rPr>
        <w:t xml:space="preserve">with_tz()</w:t>
      </w:r>
      <w:r>
        <w:t xml:space="preserve"> </w:t>
      </w:r>
      <w:r>
        <w:t xml:space="preserve">function which will also update the clock time to align with the updated time zone:</w:t>
      </w:r>
    </w:p>
    <w:p>
      <w:pPr>
        <w:pStyle w:val="SourceCode"/>
      </w:pPr>
      <w:r>
        <w:rPr>
          <w:rStyle w:val="KeywordTok"/>
        </w:rPr>
        <w:t xml:space="preserve">library</w:t>
      </w:r>
      <w:r>
        <w:rPr>
          <w:rStyle w:val="NormalTok"/>
        </w:rPr>
        <w:t xml:space="preserve">(lubridate)</w:t>
      </w:r>
      <w:r>
        <w:br w:type="textWrapping"/>
      </w:r>
      <w:r>
        <w:br w:type="textWrapping"/>
      </w:r>
      <w:r>
        <w:rPr>
          <w:rStyle w:val="NormalTok"/>
        </w:rPr>
        <w:t xml:space="preserve">time &lt;-</w:t>
      </w:r>
      <w:r>
        <w:rPr>
          <w:rStyle w:val="StringTok"/>
        </w:rPr>
        <w:t xml:space="preserve"> </w:t>
      </w:r>
      <w:r>
        <w:rPr>
          <w:rStyle w:val="KeywordTok"/>
        </w:rPr>
        <w:t xml:space="preserve">now</w:t>
      </w:r>
      <w:r>
        <w:rPr>
          <w:rStyle w:val="NormalTok"/>
        </w:rPr>
        <w:t xml:space="preserve">()</w:t>
      </w:r>
      <w:r>
        <w:br w:type="textWrapping"/>
      </w:r>
      <w:r>
        <w:rPr>
          <w:rStyle w:val="NormalTok"/>
        </w:rPr>
        <w:t xml:space="preserve">time</w:t>
      </w:r>
      <w:r>
        <w:br w:type="textWrapping"/>
      </w:r>
      <w:r>
        <w:rPr>
          <w:rStyle w:val="NormalTok"/>
        </w:rPr>
        <w:t xml:space="preserve">## [1] "2015-09-26 10:30:32 EDT"</w:t>
      </w:r>
      <w:r>
        <w:br w:type="textWrapping"/>
      </w:r>
      <w:r>
        <w:br w:type="textWrapping"/>
      </w:r>
      <w:r>
        <w:rPr>
          <w:rStyle w:val="KeywordTok"/>
        </w:rPr>
        <w:t xml:space="preserve">with_tz</w:t>
      </w:r>
      <w:r>
        <w:rPr>
          <w:rStyle w:val="NormalTok"/>
        </w:rPr>
        <w:t xml:space="preserve">(time, </w:t>
      </w:r>
      <w:r>
        <w:rPr>
          <w:rStyle w:val="DataTypeTok"/>
        </w:rPr>
        <w:t xml:space="preserve">tzone =</w:t>
      </w:r>
      <w:r>
        <w:rPr>
          <w:rStyle w:val="NormalTok"/>
        </w:rPr>
        <w:t xml:space="preserve"> </w:t>
      </w:r>
      <w:r>
        <w:rPr>
          <w:rStyle w:val="StringTok"/>
        </w:rPr>
        <w:t xml:space="preserve">"MST"</w:t>
      </w:r>
      <w:r>
        <w:rPr>
          <w:rStyle w:val="NormalTok"/>
        </w:rPr>
        <w:t xml:space="preserve">)</w:t>
      </w:r>
      <w:r>
        <w:br w:type="textWrapping"/>
      </w:r>
      <w:r>
        <w:rPr>
          <w:rStyle w:val="NormalTok"/>
        </w:rPr>
        <w:t xml:space="preserve">## [1] "2015-09-26 07:30:32 MST"</w:t>
      </w:r>
    </w:p>
    <w:p>
      <w:pPr>
        <w:pStyle w:val="FirstParagraph"/>
      </w:pPr>
      <w:r>
        <w:t xml:space="preserve">If the time zone is incorrect or for some reason you need to change the time zone without changing the clock time you can force it with</w:t>
      </w:r>
      <w:r>
        <w:t xml:space="preserve"> </w:t>
      </w:r>
      <w:r>
        <w:rPr>
          <w:rStyle w:val="VerbatimChar"/>
        </w:rPr>
        <w:t xml:space="preserve">force_tz()</w:t>
      </w:r>
      <w:r>
        <w:t xml:space="preserve">:</w:t>
      </w:r>
    </w:p>
    <w:p>
      <w:pPr>
        <w:pStyle w:val="SourceCode"/>
      </w:pPr>
      <w:r>
        <w:rPr>
          <w:rStyle w:val="NormalTok"/>
        </w:rPr>
        <w:t xml:space="preserve">time</w:t>
      </w:r>
      <w:r>
        <w:br w:type="textWrapping"/>
      </w:r>
      <w:r>
        <w:rPr>
          <w:rStyle w:val="NormalTok"/>
        </w:rPr>
        <w:t xml:space="preserve">## [1] "2015-09-26 10:30:32 EDT"</w:t>
      </w:r>
      <w:r>
        <w:br w:type="textWrapping"/>
      </w:r>
      <w:r>
        <w:br w:type="textWrapping"/>
      </w:r>
      <w:r>
        <w:rPr>
          <w:rStyle w:val="KeywordTok"/>
        </w:rPr>
        <w:t xml:space="preserve">force_tz</w:t>
      </w:r>
      <w:r>
        <w:rPr>
          <w:rStyle w:val="NormalTok"/>
        </w:rPr>
        <w:t xml:space="preserve">(time, </w:t>
      </w:r>
      <w:r>
        <w:rPr>
          <w:rStyle w:val="DataTypeTok"/>
        </w:rPr>
        <w:t xml:space="preserve">tzone =</w:t>
      </w:r>
      <w:r>
        <w:rPr>
          <w:rStyle w:val="NormalTok"/>
        </w:rPr>
        <w:t xml:space="preserve"> </w:t>
      </w:r>
      <w:r>
        <w:rPr>
          <w:rStyle w:val="StringTok"/>
        </w:rPr>
        <w:t xml:space="preserve">"MST"</w:t>
      </w:r>
      <w:r>
        <w:rPr>
          <w:rStyle w:val="NormalTok"/>
        </w:rPr>
        <w:t xml:space="preserve">)</w:t>
      </w:r>
      <w:r>
        <w:br w:type="textWrapping"/>
      </w:r>
      <w:r>
        <w:rPr>
          <w:rStyle w:val="NormalTok"/>
        </w:rPr>
        <w:t xml:space="preserve">## [1] "2015-09-26 10:30:32 MST"</w:t>
      </w:r>
    </w:p>
    <w:p>
      <w:pPr>
        <w:pStyle w:val="FirstParagraph"/>
      </w:pPr>
      <w:r>
        <w:t xml:space="preserve">We can also easily work with daylight savings times to eliminate impacts on date/time calculations:</w:t>
      </w:r>
    </w:p>
    <w:p>
      <w:pPr>
        <w:pStyle w:val="SourceCode"/>
      </w:pPr>
      <w:r>
        <w:rPr>
          <w:rStyle w:val="CommentTok"/>
        </w:rPr>
        <w:t xml:space="preserve"># most recent daylight savings time</w:t>
      </w:r>
      <w:r>
        <w:br w:type="textWrapping"/>
      </w:r>
      <w:r>
        <w:rPr>
          <w:rStyle w:val="NormalTok"/>
        </w:rPr>
        <w:t xml:space="preserve">ds &lt;-</w:t>
      </w:r>
      <w:r>
        <w:rPr>
          <w:rStyle w:val="StringTok"/>
        </w:rPr>
        <w:t xml:space="preserve"> </w:t>
      </w:r>
      <w:r>
        <w:rPr>
          <w:rStyle w:val="KeywordTok"/>
        </w:rPr>
        <w:t xml:space="preserve">ymd_hms</w:t>
      </w:r>
      <w:r>
        <w:rPr>
          <w:rStyle w:val="NormalTok"/>
        </w:rPr>
        <w:t xml:space="preserve">(</w:t>
      </w:r>
      <w:r>
        <w:rPr>
          <w:rStyle w:val="StringTok"/>
        </w:rPr>
        <w:t xml:space="preserve">"2015-03-08 01:59:59"</w:t>
      </w:r>
      <w:r>
        <w:rPr>
          <w:rStyle w:val="NormalTok"/>
        </w:rPr>
        <w:t xml:space="preserve">, </w:t>
      </w:r>
      <w:r>
        <w:rPr>
          <w:rStyle w:val="DataTypeTok"/>
        </w:rPr>
        <w:t xml:space="preserve">tz =</w:t>
      </w:r>
      <w:r>
        <w:rPr>
          <w:rStyle w:val="NormalTok"/>
        </w:rPr>
        <w:t xml:space="preserve"> </w:t>
      </w:r>
      <w:r>
        <w:rPr>
          <w:rStyle w:val="StringTok"/>
        </w:rPr>
        <w:t xml:space="preserve">"US/Eastern"</w:t>
      </w:r>
      <w:r>
        <w:rPr>
          <w:rStyle w:val="NormalTok"/>
        </w:rPr>
        <w:t xml:space="preserve">)</w:t>
      </w:r>
      <w:r>
        <w:br w:type="textWrapping"/>
      </w:r>
      <w:r>
        <w:br w:type="textWrapping"/>
      </w:r>
      <w:r>
        <w:rPr>
          <w:rStyle w:val="CommentTok"/>
        </w:rPr>
        <w:t xml:space="preserve"># if we add a duration of 1 sec we gain an extra hour</w:t>
      </w:r>
      <w:r>
        <w:br w:type="textWrapping"/>
      </w:r>
      <w:r>
        <w:rPr>
          <w:rStyle w:val="NormalTok"/>
        </w:rPr>
        <w:t xml:space="preserve">ds +</w:t>
      </w:r>
      <w:r>
        <w:rPr>
          <w:rStyle w:val="StringTok"/>
        </w:rPr>
        <w:t xml:space="preserve"> </w:t>
      </w:r>
      <w:r>
        <w:rPr>
          <w:rStyle w:val="KeywordTok"/>
        </w:rPr>
        <w:t xml:space="preserve">dseconds</w:t>
      </w:r>
      <w:r>
        <w:rPr>
          <w:rStyle w:val="NormalTok"/>
        </w:rPr>
        <w:t xml:space="preserve">(</w:t>
      </w:r>
      <w:r>
        <w:rPr>
          <w:rStyle w:val="DecValTok"/>
        </w:rPr>
        <w:t xml:space="preserve">1</w:t>
      </w:r>
      <w:r>
        <w:rPr>
          <w:rStyle w:val="NormalTok"/>
        </w:rPr>
        <w:t xml:space="preserve">)</w:t>
      </w:r>
      <w:r>
        <w:br w:type="textWrapping"/>
      </w:r>
      <w:r>
        <w:rPr>
          <w:rStyle w:val="NormalTok"/>
        </w:rPr>
        <w:t xml:space="preserve">## [1] "2015-03-08 03:00:00 EDT"</w:t>
      </w:r>
      <w:r>
        <w:br w:type="textWrapping"/>
      </w:r>
      <w:r>
        <w:br w:type="textWrapping"/>
      </w:r>
      <w:r>
        <w:rPr>
          <w:rStyle w:val="CommentTok"/>
        </w:rPr>
        <w:t xml:space="preserve"># add a duration of 2 hours will reflect actual daylight savings clock time </w:t>
      </w:r>
      <w:r>
        <w:br w:type="textWrapping"/>
      </w:r>
      <w:r>
        <w:rPr>
          <w:rStyle w:val="CommentTok"/>
        </w:rPr>
        <w:t xml:space="preserve"># that occured 2 hours after 01:59:59 on 2015-03-08</w:t>
      </w:r>
      <w:r>
        <w:br w:type="textWrapping"/>
      </w:r>
      <w:r>
        <w:rPr>
          <w:rStyle w:val="NormalTok"/>
        </w:rPr>
        <w:t xml:space="preserve">ds +</w:t>
      </w:r>
      <w:r>
        <w:rPr>
          <w:rStyle w:val="StringTok"/>
        </w:rPr>
        <w:t xml:space="preserve"> </w:t>
      </w:r>
      <w:r>
        <w:rPr>
          <w:rStyle w:val="KeywordTok"/>
        </w:rPr>
        <w:t xml:space="preserve">dhours</w:t>
      </w:r>
      <w:r>
        <w:rPr>
          <w:rStyle w:val="NormalTok"/>
        </w:rPr>
        <w:t xml:space="preserve">(</w:t>
      </w:r>
      <w:r>
        <w:rPr>
          <w:rStyle w:val="DecValTok"/>
        </w:rPr>
        <w:t xml:space="preserve">2</w:t>
      </w:r>
      <w:r>
        <w:rPr>
          <w:rStyle w:val="NormalTok"/>
        </w:rPr>
        <w:t xml:space="preserve">)</w:t>
      </w:r>
      <w:r>
        <w:br w:type="textWrapping"/>
      </w:r>
      <w:r>
        <w:rPr>
          <w:rStyle w:val="NormalTok"/>
        </w:rPr>
        <w:t xml:space="preserve">## [1] "2015-03-08 04:59:59 EDT"</w:t>
      </w:r>
      <w:r>
        <w:br w:type="textWrapping"/>
      </w:r>
      <w:r>
        <w:br w:type="textWrapping"/>
      </w:r>
      <w:r>
        <w:rPr>
          <w:rStyle w:val="CommentTok"/>
        </w:rPr>
        <w:t xml:space="preserve"># add a period of two hours will reflect clock time that normally occurs after</w:t>
      </w:r>
      <w:r>
        <w:br w:type="textWrapping"/>
      </w:r>
      <w:r>
        <w:rPr>
          <w:rStyle w:val="CommentTok"/>
        </w:rPr>
        <w:t xml:space="preserve"># 01:59:59 and is not influenced by daylight savings time.</w:t>
      </w:r>
      <w:r>
        <w:br w:type="textWrapping"/>
      </w:r>
      <w:r>
        <w:rPr>
          <w:rStyle w:val="NormalTok"/>
        </w:rPr>
        <w:t xml:space="preserve">ds +</w:t>
      </w:r>
      <w:r>
        <w:rPr>
          <w:rStyle w:val="StringTok"/>
        </w:rPr>
        <w:t xml:space="preserve"> </w:t>
      </w:r>
      <w:r>
        <w:rPr>
          <w:rStyle w:val="KeywordTok"/>
        </w:rPr>
        <w:t xml:space="preserve">hours</w:t>
      </w:r>
      <w:r>
        <w:rPr>
          <w:rStyle w:val="NormalTok"/>
        </w:rPr>
        <w:t xml:space="preserve">(</w:t>
      </w:r>
      <w:r>
        <w:rPr>
          <w:rStyle w:val="DecValTok"/>
        </w:rPr>
        <w:t xml:space="preserve">2</w:t>
      </w:r>
      <w:r>
        <w:rPr>
          <w:rStyle w:val="NormalTok"/>
        </w:rPr>
        <w:t xml:space="preserve">)</w:t>
      </w:r>
      <w:r>
        <w:br w:type="textWrapping"/>
      </w:r>
      <w:r>
        <w:rPr>
          <w:rStyle w:val="NormalTok"/>
        </w:rPr>
        <w:t xml:space="preserve">## [1] "2015-03-08 03:59:59 EDT"</w:t>
      </w:r>
    </w:p>
    <w:p>
      <w:pPr>
        <w:pStyle w:val="Heading2"/>
      </w:pPr>
      <w:bookmarkStart w:id="33" w:name="date_addtl"/>
      <w:bookmarkEnd w:id="33"/>
      <w:r>
        <w:t xml:space="preserve">Additional resources</w:t>
      </w:r>
    </w:p>
    <w:p>
      <w:pPr>
        <w:pStyle w:val="FirstParagraph"/>
      </w:pPr>
      <w:r>
        <w:t xml:space="preserve">For additional resources on learning and dealing with dates I recommend the following:</w:t>
      </w:r>
    </w:p>
    <w:p>
      <w:pPr>
        <w:pStyle w:val="Compact"/>
        <w:numPr>
          <w:numId w:val="1001"/>
          <w:ilvl w:val="0"/>
        </w:numPr>
      </w:pPr>
      <w:hyperlink r:id="rId34">
        <w:r>
          <w:rPr>
            <w:rStyle w:val="Hyperlink"/>
          </w:rPr>
          <w:t xml:space="preserve">Dates and times made easy with</w:t>
        </w:r>
        <w:r>
          <w:rPr>
            <w:rStyle w:val="Hyperlink"/>
          </w:rPr>
          <w:t xml:space="preserve"> </w:t>
        </w:r>
        <w:r>
          <w:rPr>
            <w:rStyle w:val="VerbatimChar"/>
            <w:rStyle w:val="Hyperlink"/>
          </w:rPr>
          <w:t xml:space="preserve">lubridate</w:t>
        </w:r>
      </w:hyperlink>
    </w:p>
    <w:p>
      <w:pPr>
        <w:pStyle w:val="Compact"/>
        <w:numPr>
          <w:numId w:val="1001"/>
          <w:ilvl w:val="0"/>
        </w:numPr>
      </w:pPr>
      <w:hyperlink r:id="rId35">
        <w:r>
          <w:rPr>
            <w:rStyle w:val="Hyperlink"/>
          </w:rPr>
          <w:t xml:space="preserve">Date and time classes in 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96c8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02c1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34" Target="http://www.jstatsoft.org/article/view/v040i03" TargetMode="External" /><Relationship Type="http://schemas.openxmlformats.org/officeDocument/2006/relationships/hyperlink" Id="rId22" Target="https://cran.r-project.org/web/packages/lubridate/index.html" TargetMode="External" /><Relationship Type="http://schemas.openxmlformats.org/officeDocument/2006/relationships/hyperlink" Id="rId35" Target="https://www.r-project.org/doc/Rnews/Rnews_2004-1.pdf" TargetMode="External" /></Relationships>
</file>

<file path=word/_rels/footnotes.xml.rels><?xml version="1.0" encoding="UTF-8"?>
<Relationships xmlns="http://schemas.openxmlformats.org/package/2006/relationships"><Relationship Type="http://schemas.openxmlformats.org/officeDocument/2006/relationships/hyperlink" Id="rId34" Target="http://www.jstatsoft.org/article/view/v040i03" TargetMode="External" /><Relationship Type="http://schemas.openxmlformats.org/officeDocument/2006/relationships/hyperlink" Id="rId22" Target="https://cran.r-project.org/web/packages/lubridate/index.html" TargetMode="External" /><Relationship Type="http://schemas.openxmlformats.org/officeDocument/2006/relationships/hyperlink" Id="rId35" Target="https://www.r-project.org/doc/Rnews/Rnews_2004-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