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24CC" w14:textId="77777777" w:rsidR="00351F08" w:rsidRDefault="00351F08" w:rsidP="00351F08">
      <w:pPr>
        <w:rPr>
          <w:rFonts w:hint="eastAsia"/>
        </w:rPr>
      </w:pPr>
      <w:r>
        <w:rPr>
          <w:rFonts w:hint="eastAsia"/>
        </w:rPr>
        <w:t xml:space="preserve">  </w:t>
      </w:r>
      <w:bookmarkStart w:id="0" w:name="OLE_LINK3"/>
    </w:p>
    <w:p w14:paraId="465C906F" w14:textId="77777777" w:rsidR="00351F08" w:rsidRDefault="00351F08" w:rsidP="00351F08">
      <w:pPr>
        <w:rPr>
          <w:rFonts w:hint="eastAsia"/>
        </w:rPr>
      </w:pPr>
      <w:bookmarkStart w:id="1" w:name="OLE_LINK2"/>
    </w:p>
    <w:p w14:paraId="681DC27F" w14:textId="77777777" w:rsidR="00351F08" w:rsidRDefault="00351F08" w:rsidP="00351F08">
      <w:pPr>
        <w:rPr>
          <w:rFonts w:hint="eastAsia"/>
        </w:rPr>
      </w:pPr>
    </w:p>
    <w:p w14:paraId="58BB699D" w14:textId="5D358C56" w:rsidR="00351F08" w:rsidRDefault="00351F08" w:rsidP="00351F08">
      <w:bookmarkStart w:id="2" w:name="_Toc173036971"/>
      <w:r>
        <w:rPr>
          <w:rFonts w:hint="eastAsia"/>
          <w:b/>
          <w:noProof/>
        </w:rPr>
        <w:drawing>
          <wp:inline distT="0" distB="0" distL="0" distR="0" wp14:anchorId="7009EFA9" wp14:editId="3BAFE69D">
            <wp:extent cx="5278120" cy="603250"/>
            <wp:effectExtent l="0" t="0" r="0" b="6350"/>
            <wp:docPr id="1824690767" name="图片 1" descr="毕业论文封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毕业论文封皮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28CF7FF5" w14:textId="77777777" w:rsidR="00351F08" w:rsidRDefault="00351F08" w:rsidP="00351F08">
      <w:pPr>
        <w:spacing w:line="360" w:lineRule="auto"/>
        <w:ind w:firstLineChars="400" w:firstLine="2082"/>
        <w:rPr>
          <w:rFonts w:eastAsia="华文新魏" w:hint="eastAsia"/>
          <w:b/>
          <w:bCs/>
          <w:sz w:val="52"/>
          <w:szCs w:val="52"/>
        </w:rPr>
      </w:pPr>
      <w:r>
        <w:rPr>
          <w:rFonts w:eastAsia="华文新魏" w:hint="eastAsia"/>
          <w:b/>
          <w:bCs/>
          <w:sz w:val="52"/>
          <w:szCs w:val="52"/>
        </w:rPr>
        <w:t xml:space="preserve">   </w:t>
      </w:r>
      <w:r>
        <w:rPr>
          <w:rFonts w:eastAsia="华文新魏"/>
          <w:b/>
          <w:bCs/>
          <w:sz w:val="72"/>
          <w:szCs w:val="72"/>
        </w:rPr>
        <w:t>工学院</w:t>
      </w:r>
    </w:p>
    <w:bookmarkEnd w:id="0"/>
    <w:bookmarkEnd w:id="1"/>
    <w:bookmarkEnd w:id="2"/>
    <w:p w14:paraId="3B6C9E44" w14:textId="77777777" w:rsidR="00351F08" w:rsidRDefault="00351F08" w:rsidP="00351F08">
      <w:pPr>
        <w:rPr>
          <w:rFonts w:hint="eastAsia"/>
          <w:b/>
          <w:bCs/>
          <w:caps/>
          <w:sz w:val="20"/>
          <w:szCs w:val="20"/>
        </w:rPr>
      </w:pPr>
    </w:p>
    <w:p w14:paraId="51005C63" w14:textId="77777777" w:rsidR="00351F08" w:rsidRDefault="00351F08" w:rsidP="00351F08">
      <w:pPr>
        <w:rPr>
          <w:rFonts w:hint="eastAsia"/>
          <w:b/>
          <w:bCs/>
          <w:caps/>
          <w:sz w:val="20"/>
          <w:szCs w:val="20"/>
        </w:rPr>
      </w:pPr>
    </w:p>
    <w:p w14:paraId="15E518F6" w14:textId="77777777" w:rsidR="00351F08" w:rsidRDefault="00351F08" w:rsidP="00351F08">
      <w:pPr>
        <w:rPr>
          <w:rFonts w:hint="eastAsia"/>
          <w:b/>
          <w:bCs/>
          <w:caps/>
          <w:sz w:val="20"/>
          <w:szCs w:val="20"/>
        </w:rPr>
      </w:pPr>
    </w:p>
    <w:p w14:paraId="10FB446D" w14:textId="77777777" w:rsidR="00351F08" w:rsidRDefault="00351F08" w:rsidP="00351F08">
      <w:pPr>
        <w:rPr>
          <w:rFonts w:hint="eastAsia"/>
          <w:b/>
          <w:bCs/>
          <w:caps/>
          <w:sz w:val="20"/>
          <w:szCs w:val="20"/>
        </w:rPr>
      </w:pPr>
    </w:p>
    <w:p w14:paraId="127CBFC6" w14:textId="77777777" w:rsidR="00351F08" w:rsidRDefault="00351F08" w:rsidP="00351F08">
      <w:pPr>
        <w:rPr>
          <w:rFonts w:hint="eastAsia"/>
          <w:b/>
          <w:bCs/>
          <w:caps/>
          <w:sz w:val="20"/>
          <w:szCs w:val="20"/>
        </w:rPr>
      </w:pPr>
    </w:p>
    <w:p w14:paraId="56D5CEEB" w14:textId="77777777" w:rsidR="00351F08" w:rsidRDefault="00351F08" w:rsidP="00351F08">
      <w:pPr>
        <w:ind w:firstLineChars="399" w:firstLine="2083"/>
        <w:rPr>
          <w:rFonts w:hint="eastAsia"/>
          <w:b/>
          <w:bCs/>
          <w:sz w:val="52"/>
          <w:szCs w:val="52"/>
        </w:rPr>
      </w:pPr>
    </w:p>
    <w:p w14:paraId="636FEBDB" w14:textId="77777777" w:rsidR="00351F08" w:rsidRDefault="00351F08" w:rsidP="00351F08">
      <w:pPr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项目名：</w:t>
      </w:r>
      <w:r>
        <w:rPr>
          <w:rFonts w:hint="eastAsia"/>
          <w:b/>
          <w:bCs/>
          <w:sz w:val="52"/>
          <w:szCs w:val="52"/>
          <w:u w:val="single"/>
        </w:rPr>
        <w:t xml:space="preserve"> </w:t>
      </w:r>
      <w:r w:rsidRPr="00CC032A">
        <w:rPr>
          <w:rFonts w:hint="eastAsia"/>
          <w:b/>
          <w:bCs/>
          <w:sz w:val="48"/>
          <w:szCs w:val="48"/>
          <w:u w:val="single"/>
        </w:rPr>
        <w:t>“勤致”</w:t>
      </w:r>
      <w:r w:rsidRPr="00CC032A">
        <w:rPr>
          <w:rFonts w:hint="eastAsia"/>
          <w:b/>
          <w:bCs/>
          <w:sz w:val="48"/>
          <w:szCs w:val="48"/>
          <w:u w:val="single"/>
        </w:rPr>
        <w:t>-</w:t>
      </w:r>
      <w:r w:rsidRPr="00CC032A">
        <w:rPr>
          <w:rFonts w:hint="eastAsia"/>
          <w:b/>
          <w:bCs/>
          <w:sz w:val="48"/>
          <w:szCs w:val="48"/>
          <w:u w:val="single"/>
        </w:rPr>
        <w:t>员工考勤管理系统</w:t>
      </w:r>
      <w:r>
        <w:rPr>
          <w:rFonts w:hint="eastAsia"/>
          <w:b/>
          <w:bCs/>
          <w:sz w:val="52"/>
          <w:szCs w:val="52"/>
          <w:u w:val="single"/>
        </w:rPr>
        <w:t xml:space="preserve"> </w:t>
      </w:r>
    </w:p>
    <w:p w14:paraId="57B80C45" w14:textId="77777777" w:rsidR="00351F08" w:rsidRDefault="00351F08" w:rsidP="00351F08">
      <w:pPr>
        <w:jc w:val="center"/>
        <w:rPr>
          <w:rFonts w:hint="eastAsia"/>
          <w:b/>
          <w:bCs/>
          <w:sz w:val="52"/>
          <w:szCs w:val="52"/>
        </w:rPr>
      </w:pPr>
    </w:p>
    <w:p w14:paraId="4ABB997E" w14:textId="77777777" w:rsidR="00351F08" w:rsidRDefault="00351F08" w:rsidP="00351F08">
      <w:pPr>
        <w:jc w:val="center"/>
        <w:rPr>
          <w:rFonts w:hint="eastAsia"/>
          <w:b/>
          <w:bCs/>
          <w:sz w:val="52"/>
          <w:szCs w:val="5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5"/>
        <w:gridCol w:w="1243"/>
        <w:gridCol w:w="1514"/>
        <w:gridCol w:w="4030"/>
      </w:tblGrid>
      <w:tr w:rsidR="00351F08" w14:paraId="7943BBAE" w14:textId="77777777" w:rsidTr="00CD5BCA">
        <w:trPr>
          <w:jc w:val="center"/>
        </w:trPr>
        <w:tc>
          <w:tcPr>
            <w:tcW w:w="1526" w:type="dxa"/>
          </w:tcPr>
          <w:p w14:paraId="19FC5C3B" w14:textId="77777777" w:rsidR="00351F08" w:rsidRDefault="00351F08" w:rsidP="00CD5BCA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276" w:type="dxa"/>
          </w:tcPr>
          <w:p w14:paraId="016AF4AA" w14:textId="77777777" w:rsidR="00351F08" w:rsidRDefault="00351F08" w:rsidP="00CD5BCA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559" w:type="dxa"/>
          </w:tcPr>
          <w:p w14:paraId="7F38DE31" w14:textId="77777777" w:rsidR="00351F08" w:rsidRDefault="00351F08" w:rsidP="00CD5BCA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4167" w:type="dxa"/>
          </w:tcPr>
          <w:p w14:paraId="43B10619" w14:textId="77777777" w:rsidR="00351F08" w:rsidRDefault="00351F08" w:rsidP="00CD5BCA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分工</w:t>
            </w:r>
          </w:p>
        </w:tc>
      </w:tr>
      <w:tr w:rsidR="00351F08" w14:paraId="1BB2F944" w14:textId="77777777" w:rsidTr="00CD5BCA">
        <w:trPr>
          <w:jc w:val="center"/>
        </w:trPr>
        <w:tc>
          <w:tcPr>
            <w:tcW w:w="1526" w:type="dxa"/>
          </w:tcPr>
          <w:p w14:paraId="3683F0CE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2320118127</w:t>
            </w:r>
          </w:p>
        </w:tc>
        <w:tc>
          <w:tcPr>
            <w:tcW w:w="1276" w:type="dxa"/>
          </w:tcPr>
          <w:p w14:paraId="7EB9EC91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肖松涛</w:t>
            </w:r>
          </w:p>
        </w:tc>
        <w:tc>
          <w:tcPr>
            <w:tcW w:w="1559" w:type="dxa"/>
          </w:tcPr>
          <w:p w14:paraId="3DB57FCC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项目经理</w:t>
            </w:r>
          </w:p>
        </w:tc>
        <w:tc>
          <w:tcPr>
            <w:tcW w:w="4167" w:type="dxa"/>
          </w:tcPr>
          <w:p w14:paraId="76F4782B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2F4464">
              <w:rPr>
                <w:bCs/>
                <w:sz w:val="21"/>
                <w:szCs w:val="21"/>
              </w:rPr>
              <w:t>项目统筹与进度管理</w:t>
            </w:r>
            <w:r w:rsidRPr="002F4464">
              <w:rPr>
                <w:bCs/>
                <w:sz w:val="21"/>
                <w:szCs w:val="21"/>
              </w:rPr>
              <w:t xml:space="preserve"> + </w:t>
            </w:r>
            <w:r w:rsidRPr="002F4464">
              <w:rPr>
                <w:bCs/>
                <w:sz w:val="21"/>
                <w:szCs w:val="21"/>
              </w:rPr>
              <w:t>前端开发</w:t>
            </w:r>
          </w:p>
        </w:tc>
      </w:tr>
      <w:tr w:rsidR="00351F08" w14:paraId="4AB6EDC2" w14:textId="77777777" w:rsidTr="00CD5BCA">
        <w:trPr>
          <w:jc w:val="center"/>
        </w:trPr>
        <w:tc>
          <w:tcPr>
            <w:tcW w:w="1526" w:type="dxa"/>
          </w:tcPr>
          <w:p w14:paraId="3C11720E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2320118086</w:t>
            </w:r>
          </w:p>
        </w:tc>
        <w:tc>
          <w:tcPr>
            <w:tcW w:w="1276" w:type="dxa"/>
          </w:tcPr>
          <w:p w14:paraId="04516073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梁俊烽</w:t>
            </w:r>
          </w:p>
        </w:tc>
        <w:tc>
          <w:tcPr>
            <w:tcW w:w="1559" w:type="dxa"/>
          </w:tcPr>
          <w:p w14:paraId="40EDDBB1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后端工程师</w:t>
            </w:r>
          </w:p>
        </w:tc>
        <w:tc>
          <w:tcPr>
            <w:tcW w:w="4167" w:type="dxa"/>
          </w:tcPr>
          <w:p w14:paraId="0011ECD2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2F4464">
              <w:rPr>
                <w:bCs/>
                <w:sz w:val="21"/>
                <w:szCs w:val="21"/>
              </w:rPr>
              <w:t>后端</w:t>
            </w:r>
            <w:r>
              <w:rPr>
                <w:rFonts w:hint="eastAsia"/>
                <w:bCs/>
                <w:sz w:val="21"/>
                <w:szCs w:val="21"/>
              </w:rPr>
              <w:t>开发</w:t>
            </w:r>
            <w:r w:rsidRPr="002F4464">
              <w:rPr>
                <w:bCs/>
                <w:sz w:val="21"/>
                <w:szCs w:val="21"/>
              </w:rPr>
              <w:t>与业务逻辑实现</w:t>
            </w:r>
          </w:p>
        </w:tc>
      </w:tr>
      <w:tr w:rsidR="00351F08" w14:paraId="1E5262F4" w14:textId="77777777" w:rsidTr="00CD5BCA">
        <w:trPr>
          <w:jc w:val="center"/>
        </w:trPr>
        <w:tc>
          <w:tcPr>
            <w:tcW w:w="1526" w:type="dxa"/>
          </w:tcPr>
          <w:p w14:paraId="66CC1187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2320118128</w:t>
            </w:r>
          </w:p>
        </w:tc>
        <w:tc>
          <w:tcPr>
            <w:tcW w:w="1276" w:type="dxa"/>
          </w:tcPr>
          <w:p w14:paraId="3DC95EA8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岳智凝</w:t>
            </w:r>
          </w:p>
        </w:tc>
        <w:tc>
          <w:tcPr>
            <w:tcW w:w="1559" w:type="dxa"/>
          </w:tcPr>
          <w:p w14:paraId="71411B1C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数据库工程师</w:t>
            </w:r>
          </w:p>
        </w:tc>
        <w:tc>
          <w:tcPr>
            <w:tcW w:w="4167" w:type="dxa"/>
          </w:tcPr>
          <w:p w14:paraId="69B9F755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2F4464">
              <w:rPr>
                <w:bCs/>
                <w:sz w:val="21"/>
                <w:szCs w:val="21"/>
              </w:rPr>
              <w:t>数据库设计与优化</w:t>
            </w:r>
            <w:r w:rsidRPr="002F4464">
              <w:rPr>
                <w:bCs/>
                <w:sz w:val="21"/>
                <w:szCs w:val="21"/>
              </w:rPr>
              <w:t xml:space="preserve"> + </w:t>
            </w:r>
            <w:r w:rsidRPr="002F4464">
              <w:rPr>
                <w:bCs/>
                <w:sz w:val="21"/>
                <w:szCs w:val="21"/>
              </w:rPr>
              <w:t>辅助后端开发</w:t>
            </w:r>
          </w:p>
        </w:tc>
      </w:tr>
      <w:tr w:rsidR="00351F08" w14:paraId="3284D8D5" w14:textId="77777777" w:rsidTr="00CD5BCA">
        <w:trPr>
          <w:jc w:val="center"/>
        </w:trPr>
        <w:tc>
          <w:tcPr>
            <w:tcW w:w="1526" w:type="dxa"/>
          </w:tcPr>
          <w:p w14:paraId="59AAF3C5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2320118100</w:t>
            </w:r>
          </w:p>
        </w:tc>
        <w:tc>
          <w:tcPr>
            <w:tcW w:w="1276" w:type="dxa"/>
          </w:tcPr>
          <w:p w14:paraId="0E56B133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赵榆</w:t>
            </w:r>
          </w:p>
        </w:tc>
        <w:tc>
          <w:tcPr>
            <w:tcW w:w="1559" w:type="dxa"/>
          </w:tcPr>
          <w:p w14:paraId="2ED8A2D5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前端工程师</w:t>
            </w:r>
          </w:p>
        </w:tc>
        <w:tc>
          <w:tcPr>
            <w:tcW w:w="4167" w:type="dxa"/>
          </w:tcPr>
          <w:p w14:paraId="47EB8CC9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2F4464">
              <w:rPr>
                <w:bCs/>
                <w:sz w:val="21"/>
                <w:szCs w:val="21"/>
              </w:rPr>
              <w:t>UI/UX</w:t>
            </w:r>
            <w:r w:rsidRPr="002F4464">
              <w:rPr>
                <w:bCs/>
                <w:sz w:val="21"/>
                <w:szCs w:val="21"/>
              </w:rPr>
              <w:t>设计</w:t>
            </w:r>
            <w:r w:rsidRPr="002F4464">
              <w:rPr>
                <w:bCs/>
                <w:sz w:val="21"/>
                <w:szCs w:val="21"/>
              </w:rPr>
              <w:t xml:space="preserve"> + </w:t>
            </w:r>
            <w:r w:rsidRPr="002F4464">
              <w:rPr>
                <w:bCs/>
                <w:sz w:val="21"/>
                <w:szCs w:val="21"/>
              </w:rPr>
              <w:t>前端开发</w:t>
            </w:r>
          </w:p>
        </w:tc>
      </w:tr>
      <w:tr w:rsidR="00351F08" w14:paraId="355A85B6" w14:textId="77777777" w:rsidTr="00CD5BCA">
        <w:trPr>
          <w:jc w:val="center"/>
        </w:trPr>
        <w:tc>
          <w:tcPr>
            <w:tcW w:w="1526" w:type="dxa"/>
          </w:tcPr>
          <w:p w14:paraId="2D7F26BE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2320118165</w:t>
            </w:r>
          </w:p>
        </w:tc>
        <w:tc>
          <w:tcPr>
            <w:tcW w:w="1276" w:type="dxa"/>
          </w:tcPr>
          <w:p w14:paraId="01FE05D1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钟炜杰</w:t>
            </w:r>
          </w:p>
        </w:tc>
        <w:tc>
          <w:tcPr>
            <w:tcW w:w="1559" w:type="dxa"/>
          </w:tcPr>
          <w:p w14:paraId="0931DEA6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A911ED">
              <w:rPr>
                <w:rFonts w:hint="eastAsia"/>
                <w:bCs/>
                <w:sz w:val="21"/>
                <w:szCs w:val="21"/>
              </w:rPr>
              <w:t>测试工程师</w:t>
            </w:r>
          </w:p>
        </w:tc>
        <w:tc>
          <w:tcPr>
            <w:tcW w:w="4167" w:type="dxa"/>
          </w:tcPr>
          <w:p w14:paraId="593730DD" w14:textId="77777777" w:rsidR="00351F08" w:rsidRPr="00A911ED" w:rsidRDefault="00351F08" w:rsidP="00CD5BCA">
            <w:pPr>
              <w:spacing w:line="360" w:lineRule="auto"/>
              <w:jc w:val="center"/>
              <w:rPr>
                <w:rFonts w:hint="eastAsia"/>
                <w:bCs/>
                <w:sz w:val="21"/>
                <w:szCs w:val="21"/>
              </w:rPr>
            </w:pPr>
            <w:r w:rsidRPr="002F4464">
              <w:rPr>
                <w:bCs/>
                <w:sz w:val="21"/>
                <w:szCs w:val="21"/>
              </w:rPr>
              <w:t>全流程测试</w:t>
            </w:r>
            <w:r w:rsidRPr="002F4464">
              <w:rPr>
                <w:bCs/>
                <w:sz w:val="21"/>
                <w:szCs w:val="21"/>
              </w:rPr>
              <w:t xml:space="preserve"> + </w:t>
            </w:r>
            <w:r w:rsidRPr="002F4464">
              <w:rPr>
                <w:bCs/>
                <w:sz w:val="21"/>
                <w:szCs w:val="21"/>
              </w:rPr>
              <w:t>文档编写与质量保障</w:t>
            </w:r>
          </w:p>
        </w:tc>
      </w:tr>
    </w:tbl>
    <w:p w14:paraId="6CC87633" w14:textId="77777777" w:rsidR="00351F08" w:rsidRDefault="00351F08" w:rsidP="00351F08">
      <w:pPr>
        <w:jc w:val="center"/>
        <w:rPr>
          <w:rFonts w:hint="eastAsia"/>
          <w:b/>
          <w:sz w:val="44"/>
          <w:szCs w:val="44"/>
        </w:rPr>
      </w:pPr>
    </w:p>
    <w:p w14:paraId="616B6F9F" w14:textId="77777777" w:rsidR="00351F08" w:rsidRDefault="00351F08" w:rsidP="00351F08">
      <w:pPr>
        <w:rPr>
          <w:rFonts w:hint="eastAsia"/>
        </w:rPr>
      </w:pPr>
      <w:bookmarkStart w:id="3" w:name="OLE_LINK4"/>
    </w:p>
    <w:p w14:paraId="71A61295" w14:textId="77777777" w:rsidR="00351F08" w:rsidRDefault="00351F08" w:rsidP="00351F08">
      <w:pPr>
        <w:rPr>
          <w:rFonts w:hint="eastAsia"/>
        </w:rPr>
      </w:pPr>
    </w:p>
    <w:p w14:paraId="0B23C695" w14:textId="77777777" w:rsidR="00351F08" w:rsidRDefault="00351F08" w:rsidP="00351F08">
      <w:pPr>
        <w:pStyle w:val="MonthYear"/>
        <w:rPr>
          <w:rFonts w:hint="eastAsia"/>
        </w:rPr>
      </w:pPr>
      <w:bookmarkStart w:id="4" w:name="_Toc173036973"/>
      <w:r>
        <w:rPr>
          <w:rFonts w:hint="eastAsia"/>
          <w:lang w:eastAsia="zh-CN"/>
        </w:rPr>
        <w:t xml:space="preserve"> 2026 </w:t>
      </w:r>
      <w:r>
        <w:rPr>
          <w:rFonts w:hint="eastAsia"/>
        </w:rPr>
        <w:t>年</w:t>
      </w:r>
      <w:r>
        <w:rPr>
          <w:rFonts w:hint="eastAsia"/>
          <w:lang w:eastAsia="zh-CN"/>
        </w:rPr>
        <w:t xml:space="preserve"> 3 </w:t>
      </w:r>
      <w:r>
        <w:rPr>
          <w:rFonts w:hint="eastAsia"/>
        </w:rPr>
        <w:t>月</w:t>
      </w:r>
      <w:bookmarkEnd w:id="4"/>
      <w:r>
        <w:rPr>
          <w:rFonts w:hint="eastAsia"/>
          <w:lang w:val="en-US" w:eastAsia="zh-CN"/>
        </w:rPr>
        <w:t xml:space="preserve"> 10 </w:t>
      </w:r>
      <w:r>
        <w:rPr>
          <w:rFonts w:hint="eastAsia"/>
          <w:lang w:val="en-US" w:eastAsia="zh-CN"/>
        </w:rPr>
        <w:t>日</w:t>
      </w:r>
    </w:p>
    <w:bookmarkEnd w:id="3"/>
    <w:p w14:paraId="7685FDB2" w14:textId="77777777" w:rsidR="00351F08" w:rsidRDefault="00351F08" w:rsidP="00351F08">
      <w:pPr>
        <w:rPr>
          <w:rFonts w:hint="eastAsia"/>
        </w:rPr>
      </w:pPr>
    </w:p>
    <w:p w14:paraId="0D627F04" w14:textId="77777777" w:rsidR="00351F08" w:rsidRDefault="00351F08" w:rsidP="00351F08">
      <w:pPr>
        <w:jc w:val="center"/>
        <w:rPr>
          <w:rFonts w:hint="eastAsia"/>
          <w:b/>
          <w:bCs/>
          <w:sz w:val="32"/>
          <w:szCs w:val="32"/>
        </w:rPr>
        <w:sectPr w:rsidR="00351F08" w:rsidSect="00351F0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851" w:footer="992" w:gutter="0"/>
          <w:cols w:space="720"/>
          <w:docGrid w:type="linesAndChars" w:linePitch="312"/>
        </w:sectPr>
      </w:pPr>
    </w:p>
    <w:p w14:paraId="16AF7EEB" w14:textId="77777777" w:rsidR="00351F08" w:rsidRDefault="00351F08" w:rsidP="00351F08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目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录</w:t>
      </w:r>
    </w:p>
    <w:p w14:paraId="65A4B544" w14:textId="77777777" w:rsidR="00351F08" w:rsidRDefault="00351F08" w:rsidP="00351F08">
      <w:pPr>
        <w:rPr>
          <w:rFonts w:hint="eastAsia"/>
        </w:rPr>
      </w:pPr>
    </w:p>
    <w:p w14:paraId="7ACADEDF" w14:textId="77777777" w:rsidR="00351F08" w:rsidRDefault="00351F08" w:rsidP="00351F08">
      <w:pPr>
        <w:pStyle w:val="TOC1"/>
        <w:tabs>
          <w:tab w:val="left" w:pos="420"/>
          <w:tab w:val="right" w:leader="dot" w:pos="8302"/>
        </w:tabs>
        <w:rPr>
          <w:rFonts w:ascii="等线" w:eastAsia="等线" w:hAnsi="等线" w:hint="eastAsia"/>
          <w:b w:val="0"/>
          <w:bCs w:val="0"/>
          <w:caps w:val="0"/>
          <w:noProof/>
          <w:sz w:val="22"/>
          <w:szCs w:val="24"/>
        </w:rPr>
      </w:pPr>
      <w:r>
        <w:rPr>
          <w:b w:val="0"/>
          <w:bCs w:val="0"/>
          <w:sz w:val="24"/>
          <w:szCs w:val="24"/>
          <w:shd w:val="clear" w:color="FFFFFF" w:fill="D9D9D9"/>
        </w:rPr>
        <w:fldChar w:fldCharType="begin"/>
      </w:r>
      <w:r>
        <w:rPr>
          <w:b w:val="0"/>
          <w:bCs w:val="0"/>
          <w:sz w:val="24"/>
          <w:szCs w:val="24"/>
          <w:shd w:val="clear" w:color="FFFFFF" w:fill="D9D9D9"/>
        </w:rPr>
        <w:instrText xml:space="preserve"> TOC \o "1-3" \h \z \u </w:instrText>
      </w:r>
      <w:r>
        <w:rPr>
          <w:b w:val="0"/>
          <w:bCs w:val="0"/>
          <w:sz w:val="24"/>
          <w:szCs w:val="24"/>
          <w:shd w:val="clear" w:color="FFFFFF" w:fill="D9D9D9"/>
        </w:rPr>
        <w:fldChar w:fldCharType="separate"/>
      </w:r>
      <w:hyperlink w:anchor="_Toc224119555" w:history="1">
        <w:r w:rsidRPr="00375A8A">
          <w:rPr>
            <w:rStyle w:val="af5"/>
            <w:rFonts w:hint="eastAsia"/>
            <w:noProof/>
          </w:rPr>
          <w:t>1</w:t>
        </w:r>
        <w:r>
          <w:rPr>
            <w:rFonts w:ascii="等线" w:eastAsia="等线" w:hAnsi="等线" w:hint="eastAsia"/>
            <w:b w:val="0"/>
            <w:bCs w:val="0"/>
            <w: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D503CD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56" w:history="1">
        <w:r w:rsidRPr="00375A8A">
          <w:rPr>
            <w:rStyle w:val="af5"/>
            <w:rFonts w:hint="eastAsia"/>
            <w:noProof/>
          </w:rPr>
          <w:t>1.1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FB3CE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57" w:history="1">
        <w:r w:rsidRPr="00375A8A">
          <w:rPr>
            <w:rStyle w:val="af5"/>
            <w:rFonts w:hint="eastAsia"/>
            <w:noProof/>
          </w:rPr>
          <w:t>1.2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1A1A1" w14:textId="77777777" w:rsidR="00351F08" w:rsidRDefault="00351F08" w:rsidP="00351F08">
      <w:pPr>
        <w:pStyle w:val="TOC3"/>
        <w:tabs>
          <w:tab w:val="left" w:pos="1260"/>
          <w:tab w:val="right" w:leader="dot" w:pos="8302"/>
        </w:tabs>
        <w:rPr>
          <w:rFonts w:ascii="等线" w:eastAsia="等线" w:hAnsi="等线" w:hint="eastAsia"/>
          <w:i w:val="0"/>
          <w:iCs w:val="0"/>
          <w:noProof/>
          <w:sz w:val="22"/>
          <w:szCs w:val="24"/>
        </w:rPr>
      </w:pPr>
      <w:hyperlink w:anchor="_Toc224119558" w:history="1">
        <w:r w:rsidRPr="00375A8A">
          <w:rPr>
            <w:rStyle w:val="af5"/>
            <w:rFonts w:hint="eastAsia"/>
            <w:noProof/>
          </w:rPr>
          <w:t>1.2.1</w:t>
        </w:r>
        <w:r>
          <w:rPr>
            <w:rFonts w:ascii="等线" w:eastAsia="等线" w:hAnsi="等线" w:hint="eastAsia"/>
            <w:i w:val="0"/>
            <w:iC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系统首页导航关系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C27561" w14:textId="77777777" w:rsidR="00351F08" w:rsidRDefault="00351F08" w:rsidP="00351F08">
      <w:pPr>
        <w:pStyle w:val="TOC1"/>
        <w:tabs>
          <w:tab w:val="left" w:pos="420"/>
          <w:tab w:val="right" w:leader="dot" w:pos="8302"/>
        </w:tabs>
        <w:rPr>
          <w:rFonts w:ascii="等线" w:eastAsia="等线" w:hAnsi="等线" w:hint="eastAsia"/>
          <w:b w:val="0"/>
          <w:bCs w:val="0"/>
          <w:caps w:val="0"/>
          <w:noProof/>
          <w:sz w:val="22"/>
          <w:szCs w:val="24"/>
        </w:rPr>
      </w:pPr>
      <w:hyperlink w:anchor="_Toc224119559" w:history="1">
        <w:r w:rsidRPr="00375A8A">
          <w:rPr>
            <w:rStyle w:val="af5"/>
            <w:rFonts w:hint="eastAsia"/>
            <w:noProof/>
          </w:rPr>
          <w:t>2</w:t>
        </w:r>
        <w:r>
          <w:rPr>
            <w:rFonts w:ascii="等线" w:eastAsia="等线" w:hAnsi="等线" w:hint="eastAsia"/>
            <w:b w:val="0"/>
            <w:bCs w:val="0"/>
            <w: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项目内容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1DE68E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60" w:history="1">
        <w:r w:rsidRPr="00375A8A">
          <w:rPr>
            <w:rStyle w:val="af5"/>
            <w:rFonts w:hint="eastAsia"/>
            <w:noProof/>
          </w:rPr>
          <w:t>2.1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2280AB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61" w:history="1">
        <w:r w:rsidRPr="00375A8A">
          <w:rPr>
            <w:rStyle w:val="af5"/>
            <w:rFonts w:hint="eastAsia"/>
            <w:noProof/>
          </w:rPr>
          <w:t>2.2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技术方向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AF0AF8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62" w:history="1">
        <w:r w:rsidRPr="00375A8A">
          <w:rPr>
            <w:rStyle w:val="af5"/>
            <w:rFonts w:hint="eastAsia"/>
            <w:noProof/>
          </w:rPr>
          <w:t>2.3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项目时间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44A6D4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63" w:history="1">
        <w:r w:rsidRPr="00375A8A">
          <w:rPr>
            <w:rStyle w:val="af5"/>
            <w:rFonts w:hint="eastAsia"/>
            <w:noProof/>
          </w:rPr>
          <w:t>2.4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项目资源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111F3" w14:textId="77777777" w:rsidR="00351F08" w:rsidRDefault="00351F08" w:rsidP="00351F08">
      <w:pPr>
        <w:pStyle w:val="TOC1"/>
        <w:tabs>
          <w:tab w:val="left" w:pos="420"/>
          <w:tab w:val="right" w:leader="dot" w:pos="8302"/>
        </w:tabs>
        <w:rPr>
          <w:rFonts w:ascii="等线" w:eastAsia="等线" w:hAnsi="等线" w:hint="eastAsia"/>
          <w:b w:val="0"/>
          <w:bCs w:val="0"/>
          <w:caps w:val="0"/>
          <w:noProof/>
          <w:sz w:val="22"/>
          <w:szCs w:val="24"/>
        </w:rPr>
      </w:pPr>
      <w:hyperlink w:anchor="_Toc224119564" w:history="1">
        <w:r w:rsidRPr="00375A8A">
          <w:rPr>
            <w:rStyle w:val="af5"/>
            <w:rFonts w:hint="eastAsia"/>
            <w:noProof/>
          </w:rPr>
          <w:t>3</w:t>
        </w:r>
        <w:r>
          <w:rPr>
            <w:rFonts w:ascii="等线" w:eastAsia="等线" w:hAnsi="等线" w:hint="eastAsia"/>
            <w:b w:val="0"/>
            <w:bCs w:val="0"/>
            <w: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系统可行性分析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DA3F37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65" w:history="1">
        <w:r w:rsidRPr="00375A8A">
          <w:rPr>
            <w:rStyle w:val="af5"/>
            <w:rFonts w:hint="eastAsia"/>
            <w:noProof/>
          </w:rPr>
          <w:t>3.1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系统必要性分析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7F3B4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66" w:history="1">
        <w:r w:rsidRPr="00375A8A">
          <w:rPr>
            <w:rStyle w:val="af5"/>
            <w:rFonts w:hint="eastAsia"/>
            <w:noProof/>
          </w:rPr>
          <w:t>3.2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系统设计总原则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0D0840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67" w:history="1">
        <w:r w:rsidRPr="00375A8A">
          <w:rPr>
            <w:rStyle w:val="af5"/>
            <w:rFonts w:hint="eastAsia"/>
            <w:noProof/>
          </w:rPr>
          <w:t>3.3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SWOT</w:t>
        </w:r>
        <w:r w:rsidRPr="00375A8A">
          <w:rPr>
            <w:rStyle w:val="af5"/>
            <w:rFonts w:hint="eastAsia"/>
            <w:noProof/>
          </w:rPr>
          <w:t>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23A25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68" w:history="1">
        <w:r w:rsidRPr="00375A8A">
          <w:rPr>
            <w:rStyle w:val="af5"/>
            <w:rFonts w:hint="eastAsia"/>
            <w:noProof/>
          </w:rPr>
          <w:t>3.4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技术可行性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D6E71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69" w:history="1">
        <w:r w:rsidRPr="00375A8A">
          <w:rPr>
            <w:rStyle w:val="af5"/>
            <w:rFonts w:hint="eastAsia"/>
            <w:noProof/>
          </w:rPr>
          <w:t>3.5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经济可行性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02A616" w14:textId="77777777" w:rsidR="00351F08" w:rsidRDefault="00351F08" w:rsidP="00351F0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 w:hint="eastAsia"/>
          <w:smallCaps w:val="0"/>
          <w:noProof/>
          <w:sz w:val="22"/>
          <w:szCs w:val="24"/>
        </w:rPr>
      </w:pPr>
      <w:hyperlink w:anchor="_Toc224119570" w:history="1">
        <w:r w:rsidRPr="00375A8A">
          <w:rPr>
            <w:rStyle w:val="af5"/>
            <w:rFonts w:hint="eastAsia"/>
            <w:noProof/>
          </w:rPr>
          <w:t>3.6</w:t>
        </w:r>
        <w:r>
          <w:rPr>
            <w:rFonts w:ascii="等线" w:eastAsia="等线" w:hAnsi="等线" w:hint="eastAsia"/>
            <w:smallCaps w:val="0"/>
            <w:noProof/>
            <w:sz w:val="22"/>
            <w:szCs w:val="24"/>
          </w:rPr>
          <w:tab/>
        </w:r>
        <w:r w:rsidRPr="00375A8A">
          <w:rPr>
            <w:rStyle w:val="af5"/>
            <w:rFonts w:hint="eastAsia"/>
            <w:noProof/>
          </w:rPr>
          <w:t>运行可行性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_Toc224119570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AA8D4E" w14:textId="77777777" w:rsidR="00351F08" w:rsidRDefault="00351F08" w:rsidP="00351F08">
      <w:pPr>
        <w:spacing w:line="300" w:lineRule="auto"/>
        <w:jc w:val="center"/>
      </w:pPr>
      <w:r>
        <w:rPr>
          <w:shd w:val="clear" w:color="FFFFFF" w:fill="D9D9D9"/>
        </w:rPr>
        <w:fldChar w:fldCharType="end"/>
      </w:r>
      <w:bookmarkStart w:id="5" w:name="_Toc173036974"/>
      <w:bookmarkStart w:id="6" w:name="_Toc173028997"/>
      <w:bookmarkStart w:id="7" w:name="_Toc173028996"/>
    </w:p>
    <w:p w14:paraId="50FBD827" w14:textId="77777777" w:rsidR="00351F08" w:rsidRDefault="00351F08" w:rsidP="00351F08">
      <w:pPr>
        <w:spacing w:line="360" w:lineRule="auto"/>
        <w:jc w:val="center"/>
      </w:pPr>
    </w:p>
    <w:p w14:paraId="68A042CE" w14:textId="77777777" w:rsidR="00351F08" w:rsidRDefault="00351F08" w:rsidP="00351F08">
      <w:pPr>
        <w:rPr>
          <w:rFonts w:hint="eastAsia"/>
          <w:b/>
          <w:bCs/>
          <w:color w:val="000000"/>
          <w:sz w:val="28"/>
        </w:rPr>
      </w:pPr>
      <w:bookmarkStart w:id="8" w:name="_Toc173027534"/>
      <w:bookmarkStart w:id="9" w:name="_Toc173036976"/>
      <w:bookmarkEnd w:id="5"/>
      <w:bookmarkEnd w:id="6"/>
      <w:bookmarkEnd w:id="7"/>
    </w:p>
    <w:p w14:paraId="672FD597" w14:textId="77777777" w:rsidR="00351F08" w:rsidRDefault="00351F08" w:rsidP="00351F08">
      <w:pPr>
        <w:rPr>
          <w:rFonts w:hint="eastAsia"/>
          <w:b/>
          <w:bCs/>
          <w:color w:val="000000"/>
          <w:sz w:val="28"/>
        </w:rPr>
      </w:pPr>
    </w:p>
    <w:p w14:paraId="3121EC41" w14:textId="77777777" w:rsidR="00351F08" w:rsidRDefault="00351F08" w:rsidP="00351F08">
      <w:pPr>
        <w:rPr>
          <w:rFonts w:hint="eastAsia"/>
          <w:b/>
          <w:bCs/>
          <w:color w:val="000000"/>
          <w:sz w:val="28"/>
        </w:rPr>
      </w:pPr>
    </w:p>
    <w:p w14:paraId="7D7150C0" w14:textId="77777777" w:rsidR="00351F08" w:rsidRDefault="00351F08" w:rsidP="00351F08">
      <w:pPr>
        <w:pStyle w:val="1"/>
        <w:jc w:val="center"/>
        <w:rPr>
          <w:rFonts w:hint="eastAsia"/>
          <w:snapToGrid w:val="0"/>
          <w:kern w:val="20"/>
          <w:lang w:val="en-GB"/>
        </w:rPr>
        <w:sectPr w:rsidR="00351F08" w:rsidSect="00351F08">
          <w:footerReference w:type="default" r:id="rId14"/>
          <w:footerReference w:type="first" r:id="rId15"/>
          <w:pgSz w:w="11906" w:h="16838"/>
          <w:pgMar w:top="1440" w:right="1797" w:bottom="1440" w:left="1797" w:header="851" w:footer="992" w:gutter="0"/>
          <w:pgNumType w:start="1"/>
          <w:cols w:space="720"/>
          <w:docGrid w:type="linesAndChars" w:linePitch="312"/>
        </w:sectPr>
      </w:pPr>
    </w:p>
    <w:p w14:paraId="7F33DF77" w14:textId="77777777" w:rsidR="00351F08" w:rsidRDefault="00351F08" w:rsidP="00351F08">
      <w:pPr>
        <w:pStyle w:val="1"/>
        <w:numPr>
          <w:ilvl w:val="0"/>
          <w:numId w:val="8"/>
        </w:numPr>
        <w:tabs>
          <w:tab w:val="left" w:pos="390"/>
        </w:tabs>
        <w:spacing w:before="0" w:after="0" w:line="360" w:lineRule="auto"/>
      </w:pPr>
      <w:bookmarkStart w:id="10" w:name="_Toc224119555"/>
      <w:bookmarkEnd w:id="8"/>
      <w:bookmarkEnd w:id="9"/>
      <w:r>
        <w:rPr>
          <w:szCs w:val="32"/>
        </w:rPr>
        <w:lastRenderedPageBreak/>
        <w:t>引言</w:t>
      </w:r>
      <w:bookmarkEnd w:id="10"/>
    </w:p>
    <w:p w14:paraId="0410D30B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11" w:name="_Toc224119556"/>
      <w:r>
        <w:rPr>
          <w:rFonts w:ascii="Times New Roman" w:eastAsia="宋体" w:hAnsi="Times New Roman"/>
          <w:sz w:val="28"/>
          <w:szCs w:val="28"/>
        </w:rPr>
        <w:t>参考资料</w:t>
      </w:r>
      <w:bookmarkEnd w:id="11"/>
    </w:p>
    <w:p w14:paraId="147CF563" w14:textId="77777777" w:rsidR="00351F08" w:rsidRPr="002F4464" w:rsidRDefault="00351F08" w:rsidP="00351F08">
      <w:pPr>
        <w:numPr>
          <w:ilvl w:val="0"/>
          <w:numId w:val="11"/>
        </w:numPr>
        <w:rPr>
          <w:rFonts w:hint="eastAsia"/>
        </w:rPr>
      </w:pPr>
      <w:r w:rsidRPr="002F4464">
        <w:rPr>
          <w:rFonts w:hint="eastAsia"/>
        </w:rPr>
        <w:t>《软件工程导论》（第六版），清华大学出版社</w:t>
      </w:r>
    </w:p>
    <w:p w14:paraId="18DE86C6" w14:textId="77777777" w:rsidR="00351F08" w:rsidRPr="002F4464" w:rsidRDefault="00351F08" w:rsidP="00351F08">
      <w:pPr>
        <w:numPr>
          <w:ilvl w:val="0"/>
          <w:numId w:val="11"/>
        </w:numPr>
        <w:rPr>
          <w:rFonts w:hint="eastAsia"/>
        </w:rPr>
      </w:pPr>
      <w:r w:rsidRPr="002F4464">
        <w:rPr>
          <w:rFonts w:hint="eastAsia"/>
        </w:rPr>
        <w:t xml:space="preserve">Spring Boot </w:t>
      </w:r>
      <w:r w:rsidRPr="002F4464">
        <w:rPr>
          <w:rFonts w:hint="eastAsia"/>
        </w:rPr>
        <w:t>官方文档</w:t>
      </w:r>
    </w:p>
    <w:p w14:paraId="2BE50910" w14:textId="77777777" w:rsidR="00351F08" w:rsidRPr="002F4464" w:rsidRDefault="00351F08" w:rsidP="00351F08">
      <w:pPr>
        <w:numPr>
          <w:ilvl w:val="0"/>
          <w:numId w:val="11"/>
        </w:numPr>
        <w:rPr>
          <w:rFonts w:hint="eastAsia"/>
        </w:rPr>
      </w:pPr>
      <w:r w:rsidRPr="002F4464">
        <w:rPr>
          <w:rFonts w:hint="eastAsia"/>
        </w:rPr>
        <w:t xml:space="preserve">Vue.js </w:t>
      </w:r>
      <w:r w:rsidRPr="002F4464">
        <w:rPr>
          <w:rFonts w:hint="eastAsia"/>
        </w:rPr>
        <w:t>官方指南</w:t>
      </w:r>
    </w:p>
    <w:p w14:paraId="0C9967F5" w14:textId="77777777" w:rsidR="00351F08" w:rsidRPr="002F4464" w:rsidRDefault="00351F08" w:rsidP="00351F08">
      <w:pPr>
        <w:numPr>
          <w:ilvl w:val="0"/>
          <w:numId w:val="11"/>
        </w:numPr>
      </w:pPr>
      <w:r w:rsidRPr="002F4464">
        <w:rPr>
          <w:rFonts w:hint="eastAsia"/>
        </w:rPr>
        <w:t>高德地图开放平台</w:t>
      </w:r>
      <w:r w:rsidRPr="002F4464">
        <w:rPr>
          <w:rFonts w:hint="eastAsia"/>
        </w:rPr>
        <w:t>API</w:t>
      </w:r>
      <w:r w:rsidRPr="002F4464">
        <w:rPr>
          <w:rFonts w:hint="eastAsia"/>
        </w:rPr>
        <w:t>文档</w:t>
      </w:r>
    </w:p>
    <w:p w14:paraId="7435DDDE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12" w:name="_Toc224119557"/>
      <w:r>
        <w:rPr>
          <w:rFonts w:ascii="Times New Roman" w:eastAsia="宋体" w:hAnsi="Times New Roman"/>
          <w:sz w:val="28"/>
          <w:szCs w:val="28"/>
        </w:rPr>
        <w:t>项目背景</w:t>
      </w:r>
      <w:bookmarkEnd w:id="12"/>
    </w:p>
    <w:p w14:paraId="518D92DF" w14:textId="77777777" w:rsidR="00351F08" w:rsidRPr="001C37F4" w:rsidRDefault="00351F08" w:rsidP="00351F08">
      <w:pPr>
        <w:rPr>
          <w:rFonts w:ascii="Verdana" w:hAnsi="Verdana" w:hint="eastAsia"/>
          <w:kern w:val="0"/>
          <w:sz w:val="20"/>
          <w:szCs w:val="20"/>
        </w:rPr>
      </w:pPr>
    </w:p>
    <w:p w14:paraId="3F484D5A" w14:textId="77777777" w:rsidR="00351F08" w:rsidRPr="002F4464" w:rsidRDefault="00351F08" w:rsidP="00351F08">
      <w:pPr>
        <w:ind w:firstLineChars="200" w:firstLine="480"/>
      </w:pPr>
      <w:r w:rsidRPr="002F4464">
        <w:t>在数字化办公日益普及的今天，考勤管理作为企业人力资源管理的基石，其效率和准确性直接影响着组织的运营成本与员工体验。传统的考勤方式，如人工签字、指纹或</w:t>
      </w:r>
      <w:r w:rsidRPr="002F4464">
        <w:t>IC</w:t>
      </w:r>
      <w:r w:rsidRPr="002F4464">
        <w:t>卡打卡，普遍存在几大痛点：</w:t>
      </w:r>
      <w:r w:rsidRPr="002F4464">
        <w:rPr>
          <w:b/>
          <w:bCs/>
        </w:rPr>
        <w:t>数据分散易丢失、月末统计耗时耗力、难以杜绝代打卡等作弊行为，且无法灵活适配弹性工作制等新型管理模式</w:t>
      </w:r>
      <w:r w:rsidRPr="002F4464">
        <w:t>。</w:t>
      </w:r>
    </w:p>
    <w:p w14:paraId="53CC5574" w14:textId="77777777" w:rsidR="00351F08" w:rsidRPr="002F4464" w:rsidRDefault="00351F08" w:rsidP="00351F08">
      <w:pPr>
        <w:ind w:firstLineChars="200" w:firstLine="480"/>
      </w:pPr>
      <w:r w:rsidRPr="002F4464">
        <w:t>基于以上现状，我们小组计划开发</w:t>
      </w:r>
      <w:r w:rsidRPr="002F4464">
        <w:t>“</w:t>
      </w:r>
      <w:r w:rsidRPr="002F4464">
        <w:t>勤致</w:t>
      </w:r>
      <w:r w:rsidRPr="002F4464">
        <w:t>”</w:t>
      </w:r>
      <w:r w:rsidRPr="002F4464">
        <w:t>员工考勤管理系统。这个名字寓意</w:t>
      </w:r>
      <w:r w:rsidRPr="002F4464">
        <w:t>“</w:t>
      </w:r>
      <w:r w:rsidRPr="002F4464">
        <w:t>勤勉以致远</w:t>
      </w:r>
      <w:r w:rsidRPr="002F4464">
        <w:t>”</w:t>
      </w:r>
      <w:r w:rsidRPr="002F4464">
        <w:t>，旨在打造一套</w:t>
      </w:r>
      <w:r w:rsidRPr="002F4464">
        <w:rPr>
          <w:b/>
          <w:bCs/>
        </w:rPr>
        <w:t>轻量级、智能化、基于位置验证</w:t>
      </w:r>
      <w:r w:rsidRPr="002F4464">
        <w:t>的</w:t>
      </w:r>
      <w:r w:rsidRPr="002F4464">
        <w:t>Web</w:t>
      </w:r>
      <w:r w:rsidRPr="002F4464">
        <w:t>考勤解决方案。本项目不仅能帮助企业实现从考勤数据采集、审批到分析的全流程自动化，也是我们作为本科实训项目，将理论知识与实践相结合，全方位锻炼团队协作与系统开发能力的宝贵机会。</w:t>
      </w:r>
    </w:p>
    <w:p w14:paraId="60F72239" w14:textId="77777777" w:rsidR="00351F08" w:rsidRPr="002F4464" w:rsidRDefault="00351F08" w:rsidP="00351F08">
      <w:pPr>
        <w:spacing w:line="360" w:lineRule="auto"/>
        <w:jc w:val="center"/>
        <w:rPr>
          <w:sz w:val="18"/>
          <w:szCs w:val="18"/>
        </w:rPr>
      </w:pPr>
    </w:p>
    <w:p w14:paraId="03E8D1CE" w14:textId="77777777" w:rsidR="00351F08" w:rsidRDefault="00351F08" w:rsidP="00351F08">
      <w:pPr>
        <w:pStyle w:val="3"/>
        <w:numPr>
          <w:ilvl w:val="2"/>
          <w:numId w:val="8"/>
        </w:numPr>
        <w:tabs>
          <w:tab w:val="left" w:pos="720"/>
        </w:tabs>
        <w:spacing w:before="0" w:after="0" w:line="360" w:lineRule="auto"/>
        <w:ind w:left="1320" w:hanging="440"/>
        <w:rPr>
          <w:sz w:val="28"/>
          <w:szCs w:val="28"/>
        </w:rPr>
      </w:pPr>
      <w:bookmarkStart w:id="13" w:name="_Toc236038113"/>
      <w:bookmarkStart w:id="14" w:name="_Toc224119558"/>
      <w:r>
        <w:rPr>
          <w:sz w:val="28"/>
          <w:szCs w:val="28"/>
        </w:rPr>
        <w:t>系统首页导航关系</w:t>
      </w:r>
      <w:bookmarkEnd w:id="13"/>
      <w:bookmarkEnd w:id="14"/>
    </w:p>
    <w:p w14:paraId="15C5914C" w14:textId="77777777" w:rsidR="00351F08" w:rsidRDefault="00351F08" w:rsidP="00351F08">
      <w:pPr>
        <w:spacing w:line="360" w:lineRule="auto"/>
        <w:jc w:val="center"/>
      </w:pPr>
      <w:bookmarkStart w:id="15" w:name="_Toc236038114"/>
      <w:r>
        <w:rPr>
          <w:rFonts w:hint="eastAsia"/>
        </w:rPr>
        <w:t xml:space="preserve">  </w:t>
      </w:r>
    </w:p>
    <w:p w14:paraId="5763D2B2" w14:textId="77777777" w:rsidR="00351F08" w:rsidRDefault="00351F08" w:rsidP="00351F08">
      <w:pPr>
        <w:spacing w:line="360" w:lineRule="auto"/>
        <w:jc w:val="center"/>
      </w:pPr>
      <w:r>
        <w:rPr>
          <w:rFonts w:hint="eastAsia"/>
        </w:rPr>
        <w:t xml:space="preserve">  </w:t>
      </w:r>
      <w:r w:rsidRPr="002F4464">
        <w:t>为了让系统真正贴合各方需求，我们对可能涉及到的用户角色进行了初步分析：</w:t>
      </w:r>
    </w:p>
    <w:p w14:paraId="2B96D872" w14:textId="77777777" w:rsidR="00351F08" w:rsidRPr="005447A1" w:rsidRDefault="00351F08" w:rsidP="00351F08">
      <w:pPr>
        <w:spacing w:line="360" w:lineRule="auto"/>
        <w:jc w:val="center"/>
        <w:rPr>
          <w:rFonts w:hint="eastAsia"/>
        </w:rPr>
      </w:pPr>
      <w:r>
        <w:t>表</w:t>
      </w:r>
      <w:r>
        <w:t xml:space="preserve">1 </w:t>
      </w:r>
      <w:r>
        <w:t>干系人列表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187"/>
        <w:gridCol w:w="6125"/>
      </w:tblGrid>
      <w:tr w:rsidR="00351F08" w14:paraId="46F04B9D" w14:textId="77777777" w:rsidTr="00CD5BCA"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</w:tcPr>
          <w:p w14:paraId="54FA68D3" w14:textId="77777777" w:rsidR="00351F08" w:rsidRDefault="00351F08" w:rsidP="00CD5BC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干系人</w:t>
            </w:r>
          </w:p>
        </w:tc>
        <w:tc>
          <w:tcPr>
            <w:tcW w:w="6293" w:type="dxa"/>
            <w:tcBorders>
              <w:top w:val="single" w:sz="4" w:space="0" w:color="auto"/>
              <w:bottom w:val="single" w:sz="4" w:space="0" w:color="auto"/>
            </w:tcBorders>
          </w:tcPr>
          <w:p w14:paraId="25945792" w14:textId="77777777" w:rsidR="00351F08" w:rsidRDefault="00351F08" w:rsidP="00CD5BC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主要利益与关注点</w:t>
            </w:r>
          </w:p>
        </w:tc>
      </w:tr>
      <w:tr w:rsidR="00351F08" w14:paraId="0C92C538" w14:textId="77777777" w:rsidTr="00CD5BCA">
        <w:tc>
          <w:tcPr>
            <w:tcW w:w="2235" w:type="dxa"/>
            <w:tcBorders>
              <w:top w:val="single" w:sz="4" w:space="0" w:color="auto"/>
            </w:tcBorders>
          </w:tcPr>
          <w:p w14:paraId="0B919C22" w14:textId="77777777" w:rsidR="00351F08" w:rsidRDefault="00351F08" w:rsidP="00CD5BCA">
            <w:pPr>
              <w:rPr>
                <w:rFonts w:hint="eastAsia"/>
              </w:rPr>
            </w:pPr>
            <w:r>
              <w:rPr>
                <w:rFonts w:hint="eastAsia"/>
              </w:rPr>
              <w:t>项目组</w:t>
            </w:r>
          </w:p>
        </w:tc>
        <w:tc>
          <w:tcPr>
            <w:tcW w:w="6293" w:type="dxa"/>
            <w:tcBorders>
              <w:top w:val="single" w:sz="4" w:space="0" w:color="auto"/>
            </w:tcBorders>
          </w:tcPr>
          <w:p w14:paraId="6C1F6C83" w14:textId="77777777" w:rsidR="00351F08" w:rsidRDefault="00351F08" w:rsidP="00CD5BCA">
            <w:pPr>
              <w:rPr>
                <w:rFonts w:hint="eastAsia"/>
              </w:rPr>
            </w:pPr>
            <w:r w:rsidRPr="002F4464">
              <w:t>成功交付项目，获得完整的项目实战经验，提升个人技术能力与团队协作水平。</w:t>
            </w:r>
          </w:p>
        </w:tc>
      </w:tr>
      <w:tr w:rsidR="00351F08" w14:paraId="5922D019" w14:textId="77777777" w:rsidTr="00CD5BCA">
        <w:tc>
          <w:tcPr>
            <w:tcW w:w="2235" w:type="dxa"/>
          </w:tcPr>
          <w:p w14:paraId="75A4B0E9" w14:textId="77777777" w:rsidR="00351F08" w:rsidRDefault="00351F08" w:rsidP="00CD5BCA">
            <w:pPr>
              <w:rPr>
                <w:rFonts w:hint="eastAsia"/>
              </w:rPr>
            </w:pPr>
            <w:r>
              <w:rPr>
                <w:rFonts w:hint="eastAsia"/>
              </w:rPr>
              <w:t>指导老师</w:t>
            </w:r>
          </w:p>
        </w:tc>
        <w:tc>
          <w:tcPr>
            <w:tcW w:w="6293" w:type="dxa"/>
          </w:tcPr>
          <w:p w14:paraId="4A23C3FE" w14:textId="77777777" w:rsidR="00351F08" w:rsidRDefault="00351F08" w:rsidP="00CD5BCA">
            <w:pPr>
              <w:rPr>
                <w:rFonts w:hint="eastAsia"/>
              </w:rPr>
            </w:pPr>
            <w:r w:rsidRPr="002F4464">
              <w:t>关注项目进度与交付质量，引导我们解决实际问题，培养工程化思维。</w:t>
            </w:r>
          </w:p>
        </w:tc>
      </w:tr>
      <w:tr w:rsidR="00351F08" w14:paraId="553F51B8" w14:textId="77777777" w:rsidTr="00CD5BCA">
        <w:tc>
          <w:tcPr>
            <w:tcW w:w="2235" w:type="dxa"/>
          </w:tcPr>
          <w:p w14:paraId="27962D58" w14:textId="77777777" w:rsidR="00351F08" w:rsidRDefault="00351F08" w:rsidP="00CD5BCA">
            <w:pPr>
              <w:rPr>
                <w:rFonts w:hint="eastAsia"/>
              </w:rPr>
            </w:pPr>
            <w:r>
              <w:rPr>
                <w:rFonts w:hint="eastAsia"/>
              </w:rPr>
              <w:t>企业员工</w:t>
            </w:r>
          </w:p>
        </w:tc>
        <w:tc>
          <w:tcPr>
            <w:tcW w:w="6293" w:type="dxa"/>
          </w:tcPr>
          <w:p w14:paraId="47564FC7" w14:textId="77777777" w:rsidR="00351F08" w:rsidRDefault="00351F08" w:rsidP="00CD5BCA">
            <w:pPr>
              <w:rPr>
                <w:rFonts w:hint="eastAsia"/>
              </w:rPr>
            </w:pPr>
            <w:r w:rsidRPr="002F4464">
              <w:t>打卡流程简单快捷，请假申请一目了然，能随时查看自己的考勤记录，确保数据准确。</w:t>
            </w:r>
          </w:p>
        </w:tc>
      </w:tr>
      <w:tr w:rsidR="00351F08" w14:paraId="3566931F" w14:textId="77777777" w:rsidTr="00CD5BCA">
        <w:tc>
          <w:tcPr>
            <w:tcW w:w="2235" w:type="dxa"/>
          </w:tcPr>
          <w:p w14:paraId="792EE42B" w14:textId="77777777" w:rsidR="00351F08" w:rsidRDefault="00351F08" w:rsidP="00CD5BCA">
            <w:pPr>
              <w:rPr>
                <w:rFonts w:hint="eastAsia"/>
              </w:rPr>
            </w:pPr>
            <w:r>
              <w:rPr>
                <w:rFonts w:hint="eastAsia"/>
              </w:rPr>
              <w:t>HR/</w:t>
            </w:r>
            <w:r>
              <w:rPr>
                <w:rFonts w:hint="eastAsia"/>
              </w:rPr>
              <w:t>部门主管</w:t>
            </w:r>
          </w:p>
        </w:tc>
        <w:tc>
          <w:tcPr>
            <w:tcW w:w="6293" w:type="dxa"/>
          </w:tcPr>
          <w:p w14:paraId="16F44E25" w14:textId="77777777" w:rsidR="00351F08" w:rsidRDefault="00351F08" w:rsidP="00CD5BCA">
            <w:pPr>
              <w:rPr>
                <w:rFonts w:hint="eastAsia"/>
              </w:rPr>
            </w:pPr>
            <w:r w:rsidRPr="002F4464">
              <w:t>能够根据公司政策灵活配置考勤规则，实时掌握部门出勤情况，高效审批流程，并能一键生成报表用于薪酬核算。</w:t>
            </w:r>
          </w:p>
        </w:tc>
      </w:tr>
      <w:tr w:rsidR="00351F08" w14:paraId="780F3752" w14:textId="77777777" w:rsidTr="00CD5BCA">
        <w:tc>
          <w:tcPr>
            <w:tcW w:w="2235" w:type="dxa"/>
          </w:tcPr>
          <w:p w14:paraId="3B26D026" w14:textId="77777777" w:rsidR="00351F08" w:rsidRDefault="00351F08" w:rsidP="00CD5BCA">
            <w:pPr>
              <w:rPr>
                <w:rFonts w:hint="eastAsia"/>
              </w:rPr>
            </w:pPr>
            <w:r>
              <w:rPr>
                <w:rFonts w:hint="eastAsia"/>
              </w:rPr>
              <w:t>系统管理员</w:t>
            </w:r>
          </w:p>
        </w:tc>
        <w:tc>
          <w:tcPr>
            <w:tcW w:w="6293" w:type="dxa"/>
          </w:tcPr>
          <w:p w14:paraId="5B0C0B02" w14:textId="77777777" w:rsidR="00351F08" w:rsidRDefault="00351F08" w:rsidP="00CD5BCA">
            <w:pPr>
              <w:rPr>
                <w:rFonts w:hint="eastAsia"/>
              </w:rPr>
            </w:pPr>
            <w:r w:rsidRPr="002F4464">
              <w:t>系统运行稳定、数据安全可靠、后台管理便捷，能够轻松应对日常维护需求。</w:t>
            </w:r>
          </w:p>
        </w:tc>
      </w:tr>
    </w:tbl>
    <w:p w14:paraId="7ACA3EB2" w14:textId="77777777" w:rsidR="00351F08" w:rsidRPr="005E0FDB" w:rsidRDefault="00351F08" w:rsidP="00351F08">
      <w:pPr>
        <w:rPr>
          <w:rFonts w:hint="eastAsia"/>
        </w:rPr>
      </w:pPr>
    </w:p>
    <w:p w14:paraId="3BD420E2" w14:textId="77777777" w:rsidR="00351F08" w:rsidRDefault="00351F08" w:rsidP="00351F08">
      <w:pPr>
        <w:numPr>
          <w:ilvl w:val="0"/>
          <w:numId w:val="21"/>
        </w:numPr>
      </w:pPr>
      <w:r w:rsidRPr="00376E6C">
        <w:t>导航菜单结构</w:t>
      </w:r>
      <w:r w:rsidRPr="00376E6C">
        <w:t xml:space="preserve"> </w:t>
      </w:r>
    </w:p>
    <w:p w14:paraId="53FE5F6F" w14:textId="77777777" w:rsidR="00351F08" w:rsidRDefault="00351F08" w:rsidP="00351F08">
      <w:pPr>
        <w:ind w:left="480"/>
        <w:rPr>
          <w:rFonts w:hint="eastAsia"/>
        </w:rPr>
      </w:pPr>
    </w:p>
    <w:p w14:paraId="609FFD4A" w14:textId="77777777" w:rsidR="00351F08" w:rsidRDefault="00351F08" w:rsidP="00351F08">
      <w:pPr>
        <w:ind w:left="480"/>
      </w:pPr>
      <w:r w:rsidRPr="00376E6C">
        <w:t>系统仅设置一级核心导航菜单，在侧边栏固定展示，无复杂二级子菜单，</w:t>
      </w:r>
      <w:r w:rsidRPr="00376E6C">
        <w:t xml:space="preserve"> </w:t>
      </w:r>
      <w:r w:rsidRPr="00376E6C">
        <w:t>所</w:t>
      </w:r>
      <w:r w:rsidRPr="00376E6C">
        <w:lastRenderedPageBreak/>
        <w:t>有功能直接关联至一级导航，一级导航包含四大核心模块：首页、我的考勤、</w:t>
      </w:r>
      <w:r w:rsidRPr="00376E6C">
        <w:t xml:space="preserve"> </w:t>
      </w:r>
      <w:r w:rsidRPr="00376E6C">
        <w:t>数据查看、系统管理。</w:t>
      </w:r>
    </w:p>
    <w:p w14:paraId="74C4E329" w14:textId="77777777" w:rsidR="00351F08" w:rsidRDefault="00351F08" w:rsidP="00351F08">
      <w:pPr>
        <w:ind w:left="480"/>
        <w:rPr>
          <w:rFonts w:hint="eastAsia"/>
        </w:rPr>
      </w:pPr>
    </w:p>
    <w:p w14:paraId="404B8F96" w14:textId="77777777" w:rsidR="00351F08" w:rsidRDefault="00351F08" w:rsidP="00351F08">
      <w:pPr>
        <w:numPr>
          <w:ilvl w:val="0"/>
          <w:numId w:val="21"/>
        </w:numPr>
      </w:pPr>
      <w:r w:rsidRPr="00376E6C">
        <w:t>核心功能模块</w:t>
      </w:r>
      <w:r w:rsidRPr="00376E6C">
        <w:t xml:space="preserve"> </w:t>
      </w:r>
    </w:p>
    <w:p w14:paraId="2DD0325A" w14:textId="77777777" w:rsidR="00351F08" w:rsidRDefault="00351F08" w:rsidP="00351F08">
      <w:pPr>
        <w:ind w:left="480"/>
      </w:pPr>
    </w:p>
    <w:p w14:paraId="27287DC4" w14:textId="77777777" w:rsidR="00351F08" w:rsidRDefault="00351F08" w:rsidP="00351F08">
      <w:pPr>
        <w:ind w:left="480"/>
      </w:pPr>
      <w:r w:rsidRPr="00376E6C">
        <w:t>各导航模块仅保留考勤管理核心功能，功能点简洁实用，贴合企业不同角</w:t>
      </w:r>
      <w:r w:rsidRPr="00376E6C">
        <w:t xml:space="preserve"> </w:t>
      </w:r>
      <w:r w:rsidRPr="00376E6C">
        <w:t>色的基础考勤需求，无冗余增值功能，具体模块功能如下：</w:t>
      </w:r>
      <w:r w:rsidRPr="00376E6C">
        <w:t xml:space="preserve"> </w:t>
      </w:r>
      <w:r w:rsidRPr="00376E6C">
        <w:t>首页：今日打卡提醒、快速打卡入口、考勤待办、系统简易公告</w:t>
      </w:r>
      <w:r w:rsidRPr="00376E6C">
        <w:t xml:space="preserve"> </w:t>
      </w:r>
      <w:r w:rsidRPr="00376E6C">
        <w:t>我的考勤：个人打卡、考勤申请、申请进度查询、个人打卡记录、个人信息修改</w:t>
      </w:r>
      <w:r>
        <w:rPr>
          <w:rFonts w:hint="eastAsia"/>
        </w:rPr>
        <w:t>、</w:t>
      </w:r>
      <w:r w:rsidRPr="00376E6C">
        <w:t>数据查看：考勤报表查看、考勤数据简易导出、考勤异常统计</w:t>
      </w:r>
      <w:r w:rsidRPr="00376E6C">
        <w:t xml:space="preserve"> </w:t>
      </w:r>
      <w:r w:rsidRPr="00376E6C">
        <w:t>系统管理：员工账号管理、考勤基础规则配置、组织架构维护</w:t>
      </w:r>
      <w:r w:rsidRPr="00376E6C">
        <w:t xml:space="preserve"> </w:t>
      </w:r>
    </w:p>
    <w:p w14:paraId="576D7E3A" w14:textId="77777777" w:rsidR="00351F08" w:rsidRDefault="00351F08" w:rsidP="00351F08">
      <w:pPr>
        <w:ind w:left="480"/>
        <w:rPr>
          <w:rFonts w:hint="eastAsia"/>
        </w:rPr>
      </w:pPr>
    </w:p>
    <w:p w14:paraId="1E904F7D" w14:textId="77777777" w:rsidR="00351F08" w:rsidRDefault="00351F08" w:rsidP="00351F08">
      <w:pPr>
        <w:numPr>
          <w:ilvl w:val="0"/>
          <w:numId w:val="21"/>
        </w:numPr>
      </w:pPr>
      <w:r w:rsidRPr="00376E6C">
        <w:t>用户交互流程</w:t>
      </w:r>
      <w:r w:rsidRPr="00376E6C">
        <w:t xml:space="preserve"> </w:t>
      </w:r>
    </w:p>
    <w:p w14:paraId="21462EC7" w14:textId="77777777" w:rsidR="00351F08" w:rsidRDefault="00351F08" w:rsidP="00351F08">
      <w:pPr>
        <w:ind w:left="480"/>
        <w:rPr>
          <w:rFonts w:hint="eastAsia"/>
        </w:rPr>
      </w:pPr>
    </w:p>
    <w:p w14:paraId="1C7D3CE5" w14:textId="77777777" w:rsidR="00351F08" w:rsidRDefault="00351F08" w:rsidP="00351F08">
      <w:pPr>
        <w:ind w:left="480"/>
      </w:pPr>
      <w:r w:rsidRPr="00376E6C">
        <w:t>系统交互流程极致简化，所有操作均为三步内完成，贴合课程项目的使用</w:t>
      </w:r>
      <w:r w:rsidRPr="00376E6C">
        <w:t xml:space="preserve"> </w:t>
      </w:r>
      <w:r w:rsidRPr="00376E6C">
        <w:t>场景，无复杂页面跳转，核心通用流程与各角色核心操作流程如下：</w:t>
      </w:r>
      <w:r w:rsidRPr="00376E6C">
        <w:t xml:space="preserve"> </w:t>
      </w:r>
    </w:p>
    <w:p w14:paraId="0B95E44D" w14:textId="77777777" w:rsidR="00351F08" w:rsidRDefault="00351F08" w:rsidP="00351F08">
      <w:pPr>
        <w:ind w:left="480"/>
      </w:pPr>
      <w:r w:rsidRPr="00376E6C">
        <w:t>通用操作流程</w:t>
      </w:r>
      <w:r w:rsidRPr="00376E6C">
        <w:t xml:space="preserve"> </w:t>
      </w:r>
    </w:p>
    <w:p w14:paraId="10641FEA" w14:textId="77777777" w:rsidR="00351F08" w:rsidRDefault="00351F08" w:rsidP="00351F08">
      <w:pPr>
        <w:ind w:left="480" w:firstLineChars="200" w:firstLine="480"/>
      </w:pPr>
      <w:r w:rsidRPr="00376E6C">
        <w:t>用户登录</w:t>
      </w:r>
      <w:r w:rsidRPr="00376E6C">
        <w:t>→</w:t>
      </w:r>
      <w:r w:rsidRPr="00376E6C">
        <w:t>进入首页</w:t>
      </w:r>
      <w:r w:rsidRPr="00376E6C">
        <w:t>→</w:t>
      </w:r>
      <w:r w:rsidRPr="00376E6C">
        <w:t>点击侧边栏一级导航</w:t>
      </w:r>
      <w:r w:rsidRPr="00376E6C">
        <w:t>→</w:t>
      </w:r>
      <w:r w:rsidRPr="00376E6C">
        <w:t>直接进入功能页面完成操作</w:t>
      </w:r>
      <w:r w:rsidRPr="00376E6C">
        <w:t>→</w:t>
      </w:r>
      <w:r w:rsidRPr="00376E6C">
        <w:t>操作后点击顶部「返回首页」快速回到主页面。</w:t>
      </w:r>
      <w:r w:rsidRPr="00376E6C">
        <w:t xml:space="preserve"> </w:t>
      </w:r>
    </w:p>
    <w:p w14:paraId="6C29017D" w14:textId="77777777" w:rsidR="00351F08" w:rsidRDefault="00351F08" w:rsidP="00351F08">
      <w:pPr>
        <w:ind w:left="480"/>
      </w:pPr>
    </w:p>
    <w:p w14:paraId="7C2AFC10" w14:textId="77777777" w:rsidR="00351F08" w:rsidRDefault="00351F08" w:rsidP="00351F08">
      <w:pPr>
        <w:ind w:left="480"/>
      </w:pPr>
      <w:r w:rsidRPr="00376E6C">
        <w:t>各角色核心业务流程</w:t>
      </w:r>
      <w:r w:rsidRPr="00376E6C">
        <w:t xml:space="preserve"> </w:t>
      </w:r>
    </w:p>
    <w:p w14:paraId="1814E222" w14:textId="77777777" w:rsidR="00351F08" w:rsidRDefault="00351F08" w:rsidP="00351F08">
      <w:pPr>
        <w:ind w:left="480" w:firstLineChars="200" w:firstLine="480"/>
      </w:pPr>
      <w:r w:rsidRPr="00376E6C">
        <w:t>普通员工：首页「快速打卡」</w:t>
      </w:r>
      <w:r w:rsidRPr="00376E6C">
        <w:t>→</w:t>
      </w:r>
      <w:r w:rsidRPr="00376E6C">
        <w:t>完成打卡；首页</w:t>
      </w:r>
      <w:r w:rsidRPr="00376E6C">
        <w:t>→</w:t>
      </w:r>
      <w:r w:rsidRPr="00376E6C">
        <w:t>我的考勤</w:t>
      </w:r>
      <w:r w:rsidRPr="00376E6C">
        <w:t>→</w:t>
      </w:r>
      <w:r w:rsidRPr="00376E6C">
        <w:t>选择申请类型</w:t>
      </w:r>
      <w:r w:rsidRPr="00376E6C">
        <w:t xml:space="preserve">→ </w:t>
      </w:r>
      <w:r w:rsidRPr="00376E6C">
        <w:t>填写简单信息提交</w:t>
      </w:r>
      <w:r w:rsidRPr="00376E6C">
        <w:t>→</w:t>
      </w:r>
      <w:r w:rsidRPr="00376E6C">
        <w:t>查看申请进度</w:t>
      </w:r>
      <w:r w:rsidRPr="00376E6C">
        <w:t xml:space="preserve"> </w:t>
      </w:r>
    </w:p>
    <w:p w14:paraId="7433F09D" w14:textId="77777777" w:rsidR="00351F08" w:rsidRDefault="00351F08" w:rsidP="00351F08">
      <w:pPr>
        <w:ind w:left="480"/>
      </w:pPr>
    </w:p>
    <w:p w14:paraId="07A2B511" w14:textId="77777777" w:rsidR="00351F08" w:rsidRDefault="00351F08" w:rsidP="00351F08">
      <w:pPr>
        <w:ind w:left="480" w:firstLineChars="200" w:firstLine="480"/>
      </w:pPr>
      <w:r w:rsidRPr="00376E6C">
        <w:t>部门负责人：首页</w:t>
      </w:r>
      <w:r w:rsidRPr="00376E6C">
        <w:t>→</w:t>
      </w:r>
      <w:r w:rsidRPr="00376E6C">
        <w:t>我的考勤</w:t>
      </w:r>
      <w:r w:rsidRPr="00376E6C">
        <w:t>→</w:t>
      </w:r>
      <w:r w:rsidRPr="00376E6C">
        <w:t>待审批</w:t>
      </w:r>
      <w:r w:rsidRPr="00376E6C">
        <w:t>→</w:t>
      </w:r>
      <w:r w:rsidRPr="00376E6C">
        <w:t>一键通过</w:t>
      </w:r>
      <w:r w:rsidRPr="00376E6C">
        <w:t xml:space="preserve"> / </w:t>
      </w:r>
      <w:r w:rsidRPr="00376E6C">
        <w:t>驳回；首页</w:t>
      </w:r>
      <w:r w:rsidRPr="00376E6C">
        <w:t>→</w:t>
      </w:r>
      <w:r w:rsidRPr="00376E6C">
        <w:t>数据查看</w:t>
      </w:r>
      <w:r w:rsidRPr="00376E6C">
        <w:t xml:space="preserve">→ </w:t>
      </w:r>
      <w:r w:rsidRPr="00376E6C">
        <w:t>选择本部门</w:t>
      </w:r>
      <w:r w:rsidRPr="00376E6C">
        <w:t>→</w:t>
      </w:r>
      <w:r w:rsidRPr="00376E6C">
        <w:t>查看</w:t>
      </w:r>
      <w:r w:rsidRPr="00376E6C">
        <w:t xml:space="preserve"> / </w:t>
      </w:r>
      <w:r w:rsidRPr="00376E6C">
        <w:t>导出考勤数据</w:t>
      </w:r>
      <w:r w:rsidRPr="00376E6C">
        <w:t xml:space="preserve"> </w:t>
      </w:r>
    </w:p>
    <w:p w14:paraId="080914BC" w14:textId="77777777" w:rsidR="00351F08" w:rsidRDefault="00351F08" w:rsidP="00351F08">
      <w:pPr>
        <w:ind w:left="480"/>
      </w:pPr>
    </w:p>
    <w:p w14:paraId="5F6D35AE" w14:textId="77777777" w:rsidR="00351F08" w:rsidRDefault="00351F08" w:rsidP="00351F08">
      <w:pPr>
        <w:ind w:left="480" w:firstLineChars="200" w:firstLine="480"/>
      </w:pPr>
      <w:r w:rsidRPr="00376E6C">
        <w:t xml:space="preserve">HR </w:t>
      </w:r>
      <w:r w:rsidRPr="00376E6C">
        <w:t>管理员</w:t>
      </w:r>
      <w:r w:rsidRPr="00376E6C">
        <w:t xml:space="preserve"> / </w:t>
      </w:r>
      <w:r w:rsidRPr="00376E6C">
        <w:t>企业负责人：首页</w:t>
      </w:r>
      <w:r w:rsidRPr="00376E6C">
        <w:t>→</w:t>
      </w:r>
      <w:r w:rsidRPr="00376E6C">
        <w:t>系统管理</w:t>
      </w:r>
      <w:r w:rsidRPr="00376E6C">
        <w:t>→</w:t>
      </w:r>
      <w:r w:rsidRPr="00376E6C">
        <w:t>配置规则</w:t>
      </w:r>
      <w:r w:rsidRPr="00376E6C">
        <w:t xml:space="preserve"> / </w:t>
      </w:r>
      <w:r w:rsidRPr="00376E6C">
        <w:t>管理账号；首页</w:t>
      </w:r>
      <w:r w:rsidRPr="00376E6C">
        <w:t>→</w:t>
      </w:r>
      <w:r w:rsidRPr="00376E6C">
        <w:t>数</w:t>
      </w:r>
      <w:r w:rsidRPr="00376E6C">
        <w:t xml:space="preserve"> </w:t>
      </w:r>
      <w:r w:rsidRPr="00376E6C">
        <w:t>据查看</w:t>
      </w:r>
      <w:r w:rsidRPr="00376E6C">
        <w:t>→</w:t>
      </w:r>
      <w:r w:rsidRPr="00376E6C">
        <w:t>查看企业</w:t>
      </w:r>
      <w:r w:rsidRPr="00376E6C">
        <w:t xml:space="preserve"> / </w:t>
      </w:r>
      <w:r w:rsidRPr="00376E6C">
        <w:t>全部门考勤数据</w:t>
      </w:r>
      <w:r w:rsidRPr="00376E6C">
        <w:t xml:space="preserve"> </w:t>
      </w:r>
    </w:p>
    <w:p w14:paraId="7BB135B0" w14:textId="77777777" w:rsidR="00351F08" w:rsidRDefault="00351F08" w:rsidP="00351F08">
      <w:pPr>
        <w:ind w:left="480"/>
      </w:pPr>
    </w:p>
    <w:p w14:paraId="5865AD34" w14:textId="77777777" w:rsidR="00351F08" w:rsidRDefault="00351F08" w:rsidP="00351F08">
      <w:pPr>
        <w:ind w:left="480"/>
      </w:pPr>
      <w:r w:rsidRPr="00376E6C">
        <w:t>所有操作结果实时同步，申请审批、规则修改等关键操作会弹出简易消息提醒，</w:t>
      </w:r>
      <w:r w:rsidRPr="00376E6C">
        <w:t xml:space="preserve"> </w:t>
      </w:r>
      <w:r w:rsidRPr="00376E6C">
        <w:t>无需进入专门消息模块查看，更贴合日常使用习惯。</w:t>
      </w:r>
    </w:p>
    <w:p w14:paraId="4FB27EEE" w14:textId="77777777" w:rsidR="00351F08" w:rsidRDefault="00351F08" w:rsidP="00351F08">
      <w:pPr>
        <w:ind w:left="480"/>
        <w:rPr>
          <w:rFonts w:hint="eastAsia"/>
        </w:rPr>
      </w:pPr>
    </w:p>
    <w:p w14:paraId="0DBC3E8A" w14:textId="77777777" w:rsidR="00351F08" w:rsidRDefault="00351F08" w:rsidP="00351F08">
      <w:pPr>
        <w:numPr>
          <w:ilvl w:val="0"/>
          <w:numId w:val="21"/>
        </w:numPr>
      </w:pPr>
      <w:r w:rsidRPr="00376E6C">
        <w:t>权限控制说明</w:t>
      </w:r>
      <w:r w:rsidRPr="00376E6C">
        <w:t xml:space="preserve"> </w:t>
      </w:r>
    </w:p>
    <w:p w14:paraId="09B7F1F4" w14:textId="77777777" w:rsidR="00351F08" w:rsidRDefault="00351F08" w:rsidP="00351F08">
      <w:pPr>
        <w:ind w:left="480"/>
      </w:pPr>
    </w:p>
    <w:p w14:paraId="70C9CB7E" w14:textId="77777777" w:rsidR="00351F08" w:rsidRDefault="00351F08" w:rsidP="00351F08">
      <w:pPr>
        <w:ind w:left="480"/>
      </w:pPr>
      <w:r w:rsidRPr="00376E6C">
        <w:t>基于课程项目需求，将权限简化为普通员工、部门负责人、管理员（</w:t>
      </w:r>
      <w:r w:rsidRPr="00376E6C">
        <w:t xml:space="preserve">HR+ </w:t>
      </w:r>
      <w:r w:rsidRPr="00376E6C">
        <w:t>企</w:t>
      </w:r>
      <w:r w:rsidRPr="00376E6C">
        <w:t xml:space="preserve"> </w:t>
      </w:r>
      <w:r w:rsidRPr="00376E6C">
        <w:t>业负责人）</w:t>
      </w:r>
      <w:r w:rsidRPr="00376E6C">
        <w:t xml:space="preserve"> </w:t>
      </w:r>
      <w:r w:rsidRPr="00376E6C">
        <w:t>三类，权限配置贴合岗位职责且操作简单，未授权菜单自动隐藏，</w:t>
      </w:r>
      <w:r w:rsidRPr="00376E6C">
        <w:t xml:space="preserve"> </w:t>
      </w:r>
      <w:r w:rsidRPr="00376E6C">
        <w:t>无复杂权限配置步骤，具体权限如下：</w:t>
      </w:r>
      <w:r w:rsidRPr="00376E6C">
        <w:t xml:space="preserve"> </w:t>
      </w:r>
      <w:r w:rsidRPr="00376E6C">
        <w:t>普通员工：可见【首页】【我的考勤】；仅能完成个人打卡、提交考勤申请、</w:t>
      </w:r>
      <w:r w:rsidRPr="00376E6C">
        <w:t xml:space="preserve"> </w:t>
      </w:r>
      <w:r w:rsidRPr="00376E6C">
        <w:t>查看个人考勤记录</w:t>
      </w:r>
      <w:r w:rsidRPr="00376E6C">
        <w:t xml:space="preserve"> / </w:t>
      </w:r>
      <w:r w:rsidRPr="00376E6C">
        <w:t>申请进度、修改个人基础信息，无数据查看和系统管理权</w:t>
      </w:r>
      <w:r w:rsidRPr="00376E6C">
        <w:t xml:space="preserve"> </w:t>
      </w:r>
      <w:r w:rsidRPr="00376E6C">
        <w:t>限。</w:t>
      </w:r>
      <w:r w:rsidRPr="00376E6C">
        <w:t xml:space="preserve"> </w:t>
      </w:r>
      <w:r w:rsidRPr="00376E6C">
        <w:t>部门负责人：可见【首页】【我的考勤】【数据查看】；拥有普通员工全部权</w:t>
      </w:r>
      <w:r w:rsidRPr="00376E6C">
        <w:t xml:space="preserve"> </w:t>
      </w:r>
      <w:r w:rsidRPr="00376E6C">
        <w:t>限，额外可审批本部门员工考勤申请、查看</w:t>
      </w:r>
      <w:r w:rsidRPr="00376E6C">
        <w:t xml:space="preserve"> / </w:t>
      </w:r>
      <w:r w:rsidRPr="00376E6C">
        <w:t>导出本部门考勤数据及异常统计。</w:t>
      </w:r>
      <w:r w:rsidRPr="00376E6C">
        <w:t xml:space="preserve"> </w:t>
      </w:r>
      <w:r w:rsidRPr="00376E6C">
        <w:t>管理员（</w:t>
      </w:r>
      <w:r w:rsidRPr="00376E6C">
        <w:t xml:space="preserve">HR+ </w:t>
      </w:r>
      <w:r w:rsidRPr="00376E6C">
        <w:t>企业负责人）：可见全部四大导航模块；拥有部门负责人全部权</w:t>
      </w:r>
      <w:r w:rsidRPr="00376E6C">
        <w:t xml:space="preserve"> </w:t>
      </w:r>
      <w:r w:rsidRPr="00376E6C">
        <w:t>限，额外可进行员工账号管理、考勤基础规则配置、组织架构维护，以及查看</w:t>
      </w:r>
      <w:r w:rsidRPr="00376E6C">
        <w:t xml:space="preserve"> / </w:t>
      </w:r>
      <w:r w:rsidRPr="00376E6C">
        <w:t>导出企</w:t>
      </w:r>
      <w:r w:rsidRPr="00376E6C">
        <w:lastRenderedPageBreak/>
        <w:t>业整体考勤数据，满足课程项目中全流程管理的基础需求。</w:t>
      </w:r>
    </w:p>
    <w:p w14:paraId="0890A746" w14:textId="77777777" w:rsidR="00351F08" w:rsidRPr="00376E6C" w:rsidRDefault="00351F08" w:rsidP="00351F08">
      <w:pPr>
        <w:rPr>
          <w:rFonts w:hint="eastAsia"/>
        </w:rPr>
      </w:pPr>
    </w:p>
    <w:p w14:paraId="306DDDB4" w14:textId="77777777" w:rsidR="00351F08" w:rsidRDefault="00351F08" w:rsidP="00351F08">
      <w:pPr>
        <w:pStyle w:val="1"/>
        <w:numPr>
          <w:ilvl w:val="0"/>
          <w:numId w:val="8"/>
        </w:numPr>
        <w:tabs>
          <w:tab w:val="left" w:pos="390"/>
        </w:tabs>
        <w:spacing w:before="0" w:after="0" w:line="360" w:lineRule="auto"/>
        <w:rPr>
          <w:szCs w:val="32"/>
        </w:rPr>
      </w:pPr>
      <w:bookmarkStart w:id="16" w:name="_Toc224119559"/>
      <w:bookmarkEnd w:id="15"/>
      <w:r>
        <w:rPr>
          <w:szCs w:val="32"/>
        </w:rPr>
        <w:t>项目内容</w:t>
      </w:r>
      <w:bookmarkEnd w:id="16"/>
      <w:r>
        <w:rPr>
          <w:szCs w:val="32"/>
        </w:rPr>
        <w:t xml:space="preserve"> </w:t>
      </w:r>
    </w:p>
    <w:p w14:paraId="01DF21DA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17" w:name="_Toc224119560"/>
      <w:r>
        <w:rPr>
          <w:rFonts w:ascii="Times New Roman" w:eastAsia="宋体" w:hAnsi="Times New Roman"/>
          <w:sz w:val="28"/>
          <w:szCs w:val="28"/>
        </w:rPr>
        <w:t>项目目标</w:t>
      </w:r>
      <w:bookmarkEnd w:id="17"/>
    </w:p>
    <w:p w14:paraId="68226B67" w14:textId="77777777" w:rsidR="00351F08" w:rsidRDefault="00351F08" w:rsidP="00351F08">
      <w:pPr>
        <w:ind w:firstLineChars="200" w:firstLine="480"/>
      </w:pPr>
    </w:p>
    <w:p w14:paraId="0B7F4C01" w14:textId="77777777" w:rsidR="00351F08" w:rsidRPr="002F4464" w:rsidRDefault="00351F08" w:rsidP="00351F08">
      <w:pPr>
        <w:ind w:firstLineChars="200" w:firstLine="480"/>
      </w:pPr>
      <w:r w:rsidRPr="002F4464">
        <w:t>本项目致力于开发一个功能明确、体验良好的</w:t>
      </w:r>
      <w:r w:rsidRPr="002F4464">
        <w:t>Web</w:t>
      </w:r>
      <w:r w:rsidRPr="002F4464">
        <w:t>考勤管理系统，核心目标如下：</w:t>
      </w:r>
    </w:p>
    <w:p w14:paraId="2D9376F7" w14:textId="77777777" w:rsidR="00351F08" w:rsidRPr="002F4464" w:rsidRDefault="00351F08" w:rsidP="00351F08">
      <w:pPr>
        <w:numPr>
          <w:ilvl w:val="0"/>
          <w:numId w:val="12"/>
        </w:numPr>
      </w:pPr>
      <w:r w:rsidRPr="002F4464">
        <w:rPr>
          <w:b/>
          <w:bCs/>
        </w:rPr>
        <w:t>人员与组织管理</w:t>
      </w:r>
      <w:r w:rsidRPr="002F4464">
        <w:t>：支持对企业部门、岗位及员工信息进行便捷的增删改查，为考勤管理奠定基础。</w:t>
      </w:r>
    </w:p>
    <w:p w14:paraId="0D47A8D7" w14:textId="77777777" w:rsidR="00351F08" w:rsidRPr="002F4464" w:rsidRDefault="00351F08" w:rsidP="00351F08">
      <w:pPr>
        <w:numPr>
          <w:ilvl w:val="0"/>
          <w:numId w:val="12"/>
        </w:numPr>
      </w:pPr>
      <w:r w:rsidRPr="002F4464">
        <w:rPr>
          <w:b/>
          <w:bCs/>
        </w:rPr>
        <w:t>灵活的规则配置</w:t>
      </w:r>
      <w:r w:rsidRPr="002F4464">
        <w:t>：不再局限于单一的固定班次，我们将提供基本的固定班次与简化的弹性工时配置选项，以适应不同类型企业的管理需求。</w:t>
      </w:r>
    </w:p>
    <w:p w14:paraId="1125020C" w14:textId="77777777" w:rsidR="00351F08" w:rsidRPr="002F4464" w:rsidRDefault="00351F08" w:rsidP="00351F08">
      <w:pPr>
        <w:numPr>
          <w:ilvl w:val="0"/>
          <w:numId w:val="12"/>
        </w:numPr>
      </w:pPr>
      <w:r w:rsidRPr="002F4464">
        <w:rPr>
          <w:b/>
          <w:bCs/>
        </w:rPr>
        <w:t>智能化的打卡体验</w:t>
      </w:r>
      <w:r w:rsidRPr="002F4464">
        <w:t>：实现基于</w:t>
      </w:r>
      <w:r w:rsidRPr="002F4464">
        <w:t>GPS</w:t>
      </w:r>
      <w:r w:rsidRPr="002F4464">
        <w:t>位置验证的打卡功能。系统能记录员工打卡时的实时位置，并与预设的工作地点进行比对，实现基础的防作弊机制（如超出范围无法打卡）。</w:t>
      </w:r>
    </w:p>
    <w:p w14:paraId="53CC33D7" w14:textId="77777777" w:rsidR="00351F08" w:rsidRPr="002F4464" w:rsidRDefault="00351F08" w:rsidP="00351F08">
      <w:pPr>
        <w:numPr>
          <w:ilvl w:val="0"/>
          <w:numId w:val="12"/>
        </w:numPr>
      </w:pPr>
      <w:r w:rsidRPr="002F4464">
        <w:rPr>
          <w:b/>
          <w:bCs/>
        </w:rPr>
        <w:t>可视化的数据报表</w:t>
      </w:r>
      <w:r w:rsidRPr="002F4464">
        <w:t>：自动汇总个人及部门的考勤数据，生成迟到、早退、缺勤等统计报表，并通过图表形式直观展示，让出勤情况一目了然。</w:t>
      </w:r>
    </w:p>
    <w:p w14:paraId="5BEDA2C2" w14:textId="77777777" w:rsidR="00351F08" w:rsidRPr="002F4464" w:rsidRDefault="00351F08" w:rsidP="00351F08">
      <w:pPr>
        <w:numPr>
          <w:ilvl w:val="0"/>
          <w:numId w:val="12"/>
        </w:numPr>
      </w:pPr>
      <w:r w:rsidRPr="002F4464">
        <w:rPr>
          <w:b/>
          <w:bCs/>
        </w:rPr>
        <w:t>规范化的请假流程</w:t>
      </w:r>
      <w:r w:rsidRPr="002F4464">
        <w:t>：支持员工在线提交请假申请，并推送给上级主管进行审批，审批结果将自动关联并影响最终的考勤统计。</w:t>
      </w:r>
    </w:p>
    <w:p w14:paraId="4689DCA5" w14:textId="77777777" w:rsidR="00351F08" w:rsidRDefault="00351F08" w:rsidP="00351F08"/>
    <w:p w14:paraId="31E27C8F" w14:textId="77777777" w:rsidR="00351F08" w:rsidRPr="002F4464" w:rsidRDefault="00351F08" w:rsidP="00351F08">
      <w:r w:rsidRPr="002F4464">
        <w:t>我们将采用当前主流的</w:t>
      </w:r>
      <w:r w:rsidRPr="002F4464">
        <w:rPr>
          <w:b/>
          <w:bCs/>
        </w:rPr>
        <w:t>前后端分离架构</w:t>
      </w:r>
      <w:r w:rsidRPr="002F4464">
        <w:t>，力求系统界面清晰、交互流畅、响应迅速，满足企业级应用的基本要求。</w:t>
      </w:r>
    </w:p>
    <w:p w14:paraId="58D152E3" w14:textId="77777777" w:rsidR="00351F08" w:rsidRPr="002F4464" w:rsidRDefault="00351F08" w:rsidP="00351F08">
      <w:pPr>
        <w:spacing w:line="360" w:lineRule="auto"/>
        <w:jc w:val="center"/>
        <w:rPr>
          <w:sz w:val="18"/>
          <w:szCs w:val="18"/>
        </w:rPr>
      </w:pPr>
    </w:p>
    <w:p w14:paraId="7165BF9B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18" w:name="_Toc224119561"/>
      <w:r>
        <w:rPr>
          <w:rFonts w:ascii="Times New Roman" w:eastAsia="宋体" w:hAnsi="Times New Roman"/>
          <w:sz w:val="28"/>
          <w:szCs w:val="28"/>
        </w:rPr>
        <w:t>技术方向</w:t>
      </w:r>
      <w:bookmarkEnd w:id="18"/>
    </w:p>
    <w:p w14:paraId="677481C9" w14:textId="77777777" w:rsidR="00351F08" w:rsidRDefault="00351F08" w:rsidP="00351F08"/>
    <w:p w14:paraId="7BA3EC2F" w14:textId="77777777" w:rsidR="00351F08" w:rsidRDefault="00351F08" w:rsidP="00351F08">
      <w:pPr>
        <w:ind w:firstLineChars="200" w:firstLine="480"/>
        <w:rPr>
          <w:rFonts w:hint="eastAsia"/>
        </w:rPr>
      </w:pPr>
      <w:r>
        <w:rPr>
          <w:rFonts w:hint="eastAsia"/>
        </w:rPr>
        <w:t>在技术选型上，我们倾向于选择市场应用广泛、社区活跃、学习资源丰富的成熟技术栈，以降低开发风险，保证项目顺利进行。</w:t>
      </w:r>
    </w:p>
    <w:p w14:paraId="5AA8C40E" w14:textId="77777777" w:rsidR="00351F08" w:rsidRPr="002F4464" w:rsidRDefault="00351F08" w:rsidP="00351F08">
      <w:pPr>
        <w:numPr>
          <w:ilvl w:val="0"/>
          <w:numId w:val="13"/>
        </w:numPr>
        <w:rPr>
          <w:rFonts w:hint="eastAsia"/>
        </w:rPr>
      </w:pPr>
      <w:r w:rsidRPr="002F4464">
        <w:rPr>
          <w:rFonts w:hint="eastAsia"/>
          <w:b/>
          <w:bCs/>
        </w:rPr>
        <w:t>前端</w:t>
      </w:r>
      <w:r>
        <w:rPr>
          <w:rFonts w:hint="eastAsia"/>
        </w:rPr>
        <w:t>：</w:t>
      </w:r>
      <w:r>
        <w:rPr>
          <w:rFonts w:hint="eastAsia"/>
        </w:rPr>
        <w:t>Vue.js (</w:t>
      </w:r>
      <w:r>
        <w:rPr>
          <w:rFonts w:hint="eastAsia"/>
        </w:rPr>
        <w:t>渐进式框架，易于上手</w:t>
      </w:r>
      <w:r>
        <w:rPr>
          <w:rFonts w:hint="eastAsia"/>
        </w:rPr>
        <w:t>) + Element Plus (</w:t>
      </w:r>
      <w:r>
        <w:rPr>
          <w:rFonts w:hint="eastAsia"/>
        </w:rPr>
        <w:t>丰富的</w:t>
      </w:r>
      <w:r>
        <w:rPr>
          <w:rFonts w:hint="eastAsia"/>
        </w:rPr>
        <w:t>UI</w:t>
      </w:r>
      <w:r>
        <w:rPr>
          <w:rFonts w:hint="eastAsia"/>
        </w:rPr>
        <w:t>组件库，快速构建界面</w:t>
      </w:r>
      <w:r>
        <w:rPr>
          <w:rFonts w:hint="eastAsia"/>
        </w:rPr>
        <w:t>) + ECharts (</w:t>
      </w:r>
      <w:r>
        <w:rPr>
          <w:rFonts w:hint="eastAsia"/>
        </w:rPr>
        <w:t>强大的数据可视化库，让报表更生动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7762607" w14:textId="77777777" w:rsidR="00351F08" w:rsidRPr="002F4464" w:rsidRDefault="00351F08" w:rsidP="00351F08">
      <w:pPr>
        <w:numPr>
          <w:ilvl w:val="0"/>
          <w:numId w:val="13"/>
        </w:numPr>
      </w:pPr>
      <w:r w:rsidRPr="002F4464">
        <w:rPr>
          <w:rFonts w:hint="eastAsia"/>
          <w:b/>
          <w:bCs/>
        </w:rPr>
        <w:t>后端</w:t>
      </w:r>
      <w:r>
        <w:rPr>
          <w:rFonts w:hint="eastAsia"/>
        </w:rPr>
        <w:t>：</w:t>
      </w:r>
      <w:r>
        <w:rPr>
          <w:rFonts w:hint="eastAsia"/>
        </w:rPr>
        <w:t>Spring Boot (</w:t>
      </w:r>
      <w:r>
        <w:rPr>
          <w:rFonts w:hint="eastAsia"/>
        </w:rPr>
        <w:t>简化了项目搭建和配置，开发效率高</w:t>
      </w:r>
      <w:r>
        <w:rPr>
          <w:rFonts w:hint="eastAsia"/>
        </w:rPr>
        <w:t>) + Spring MVC (</w:t>
      </w:r>
      <w:r>
        <w:rPr>
          <w:rFonts w:hint="eastAsia"/>
        </w:rPr>
        <w:t>清晰的</w:t>
      </w:r>
      <w:r>
        <w:rPr>
          <w:rFonts w:hint="eastAsia"/>
        </w:rPr>
        <w:t>Web</w:t>
      </w:r>
      <w:r>
        <w:rPr>
          <w:rFonts w:hint="eastAsia"/>
        </w:rPr>
        <w:t>层框架</w:t>
      </w:r>
      <w:r>
        <w:rPr>
          <w:rFonts w:hint="eastAsia"/>
        </w:rPr>
        <w:t>) + JPA/MyBatis (</w:t>
      </w:r>
      <w:r>
        <w:rPr>
          <w:rFonts w:hint="eastAsia"/>
        </w:rPr>
        <w:t>灵活的数据库操作方式，可根据需求选择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A9DA553" w14:textId="77777777" w:rsidR="00351F08" w:rsidRPr="002F4464" w:rsidRDefault="00351F08" w:rsidP="00351F08">
      <w:pPr>
        <w:numPr>
          <w:ilvl w:val="0"/>
          <w:numId w:val="13"/>
        </w:numPr>
      </w:pPr>
      <w:r w:rsidRPr="002F4464">
        <w:rPr>
          <w:rFonts w:hint="eastAsia"/>
          <w:b/>
          <w:bCs/>
        </w:rPr>
        <w:t>数据库</w:t>
      </w:r>
      <w:r>
        <w:rPr>
          <w:rFonts w:hint="eastAsia"/>
        </w:rPr>
        <w:t>：</w:t>
      </w:r>
      <w:r>
        <w:rPr>
          <w:rFonts w:hint="eastAsia"/>
        </w:rPr>
        <w:t>MySQL (</w:t>
      </w:r>
      <w:r>
        <w:rPr>
          <w:rFonts w:hint="eastAsia"/>
        </w:rPr>
        <w:t>稳定可靠的关系型数据库，足以支撑项目数据量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7CDC1F44" w14:textId="77777777" w:rsidR="00351F08" w:rsidRPr="002F4464" w:rsidRDefault="00351F08" w:rsidP="00351F08">
      <w:pPr>
        <w:numPr>
          <w:ilvl w:val="0"/>
          <w:numId w:val="13"/>
        </w:numPr>
      </w:pPr>
      <w:r>
        <w:rPr>
          <w:rFonts w:hint="eastAsia"/>
        </w:rPr>
        <w:t>第三方服务：高德地图</w:t>
      </w:r>
      <w:r>
        <w:rPr>
          <w:rFonts w:hint="eastAsia"/>
        </w:rPr>
        <w:t>JavaScript API (</w:t>
      </w:r>
      <w:r>
        <w:rPr>
          <w:rFonts w:hint="eastAsia"/>
        </w:rPr>
        <w:t>用于前端页面展示地图及获取定位</w:t>
      </w:r>
      <w:r>
        <w:rPr>
          <w:rFonts w:hint="eastAsia"/>
        </w:rPr>
        <w:t xml:space="preserve">) + </w:t>
      </w:r>
      <w:r>
        <w:rPr>
          <w:rFonts w:hint="eastAsia"/>
        </w:rPr>
        <w:t>高德地图地理编码</w:t>
      </w:r>
      <w:r>
        <w:rPr>
          <w:rFonts w:hint="eastAsia"/>
        </w:rPr>
        <w:t>API (</w:t>
      </w:r>
      <w:r>
        <w:rPr>
          <w:rFonts w:hint="eastAsia"/>
        </w:rPr>
        <w:t>用于后端将坐标解析为具体地址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3A863CC" w14:textId="77777777" w:rsidR="00351F08" w:rsidRDefault="00351F08" w:rsidP="00351F08">
      <w:pPr>
        <w:numPr>
          <w:ilvl w:val="0"/>
          <w:numId w:val="13"/>
        </w:numPr>
      </w:pPr>
      <w:r w:rsidRPr="002F4464">
        <w:rPr>
          <w:rFonts w:hint="eastAsia"/>
          <w:b/>
          <w:bCs/>
        </w:rPr>
        <w:t>版本控制与部署</w:t>
      </w:r>
      <w:r>
        <w:rPr>
          <w:rFonts w:hint="eastAsia"/>
        </w:rPr>
        <w:t>：</w:t>
      </w:r>
      <w:r>
        <w:rPr>
          <w:rFonts w:hint="eastAsia"/>
        </w:rPr>
        <w:t>Git + Gitee (</w:t>
      </w:r>
      <w:r>
        <w:rPr>
          <w:rFonts w:hint="eastAsia"/>
        </w:rPr>
        <w:t>进行代码版本管理</w:t>
      </w:r>
      <w:r>
        <w:rPr>
          <w:rFonts w:hint="eastAsia"/>
        </w:rPr>
        <w:t xml:space="preserve">) + </w:t>
      </w:r>
      <w:r>
        <w:rPr>
          <w:rFonts w:hint="eastAsia"/>
        </w:rPr>
        <w:t>后端打包为</w:t>
      </w:r>
      <w:r>
        <w:rPr>
          <w:rFonts w:hint="eastAsia"/>
        </w:rPr>
        <w:t xml:space="preserve"> JAR</w:t>
      </w:r>
      <w:r>
        <w:rPr>
          <w:rFonts w:hint="eastAsia"/>
        </w:rPr>
        <w:t>包</w:t>
      </w:r>
      <w:r>
        <w:rPr>
          <w:rFonts w:hint="eastAsia"/>
        </w:rPr>
        <w:t xml:space="preserve"> </w:t>
      </w:r>
      <w:r>
        <w:rPr>
          <w:rFonts w:hint="eastAsia"/>
        </w:rPr>
        <w:t>运行，前端静态资源最终也整合进</w:t>
      </w:r>
      <w:r>
        <w:rPr>
          <w:rFonts w:hint="eastAsia"/>
        </w:rPr>
        <w:t>Spring Boot</w:t>
      </w:r>
      <w:r>
        <w:rPr>
          <w:rFonts w:hint="eastAsia"/>
        </w:rPr>
        <w:t>项目一起部署。</w:t>
      </w:r>
    </w:p>
    <w:p w14:paraId="0E0958C3" w14:textId="77777777" w:rsidR="00351F08" w:rsidRPr="002F4464" w:rsidRDefault="00351F08" w:rsidP="00351F08">
      <w:pPr>
        <w:rPr>
          <w:rFonts w:hint="eastAsia"/>
        </w:rPr>
      </w:pPr>
    </w:p>
    <w:p w14:paraId="179EE78A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19" w:name="_Toc224119562"/>
      <w:r>
        <w:rPr>
          <w:rFonts w:ascii="Times New Roman" w:eastAsia="宋体" w:hAnsi="Times New Roman"/>
          <w:sz w:val="28"/>
          <w:szCs w:val="28"/>
        </w:rPr>
        <w:t>项目时间</w:t>
      </w:r>
      <w:bookmarkEnd w:id="19"/>
    </w:p>
    <w:p w14:paraId="46256389" w14:textId="77777777" w:rsidR="00351F08" w:rsidRDefault="00351F08" w:rsidP="00351F08">
      <w:pPr>
        <w:spacing w:line="360" w:lineRule="auto"/>
      </w:pPr>
    </w:p>
    <w:p w14:paraId="236866C6" w14:textId="77777777" w:rsidR="00351F08" w:rsidRPr="002F4464" w:rsidRDefault="00351F08" w:rsidP="00351F08">
      <w:r w:rsidRPr="002F4464">
        <w:t>项目计划周期为</w:t>
      </w:r>
      <w:r w:rsidRPr="002F4464">
        <w:t>12</w:t>
      </w:r>
      <w:r w:rsidRPr="002F4464">
        <w:t>周，共分为五个阶段：</w:t>
      </w:r>
    </w:p>
    <w:p w14:paraId="773B71E6" w14:textId="77777777" w:rsidR="00351F08" w:rsidRPr="002F4464" w:rsidRDefault="00351F08" w:rsidP="00351F08">
      <w:pPr>
        <w:numPr>
          <w:ilvl w:val="0"/>
          <w:numId w:val="14"/>
        </w:numPr>
      </w:pPr>
      <w:r w:rsidRPr="002F4464">
        <w:rPr>
          <w:b/>
          <w:bCs/>
        </w:rPr>
        <w:lastRenderedPageBreak/>
        <w:t>需求分析与设计</w:t>
      </w:r>
      <w:r w:rsidRPr="002F4464">
        <w:rPr>
          <w:b/>
          <w:bCs/>
        </w:rPr>
        <w:t xml:space="preserve"> (</w:t>
      </w:r>
      <w:r w:rsidRPr="002F4464">
        <w:rPr>
          <w:b/>
          <w:bCs/>
        </w:rPr>
        <w:t>第</w:t>
      </w:r>
      <w:r w:rsidRPr="002F4464">
        <w:rPr>
          <w:b/>
          <w:bCs/>
        </w:rPr>
        <w:t>1-3</w:t>
      </w:r>
      <w:r w:rsidRPr="002F4464">
        <w:rPr>
          <w:b/>
          <w:bCs/>
        </w:rPr>
        <w:t>周</w:t>
      </w:r>
      <w:r w:rsidRPr="002F4464">
        <w:rPr>
          <w:b/>
          <w:bCs/>
        </w:rPr>
        <w:t>)</w:t>
      </w:r>
      <w:r w:rsidRPr="002F4464">
        <w:t>：深入讨论需求，撰写需求规格说明书，完成数据库设计，并定义好前后端交互的</w:t>
      </w:r>
      <w:r w:rsidRPr="002F4464">
        <w:t>API</w:t>
      </w:r>
      <w:r w:rsidRPr="002F4464">
        <w:t>接口。</w:t>
      </w:r>
    </w:p>
    <w:p w14:paraId="3E8D78B2" w14:textId="77777777" w:rsidR="00351F08" w:rsidRPr="002F4464" w:rsidRDefault="00351F08" w:rsidP="00351F08">
      <w:pPr>
        <w:numPr>
          <w:ilvl w:val="0"/>
          <w:numId w:val="14"/>
        </w:numPr>
      </w:pPr>
      <w:r w:rsidRPr="002F4464">
        <w:rPr>
          <w:b/>
          <w:bCs/>
        </w:rPr>
        <w:t>核心功能开发</w:t>
      </w:r>
      <w:r w:rsidRPr="002F4464">
        <w:rPr>
          <w:b/>
          <w:bCs/>
        </w:rPr>
        <w:t xml:space="preserve"> (</w:t>
      </w:r>
      <w:r w:rsidRPr="002F4464">
        <w:rPr>
          <w:b/>
          <w:bCs/>
        </w:rPr>
        <w:t>第</w:t>
      </w:r>
      <w:r w:rsidRPr="002F4464">
        <w:rPr>
          <w:b/>
          <w:bCs/>
        </w:rPr>
        <w:t>4-6</w:t>
      </w:r>
      <w:r w:rsidRPr="002F4464">
        <w:rPr>
          <w:b/>
          <w:bCs/>
        </w:rPr>
        <w:t>周</w:t>
      </w:r>
      <w:r w:rsidRPr="002F4464">
        <w:rPr>
          <w:b/>
          <w:bCs/>
        </w:rPr>
        <w:t>)</w:t>
      </w:r>
      <w:r w:rsidRPr="002F4464">
        <w:t>：集中开发最核心的模块，包括员工管理、登录认证、基于位置的打卡功能及基础防作弊逻辑。</w:t>
      </w:r>
    </w:p>
    <w:p w14:paraId="545C0D1E" w14:textId="77777777" w:rsidR="00351F08" w:rsidRPr="002F4464" w:rsidRDefault="00351F08" w:rsidP="00351F08">
      <w:pPr>
        <w:numPr>
          <w:ilvl w:val="0"/>
          <w:numId w:val="14"/>
        </w:numPr>
      </w:pPr>
      <w:r w:rsidRPr="002F4464">
        <w:rPr>
          <w:b/>
          <w:bCs/>
        </w:rPr>
        <w:t>业务功能完善</w:t>
      </w:r>
      <w:r w:rsidRPr="002F4464">
        <w:rPr>
          <w:b/>
          <w:bCs/>
        </w:rPr>
        <w:t xml:space="preserve"> (</w:t>
      </w:r>
      <w:r w:rsidRPr="002F4464">
        <w:rPr>
          <w:b/>
          <w:bCs/>
        </w:rPr>
        <w:t>第</w:t>
      </w:r>
      <w:r w:rsidRPr="002F4464">
        <w:rPr>
          <w:b/>
          <w:bCs/>
        </w:rPr>
        <w:t>7-9</w:t>
      </w:r>
      <w:r w:rsidRPr="002F4464">
        <w:rPr>
          <w:b/>
          <w:bCs/>
        </w:rPr>
        <w:t>周</w:t>
      </w:r>
      <w:r w:rsidRPr="002F4464">
        <w:rPr>
          <w:b/>
          <w:bCs/>
        </w:rPr>
        <w:t>)</w:t>
      </w:r>
      <w:r w:rsidRPr="002F4464">
        <w:t>：开发考勤规则管理、数据统计报表、请假审批流程等周边业务功能。</w:t>
      </w:r>
    </w:p>
    <w:p w14:paraId="6A702A89" w14:textId="77777777" w:rsidR="00351F08" w:rsidRPr="002F4464" w:rsidRDefault="00351F08" w:rsidP="00351F08">
      <w:pPr>
        <w:numPr>
          <w:ilvl w:val="0"/>
          <w:numId w:val="14"/>
        </w:numPr>
      </w:pPr>
      <w:r w:rsidRPr="002F4464">
        <w:rPr>
          <w:b/>
          <w:bCs/>
        </w:rPr>
        <w:t>系统测试与优化</w:t>
      </w:r>
      <w:r w:rsidRPr="002F4464">
        <w:rPr>
          <w:b/>
          <w:bCs/>
        </w:rPr>
        <w:t xml:space="preserve"> (</w:t>
      </w:r>
      <w:r w:rsidRPr="002F4464">
        <w:rPr>
          <w:b/>
          <w:bCs/>
        </w:rPr>
        <w:t>第</w:t>
      </w:r>
      <w:r w:rsidRPr="002F4464">
        <w:rPr>
          <w:b/>
          <w:bCs/>
        </w:rPr>
        <w:t>10-11</w:t>
      </w:r>
      <w:r w:rsidRPr="002F4464">
        <w:rPr>
          <w:b/>
          <w:bCs/>
        </w:rPr>
        <w:t>周</w:t>
      </w:r>
      <w:r w:rsidRPr="002F4464">
        <w:rPr>
          <w:b/>
          <w:bCs/>
        </w:rPr>
        <w:t>)</w:t>
      </w:r>
      <w:r w:rsidRPr="002F4464">
        <w:t>：进行全面的功能测试、性能测试，修复</w:t>
      </w:r>
      <w:r w:rsidRPr="002F4464">
        <w:t>Bug</w:t>
      </w:r>
      <w:r w:rsidRPr="002F4464">
        <w:t>，并根据测试反馈进行细节优化。</w:t>
      </w:r>
    </w:p>
    <w:p w14:paraId="6C1CC686" w14:textId="77777777" w:rsidR="00351F08" w:rsidRPr="002F4464" w:rsidRDefault="00351F08" w:rsidP="00351F08">
      <w:pPr>
        <w:numPr>
          <w:ilvl w:val="0"/>
          <w:numId w:val="14"/>
        </w:numPr>
      </w:pPr>
      <w:r w:rsidRPr="002F4464">
        <w:rPr>
          <w:b/>
          <w:bCs/>
        </w:rPr>
        <w:t>部署与文档整理</w:t>
      </w:r>
      <w:r w:rsidRPr="002F4464">
        <w:rPr>
          <w:b/>
          <w:bCs/>
        </w:rPr>
        <w:t xml:space="preserve"> (</w:t>
      </w:r>
      <w:r w:rsidRPr="002F4464">
        <w:rPr>
          <w:b/>
          <w:bCs/>
        </w:rPr>
        <w:t>第</w:t>
      </w:r>
      <w:r w:rsidRPr="002F4464">
        <w:rPr>
          <w:b/>
          <w:bCs/>
        </w:rPr>
        <w:t>12</w:t>
      </w:r>
      <w:r w:rsidRPr="002F4464">
        <w:rPr>
          <w:b/>
          <w:bCs/>
        </w:rPr>
        <w:t>周</w:t>
      </w:r>
      <w:r w:rsidRPr="002F4464">
        <w:rPr>
          <w:b/>
          <w:bCs/>
        </w:rPr>
        <w:t>)</w:t>
      </w:r>
      <w:r w:rsidRPr="002F4464">
        <w:t>：将系统部署到演示环境，编写用户手册和项目总结文档。</w:t>
      </w:r>
    </w:p>
    <w:p w14:paraId="26F8ED14" w14:textId="77777777" w:rsidR="00351F08" w:rsidRPr="002F4464" w:rsidRDefault="00351F08" w:rsidP="00351F08">
      <w:pPr>
        <w:spacing w:line="360" w:lineRule="auto"/>
        <w:rPr>
          <w:rFonts w:hint="eastAsia"/>
        </w:rPr>
      </w:pPr>
    </w:p>
    <w:p w14:paraId="36ABEF68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20" w:name="_Toc224119563"/>
      <w:r>
        <w:rPr>
          <w:rFonts w:ascii="Times New Roman" w:eastAsia="宋体" w:hAnsi="Times New Roman"/>
          <w:sz w:val="28"/>
          <w:szCs w:val="28"/>
        </w:rPr>
        <w:t>项目资源</w:t>
      </w:r>
      <w:bookmarkEnd w:id="20"/>
    </w:p>
    <w:p w14:paraId="7D0C4C22" w14:textId="77777777" w:rsidR="00351F08" w:rsidRDefault="00351F08" w:rsidP="00351F08"/>
    <w:p w14:paraId="5BD1AF02" w14:textId="77777777" w:rsidR="00351F08" w:rsidRPr="002F4464" w:rsidRDefault="00351F08" w:rsidP="00351F08">
      <w:pPr>
        <w:numPr>
          <w:ilvl w:val="0"/>
          <w:numId w:val="15"/>
        </w:numPr>
      </w:pPr>
      <w:r w:rsidRPr="002F4464">
        <w:rPr>
          <w:b/>
          <w:bCs/>
        </w:rPr>
        <w:t>人力资源</w:t>
      </w:r>
      <w:r w:rsidRPr="002F4464">
        <w:t>：项目组共</w:t>
      </w:r>
      <w:r w:rsidRPr="002F4464">
        <w:t>5</w:t>
      </w:r>
      <w:r w:rsidRPr="002F4464">
        <w:t>人，分工明确（详见首页表格），各司其职。</w:t>
      </w:r>
    </w:p>
    <w:p w14:paraId="1633C6E8" w14:textId="77777777" w:rsidR="00351F08" w:rsidRPr="002F4464" w:rsidRDefault="00351F08" w:rsidP="00351F08">
      <w:pPr>
        <w:numPr>
          <w:ilvl w:val="0"/>
          <w:numId w:val="15"/>
        </w:numPr>
      </w:pPr>
      <w:r w:rsidRPr="002F4464">
        <w:rPr>
          <w:b/>
          <w:bCs/>
        </w:rPr>
        <w:t>软件资源</w:t>
      </w:r>
      <w:r w:rsidRPr="002F4464">
        <w:t>：</w:t>
      </w:r>
    </w:p>
    <w:p w14:paraId="5B626A54" w14:textId="77777777" w:rsidR="00351F08" w:rsidRPr="002F4464" w:rsidRDefault="00351F08" w:rsidP="00351F08">
      <w:pPr>
        <w:numPr>
          <w:ilvl w:val="1"/>
          <w:numId w:val="15"/>
        </w:numPr>
      </w:pPr>
      <w:r w:rsidRPr="002F4464">
        <w:t>开发工具：</w:t>
      </w:r>
      <w:r w:rsidRPr="002F4464">
        <w:t>IntelliJ IDEA, Visual Studio Code, Postman (API</w:t>
      </w:r>
      <w:r w:rsidRPr="002F4464">
        <w:t>测试工具</w:t>
      </w:r>
      <w:r w:rsidRPr="002F4464">
        <w:t>), Navicat (</w:t>
      </w:r>
      <w:r w:rsidRPr="002F4464">
        <w:t>数据库管理工具</w:t>
      </w:r>
      <w:r w:rsidRPr="002F4464">
        <w:t>)</w:t>
      </w:r>
      <w:r w:rsidRPr="002F4464">
        <w:t>。</w:t>
      </w:r>
    </w:p>
    <w:p w14:paraId="6995ED42" w14:textId="77777777" w:rsidR="00351F08" w:rsidRPr="002F4464" w:rsidRDefault="00351F08" w:rsidP="00351F08">
      <w:pPr>
        <w:numPr>
          <w:ilvl w:val="1"/>
          <w:numId w:val="15"/>
        </w:numPr>
      </w:pPr>
      <w:r w:rsidRPr="002F4464">
        <w:t>环境：</w:t>
      </w:r>
      <w:r w:rsidRPr="002F4464">
        <w:t xml:space="preserve">JDK </w:t>
      </w:r>
      <w:r>
        <w:rPr>
          <w:rFonts w:hint="eastAsia"/>
        </w:rPr>
        <w:t>22</w:t>
      </w:r>
      <w:r w:rsidRPr="002F4464">
        <w:t>, Node</w:t>
      </w:r>
      <w:r>
        <w:rPr>
          <w:rFonts w:hint="eastAsia"/>
        </w:rPr>
        <w:t xml:space="preserve"> 24</w:t>
      </w:r>
      <w:r w:rsidRPr="002F4464">
        <w:t>, MySQL</w:t>
      </w:r>
      <w:r w:rsidRPr="002F4464">
        <w:t>。</w:t>
      </w:r>
    </w:p>
    <w:p w14:paraId="37BBE787" w14:textId="77777777" w:rsidR="00351F08" w:rsidRPr="002F4464" w:rsidRDefault="00351F08" w:rsidP="00351F08">
      <w:pPr>
        <w:numPr>
          <w:ilvl w:val="0"/>
          <w:numId w:val="15"/>
        </w:numPr>
      </w:pPr>
      <w:r w:rsidRPr="002F4464">
        <w:rPr>
          <w:b/>
          <w:bCs/>
        </w:rPr>
        <w:t>技术资源</w:t>
      </w:r>
      <w:r w:rsidRPr="002F4464">
        <w:t>：将充分利用</w:t>
      </w:r>
      <w:r w:rsidRPr="002F4464">
        <w:t>Spring Boot</w:t>
      </w:r>
      <w:r w:rsidRPr="002F4464">
        <w:t>、</w:t>
      </w:r>
      <w:r w:rsidRPr="002F4464">
        <w:t>Vue.js</w:t>
      </w:r>
      <w:r w:rsidRPr="002F4464">
        <w:t>的官方文档，以及高德地图</w:t>
      </w:r>
      <w:r w:rsidRPr="002F4464">
        <w:t>API</w:t>
      </w:r>
      <w:r w:rsidRPr="002F4464">
        <w:t>开发者指南和</w:t>
      </w:r>
      <w:r w:rsidRPr="002F4464">
        <w:t>Git</w:t>
      </w:r>
      <w:r w:rsidRPr="002F4464">
        <w:t>版本控制的相关教程作为学习和技术支持的来源。</w:t>
      </w:r>
    </w:p>
    <w:p w14:paraId="3EADE4C2" w14:textId="77777777" w:rsidR="00351F08" w:rsidRPr="002F4464" w:rsidRDefault="00351F08" w:rsidP="00351F08">
      <w:pPr>
        <w:spacing w:line="360" w:lineRule="auto"/>
        <w:rPr>
          <w:i/>
          <w:color w:val="0000FF"/>
          <w:u w:val="single"/>
        </w:rPr>
      </w:pPr>
    </w:p>
    <w:p w14:paraId="302DC197" w14:textId="77777777" w:rsidR="00351F08" w:rsidRDefault="00351F08" w:rsidP="00351F08">
      <w:pPr>
        <w:pStyle w:val="1"/>
        <w:numPr>
          <w:ilvl w:val="0"/>
          <w:numId w:val="8"/>
        </w:numPr>
        <w:tabs>
          <w:tab w:val="left" w:pos="390"/>
        </w:tabs>
        <w:spacing w:before="0" w:after="0" w:line="360" w:lineRule="auto"/>
      </w:pPr>
      <w:bookmarkStart w:id="21" w:name="_Toc224119564"/>
      <w:r>
        <w:rPr>
          <w:szCs w:val="32"/>
        </w:rPr>
        <w:t>系统可行性分析</w:t>
      </w:r>
      <w:bookmarkEnd w:id="21"/>
    </w:p>
    <w:p w14:paraId="666892E6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22" w:name="_Toc224119565"/>
      <w:r>
        <w:rPr>
          <w:rFonts w:ascii="Times New Roman" w:eastAsia="宋体" w:hAnsi="Times New Roman"/>
          <w:sz w:val="28"/>
          <w:szCs w:val="28"/>
        </w:rPr>
        <w:t>系统必要性分析</w:t>
      </w:r>
      <w:bookmarkEnd w:id="22"/>
    </w:p>
    <w:p w14:paraId="54D8619D" w14:textId="77777777" w:rsidR="00351F08" w:rsidRDefault="00351F08" w:rsidP="00351F08">
      <w:pPr>
        <w:spacing w:line="360" w:lineRule="auto"/>
        <w:rPr>
          <w:iCs/>
          <w:color w:val="0000FF"/>
          <w:u w:val="single"/>
        </w:rPr>
      </w:pPr>
    </w:p>
    <w:p w14:paraId="0C2598A2" w14:textId="77777777" w:rsidR="00351F08" w:rsidRPr="003E36B2" w:rsidRDefault="00351F08" w:rsidP="00351F08">
      <w:r w:rsidRPr="003E36B2">
        <w:t>深入分析传统考勤方式，我们发现其弊端已成为企业管理效率的阻碍：</w:t>
      </w:r>
    </w:p>
    <w:p w14:paraId="195D351A" w14:textId="77777777" w:rsidR="00351F08" w:rsidRPr="003E36B2" w:rsidRDefault="00351F08" w:rsidP="00351F08">
      <w:pPr>
        <w:numPr>
          <w:ilvl w:val="0"/>
          <w:numId w:val="16"/>
        </w:numPr>
      </w:pPr>
      <w:r w:rsidRPr="003E36B2">
        <w:rPr>
          <w:b/>
          <w:bCs/>
        </w:rPr>
        <w:t>数据孤岛问题</w:t>
      </w:r>
      <w:r w:rsidRPr="003E36B2">
        <w:t>：打卡机或纸质记录形成的数据与</w:t>
      </w:r>
      <w:r w:rsidRPr="003E36B2">
        <w:t>HR</w:t>
      </w:r>
      <w:r w:rsidRPr="003E36B2">
        <w:t>系统割裂，无法形成联动，信息更新不同步。</w:t>
      </w:r>
    </w:p>
    <w:p w14:paraId="27CAED67" w14:textId="77777777" w:rsidR="00351F08" w:rsidRPr="003E36B2" w:rsidRDefault="00351F08" w:rsidP="00351F08">
      <w:pPr>
        <w:numPr>
          <w:ilvl w:val="0"/>
          <w:numId w:val="16"/>
        </w:numPr>
      </w:pPr>
      <w:r w:rsidRPr="003E36B2">
        <w:rPr>
          <w:b/>
          <w:bCs/>
        </w:rPr>
        <w:t>统计成本高昂</w:t>
      </w:r>
      <w:r w:rsidRPr="003E36B2">
        <w:t>：</w:t>
      </w:r>
      <w:r w:rsidRPr="003E36B2">
        <w:t>HR</w:t>
      </w:r>
      <w:r w:rsidRPr="003E36B2">
        <w:t>或行政人员每月需耗费大量时间人工比对、汇总数据，不仅效率低下，且极易出错。</w:t>
      </w:r>
    </w:p>
    <w:p w14:paraId="2F0262C8" w14:textId="77777777" w:rsidR="00351F08" w:rsidRPr="003E36B2" w:rsidRDefault="00351F08" w:rsidP="00351F08">
      <w:pPr>
        <w:numPr>
          <w:ilvl w:val="0"/>
          <w:numId w:val="16"/>
        </w:numPr>
      </w:pPr>
      <w:r w:rsidRPr="003E36B2">
        <w:rPr>
          <w:b/>
          <w:bCs/>
        </w:rPr>
        <w:t>防作弊能力缺失</w:t>
      </w:r>
      <w:r w:rsidRPr="003E36B2">
        <w:t>：代打卡、虚假签到等现象难以有效监管，影响考勤制度的严肃性和公平性。</w:t>
      </w:r>
    </w:p>
    <w:p w14:paraId="09946EBF" w14:textId="77777777" w:rsidR="00351F08" w:rsidRDefault="00351F08" w:rsidP="00351F08">
      <w:pPr>
        <w:numPr>
          <w:ilvl w:val="0"/>
          <w:numId w:val="16"/>
        </w:numPr>
      </w:pPr>
      <w:r w:rsidRPr="003E36B2">
        <w:rPr>
          <w:b/>
          <w:bCs/>
        </w:rPr>
        <w:t>管理规则僵化</w:t>
      </w:r>
      <w:r w:rsidRPr="003E36B2">
        <w:t>：传统设备难以适应弹性工作制、居家办公等现代工作模式，无法满足企业多样化管理需求。</w:t>
      </w:r>
    </w:p>
    <w:p w14:paraId="1E6951EE" w14:textId="77777777" w:rsidR="00351F08" w:rsidRPr="003E36B2" w:rsidRDefault="00351F08" w:rsidP="00351F08">
      <w:pPr>
        <w:rPr>
          <w:rFonts w:hint="eastAsia"/>
        </w:rPr>
      </w:pPr>
    </w:p>
    <w:p w14:paraId="4978E84F" w14:textId="77777777" w:rsidR="00351F08" w:rsidRPr="003E36B2" w:rsidRDefault="00351F08" w:rsidP="00351F08">
      <w:r w:rsidRPr="003E36B2">
        <w:t>因此，开发一套</w:t>
      </w:r>
      <w:r w:rsidRPr="003E36B2">
        <w:rPr>
          <w:b/>
          <w:bCs/>
        </w:rPr>
        <w:t>数据集中、规则灵活、统计自动</w:t>
      </w:r>
      <w:r w:rsidRPr="003E36B2">
        <w:t>的</w:t>
      </w:r>
      <w:r w:rsidRPr="003E36B2">
        <w:t>Web</w:t>
      </w:r>
      <w:r w:rsidRPr="003E36B2">
        <w:t>考勤管理系统，能切实解决上述痛点，提升企业管理效率和规范化水平，具有充分的现实必要性。</w:t>
      </w:r>
    </w:p>
    <w:p w14:paraId="3E74F82A" w14:textId="77777777" w:rsidR="00351F08" w:rsidRPr="003E36B2" w:rsidRDefault="00351F08" w:rsidP="00351F08">
      <w:pPr>
        <w:spacing w:line="360" w:lineRule="auto"/>
        <w:rPr>
          <w:rFonts w:hint="eastAsia"/>
          <w:iCs/>
          <w:color w:val="0000FF"/>
          <w:u w:val="single"/>
        </w:rPr>
      </w:pPr>
    </w:p>
    <w:p w14:paraId="28613874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lastRenderedPageBreak/>
        <w:t xml:space="preserve"> </w:t>
      </w:r>
      <w:bookmarkStart w:id="23" w:name="_Toc224119566"/>
      <w:r>
        <w:rPr>
          <w:rFonts w:ascii="Times New Roman" w:eastAsia="宋体" w:hAnsi="Times New Roman"/>
          <w:sz w:val="28"/>
          <w:szCs w:val="28"/>
        </w:rPr>
        <w:t>系统设计总原则</w:t>
      </w:r>
      <w:bookmarkEnd w:id="23"/>
    </w:p>
    <w:p w14:paraId="34BF81C6" w14:textId="77777777" w:rsidR="00351F08" w:rsidRDefault="00351F08" w:rsidP="00351F08">
      <w:pPr>
        <w:rPr>
          <w:rFonts w:hint="eastAsia"/>
          <w:i/>
          <w:color w:val="0000FF"/>
          <w:u w:val="single"/>
        </w:rPr>
      </w:pPr>
    </w:p>
    <w:p w14:paraId="31E25548" w14:textId="77777777" w:rsidR="00351F08" w:rsidRPr="003E36B2" w:rsidRDefault="00351F08" w:rsidP="00351F08">
      <w:r w:rsidRPr="003E36B2">
        <w:t>我们将遵循以下原则指导整个设计和开发过程：</w:t>
      </w:r>
    </w:p>
    <w:p w14:paraId="52EE8884" w14:textId="77777777" w:rsidR="00351F08" w:rsidRPr="003E36B2" w:rsidRDefault="00351F08" w:rsidP="00351F08">
      <w:pPr>
        <w:numPr>
          <w:ilvl w:val="0"/>
          <w:numId w:val="17"/>
        </w:numPr>
      </w:pPr>
      <w:r w:rsidRPr="003E36B2">
        <w:rPr>
          <w:b/>
          <w:bCs/>
        </w:rPr>
        <w:t>实用性优先</w:t>
      </w:r>
      <w:r w:rsidRPr="003E36B2">
        <w:t>：不追求大而全，聚焦核心痛点，确保每个功能都贴近实际应用场景，界面设计力求简洁直观，降低用户学习成本。</w:t>
      </w:r>
    </w:p>
    <w:p w14:paraId="23F8163B" w14:textId="77777777" w:rsidR="00351F08" w:rsidRPr="003E36B2" w:rsidRDefault="00351F08" w:rsidP="00351F08">
      <w:pPr>
        <w:numPr>
          <w:ilvl w:val="0"/>
          <w:numId w:val="17"/>
        </w:numPr>
      </w:pPr>
      <w:r w:rsidRPr="003E36B2">
        <w:rPr>
          <w:b/>
          <w:bCs/>
        </w:rPr>
        <w:t>可靠性为核心</w:t>
      </w:r>
      <w:r w:rsidRPr="003E36B2">
        <w:t>：考勤数据直接关联员工薪资，必须保证打卡记录的准确、客观，防作弊机制要切实有效，系统运行要稳定可靠。</w:t>
      </w:r>
    </w:p>
    <w:p w14:paraId="7F79ACF2" w14:textId="77777777" w:rsidR="00351F08" w:rsidRPr="003E36B2" w:rsidRDefault="00351F08" w:rsidP="00351F08">
      <w:pPr>
        <w:numPr>
          <w:ilvl w:val="0"/>
          <w:numId w:val="17"/>
        </w:numPr>
      </w:pPr>
      <w:r w:rsidRPr="003E36B2">
        <w:rPr>
          <w:b/>
          <w:bCs/>
        </w:rPr>
        <w:t>可扩展性为支撑</w:t>
      </w:r>
      <w:r w:rsidRPr="003E36B2">
        <w:t>：采用模块化设计，预留接口。未来可以方便地增加新功能，如</w:t>
      </w:r>
      <w:r w:rsidRPr="003E36B2">
        <w:t>Wi-Fi</w:t>
      </w:r>
      <w:r w:rsidRPr="003E36B2">
        <w:t>打卡、人脸识别、多级审批等，而无需重构系统。</w:t>
      </w:r>
    </w:p>
    <w:p w14:paraId="79ECC61C" w14:textId="77777777" w:rsidR="00351F08" w:rsidRPr="003E36B2" w:rsidRDefault="00351F08" w:rsidP="00351F08">
      <w:pPr>
        <w:numPr>
          <w:ilvl w:val="0"/>
          <w:numId w:val="17"/>
        </w:numPr>
      </w:pPr>
      <w:r w:rsidRPr="003E36B2">
        <w:rPr>
          <w:b/>
          <w:bCs/>
        </w:rPr>
        <w:t>安全性为底线</w:t>
      </w:r>
      <w:r w:rsidRPr="003E36B2">
        <w:t>：实施严格的用户认证和权限管理，对敏感数据进行加密传输和存储，防范常见的</w:t>
      </w:r>
      <w:r w:rsidRPr="003E36B2">
        <w:t>Web</w:t>
      </w:r>
      <w:r w:rsidRPr="003E36B2">
        <w:t>攻击。</w:t>
      </w:r>
    </w:p>
    <w:p w14:paraId="0B79064D" w14:textId="77777777" w:rsidR="00351F08" w:rsidRPr="003E36B2" w:rsidRDefault="00351F08" w:rsidP="00351F08">
      <w:pPr>
        <w:numPr>
          <w:ilvl w:val="0"/>
          <w:numId w:val="17"/>
        </w:numPr>
      </w:pPr>
      <w:r w:rsidRPr="003E36B2">
        <w:rPr>
          <w:b/>
          <w:bCs/>
        </w:rPr>
        <w:t>经济性为考量</w:t>
      </w:r>
      <w:r w:rsidRPr="003E36B2">
        <w:t>：所有技术选型均基于开源或免费方案，力求在满足需求的前提下，将开发和运维成本降到最低。</w:t>
      </w:r>
    </w:p>
    <w:p w14:paraId="3CF381A1" w14:textId="77777777" w:rsidR="00351F08" w:rsidRPr="003E36B2" w:rsidRDefault="00351F08" w:rsidP="00351F08">
      <w:pPr>
        <w:spacing w:line="360" w:lineRule="auto"/>
        <w:rPr>
          <w:rFonts w:hint="eastAsia"/>
          <w:i/>
          <w:color w:val="0000FF"/>
          <w:u w:val="single"/>
        </w:rPr>
      </w:pPr>
    </w:p>
    <w:p w14:paraId="64C0C62B" w14:textId="77777777" w:rsidR="00351F08" w:rsidRPr="003E36B2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24" w:name="_Toc224119567"/>
      <w:r>
        <w:rPr>
          <w:rFonts w:ascii="Times New Roman" w:eastAsia="宋体" w:hAnsi="Times New Roman"/>
          <w:sz w:val="28"/>
          <w:szCs w:val="28"/>
        </w:rPr>
        <w:t>SWOT</w:t>
      </w:r>
      <w:r>
        <w:rPr>
          <w:rFonts w:ascii="Times New Roman" w:eastAsia="宋体" w:hAnsi="Times New Roman"/>
          <w:sz w:val="28"/>
          <w:szCs w:val="28"/>
        </w:rPr>
        <w:t>分析</w:t>
      </w:r>
      <w:bookmarkEnd w:id="24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161"/>
        <w:gridCol w:w="4151"/>
      </w:tblGrid>
      <w:tr w:rsidR="00351F08" w:rsidRPr="0039414A" w14:paraId="6D2351CE" w14:textId="77777777" w:rsidTr="00CD5BCA">
        <w:tc>
          <w:tcPr>
            <w:tcW w:w="4264" w:type="dxa"/>
            <w:tcBorders>
              <w:top w:val="single" w:sz="4" w:space="0" w:color="auto"/>
              <w:right w:val="dotDash" w:sz="4" w:space="0" w:color="auto"/>
            </w:tcBorders>
          </w:tcPr>
          <w:p w14:paraId="527F40CD" w14:textId="77777777" w:rsidR="00351F08" w:rsidRPr="0039414A" w:rsidRDefault="00351F08" w:rsidP="00CD5BCA">
            <w:pPr>
              <w:spacing w:line="360" w:lineRule="auto"/>
              <w:rPr>
                <w:rFonts w:hint="eastAsia"/>
                <w:b/>
                <w:bCs/>
                <w:lang w:val="zh-CN"/>
              </w:rPr>
            </w:pPr>
            <w:r w:rsidRPr="0039414A">
              <w:rPr>
                <w:rFonts w:hint="eastAsia"/>
                <w:b/>
                <w:bCs/>
                <w:lang w:val="zh-CN"/>
              </w:rPr>
              <w:t>优势</w:t>
            </w:r>
            <w:r w:rsidRPr="0039414A">
              <w:rPr>
                <w:rFonts w:hint="eastAsia"/>
                <w:b/>
                <w:bCs/>
                <w:lang w:val="zh-CN"/>
              </w:rPr>
              <w:t xml:space="preserve"> (Strengths)</w:t>
            </w:r>
          </w:p>
        </w:tc>
        <w:tc>
          <w:tcPr>
            <w:tcW w:w="4264" w:type="dxa"/>
            <w:tcBorders>
              <w:top w:val="single" w:sz="4" w:space="0" w:color="auto"/>
              <w:left w:val="dotDash" w:sz="4" w:space="0" w:color="auto"/>
            </w:tcBorders>
          </w:tcPr>
          <w:p w14:paraId="76E5E8DD" w14:textId="77777777" w:rsidR="00351F08" w:rsidRPr="0039414A" w:rsidRDefault="00351F08" w:rsidP="00CD5BCA">
            <w:pPr>
              <w:spacing w:line="360" w:lineRule="auto"/>
              <w:rPr>
                <w:rFonts w:hint="eastAsia"/>
                <w:b/>
                <w:bCs/>
                <w:lang w:val="zh-CN"/>
              </w:rPr>
            </w:pPr>
            <w:r w:rsidRPr="0039414A">
              <w:rPr>
                <w:rFonts w:hint="eastAsia"/>
                <w:b/>
                <w:bCs/>
                <w:lang w:val="zh-CN"/>
              </w:rPr>
              <w:t>劣势</w:t>
            </w:r>
            <w:r w:rsidRPr="0039414A">
              <w:rPr>
                <w:rFonts w:hint="eastAsia"/>
                <w:b/>
                <w:bCs/>
                <w:lang w:val="zh-CN"/>
              </w:rPr>
              <w:t xml:space="preserve"> (Weaknesses)</w:t>
            </w:r>
          </w:p>
        </w:tc>
      </w:tr>
      <w:tr w:rsidR="00351F08" w:rsidRPr="0039414A" w14:paraId="54F9B5EA" w14:textId="77777777" w:rsidTr="00CD5BCA">
        <w:tc>
          <w:tcPr>
            <w:tcW w:w="4264" w:type="dxa"/>
            <w:tcBorders>
              <w:right w:val="dotDash" w:sz="4" w:space="0" w:color="auto"/>
            </w:tcBorders>
          </w:tcPr>
          <w:p w14:paraId="7F063ED9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团队动力足</w:t>
            </w:r>
            <w:r w:rsidRPr="003E36B2">
              <w:t>：组员均为同班同学，沟通方便，学习积极性高，有强烈的意愿把项目做好。</w:t>
            </w:r>
          </w:p>
        </w:tc>
        <w:tc>
          <w:tcPr>
            <w:tcW w:w="4264" w:type="dxa"/>
            <w:tcBorders>
              <w:left w:val="dotDash" w:sz="4" w:space="0" w:color="auto"/>
            </w:tcBorders>
          </w:tcPr>
          <w:p w14:paraId="2DA60424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经验欠缺</w:t>
            </w:r>
            <w:r w:rsidRPr="003E36B2">
              <w:t>：缺乏大型商业项目开发经验，初期设计可能存在考虑不周或技术选型上的小偏差。</w:t>
            </w:r>
          </w:p>
        </w:tc>
      </w:tr>
      <w:tr w:rsidR="00351F08" w:rsidRPr="0039414A" w14:paraId="1272DA4E" w14:textId="77777777" w:rsidTr="00CD5BCA">
        <w:tc>
          <w:tcPr>
            <w:tcW w:w="4264" w:type="dxa"/>
            <w:tcBorders>
              <w:right w:val="dotDash" w:sz="4" w:space="0" w:color="auto"/>
            </w:tcBorders>
          </w:tcPr>
          <w:p w14:paraId="0AC4ADE0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范围可控</w:t>
            </w:r>
            <w:r w:rsidRPr="003E36B2">
              <w:t>：项目初期就确立了明确且适度的功能范围，有利于我们聚焦核心，降低项目失败风险。</w:t>
            </w:r>
          </w:p>
        </w:tc>
        <w:tc>
          <w:tcPr>
            <w:tcW w:w="4264" w:type="dxa"/>
            <w:tcBorders>
              <w:left w:val="dotDash" w:sz="4" w:space="0" w:color="auto"/>
            </w:tcBorders>
          </w:tcPr>
          <w:p w14:paraId="364F1203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时间压力</w:t>
            </w:r>
            <w:r w:rsidRPr="003E36B2">
              <w:t>：</w:t>
            </w:r>
            <w:r w:rsidRPr="003E36B2">
              <w:t>12</w:t>
            </w:r>
            <w:r w:rsidRPr="003E36B2">
              <w:t>周周期较为紧凑，需要严格执行计划，任何环节的延误都可能影响最终交付。</w:t>
            </w:r>
          </w:p>
        </w:tc>
      </w:tr>
      <w:tr w:rsidR="00351F08" w:rsidRPr="0039414A" w14:paraId="4CE9775F" w14:textId="77777777" w:rsidTr="00CD5BCA">
        <w:tc>
          <w:tcPr>
            <w:tcW w:w="4264" w:type="dxa"/>
            <w:tcBorders>
              <w:bottom w:val="single" w:sz="4" w:space="0" w:color="auto"/>
              <w:right w:val="dotDash" w:sz="4" w:space="0" w:color="auto"/>
            </w:tcBorders>
          </w:tcPr>
          <w:p w14:paraId="5B2D9450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成本低廉</w:t>
            </w:r>
            <w:r w:rsidRPr="003E36B2">
              <w:t>：完全基于开源技术栈，没有任何额外的软件采购成本。</w:t>
            </w:r>
          </w:p>
        </w:tc>
        <w:tc>
          <w:tcPr>
            <w:tcW w:w="4264" w:type="dxa"/>
            <w:tcBorders>
              <w:left w:val="dotDash" w:sz="4" w:space="0" w:color="auto"/>
              <w:bottom w:val="single" w:sz="4" w:space="0" w:color="auto"/>
            </w:tcBorders>
          </w:tcPr>
          <w:p w14:paraId="7E9FA0D1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存在外部依赖</w:t>
            </w:r>
            <w:r w:rsidRPr="003E36B2">
              <w:t>：核心打卡功能依赖于高德地图</w:t>
            </w:r>
            <w:r w:rsidRPr="003E36B2">
              <w:t>API</w:t>
            </w:r>
            <w:r w:rsidRPr="003E36B2">
              <w:t>的稳定性和免费额度。</w:t>
            </w:r>
          </w:p>
        </w:tc>
      </w:tr>
      <w:tr w:rsidR="00351F08" w:rsidRPr="0039414A" w14:paraId="2A3D9655" w14:textId="77777777" w:rsidTr="00CD5BCA">
        <w:tc>
          <w:tcPr>
            <w:tcW w:w="4264" w:type="dxa"/>
            <w:tcBorders>
              <w:top w:val="single" w:sz="4" w:space="0" w:color="auto"/>
              <w:bottom w:val="nil"/>
              <w:right w:val="dotDash" w:sz="4" w:space="0" w:color="auto"/>
            </w:tcBorders>
          </w:tcPr>
          <w:p w14:paraId="339564AF" w14:textId="77777777" w:rsidR="00351F08" w:rsidRPr="0039414A" w:rsidRDefault="00351F08" w:rsidP="00CD5BCA">
            <w:pPr>
              <w:spacing w:line="360" w:lineRule="auto"/>
              <w:rPr>
                <w:rFonts w:hint="eastAsia"/>
                <w:b/>
                <w:bCs/>
                <w:lang w:val="zh-CN"/>
              </w:rPr>
            </w:pPr>
            <w:r w:rsidRPr="0039414A">
              <w:rPr>
                <w:rFonts w:hint="eastAsia"/>
                <w:b/>
                <w:bCs/>
                <w:lang w:val="zh-CN"/>
              </w:rPr>
              <w:t>机会</w:t>
            </w:r>
            <w:r w:rsidRPr="0039414A">
              <w:rPr>
                <w:rFonts w:hint="eastAsia"/>
                <w:b/>
                <w:bCs/>
                <w:lang w:val="zh-CN"/>
              </w:rPr>
              <w:t xml:space="preserve"> (Opportunities)</w:t>
            </w:r>
          </w:p>
        </w:tc>
        <w:tc>
          <w:tcPr>
            <w:tcW w:w="4264" w:type="dxa"/>
            <w:tcBorders>
              <w:top w:val="single" w:sz="4" w:space="0" w:color="auto"/>
              <w:left w:val="dotDash" w:sz="4" w:space="0" w:color="auto"/>
              <w:bottom w:val="nil"/>
            </w:tcBorders>
          </w:tcPr>
          <w:p w14:paraId="05445A01" w14:textId="77777777" w:rsidR="00351F08" w:rsidRPr="0039414A" w:rsidRDefault="00351F08" w:rsidP="00CD5BCA">
            <w:pPr>
              <w:spacing w:line="360" w:lineRule="auto"/>
              <w:rPr>
                <w:rFonts w:hint="eastAsia"/>
                <w:b/>
                <w:bCs/>
                <w:lang w:val="zh-CN"/>
              </w:rPr>
            </w:pPr>
            <w:r w:rsidRPr="0039414A">
              <w:rPr>
                <w:rFonts w:hint="eastAsia"/>
                <w:b/>
                <w:bCs/>
                <w:lang w:val="zh-CN"/>
              </w:rPr>
              <w:t>威胁</w:t>
            </w:r>
            <w:r w:rsidRPr="0039414A">
              <w:rPr>
                <w:rFonts w:hint="eastAsia"/>
                <w:b/>
                <w:bCs/>
                <w:lang w:val="zh-CN"/>
              </w:rPr>
              <w:t xml:space="preserve"> (Threats)</w:t>
            </w:r>
          </w:p>
        </w:tc>
      </w:tr>
      <w:tr w:rsidR="00351F08" w:rsidRPr="0039414A" w14:paraId="6291CB2F" w14:textId="77777777" w:rsidTr="00CD5BCA">
        <w:tc>
          <w:tcPr>
            <w:tcW w:w="4264" w:type="dxa"/>
            <w:tcBorders>
              <w:top w:val="nil"/>
              <w:right w:val="dotDash" w:sz="4" w:space="0" w:color="auto"/>
            </w:tcBorders>
          </w:tcPr>
          <w:p w14:paraId="17BCF6AD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贴合市场趋势</w:t>
            </w:r>
            <w:r w:rsidRPr="003E36B2">
              <w:t>：企业数字化转型是当前热点，一个实用的考勤系统很容易找到应用场景。</w:t>
            </w:r>
          </w:p>
        </w:tc>
        <w:tc>
          <w:tcPr>
            <w:tcW w:w="4264" w:type="dxa"/>
            <w:tcBorders>
              <w:top w:val="nil"/>
              <w:left w:val="dotDash" w:sz="4" w:space="0" w:color="auto"/>
            </w:tcBorders>
          </w:tcPr>
          <w:p w14:paraId="474FFC60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技术挑战</w:t>
            </w:r>
            <w:r w:rsidRPr="003E36B2">
              <w:t>：</w:t>
            </w:r>
            <w:r w:rsidRPr="003E36B2">
              <w:t>GPS</w:t>
            </w:r>
            <w:r w:rsidRPr="003E36B2">
              <w:t>定位精度、并发场景下的打卡处理等技术难点若解决不好，可能影响用户体验。</w:t>
            </w:r>
          </w:p>
        </w:tc>
      </w:tr>
      <w:tr w:rsidR="00351F08" w:rsidRPr="0039414A" w14:paraId="178075DE" w14:textId="77777777" w:rsidTr="00CD5BCA">
        <w:tc>
          <w:tcPr>
            <w:tcW w:w="4264" w:type="dxa"/>
            <w:tcBorders>
              <w:right w:val="dotDash" w:sz="4" w:space="0" w:color="auto"/>
            </w:tcBorders>
          </w:tcPr>
          <w:p w14:paraId="0E2CC1E3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提升个人竞争力</w:t>
            </w:r>
            <w:r w:rsidRPr="003E36B2">
              <w:t>：一个完整的、高质量的项目经验，是求职时非常有分量的加分项。</w:t>
            </w:r>
          </w:p>
        </w:tc>
        <w:tc>
          <w:tcPr>
            <w:tcW w:w="4264" w:type="dxa"/>
            <w:tcBorders>
              <w:left w:val="dotDash" w:sz="4" w:space="0" w:color="auto"/>
            </w:tcBorders>
          </w:tcPr>
          <w:p w14:paraId="6616E5F3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需求变更风险</w:t>
            </w:r>
            <w:r w:rsidRPr="003E36B2">
              <w:t>：随着项目深入，需求可能发生变更，需要我们具备良好的沟通和应变能力。</w:t>
            </w:r>
          </w:p>
        </w:tc>
      </w:tr>
      <w:tr w:rsidR="00351F08" w:rsidRPr="0039414A" w14:paraId="37E41737" w14:textId="77777777" w:rsidTr="00CD5BCA">
        <w:tc>
          <w:tcPr>
            <w:tcW w:w="4264" w:type="dxa"/>
            <w:tcBorders>
              <w:bottom w:val="single" w:sz="4" w:space="0" w:color="auto"/>
              <w:right w:val="dotDash" w:sz="4" w:space="0" w:color="auto"/>
            </w:tcBorders>
          </w:tcPr>
          <w:p w14:paraId="36369047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t>潜在应用价值</w:t>
            </w:r>
            <w:r w:rsidRPr="003E36B2">
              <w:t>：如果系统完成度</w:t>
            </w:r>
            <w:r w:rsidRPr="003E36B2">
              <w:lastRenderedPageBreak/>
              <w:t>高，未来有机会联系校友企业进行试用，获取真实反馈，进一步完善。</w:t>
            </w:r>
          </w:p>
        </w:tc>
        <w:tc>
          <w:tcPr>
            <w:tcW w:w="4264" w:type="dxa"/>
            <w:tcBorders>
              <w:left w:val="dotDash" w:sz="4" w:space="0" w:color="auto"/>
              <w:bottom w:val="single" w:sz="4" w:space="0" w:color="auto"/>
            </w:tcBorders>
          </w:tcPr>
          <w:p w14:paraId="6649CA55" w14:textId="77777777" w:rsidR="00351F08" w:rsidRPr="0039414A" w:rsidRDefault="00351F08" w:rsidP="00351F08">
            <w:pPr>
              <w:numPr>
                <w:ilvl w:val="0"/>
                <w:numId w:val="10"/>
              </w:numPr>
              <w:spacing w:line="360" w:lineRule="auto"/>
              <w:rPr>
                <w:rFonts w:hint="eastAsia"/>
                <w:lang w:val="zh-CN"/>
              </w:rPr>
            </w:pPr>
            <w:r w:rsidRPr="003E36B2">
              <w:rPr>
                <w:b/>
                <w:bCs/>
              </w:rPr>
              <w:lastRenderedPageBreak/>
              <w:t>团队协作风险</w:t>
            </w:r>
            <w:r w:rsidRPr="003E36B2">
              <w:t>：</w:t>
            </w:r>
            <w:r w:rsidRPr="003E36B2">
              <w:t>Git</w:t>
            </w:r>
            <w:r w:rsidRPr="003E36B2">
              <w:t>版本管理冲突、</w:t>
            </w:r>
            <w:r w:rsidRPr="003E36B2">
              <w:lastRenderedPageBreak/>
              <w:t>任务分配不均等协作问题需要我们在过程中积极沟通解决。</w:t>
            </w:r>
          </w:p>
        </w:tc>
      </w:tr>
    </w:tbl>
    <w:p w14:paraId="445B67E1" w14:textId="77777777" w:rsidR="00351F08" w:rsidRDefault="00351F08" w:rsidP="00351F08">
      <w:pPr>
        <w:spacing w:line="360" w:lineRule="auto"/>
        <w:rPr>
          <w:rFonts w:hint="eastAsia"/>
          <w:lang w:val="zh-CN"/>
        </w:rPr>
      </w:pPr>
    </w:p>
    <w:p w14:paraId="01AD06D9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25" w:name="_Toc224119568"/>
      <w:r>
        <w:rPr>
          <w:rFonts w:ascii="Times New Roman" w:eastAsia="宋体" w:hAnsi="Times New Roman"/>
          <w:sz w:val="28"/>
          <w:szCs w:val="28"/>
        </w:rPr>
        <w:t>技术可行性</w:t>
      </w:r>
      <w:bookmarkEnd w:id="25"/>
    </w:p>
    <w:p w14:paraId="65EC59B8" w14:textId="77777777" w:rsidR="00351F08" w:rsidRDefault="00351F08" w:rsidP="00351F08"/>
    <w:p w14:paraId="373ACC1A" w14:textId="77777777" w:rsidR="00351F08" w:rsidRPr="003E36B2" w:rsidRDefault="00351F08" w:rsidP="00351F08">
      <w:r w:rsidRPr="003E36B2">
        <w:t>我们对选定的技术栈进行了评估，认为其在团队可掌握范围内：</w:t>
      </w:r>
    </w:p>
    <w:p w14:paraId="65B4CD45" w14:textId="77777777" w:rsidR="00351F08" w:rsidRPr="003E36B2" w:rsidRDefault="00351F08" w:rsidP="00351F08">
      <w:pPr>
        <w:numPr>
          <w:ilvl w:val="0"/>
          <w:numId w:val="18"/>
        </w:numPr>
      </w:pPr>
      <w:r w:rsidRPr="003E36B2">
        <w:rPr>
          <w:b/>
          <w:bCs/>
        </w:rPr>
        <w:t>前端</w:t>
      </w:r>
      <w:r w:rsidRPr="003E36B2">
        <w:t>：</w:t>
      </w:r>
      <w:r w:rsidRPr="003E36B2">
        <w:t>Vue.js</w:t>
      </w:r>
      <w:r w:rsidRPr="003E36B2">
        <w:t>和</w:t>
      </w:r>
      <w:r w:rsidRPr="003E36B2">
        <w:t>Element Plus</w:t>
      </w:r>
      <w:r w:rsidRPr="003E36B2">
        <w:t>的组合是当前主流，有大量成熟案例和中文文档。</w:t>
      </w:r>
      <w:r w:rsidRPr="003E36B2">
        <w:t>ECharts</w:t>
      </w:r>
      <w:r w:rsidRPr="003E36B2">
        <w:t>的图表封装度很高，能快速实现数据可视化。高德地图</w:t>
      </w:r>
      <w:r w:rsidRPr="003E36B2">
        <w:t>JS API</w:t>
      </w:r>
      <w:r w:rsidRPr="003E36B2">
        <w:t>的前端定位功能集成简单，示例丰富。</w:t>
      </w:r>
    </w:p>
    <w:p w14:paraId="6433C960" w14:textId="77777777" w:rsidR="00351F08" w:rsidRPr="003E36B2" w:rsidRDefault="00351F08" w:rsidP="00351F08">
      <w:pPr>
        <w:numPr>
          <w:ilvl w:val="0"/>
          <w:numId w:val="18"/>
        </w:numPr>
      </w:pPr>
      <w:r w:rsidRPr="003E36B2">
        <w:rPr>
          <w:b/>
          <w:bCs/>
        </w:rPr>
        <w:t>后端</w:t>
      </w:r>
      <w:r w:rsidRPr="003E36B2">
        <w:t>：</w:t>
      </w:r>
      <w:r w:rsidRPr="003E36B2">
        <w:t>Spring Boot</w:t>
      </w:r>
      <w:r w:rsidRPr="003E36B2">
        <w:t>的</w:t>
      </w:r>
      <w:r w:rsidRPr="003E36B2">
        <w:t>“</w:t>
      </w:r>
      <w:r w:rsidRPr="003E36B2">
        <w:t>约定优于配置</w:t>
      </w:r>
      <w:r w:rsidRPr="003E36B2">
        <w:t>”</w:t>
      </w:r>
      <w:r w:rsidRPr="003E36B2">
        <w:t>理念能让我们快速搭建起项目骨架。</w:t>
      </w:r>
      <w:r w:rsidRPr="003E36B2">
        <w:t>JPA/MyBatis</w:t>
      </w:r>
      <w:r w:rsidRPr="003E36B2">
        <w:t>的操作方式经过学习完全可以掌握。地理位置验证本质上是通过后端计算打卡坐标与公司坐标的距离，算法逻辑清晰，实现难度低。</w:t>
      </w:r>
    </w:p>
    <w:p w14:paraId="31C144A3" w14:textId="77777777" w:rsidR="00351F08" w:rsidRDefault="00351F08" w:rsidP="00351F08">
      <w:pPr>
        <w:numPr>
          <w:ilvl w:val="0"/>
          <w:numId w:val="18"/>
        </w:numPr>
      </w:pPr>
      <w:r w:rsidRPr="003E36B2">
        <w:rPr>
          <w:b/>
          <w:bCs/>
        </w:rPr>
        <w:t>数据库</w:t>
      </w:r>
      <w:r w:rsidRPr="003E36B2">
        <w:t>：</w:t>
      </w:r>
      <w:r w:rsidRPr="003E36B2">
        <w:t>MySQL</w:t>
      </w:r>
      <w:r w:rsidRPr="003E36B2">
        <w:t>是我们课程中重点学习过的，对于本项目的数据量和并发量，其性能完全足够。</w:t>
      </w:r>
    </w:p>
    <w:p w14:paraId="5E72F61B" w14:textId="77777777" w:rsidR="00351F08" w:rsidRPr="003E36B2" w:rsidRDefault="00351F08" w:rsidP="00351F08">
      <w:pPr>
        <w:rPr>
          <w:rFonts w:hint="eastAsia"/>
        </w:rPr>
      </w:pPr>
    </w:p>
    <w:p w14:paraId="7B58624A" w14:textId="77777777" w:rsidR="00351F08" w:rsidRPr="003E36B2" w:rsidRDefault="00351F08" w:rsidP="00351F08">
      <w:r w:rsidRPr="003E36B2">
        <w:t>综上，所有技术点均有成熟的学习路径和解决方案，技术风险可控，技术可行性高。</w:t>
      </w:r>
    </w:p>
    <w:p w14:paraId="08BFB416" w14:textId="77777777" w:rsidR="00351F08" w:rsidRPr="003E36B2" w:rsidRDefault="00351F08" w:rsidP="00351F08">
      <w:pPr>
        <w:spacing w:line="360" w:lineRule="auto"/>
        <w:rPr>
          <w:rFonts w:hint="eastAsia"/>
        </w:rPr>
      </w:pPr>
    </w:p>
    <w:p w14:paraId="3D6C6591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26" w:name="_Toc224119569"/>
      <w:r>
        <w:rPr>
          <w:rFonts w:ascii="Times New Roman" w:eastAsia="宋体" w:hAnsi="Times New Roman"/>
          <w:sz w:val="28"/>
          <w:szCs w:val="28"/>
        </w:rPr>
        <w:t>经济可行性</w:t>
      </w:r>
      <w:bookmarkEnd w:id="26"/>
    </w:p>
    <w:p w14:paraId="028140A6" w14:textId="77777777" w:rsidR="00351F08" w:rsidRDefault="00351F08" w:rsidP="00351F08">
      <w:pPr>
        <w:spacing w:line="360" w:lineRule="auto"/>
        <w:rPr>
          <w:lang w:val="zh-CN"/>
        </w:rPr>
      </w:pPr>
    </w:p>
    <w:p w14:paraId="3399D308" w14:textId="77777777" w:rsidR="00351F08" w:rsidRPr="003E36B2" w:rsidRDefault="00351F08" w:rsidP="00351F08">
      <w:pPr>
        <w:numPr>
          <w:ilvl w:val="0"/>
          <w:numId w:val="19"/>
        </w:numPr>
        <w:spacing w:line="360" w:lineRule="auto"/>
        <w:rPr>
          <w:rFonts w:hint="eastAsia"/>
          <w:lang w:val="zh-CN"/>
        </w:rPr>
      </w:pPr>
      <w:r w:rsidRPr="003E36B2">
        <w:rPr>
          <w:rFonts w:hint="eastAsia"/>
          <w:b/>
          <w:bCs/>
          <w:lang w:val="zh-CN"/>
        </w:rPr>
        <w:t>开发成本</w:t>
      </w:r>
      <w:r w:rsidRPr="003E36B2">
        <w:rPr>
          <w:rFonts w:hint="eastAsia"/>
          <w:lang w:val="zh-CN"/>
        </w:rPr>
        <w:t>：所有开发工具（</w:t>
      </w:r>
      <w:r w:rsidRPr="003E36B2">
        <w:rPr>
          <w:rFonts w:hint="eastAsia"/>
          <w:lang w:val="zh-CN"/>
        </w:rPr>
        <w:t>IDEA</w:t>
      </w:r>
      <w:r w:rsidRPr="003E36B2">
        <w:rPr>
          <w:rFonts w:hint="eastAsia"/>
          <w:lang w:val="zh-CN"/>
        </w:rPr>
        <w:t>社区版、</w:t>
      </w:r>
      <w:r w:rsidRPr="003E36B2">
        <w:rPr>
          <w:rFonts w:hint="eastAsia"/>
          <w:lang w:val="zh-CN"/>
        </w:rPr>
        <w:t>VSCode</w:t>
      </w:r>
      <w:r w:rsidRPr="003E36B2">
        <w:rPr>
          <w:rFonts w:hint="eastAsia"/>
          <w:lang w:val="zh-CN"/>
        </w:rPr>
        <w:t>）、数据库（</w:t>
      </w:r>
      <w:r w:rsidRPr="003E36B2">
        <w:rPr>
          <w:rFonts w:hint="eastAsia"/>
          <w:lang w:val="zh-CN"/>
        </w:rPr>
        <w:t>MySQL</w:t>
      </w:r>
      <w:r w:rsidRPr="003E36B2">
        <w:rPr>
          <w:rFonts w:hint="eastAsia"/>
          <w:lang w:val="zh-CN"/>
        </w:rPr>
        <w:t>）、运行环境（</w:t>
      </w:r>
      <w:r w:rsidRPr="003E36B2">
        <w:rPr>
          <w:rFonts w:hint="eastAsia"/>
          <w:lang w:val="zh-CN"/>
        </w:rPr>
        <w:t>JDK</w:t>
      </w:r>
      <w:r w:rsidRPr="003E36B2">
        <w:rPr>
          <w:rFonts w:hint="eastAsia"/>
          <w:lang w:val="zh-CN"/>
        </w:rPr>
        <w:t>、</w:t>
      </w:r>
      <w:r w:rsidRPr="003E36B2">
        <w:rPr>
          <w:rFonts w:hint="eastAsia"/>
          <w:lang w:val="zh-CN"/>
        </w:rPr>
        <w:t>Node.js</w:t>
      </w:r>
      <w:r w:rsidRPr="003E36B2">
        <w:rPr>
          <w:rFonts w:hint="eastAsia"/>
          <w:lang w:val="zh-CN"/>
        </w:rPr>
        <w:t>）均为免费开源或社区版本，无需任何商业授权费用。</w:t>
      </w:r>
    </w:p>
    <w:p w14:paraId="2F41B2A0" w14:textId="77777777" w:rsidR="00351F08" w:rsidRPr="003E36B2" w:rsidRDefault="00351F08" w:rsidP="00351F08">
      <w:pPr>
        <w:numPr>
          <w:ilvl w:val="0"/>
          <w:numId w:val="19"/>
        </w:numPr>
        <w:spacing w:line="360" w:lineRule="auto"/>
        <w:rPr>
          <w:rFonts w:hint="eastAsia"/>
          <w:lang w:val="zh-CN"/>
        </w:rPr>
      </w:pPr>
      <w:r w:rsidRPr="003E36B2">
        <w:rPr>
          <w:rFonts w:hint="eastAsia"/>
          <w:b/>
          <w:bCs/>
          <w:lang w:val="zh-CN"/>
        </w:rPr>
        <w:t>API</w:t>
      </w:r>
      <w:r w:rsidRPr="003E36B2">
        <w:rPr>
          <w:rFonts w:hint="eastAsia"/>
          <w:b/>
          <w:bCs/>
          <w:lang w:val="zh-CN"/>
        </w:rPr>
        <w:t>调用成本</w:t>
      </w:r>
      <w:r w:rsidRPr="003E36B2">
        <w:rPr>
          <w:rFonts w:hint="eastAsia"/>
          <w:lang w:val="zh-CN"/>
        </w:rPr>
        <w:t>：高德地图</w:t>
      </w:r>
      <w:r w:rsidRPr="003E36B2">
        <w:rPr>
          <w:rFonts w:hint="eastAsia"/>
          <w:lang w:val="zh-CN"/>
        </w:rPr>
        <w:t>API</w:t>
      </w:r>
      <w:r w:rsidRPr="003E36B2">
        <w:rPr>
          <w:rFonts w:hint="eastAsia"/>
          <w:lang w:val="zh-CN"/>
        </w:rPr>
        <w:t>为开发者提供了充足的免费调用额度，足以支撑我们开发、测试和最终演示的全过程。</w:t>
      </w:r>
    </w:p>
    <w:p w14:paraId="066E7101" w14:textId="77777777" w:rsidR="00351F08" w:rsidRPr="003E36B2" w:rsidRDefault="00351F08" w:rsidP="00351F08">
      <w:pPr>
        <w:numPr>
          <w:ilvl w:val="0"/>
          <w:numId w:val="19"/>
        </w:numPr>
        <w:spacing w:line="360" w:lineRule="auto"/>
        <w:rPr>
          <w:rFonts w:hint="eastAsia"/>
          <w:lang w:val="zh-CN"/>
        </w:rPr>
      </w:pPr>
      <w:r w:rsidRPr="003E36B2">
        <w:rPr>
          <w:rFonts w:hint="eastAsia"/>
          <w:b/>
          <w:bCs/>
          <w:lang w:val="zh-CN"/>
        </w:rPr>
        <w:t>人力成本</w:t>
      </w:r>
      <w:r w:rsidRPr="003E36B2">
        <w:rPr>
          <w:rFonts w:hint="eastAsia"/>
          <w:lang w:val="zh-CN"/>
        </w:rPr>
        <w:t>：本项目为课程实践项目，团队成员无直接薪酬支出。</w:t>
      </w:r>
    </w:p>
    <w:p w14:paraId="55F1F4C6" w14:textId="77777777" w:rsidR="00351F08" w:rsidRDefault="00351F08" w:rsidP="00351F08">
      <w:pPr>
        <w:spacing w:line="360" w:lineRule="auto"/>
        <w:rPr>
          <w:lang w:val="zh-CN"/>
        </w:rPr>
      </w:pPr>
    </w:p>
    <w:p w14:paraId="3E483FB9" w14:textId="77777777" w:rsidR="00351F08" w:rsidRPr="003E36B2" w:rsidRDefault="00351F08" w:rsidP="00351F08">
      <w:pPr>
        <w:spacing w:line="360" w:lineRule="auto"/>
        <w:rPr>
          <w:rFonts w:hint="eastAsia"/>
          <w:lang w:val="zh-CN"/>
        </w:rPr>
      </w:pPr>
      <w:r w:rsidRPr="003E36B2">
        <w:rPr>
          <w:rFonts w:hint="eastAsia"/>
          <w:b/>
          <w:bCs/>
          <w:lang w:val="zh-CN"/>
        </w:rPr>
        <w:t>预期收益</w:t>
      </w:r>
      <w:r w:rsidRPr="003E36B2">
        <w:rPr>
          <w:rFonts w:hint="eastAsia"/>
          <w:lang w:val="zh-CN"/>
        </w:rPr>
        <w:t>：通过项目，我们将获得宝贵的软件开发全流程经验，巩固专业知识，并产出一份高质量的课程作品，为未来就业增加有力砝码。如果项目表现出色，甚至可能探索与企业合作试用的机会，带来潜在的附加价值。从投入产出比看，经济上完全可行。</w:t>
      </w:r>
    </w:p>
    <w:p w14:paraId="74C17658" w14:textId="77777777" w:rsidR="00351F08" w:rsidRDefault="00351F08" w:rsidP="00351F08">
      <w:pPr>
        <w:spacing w:line="360" w:lineRule="auto"/>
        <w:rPr>
          <w:rFonts w:hint="eastAsia"/>
          <w:lang w:val="zh-CN"/>
        </w:rPr>
      </w:pPr>
    </w:p>
    <w:p w14:paraId="3CE5FB84" w14:textId="77777777" w:rsidR="00351F08" w:rsidRDefault="00351F08" w:rsidP="00351F08">
      <w:pPr>
        <w:pStyle w:val="2"/>
        <w:numPr>
          <w:ilvl w:val="1"/>
          <w:numId w:val="8"/>
        </w:numPr>
        <w:tabs>
          <w:tab w:val="left" w:pos="390"/>
        </w:tabs>
        <w:spacing w:before="0" w:after="0" w:line="360" w:lineRule="auto"/>
        <w:ind w:left="880" w:hanging="44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 xml:space="preserve"> </w:t>
      </w:r>
      <w:bookmarkStart w:id="27" w:name="_Toc224119570"/>
      <w:r>
        <w:rPr>
          <w:rFonts w:ascii="Times New Roman" w:eastAsia="宋体" w:hAnsi="Times New Roman"/>
          <w:sz w:val="28"/>
          <w:szCs w:val="28"/>
        </w:rPr>
        <w:t>运行可行性</w:t>
      </w:r>
      <w:bookmarkEnd w:id="27"/>
    </w:p>
    <w:p w14:paraId="5DEEC002" w14:textId="77777777" w:rsidR="00351F08" w:rsidRPr="003E36B2" w:rsidRDefault="00351F08" w:rsidP="00351F08">
      <w:pPr>
        <w:rPr>
          <w:rFonts w:ascii="Verdana" w:hAnsi="Verdana" w:hint="eastAsia"/>
          <w:kern w:val="0"/>
          <w:sz w:val="20"/>
          <w:szCs w:val="20"/>
        </w:rPr>
      </w:pPr>
    </w:p>
    <w:p w14:paraId="2B48EA63" w14:textId="77777777" w:rsidR="00351F08" w:rsidRPr="003E36B2" w:rsidRDefault="00351F08" w:rsidP="00351F08">
      <w:pPr>
        <w:numPr>
          <w:ilvl w:val="0"/>
          <w:numId w:val="20"/>
        </w:numPr>
        <w:rPr>
          <w:rFonts w:hint="eastAsia"/>
        </w:rPr>
      </w:pPr>
      <w:r w:rsidRPr="003E36B2">
        <w:rPr>
          <w:rFonts w:hint="eastAsia"/>
          <w:b/>
          <w:bCs/>
        </w:rPr>
        <w:lastRenderedPageBreak/>
        <w:t>用户操作便捷性</w:t>
      </w:r>
      <w:r>
        <w:rPr>
          <w:rFonts w:hint="eastAsia"/>
        </w:rPr>
        <w:t>：系统基于</w:t>
      </w:r>
      <w:r>
        <w:rPr>
          <w:rFonts w:hint="eastAsia"/>
        </w:rPr>
        <w:t>Web</w:t>
      </w:r>
      <w:r>
        <w:rPr>
          <w:rFonts w:hint="eastAsia"/>
        </w:rPr>
        <w:t>，员工无需安装任何</w:t>
      </w:r>
      <w:r>
        <w:rPr>
          <w:rFonts w:hint="eastAsia"/>
        </w:rPr>
        <w:t>App</w:t>
      </w:r>
      <w:r>
        <w:rPr>
          <w:rFonts w:hint="eastAsia"/>
        </w:rPr>
        <w:t>，通过手机或电脑浏览器即可完成打卡、申请等操作，界面友好，几乎零学习成本。</w:t>
      </w:r>
    </w:p>
    <w:p w14:paraId="2754B3C1" w14:textId="77777777" w:rsidR="00351F08" w:rsidRPr="003E36B2" w:rsidRDefault="00351F08" w:rsidP="00351F08">
      <w:pPr>
        <w:numPr>
          <w:ilvl w:val="0"/>
          <w:numId w:val="20"/>
        </w:numPr>
        <w:rPr>
          <w:rFonts w:hint="eastAsia"/>
        </w:rPr>
      </w:pPr>
      <w:r w:rsidRPr="003E36B2">
        <w:rPr>
          <w:rFonts w:hint="eastAsia"/>
          <w:b/>
          <w:bCs/>
        </w:rPr>
        <w:t>管理维护简易性</w:t>
      </w:r>
      <w:r>
        <w:rPr>
          <w:rFonts w:hint="eastAsia"/>
        </w:rPr>
        <w:t>：系统提供后台管理功能，管理员可轻松配置规则、管理人员、查看日志。同时，我们将设计数据备份和恢复机制，保障数据安全。</w:t>
      </w:r>
    </w:p>
    <w:p w14:paraId="7780BA24" w14:textId="77777777" w:rsidR="00351F08" w:rsidRPr="003E36B2" w:rsidRDefault="00351F08" w:rsidP="00351F08">
      <w:pPr>
        <w:numPr>
          <w:ilvl w:val="0"/>
          <w:numId w:val="20"/>
        </w:numPr>
      </w:pPr>
      <w:r w:rsidRPr="003E36B2">
        <w:rPr>
          <w:rFonts w:hint="eastAsia"/>
          <w:b/>
          <w:bCs/>
        </w:rPr>
        <w:t>组织适应性</w:t>
      </w:r>
      <w:r>
        <w:rPr>
          <w:rFonts w:hint="eastAsia"/>
        </w:rPr>
        <w:t>：我们设计的考勤和审批流程参考了常见企业的管理模式，可以很好地融入企业现有的管理习惯，不会给组织带来额外的流程负担。</w:t>
      </w:r>
    </w:p>
    <w:p w14:paraId="2071FEC7" w14:textId="77777777" w:rsidR="00351F08" w:rsidRDefault="00351F08" w:rsidP="00351F08">
      <w:pPr>
        <w:numPr>
          <w:ilvl w:val="0"/>
          <w:numId w:val="20"/>
        </w:numPr>
        <w:rPr>
          <w:rFonts w:hint="eastAsia"/>
        </w:rPr>
      </w:pPr>
      <w:r w:rsidRPr="003E36B2">
        <w:rPr>
          <w:rFonts w:hint="eastAsia"/>
          <w:b/>
          <w:bCs/>
        </w:rPr>
        <w:t>未来扩展性</w:t>
      </w:r>
      <w:r>
        <w:rPr>
          <w:rFonts w:hint="eastAsia"/>
        </w:rPr>
        <w:t>：本次开发的</w:t>
      </w:r>
      <w:r>
        <w:rPr>
          <w:rFonts w:hint="eastAsia"/>
        </w:rPr>
        <w:t>Web</w:t>
      </w:r>
      <w:r>
        <w:rPr>
          <w:rFonts w:hint="eastAsia"/>
        </w:rPr>
        <w:t>系统是基础，未来可以无缝地为移动端</w:t>
      </w:r>
      <w:r>
        <w:rPr>
          <w:rFonts w:hint="eastAsia"/>
        </w:rPr>
        <w:t>App</w:t>
      </w:r>
      <w:r>
        <w:rPr>
          <w:rFonts w:hint="eastAsia"/>
        </w:rPr>
        <w:t>或企业微信、钉钉等应用提供</w:t>
      </w:r>
      <w:r>
        <w:rPr>
          <w:rFonts w:hint="eastAsia"/>
        </w:rPr>
        <w:t>API</w:t>
      </w:r>
      <w:r>
        <w:rPr>
          <w:rFonts w:hint="eastAsia"/>
        </w:rPr>
        <w:t>接口，具备良好的运行和扩展前景。</w:t>
      </w:r>
    </w:p>
    <w:p w14:paraId="5047C9F8" w14:textId="77777777" w:rsidR="00351F08" w:rsidRDefault="00351F08" w:rsidP="00351F08"/>
    <w:p w14:paraId="6D1C1957" w14:textId="77777777" w:rsidR="00351F08" w:rsidRPr="003E36B2" w:rsidRDefault="00351F08" w:rsidP="00351F08">
      <w:pPr>
        <w:rPr>
          <w:rFonts w:hint="eastAsia"/>
          <w:b/>
          <w:bCs/>
        </w:rPr>
      </w:pPr>
      <w:r w:rsidRPr="003E36B2">
        <w:rPr>
          <w:rFonts w:hint="eastAsia"/>
          <w:b/>
          <w:bCs/>
        </w:rPr>
        <w:t>综上所述，经过对项目的必要性、技术、经济和运行环境的全面分析，我们认为“勤致”员工考勤管理系统具备充分的可行性，建议立项开发。</w:t>
      </w:r>
    </w:p>
    <w:p w14:paraId="0B7DE690" w14:textId="77777777" w:rsidR="004A1799" w:rsidRPr="00351F08" w:rsidRDefault="004A1799"/>
    <w:sectPr w:rsidR="004A1799" w:rsidRPr="00351F08" w:rsidSect="00351F08">
      <w:headerReference w:type="first" r:id="rId16"/>
      <w:pgSz w:w="11906" w:h="16838"/>
      <w:pgMar w:top="1440" w:right="1797" w:bottom="1440" w:left="1797" w:header="851" w:footer="992" w:gutter="0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A1514" w14:textId="77777777" w:rsidR="001233F8" w:rsidRDefault="001233F8" w:rsidP="00351F08">
      <w:r>
        <w:separator/>
      </w:r>
    </w:p>
  </w:endnote>
  <w:endnote w:type="continuationSeparator" w:id="0">
    <w:p w14:paraId="61798365" w14:textId="77777777" w:rsidR="001233F8" w:rsidRDefault="001233F8" w:rsidP="00351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94AFB" w14:textId="77777777" w:rsidR="00351F08" w:rsidRDefault="00351F08">
    <w:pPr>
      <w:pStyle w:val="af2"/>
      <w:framePr w:wrap="around" w:vAnchor="text" w:hAnchor="margin" w:xAlign="right" w:y="1"/>
      <w:rPr>
        <w:rStyle w:val="af4"/>
      </w:rPr>
    </w:pPr>
    <w:r>
      <w:fldChar w:fldCharType="begin"/>
    </w:r>
    <w:r>
      <w:rPr>
        <w:rStyle w:val="af4"/>
      </w:rPr>
      <w:instrText xml:space="preserve">PAGE  </w:instrText>
    </w:r>
    <w:r>
      <w:fldChar w:fldCharType="end"/>
    </w:r>
  </w:p>
  <w:p w14:paraId="045E50C9" w14:textId="77777777" w:rsidR="00351F08" w:rsidRDefault="00351F08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A609D" w14:textId="77777777" w:rsidR="00351F08" w:rsidRDefault="00351F08">
    <w:pPr>
      <w:pStyle w:val="af2"/>
      <w:rPr>
        <w:rStyle w:val="af4"/>
        <w:rFonts w:hint="eastAsia"/>
      </w:rPr>
    </w:pPr>
  </w:p>
  <w:p w14:paraId="5EB93269" w14:textId="77777777" w:rsidR="00351F08" w:rsidRDefault="00351F08">
    <w:pPr>
      <w:pStyle w:val="af2"/>
      <w:ind w:right="360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8BBD" w14:textId="77777777" w:rsidR="00351F08" w:rsidRDefault="00351F08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CA9F7" w14:textId="706EDD04" w:rsidR="00351F08" w:rsidRDefault="00351F08">
    <w:pPr>
      <w:pStyle w:val="af2"/>
      <w:rPr>
        <w:rStyle w:val="af4"/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DA6FDF" wp14:editId="65CFD01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58326846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02A41B" w14:textId="77777777" w:rsidR="00351F08" w:rsidRDefault="00351F08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DA6FD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4.55pt;height:10.3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1202A41B" w14:textId="77777777" w:rsidR="00351F08" w:rsidRDefault="00351F08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8315AD9" w14:textId="77777777" w:rsidR="00351F08" w:rsidRDefault="00351F08">
    <w:pPr>
      <w:pStyle w:val="af2"/>
      <w:ind w:right="360"/>
      <w:jc w:val="center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7BDB" w14:textId="595FB777" w:rsidR="00351F08" w:rsidRDefault="00351F08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B3A015" wp14:editId="0BDDDC7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643561442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111A26" w14:textId="77777777" w:rsidR="00351F08" w:rsidRDefault="00351F08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B3A015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style="position:absolute;margin-left:0;margin-top:0;width:4.55pt;height:10.3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" filled="f" stroked="f">
              <v:textbox style="mso-fit-shape-to-text:t" inset="0,0,0,0">
                <w:txbxContent>
                  <w:p w14:paraId="2E111A26" w14:textId="77777777" w:rsidR="00351F08" w:rsidRDefault="00351F08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25CFB" w14:textId="77777777" w:rsidR="001233F8" w:rsidRDefault="001233F8" w:rsidP="00351F08">
      <w:r>
        <w:separator/>
      </w:r>
    </w:p>
  </w:footnote>
  <w:footnote w:type="continuationSeparator" w:id="0">
    <w:p w14:paraId="3F48DE0A" w14:textId="77777777" w:rsidR="001233F8" w:rsidRDefault="001233F8" w:rsidP="00351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0E2C" w14:textId="77777777" w:rsidR="00351F08" w:rsidRDefault="00351F0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9C8B" w14:textId="77777777" w:rsidR="00351F08" w:rsidRPr="00CC032A" w:rsidRDefault="00351F08" w:rsidP="00CC032A">
    <w:pPr>
      <w:pStyle w:val="af0"/>
    </w:pPr>
    <w:r>
      <w:rPr>
        <w:rFonts w:hint="eastAsia"/>
        <w:b/>
      </w:rPr>
      <w:t>项目名：</w:t>
    </w:r>
    <w:r>
      <w:rPr>
        <w:rFonts w:hint="eastAsia"/>
        <w:b/>
      </w:rPr>
      <w:t xml:space="preserve"> </w:t>
    </w:r>
    <w:r>
      <w:rPr>
        <w:rFonts w:hint="eastAsia"/>
        <w:b/>
      </w:rPr>
      <w:t>“勤致”</w:t>
    </w:r>
    <w:r>
      <w:rPr>
        <w:rFonts w:hint="eastAsia"/>
        <w:b/>
      </w:rPr>
      <w:t>-</w:t>
    </w:r>
    <w:r>
      <w:rPr>
        <w:rFonts w:hint="eastAsia"/>
        <w:b/>
      </w:rPr>
      <w:t>员工考勤管理系统</w:t>
    </w:r>
    <w:r>
      <w:rPr>
        <w:rFonts w:hint="eastAsia"/>
        <w:b/>
      </w:rPr>
      <w:t xml:space="preserve">        </w:t>
    </w:r>
    <w:r>
      <w:rPr>
        <w:rFonts w:hint="eastAsia"/>
        <w:b/>
      </w:rPr>
      <w:t>可行性分析</w:t>
    </w:r>
    <w:r>
      <w:rPr>
        <w:rFonts w:hint="eastAsia"/>
        <w:b/>
      </w:rPr>
      <w:t xml:space="preserve">                               </w:t>
    </w:r>
    <w:r>
      <w:rPr>
        <w:rFonts w:hint="eastAsia"/>
        <w:b/>
      </w:rPr>
      <w:t>组号：</w:t>
    </w:r>
    <w:r>
      <w:rPr>
        <w:rFonts w:hint="eastAsia"/>
        <w:b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807DA" w14:textId="77777777" w:rsidR="00351F08" w:rsidRDefault="00351F08">
    <w:pPr>
      <w:pStyle w:val="af0"/>
      <w:jc w:val="both"/>
      <w:rPr>
        <w:b/>
      </w:rPr>
    </w:pPr>
    <w:r>
      <w:rPr>
        <w:rFonts w:hint="eastAsia"/>
        <w:b/>
      </w:rPr>
      <w:t>项目名：</w:t>
    </w:r>
    <w:r>
      <w:rPr>
        <w:rFonts w:hint="eastAsia"/>
        <w:b/>
      </w:rPr>
      <w:t xml:space="preserve"> </w:t>
    </w:r>
    <w:r>
      <w:rPr>
        <w:rFonts w:hint="eastAsia"/>
        <w:b/>
      </w:rPr>
      <w:t>“勤致”</w:t>
    </w:r>
    <w:r>
      <w:rPr>
        <w:rFonts w:hint="eastAsia"/>
        <w:b/>
      </w:rPr>
      <w:t>-</w:t>
    </w:r>
    <w:r>
      <w:rPr>
        <w:rFonts w:hint="eastAsia"/>
        <w:b/>
      </w:rPr>
      <w:t>员工考勤管理系统</w:t>
    </w:r>
    <w:r>
      <w:rPr>
        <w:rFonts w:hint="eastAsia"/>
        <w:b/>
      </w:rPr>
      <w:t xml:space="preserve">        </w:t>
    </w:r>
    <w:r>
      <w:rPr>
        <w:rFonts w:hint="eastAsia"/>
        <w:b/>
      </w:rPr>
      <w:t>可行性分析</w:t>
    </w:r>
    <w:r>
      <w:rPr>
        <w:rFonts w:hint="eastAsia"/>
        <w:b/>
      </w:rPr>
      <w:t xml:space="preserve">                               </w:t>
    </w:r>
    <w:r>
      <w:rPr>
        <w:rFonts w:hint="eastAsia"/>
        <w:b/>
      </w:rPr>
      <w:t>组号：</w:t>
    </w:r>
    <w:r>
      <w:rPr>
        <w:rFonts w:hint="eastAsia"/>
        <w:b/>
      </w:rPr>
      <w:t>4</w:t>
    </w:r>
  </w:p>
  <w:p w14:paraId="669208D7" w14:textId="77777777" w:rsidR="00351F08" w:rsidRPr="00CC032A" w:rsidRDefault="00351F08">
    <w:pPr>
      <w:pStyle w:val="af0"/>
      <w:pBdr>
        <w:bottom w:val="none" w:sz="0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C8C78" w14:textId="77777777" w:rsidR="00351F08" w:rsidRDefault="00351F08">
    <w:pPr>
      <w:pStyle w:val="af0"/>
      <w:jc w:val="both"/>
    </w:pPr>
    <w:r>
      <w:rPr>
        <w:rFonts w:hint="eastAsia"/>
        <w:b/>
      </w:rPr>
      <w:t>项目名：</w:t>
    </w:r>
    <w:r>
      <w:rPr>
        <w:rFonts w:hint="eastAsia"/>
        <w:b/>
      </w:rPr>
      <w:t xml:space="preserve">                              </w:t>
    </w:r>
    <w:r>
      <w:rPr>
        <w:rFonts w:hint="eastAsia"/>
        <w:b/>
      </w:rPr>
      <w:t>可行性分析</w:t>
    </w:r>
    <w:r>
      <w:rPr>
        <w:rFonts w:hint="eastAsia"/>
        <w:b/>
      </w:rPr>
      <w:t xml:space="preserve">                             </w:t>
    </w:r>
    <w:r>
      <w:rPr>
        <w:rFonts w:hint="eastAsia"/>
        <w:b/>
      </w:rPr>
      <w:t>组号：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760"/>
    <w:multiLevelType w:val="hybridMultilevel"/>
    <w:tmpl w:val="B762C6D0"/>
    <w:lvl w:ilvl="0" w:tplc="0BC630D0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DB583C"/>
    <w:multiLevelType w:val="hybridMultilevel"/>
    <w:tmpl w:val="8F3A1E6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78B0145"/>
    <w:multiLevelType w:val="hybridMultilevel"/>
    <w:tmpl w:val="DD742E2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261DF0"/>
    <w:multiLevelType w:val="hybridMultilevel"/>
    <w:tmpl w:val="927C377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DD5299C"/>
    <w:multiLevelType w:val="hybridMultilevel"/>
    <w:tmpl w:val="16D4083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2A53FA6"/>
    <w:multiLevelType w:val="hybridMultilevel"/>
    <w:tmpl w:val="04185EAA"/>
    <w:lvl w:ilvl="0" w:tplc="5DB8CA38">
      <w:start w:val="1"/>
      <w:numFmt w:val="decimal"/>
      <w:lvlText w:val="(%1)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AD7362"/>
    <w:multiLevelType w:val="hybridMultilevel"/>
    <w:tmpl w:val="6BA4C91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BB04C9F"/>
    <w:multiLevelType w:val="hybridMultilevel"/>
    <w:tmpl w:val="57A4A9D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DF6776B"/>
    <w:multiLevelType w:val="hybridMultilevel"/>
    <w:tmpl w:val="39061CCC"/>
    <w:lvl w:ilvl="0" w:tplc="F9BC48B6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4CC2CF2"/>
    <w:multiLevelType w:val="hybridMultilevel"/>
    <w:tmpl w:val="0D585584"/>
    <w:lvl w:ilvl="0" w:tplc="8FDEC39E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B8C28A7"/>
    <w:multiLevelType w:val="multilevel"/>
    <w:tmpl w:val="9CF05434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25E6189"/>
    <w:multiLevelType w:val="hybridMultilevel"/>
    <w:tmpl w:val="352085D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92702E5"/>
    <w:multiLevelType w:val="hybridMultilevel"/>
    <w:tmpl w:val="5CF8EFC4"/>
    <w:lvl w:ilvl="0" w:tplc="C4A6A6F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55E0E9F"/>
    <w:multiLevelType w:val="multilevel"/>
    <w:tmpl w:val="D402F17E"/>
    <w:lvl w:ilvl="0">
      <w:start w:val="1"/>
      <w:numFmt w:val="decimal"/>
      <w:lvlText w:val="%1 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6861200B"/>
    <w:multiLevelType w:val="multilevel"/>
    <w:tmpl w:val="090C686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D8C5903"/>
    <w:multiLevelType w:val="hybridMultilevel"/>
    <w:tmpl w:val="32C40D98"/>
    <w:lvl w:ilvl="0" w:tplc="5DB8CA38">
      <w:start w:val="1"/>
      <w:numFmt w:val="decimal"/>
      <w:lvlText w:val="(%1)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3637C82"/>
    <w:multiLevelType w:val="hybridMultilevel"/>
    <w:tmpl w:val="B52E2EE0"/>
    <w:lvl w:ilvl="0" w:tplc="A1245940">
      <w:start w:val="1"/>
      <w:numFmt w:val="decimal"/>
      <w:pStyle w:val="2"/>
      <w:lvlText w:val="1.%1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6C1247E"/>
    <w:multiLevelType w:val="hybridMultilevel"/>
    <w:tmpl w:val="62CA370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82F7F93"/>
    <w:multiLevelType w:val="hybridMultilevel"/>
    <w:tmpl w:val="F8B4D4C4"/>
    <w:lvl w:ilvl="0" w:tplc="FF224E34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DD775A0"/>
    <w:multiLevelType w:val="hybridMultilevel"/>
    <w:tmpl w:val="8640AB18"/>
    <w:lvl w:ilvl="0" w:tplc="4A92269A">
      <w:start w:val="1"/>
      <w:numFmt w:val="decimal"/>
      <w:pStyle w:val="1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2734111">
    <w:abstractNumId w:val="19"/>
  </w:num>
  <w:num w:numId="2" w16cid:durableId="1430462756">
    <w:abstractNumId w:val="14"/>
  </w:num>
  <w:num w:numId="3" w16cid:durableId="1426418229">
    <w:abstractNumId w:val="8"/>
  </w:num>
  <w:num w:numId="4" w16cid:durableId="707991715">
    <w:abstractNumId w:val="18"/>
  </w:num>
  <w:num w:numId="5" w16cid:durableId="109862980">
    <w:abstractNumId w:val="0"/>
  </w:num>
  <w:num w:numId="6" w16cid:durableId="1636137831">
    <w:abstractNumId w:val="10"/>
  </w:num>
  <w:num w:numId="7" w16cid:durableId="17665381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7715883">
    <w:abstractNumId w:val="13"/>
  </w:num>
  <w:num w:numId="9" w16cid:durableId="1507594897">
    <w:abstractNumId w:val="16"/>
  </w:num>
  <w:num w:numId="10" w16cid:durableId="1889219542">
    <w:abstractNumId w:val="9"/>
  </w:num>
  <w:num w:numId="11" w16cid:durableId="1765027148">
    <w:abstractNumId w:val="7"/>
  </w:num>
  <w:num w:numId="12" w16cid:durableId="1827430379">
    <w:abstractNumId w:val="6"/>
  </w:num>
  <w:num w:numId="13" w16cid:durableId="63381421">
    <w:abstractNumId w:val="11"/>
  </w:num>
  <w:num w:numId="14" w16cid:durableId="1018772765">
    <w:abstractNumId w:val="15"/>
  </w:num>
  <w:num w:numId="15" w16cid:durableId="886796172">
    <w:abstractNumId w:val="3"/>
  </w:num>
  <w:num w:numId="16" w16cid:durableId="919679577">
    <w:abstractNumId w:val="2"/>
  </w:num>
  <w:num w:numId="17" w16cid:durableId="540440063">
    <w:abstractNumId w:val="5"/>
  </w:num>
  <w:num w:numId="18" w16cid:durableId="754864485">
    <w:abstractNumId w:val="4"/>
  </w:num>
  <w:num w:numId="19" w16cid:durableId="1182864229">
    <w:abstractNumId w:val="1"/>
  </w:num>
  <w:num w:numId="20" w16cid:durableId="734200823">
    <w:abstractNumId w:val="17"/>
  </w:num>
  <w:num w:numId="21" w16cid:durableId="12923200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E6"/>
    <w:rsid w:val="000122E6"/>
    <w:rsid w:val="000A4D79"/>
    <w:rsid w:val="000E3C05"/>
    <w:rsid w:val="001140C0"/>
    <w:rsid w:val="0011648A"/>
    <w:rsid w:val="001233F8"/>
    <w:rsid w:val="00156C79"/>
    <w:rsid w:val="00162A97"/>
    <w:rsid w:val="001C0E59"/>
    <w:rsid w:val="001C7C73"/>
    <w:rsid w:val="001F5ABB"/>
    <w:rsid w:val="002008D8"/>
    <w:rsid w:val="00253959"/>
    <w:rsid w:val="002C7AEC"/>
    <w:rsid w:val="002F1842"/>
    <w:rsid w:val="00351F08"/>
    <w:rsid w:val="00363A9A"/>
    <w:rsid w:val="003A3286"/>
    <w:rsid w:val="003D176F"/>
    <w:rsid w:val="00401FFC"/>
    <w:rsid w:val="00427AF4"/>
    <w:rsid w:val="004A1799"/>
    <w:rsid w:val="004B08D4"/>
    <w:rsid w:val="00511004"/>
    <w:rsid w:val="00517745"/>
    <w:rsid w:val="00585F2F"/>
    <w:rsid w:val="00613A23"/>
    <w:rsid w:val="00620D84"/>
    <w:rsid w:val="00652D41"/>
    <w:rsid w:val="006F6347"/>
    <w:rsid w:val="0070180A"/>
    <w:rsid w:val="00742994"/>
    <w:rsid w:val="00751FDE"/>
    <w:rsid w:val="007709C5"/>
    <w:rsid w:val="00777F3C"/>
    <w:rsid w:val="008929AB"/>
    <w:rsid w:val="009205A3"/>
    <w:rsid w:val="00954848"/>
    <w:rsid w:val="00963A98"/>
    <w:rsid w:val="00990F10"/>
    <w:rsid w:val="009C7586"/>
    <w:rsid w:val="00A6511C"/>
    <w:rsid w:val="00A8156E"/>
    <w:rsid w:val="00AF124C"/>
    <w:rsid w:val="00AF3052"/>
    <w:rsid w:val="00B4386A"/>
    <w:rsid w:val="00B730F9"/>
    <w:rsid w:val="00BD59DE"/>
    <w:rsid w:val="00C21B67"/>
    <w:rsid w:val="00C66501"/>
    <w:rsid w:val="00C85538"/>
    <w:rsid w:val="00CE2230"/>
    <w:rsid w:val="00D45C4A"/>
    <w:rsid w:val="00D76293"/>
    <w:rsid w:val="00D81130"/>
    <w:rsid w:val="00DC3320"/>
    <w:rsid w:val="00DC420E"/>
    <w:rsid w:val="00E27810"/>
    <w:rsid w:val="00E704B5"/>
    <w:rsid w:val="00E8377F"/>
    <w:rsid w:val="00EB448D"/>
    <w:rsid w:val="00EF5C23"/>
    <w:rsid w:val="00F14516"/>
    <w:rsid w:val="00F44571"/>
    <w:rsid w:val="00F714C2"/>
    <w:rsid w:val="00F85064"/>
    <w:rsid w:val="00FB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DB54214-94B4-4D34-A7EA-20B24355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51F0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0"/>
    <w:next w:val="a0"/>
    <w:link w:val="10"/>
    <w:autoRedefine/>
    <w:qFormat/>
    <w:rsid w:val="00751FDE"/>
    <w:pPr>
      <w:keepNext/>
      <w:keepLines/>
      <w:numPr>
        <w:numId w:val="1"/>
      </w:numPr>
      <w:spacing w:before="340" w:after="330"/>
      <w:outlineLvl w:val="0"/>
    </w:pPr>
    <w:rPr>
      <w:rFonts w:asciiTheme="minorHAnsi" w:eastAsiaTheme="minorEastAsia" w:hAnsiTheme="minorHAnsi" w:cstheme="minorBidi"/>
      <w:b/>
      <w:bCs/>
      <w:kern w:val="44"/>
      <w:sz w:val="32"/>
      <w:szCs w:val="28"/>
      <w:shd w:val="pct10" w:color="auto" w:fill="FFFFFF"/>
      <w14:ligatures w14:val="standardContextual"/>
    </w:rPr>
  </w:style>
  <w:style w:type="paragraph" w:styleId="2">
    <w:name w:val="heading 2"/>
    <w:basedOn w:val="a0"/>
    <w:next w:val="a0"/>
    <w:link w:val="20"/>
    <w:autoRedefine/>
    <w:qFormat/>
    <w:rsid w:val="00751FDE"/>
    <w:pPr>
      <w:keepNext/>
      <w:keepLines/>
      <w:numPr>
        <w:numId w:val="9"/>
      </w:numPr>
      <w:spacing w:before="260" w:after="260" w:line="416" w:lineRule="auto"/>
      <w:outlineLvl w:val="1"/>
    </w:pPr>
    <w:rPr>
      <w:rFonts w:ascii="Arial" w:eastAsia="黑体" w:hAnsi="Arial"/>
      <w:b/>
      <w:bCs/>
      <w:sz w:val="30"/>
      <w:szCs w:val="32"/>
    </w:rPr>
  </w:style>
  <w:style w:type="paragraph" w:styleId="3">
    <w:name w:val="heading 3"/>
    <w:basedOn w:val="a0"/>
    <w:next w:val="a0"/>
    <w:link w:val="30"/>
    <w:unhideWhenUsed/>
    <w:qFormat/>
    <w:rsid w:val="001C0E59"/>
    <w:pPr>
      <w:keepNext/>
      <w:keepLines/>
      <w:widowControl/>
      <w:numPr>
        <w:numId w:val="6"/>
      </w:numPr>
      <w:kinsoku w:val="0"/>
      <w:autoSpaceDE w:val="0"/>
      <w:autoSpaceDN w:val="0"/>
      <w:adjustRightInd w:val="0"/>
      <w:snapToGrid w:val="0"/>
      <w:spacing w:before="260" w:after="260" w:line="416" w:lineRule="auto"/>
      <w:ind w:left="440" w:hanging="440"/>
      <w:jc w:val="left"/>
      <w:textAlignment w:val="baseline"/>
      <w:outlineLvl w:val="2"/>
    </w:pPr>
    <w:rPr>
      <w:rFonts w:asciiTheme="minorHAnsi" w:eastAsia="Arial" w:hAnsiTheme="minorHAnsi" w:cstheme="minorBidi"/>
      <w:b/>
      <w:bCs/>
      <w:snapToGrid w:val="0"/>
      <w:color w:val="000000"/>
      <w:sz w:val="32"/>
      <w:szCs w:val="32"/>
      <w:lang w:eastAsia="en-US"/>
      <w14:ligatures w14:val="standardContextual"/>
    </w:rPr>
  </w:style>
  <w:style w:type="paragraph" w:styleId="4">
    <w:name w:val="heading 4"/>
    <w:basedOn w:val="a0"/>
    <w:next w:val="a0"/>
    <w:link w:val="40"/>
    <w:autoRedefine/>
    <w:semiHidden/>
    <w:unhideWhenUsed/>
    <w:qFormat/>
    <w:rsid w:val="001C0E59"/>
    <w:pPr>
      <w:keepNext/>
      <w:keepLines/>
      <w:widowControl/>
      <w:tabs>
        <w:tab w:val="num" w:pos="720"/>
      </w:tabs>
      <w:kinsoku w:val="0"/>
      <w:autoSpaceDE w:val="0"/>
      <w:autoSpaceDN w:val="0"/>
      <w:adjustRightInd w:val="0"/>
      <w:snapToGrid w:val="0"/>
      <w:spacing w:before="280" w:after="290" w:line="376" w:lineRule="auto"/>
      <w:ind w:left="440" w:hanging="440"/>
      <w:jc w:val="left"/>
      <w:textAlignment w:val="baseline"/>
      <w:outlineLvl w:val="3"/>
    </w:pPr>
    <w:rPr>
      <w:rFonts w:asciiTheme="majorHAnsi" w:eastAsiaTheme="majorEastAsia" w:hAnsiTheme="majorHAnsi" w:cstheme="majorBidi"/>
      <w:b/>
      <w:bCs/>
      <w:snapToGrid w:val="0"/>
      <w:color w:val="000000"/>
      <w:sz w:val="28"/>
      <w:szCs w:val="28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122E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122E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122E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122E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122E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报告正文"/>
    <w:basedOn w:val="a0"/>
    <w:link w:val="a4"/>
    <w:autoRedefine/>
    <w:qFormat/>
    <w:rsid w:val="00AF3052"/>
    <w:pPr>
      <w:numPr>
        <w:numId w:val="2"/>
      </w:numPr>
      <w:ind w:left="440" w:hanging="440"/>
    </w:pPr>
    <w:rPr>
      <w14:ligatures w14:val="standardContextual"/>
    </w:rPr>
  </w:style>
  <w:style w:type="character" w:customStyle="1" w:styleId="a4">
    <w:name w:val="报告正文 字符"/>
    <w:basedOn w:val="a1"/>
    <w:link w:val="a"/>
    <w:rsid w:val="00AF3052"/>
    <w:rPr>
      <w:rFonts w:ascii="Times New Roman" w:hAnsi="Times New Roman" w:cs="黑体"/>
      <w:sz w:val="24"/>
      <w:szCs w:val="22"/>
    </w:rPr>
  </w:style>
  <w:style w:type="character" w:customStyle="1" w:styleId="30">
    <w:name w:val="标题 3 字符"/>
    <w:basedOn w:val="a1"/>
    <w:link w:val="3"/>
    <w:semiHidden/>
    <w:rsid w:val="001C0E59"/>
    <w:rPr>
      <w:rFonts w:eastAsia="Arial"/>
      <w:b/>
      <w:bCs/>
      <w:snapToGrid w:val="0"/>
      <w:color w:val="000000"/>
      <w:sz w:val="32"/>
      <w:szCs w:val="32"/>
      <w:lang w:eastAsia="en-US"/>
    </w:rPr>
  </w:style>
  <w:style w:type="character" w:customStyle="1" w:styleId="40">
    <w:name w:val="标题 4 字符"/>
    <w:basedOn w:val="a1"/>
    <w:link w:val="4"/>
    <w:semiHidden/>
    <w:rsid w:val="001C0E59"/>
    <w:rPr>
      <w:rFonts w:asciiTheme="majorHAnsi" w:eastAsiaTheme="majorEastAsia" w:hAnsiTheme="majorHAnsi" w:cstheme="majorBidi"/>
      <w:b/>
      <w:bCs/>
      <w:snapToGrid w:val="0"/>
      <w:color w:val="000000"/>
      <w:sz w:val="28"/>
      <w:szCs w:val="28"/>
      <w:lang w:eastAsia="en-US"/>
    </w:rPr>
  </w:style>
  <w:style w:type="character" w:customStyle="1" w:styleId="10">
    <w:name w:val="标题 1 字符"/>
    <w:link w:val="1"/>
    <w:rsid w:val="00751FDE"/>
    <w:rPr>
      <w:b/>
      <w:bCs/>
      <w:kern w:val="44"/>
      <w:sz w:val="32"/>
      <w:szCs w:val="28"/>
    </w:rPr>
  </w:style>
  <w:style w:type="character" w:customStyle="1" w:styleId="20">
    <w:name w:val="标题 2 字符"/>
    <w:basedOn w:val="a1"/>
    <w:link w:val="2"/>
    <w:rsid w:val="00751FDE"/>
    <w:rPr>
      <w:rFonts w:ascii="Arial" w:eastAsia="黑体" w:hAnsi="Arial" w:cs="Times New Roman"/>
      <w:b/>
      <w:bCs/>
      <w:sz w:val="30"/>
      <w:szCs w:val="32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0122E6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0122E6"/>
    <w:rPr>
      <w:rFonts w:cstheme="majorBidi"/>
      <w:b/>
      <w:bCs/>
      <w:color w:val="2F5496" w:themeColor="accent1" w:themeShade="BF"/>
      <w:sz w:val="24"/>
      <w:szCs w:val="22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0122E6"/>
    <w:rPr>
      <w:rFonts w:cstheme="majorBidi"/>
      <w:b/>
      <w:bCs/>
      <w:color w:val="595959" w:themeColor="text1" w:themeTint="A6"/>
      <w:sz w:val="24"/>
      <w:szCs w:val="22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0122E6"/>
    <w:rPr>
      <w:rFonts w:cstheme="majorBidi"/>
      <w:color w:val="595959" w:themeColor="text1" w:themeTint="A6"/>
      <w:sz w:val="24"/>
      <w:szCs w:val="22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0122E6"/>
    <w:rPr>
      <w:rFonts w:eastAsiaTheme="majorEastAsia" w:cstheme="majorBidi"/>
      <w:color w:val="595959" w:themeColor="text1" w:themeTint="A6"/>
      <w:sz w:val="24"/>
      <w:szCs w:val="22"/>
      <w14:ligatures w14:val="none"/>
    </w:rPr>
  </w:style>
  <w:style w:type="paragraph" w:styleId="a5">
    <w:name w:val="Title"/>
    <w:basedOn w:val="a0"/>
    <w:next w:val="a0"/>
    <w:link w:val="a6"/>
    <w:uiPriority w:val="10"/>
    <w:qFormat/>
    <w:rsid w:val="000122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0122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0"/>
    <w:next w:val="a0"/>
    <w:link w:val="a8"/>
    <w:uiPriority w:val="11"/>
    <w:qFormat/>
    <w:rsid w:val="000122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012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9">
    <w:name w:val="Quote"/>
    <w:basedOn w:val="a0"/>
    <w:next w:val="a0"/>
    <w:link w:val="aa"/>
    <w:uiPriority w:val="29"/>
    <w:qFormat/>
    <w:rsid w:val="000122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0122E6"/>
    <w:rPr>
      <w:rFonts w:ascii="Times New Roman" w:eastAsia="宋体" w:hAnsi="Times New Roman" w:cs="黑体"/>
      <w:i/>
      <w:iCs/>
      <w:color w:val="404040" w:themeColor="text1" w:themeTint="BF"/>
      <w:sz w:val="24"/>
      <w:szCs w:val="22"/>
      <w14:ligatures w14:val="none"/>
    </w:rPr>
  </w:style>
  <w:style w:type="paragraph" w:styleId="ab">
    <w:name w:val="List Paragraph"/>
    <w:basedOn w:val="a0"/>
    <w:uiPriority w:val="34"/>
    <w:qFormat/>
    <w:rsid w:val="000122E6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0122E6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01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0122E6"/>
    <w:rPr>
      <w:rFonts w:ascii="Times New Roman" w:eastAsia="宋体" w:hAnsi="Times New Roman" w:cs="黑体"/>
      <w:i/>
      <w:iCs/>
      <w:color w:val="2F5496" w:themeColor="accent1" w:themeShade="BF"/>
      <w:sz w:val="24"/>
      <w:szCs w:val="22"/>
      <w14:ligatures w14:val="none"/>
    </w:rPr>
  </w:style>
  <w:style w:type="character" w:styleId="af">
    <w:name w:val="Intense Reference"/>
    <w:basedOn w:val="a1"/>
    <w:uiPriority w:val="32"/>
    <w:qFormat/>
    <w:rsid w:val="000122E6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0"/>
    <w:link w:val="af1"/>
    <w:unhideWhenUsed/>
    <w:rsid w:val="00351F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351F08"/>
    <w:rPr>
      <w:rFonts w:ascii="Times New Roman" w:eastAsia="宋体" w:hAnsi="Times New Roman" w:cs="黑体"/>
      <w:sz w:val="18"/>
      <w:szCs w:val="18"/>
      <w14:ligatures w14:val="none"/>
    </w:rPr>
  </w:style>
  <w:style w:type="paragraph" w:styleId="af2">
    <w:name w:val="footer"/>
    <w:basedOn w:val="a0"/>
    <w:link w:val="af3"/>
    <w:unhideWhenUsed/>
    <w:rsid w:val="00351F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351F08"/>
    <w:rPr>
      <w:rFonts w:ascii="Times New Roman" w:eastAsia="宋体" w:hAnsi="Times New Roman" w:cs="黑体"/>
      <w:sz w:val="18"/>
      <w:szCs w:val="18"/>
      <w14:ligatures w14:val="none"/>
    </w:rPr>
  </w:style>
  <w:style w:type="paragraph" w:styleId="TOC3">
    <w:name w:val="toc 3"/>
    <w:basedOn w:val="a0"/>
    <w:next w:val="a0"/>
    <w:uiPriority w:val="39"/>
    <w:rsid w:val="00351F08"/>
    <w:pPr>
      <w:ind w:left="420"/>
      <w:jc w:val="left"/>
    </w:pPr>
    <w:rPr>
      <w:i/>
      <w:iCs/>
      <w:sz w:val="20"/>
      <w:szCs w:val="20"/>
    </w:rPr>
  </w:style>
  <w:style w:type="paragraph" w:styleId="TOC1">
    <w:name w:val="toc 1"/>
    <w:basedOn w:val="a0"/>
    <w:next w:val="a0"/>
    <w:uiPriority w:val="39"/>
    <w:rsid w:val="00351F08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0"/>
    <w:next w:val="a0"/>
    <w:uiPriority w:val="39"/>
    <w:rsid w:val="00351F08"/>
    <w:pPr>
      <w:ind w:left="210"/>
      <w:jc w:val="left"/>
    </w:pPr>
    <w:rPr>
      <w:smallCaps/>
      <w:sz w:val="20"/>
      <w:szCs w:val="20"/>
    </w:rPr>
  </w:style>
  <w:style w:type="paragraph" w:customStyle="1" w:styleId="CharCharCharCharCharChar1">
    <w:name w:val=" Char Char Char Char Char Char1"/>
    <w:basedOn w:val="5"/>
    <w:rsid w:val="00351F08"/>
    <w:pPr>
      <w:widowControl/>
      <w:numPr>
        <w:ilvl w:val="4"/>
      </w:numPr>
      <w:tabs>
        <w:tab w:val="left" w:pos="1701"/>
      </w:tabs>
      <w:spacing w:before="280" w:after="160" w:line="240" w:lineRule="exact"/>
      <w:ind w:left="1701" w:hanging="850"/>
      <w:jc w:val="left"/>
    </w:pPr>
    <w:rPr>
      <w:rFonts w:ascii="Verdana" w:eastAsia="宋体" w:hAnsi="Verdana" w:cs="Times New Roman"/>
      <w:b/>
      <w:color w:val="auto"/>
      <w:kern w:val="0"/>
      <w:sz w:val="20"/>
      <w:szCs w:val="20"/>
      <w:lang w:eastAsia="en-US"/>
    </w:rPr>
  </w:style>
  <w:style w:type="character" w:styleId="af4">
    <w:name w:val="page number"/>
    <w:rsid w:val="00351F08"/>
    <w:rPr>
      <w:lang w:eastAsia="en-US"/>
    </w:rPr>
  </w:style>
  <w:style w:type="character" w:styleId="af5">
    <w:name w:val="Hyperlink"/>
    <w:uiPriority w:val="99"/>
    <w:rsid w:val="00351F08"/>
    <w:rPr>
      <w:rFonts w:ascii="Verdana" w:hAnsi="Verdana"/>
      <w:bCs w:val="0"/>
      <w:color w:val="0000FF"/>
      <w:kern w:val="0"/>
      <w:sz w:val="20"/>
      <w:szCs w:val="20"/>
      <w:u w:val="single"/>
      <w:lang w:eastAsia="en-US"/>
    </w:rPr>
  </w:style>
  <w:style w:type="paragraph" w:customStyle="1" w:styleId="MonthYear">
    <w:name w:val="MonthYear"/>
    <w:basedOn w:val="a0"/>
    <w:rsid w:val="00351F08"/>
    <w:pPr>
      <w:keepLines/>
      <w:widowControl/>
      <w:pBdr>
        <w:top w:val="dotted" w:sz="4" w:space="2" w:color="auto"/>
        <w:left w:val="dotted" w:sz="4" w:space="2" w:color="auto"/>
        <w:bottom w:val="dotted" w:sz="4" w:space="2" w:color="auto"/>
        <w:right w:val="dotted" w:sz="4" w:space="2" w:color="auto"/>
      </w:pBdr>
      <w:shd w:val="pct50" w:color="FFFFFF" w:fill="auto"/>
      <w:jc w:val="center"/>
    </w:pPr>
    <w:rPr>
      <w:rFonts w:ascii="Century Gothic" w:hAnsi="Century Gothic"/>
      <w:b/>
      <w:snapToGrid w:val="0"/>
      <w:kern w:val="20"/>
      <w:sz w:val="36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3201</Words>
  <Characters>3490</Characters>
  <Application>Microsoft Office Word</Application>
  <DocSecurity>0</DocSecurity>
  <Lines>218</Lines>
  <Paragraphs>196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松涛 肖</dc:creator>
  <cp:keywords/>
  <dc:description/>
  <cp:lastModifiedBy>松涛 肖</cp:lastModifiedBy>
  <cp:revision>2</cp:revision>
  <dcterms:created xsi:type="dcterms:W3CDTF">2026-03-15T14:18:00Z</dcterms:created>
  <dcterms:modified xsi:type="dcterms:W3CDTF">2026-03-15T14:18:00Z</dcterms:modified>
</cp:coreProperties>
</file>