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7BE4AE" w14:textId="4B869A6C" w:rsidR="005B6EA6" w:rsidRPr="00D16EFC" w:rsidRDefault="005B6EA6" w:rsidP="00E80018">
      <w:pPr>
        <w:rPr>
          <w:rFonts w:ascii="Times New Roman" w:hAnsi="Times New Roman" w:cs="Times New Roman"/>
          <w:iCs/>
          <w:color w:val="7EC699"/>
        </w:rPr>
      </w:pPr>
    </w:p>
    <w:p w14:paraId="7B0DB428" w14:textId="77777777" w:rsidR="00B36377" w:rsidRPr="00B36377" w:rsidRDefault="00B36377" w:rsidP="00B36377">
      <w:pPr>
        <w:rPr>
          <w:rFonts w:ascii="Times New Roman" w:eastAsia="Times New Roman" w:hAnsi="Times New Roman" w:cs="Times New Roman"/>
          <w:lang w:eastAsia="en-GB"/>
        </w:rPr>
      </w:pPr>
      <w:r w:rsidRPr="00B36377">
        <w:rPr>
          <w:rFonts w:ascii="Times New Roman" w:eastAsia="Times New Roman" w:hAnsi="Times New Roman" w:cs="Times New Roman"/>
          <w:lang w:eastAsia="en-GB"/>
        </w:rPr>
        <w:t>1. peatükk. Vektorid ruumis</w:t>
      </w:r>
    </w:p>
    <w:p w14:paraId="53BFF85D" w14:textId="77777777" w:rsidR="00B36377" w:rsidRDefault="00B36377" w:rsidP="00E80018">
      <w:pPr>
        <w:rPr>
          <w:rFonts w:ascii="Times New Roman" w:hAnsi="Times New Roman" w:cs="Times New Roman"/>
        </w:rPr>
      </w:pPr>
    </w:p>
    <w:p w14:paraId="7636B707" w14:textId="2D2A8869" w:rsidR="005B6EA6" w:rsidRDefault="00D16EFC" w:rsidP="00E80018">
      <w:pPr>
        <w:rPr>
          <w:rFonts w:ascii="Times New Roman" w:hAnsi="Times New Roman" w:cs="Times New Roman"/>
        </w:rPr>
      </w:pPr>
      <w:r w:rsidRPr="00D16EFC">
        <w:rPr>
          <w:rFonts w:ascii="Times New Roman" w:hAnsi="Times New Roman" w:cs="Times New Roman"/>
        </w:rPr>
        <w:t>1) Definitsioon 1.1: seotud vektor (suunatud lõik)</w:t>
      </w:r>
    </w:p>
    <w:p w14:paraId="42AE6BCD" w14:textId="77777777" w:rsidR="00D16EFC" w:rsidRDefault="00D16EFC" w:rsidP="00E80018">
      <w:pPr>
        <w:rPr>
          <w:rFonts w:ascii="Times New Roman" w:hAnsi="Times New Roman" w:cs="Times New Roman"/>
        </w:rPr>
      </w:pPr>
    </w:p>
    <w:p w14:paraId="2A1229BF" w14:textId="1B477568" w:rsidR="00D16EFC" w:rsidRDefault="00EE6E13" w:rsidP="00E80018">
      <w:pPr>
        <w:rPr>
          <w:rFonts w:ascii="Times New Roman" w:hAnsi="Times New Roman" w:cs="Times New Roman"/>
        </w:rPr>
      </w:pPr>
      <w:r w:rsidRPr="00EE6E13">
        <w:rPr>
          <w:rFonts w:ascii="Times New Roman" w:hAnsi="Times New Roman" w:cs="Times New Roman"/>
          <w:noProof/>
        </w:rPr>
        <w:drawing>
          <wp:inline distT="0" distB="0" distL="0" distR="0" wp14:anchorId="31C7A1F2" wp14:editId="425A3F9E">
            <wp:extent cx="5731510" cy="1497330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FC491" w14:textId="1B1DEF7B" w:rsidR="00EE6E13" w:rsidRDefault="00EE6E13" w:rsidP="00E80018">
      <w:pPr>
        <w:rPr>
          <w:rFonts w:ascii="Times New Roman" w:hAnsi="Times New Roman" w:cs="Times New Roman"/>
        </w:rPr>
      </w:pPr>
    </w:p>
    <w:p w14:paraId="1FCB6B76" w14:textId="23A0F58A" w:rsidR="00EE6E13" w:rsidRDefault="00EE6E13" w:rsidP="00EE6E13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hAnsi="Times New Roman" w:cs="Times New Roman"/>
          <w:lang w:val="en-US"/>
        </w:rPr>
        <w:t xml:space="preserve">2) </w:t>
      </w:r>
      <w:r w:rsidRPr="00EE6E13">
        <w:rPr>
          <w:rFonts w:ascii="Times New Roman" w:eastAsia="Times New Roman" w:hAnsi="Times New Roman" w:cs="Times New Roman"/>
          <w:lang w:eastAsia="en-GB"/>
        </w:rPr>
        <w:t>Definitsioon 1.6: ekvivalentsed seotud vektorid</w:t>
      </w:r>
    </w:p>
    <w:p w14:paraId="70F87616" w14:textId="77777777" w:rsidR="00EE6E13" w:rsidRDefault="00EE6E13" w:rsidP="00EE6E13">
      <w:pPr>
        <w:rPr>
          <w:rFonts w:ascii="Times New Roman" w:eastAsia="Times New Roman" w:hAnsi="Times New Roman" w:cs="Times New Roman"/>
          <w:lang w:eastAsia="en-GB"/>
        </w:rPr>
      </w:pPr>
    </w:p>
    <w:p w14:paraId="4760FF80" w14:textId="391277CE" w:rsidR="00EE6E13" w:rsidRPr="00EE6E13" w:rsidRDefault="00EE6E13" w:rsidP="00EE6E13">
      <w:pPr>
        <w:rPr>
          <w:rFonts w:ascii="Times New Roman" w:eastAsia="Times New Roman" w:hAnsi="Times New Roman" w:cs="Times New Roman"/>
          <w:lang w:eastAsia="en-GB"/>
        </w:rPr>
      </w:pPr>
      <w:r w:rsidRPr="00EE6E13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148AE810" wp14:editId="4E8D73D1">
            <wp:extent cx="5731510" cy="1301115"/>
            <wp:effectExtent l="0" t="0" r="0" b="0"/>
            <wp:docPr id="2" name="Picture 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0C89" w14:textId="06D72AB9" w:rsidR="00EE6E13" w:rsidRDefault="00EE6E13" w:rsidP="00E80018">
      <w:pPr>
        <w:rPr>
          <w:rFonts w:ascii="Times New Roman" w:hAnsi="Times New Roman" w:cs="Times New Roman"/>
          <w:lang w:val="en-US"/>
        </w:rPr>
      </w:pPr>
    </w:p>
    <w:p w14:paraId="4102204D" w14:textId="77777777" w:rsidR="00EE6E13" w:rsidRPr="00EE6E13" w:rsidRDefault="00EE6E13" w:rsidP="00EE6E13">
      <w:pPr>
        <w:rPr>
          <w:rFonts w:ascii="Times New Roman" w:eastAsia="Times New Roman" w:hAnsi="Times New Roman" w:cs="Times New Roman"/>
          <w:lang w:eastAsia="en-GB"/>
        </w:rPr>
      </w:pPr>
      <w:r w:rsidRPr="00EE6E13">
        <w:rPr>
          <w:rFonts w:ascii="Times New Roman" w:eastAsia="Times New Roman" w:hAnsi="Times New Roman" w:cs="Times New Roman"/>
          <w:lang w:eastAsia="en-GB"/>
        </w:rPr>
        <w:t>3) Definitsioon 1.7: ekvivalentsiklass</w:t>
      </w:r>
    </w:p>
    <w:p w14:paraId="078EB116" w14:textId="67511454" w:rsidR="00EE6E13" w:rsidRDefault="00EE6E13" w:rsidP="00E80018">
      <w:pPr>
        <w:rPr>
          <w:rFonts w:ascii="Times New Roman" w:hAnsi="Times New Roman" w:cs="Times New Roman"/>
          <w:lang w:val="en-US"/>
        </w:rPr>
      </w:pPr>
    </w:p>
    <w:p w14:paraId="2C85CBCF" w14:textId="4A8F40B0" w:rsidR="00EE6E13" w:rsidRDefault="00EE6E13" w:rsidP="00E80018">
      <w:pPr>
        <w:rPr>
          <w:rFonts w:ascii="Times New Roman" w:hAnsi="Times New Roman" w:cs="Times New Roman"/>
          <w:lang w:val="en-US"/>
        </w:rPr>
      </w:pPr>
      <w:r w:rsidRPr="00EE6E1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9F041B2" wp14:editId="69D4A750">
            <wp:extent cx="5731510" cy="1840865"/>
            <wp:effectExtent l="0" t="0" r="0" b="635"/>
            <wp:docPr id="3" name="Picture 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6DEF" w14:textId="77777777" w:rsidR="00EE6E13" w:rsidRDefault="00EE6E13" w:rsidP="00E80018">
      <w:pPr>
        <w:rPr>
          <w:rFonts w:ascii="Times New Roman" w:hAnsi="Times New Roman" w:cs="Times New Roman"/>
          <w:lang w:val="en-US"/>
        </w:rPr>
      </w:pPr>
    </w:p>
    <w:p w14:paraId="6EB39472" w14:textId="77777777" w:rsidR="00EE6E13" w:rsidRDefault="00EE6E13" w:rsidP="00EE6E13">
      <w:pPr>
        <w:rPr>
          <w:rFonts w:ascii="Times New Roman" w:hAnsi="Times New Roman" w:cs="Times New Roman"/>
          <w:lang w:val="en-US"/>
        </w:rPr>
      </w:pPr>
    </w:p>
    <w:p w14:paraId="583C8B17" w14:textId="77777777" w:rsidR="00EE6E13" w:rsidRDefault="00EE6E13" w:rsidP="00EE6E13">
      <w:pPr>
        <w:rPr>
          <w:rFonts w:ascii="Times New Roman" w:hAnsi="Times New Roman" w:cs="Times New Roman"/>
          <w:lang w:val="en-US"/>
        </w:rPr>
      </w:pPr>
    </w:p>
    <w:p w14:paraId="0E3023A5" w14:textId="77777777" w:rsidR="00EE6E13" w:rsidRDefault="00EE6E13" w:rsidP="00EE6E13">
      <w:pPr>
        <w:rPr>
          <w:rFonts w:ascii="Times New Roman" w:hAnsi="Times New Roman" w:cs="Times New Roman"/>
          <w:lang w:val="en-US"/>
        </w:rPr>
      </w:pPr>
    </w:p>
    <w:p w14:paraId="5126E74D" w14:textId="77777777" w:rsidR="00EE6E13" w:rsidRDefault="00EE6E13" w:rsidP="00EE6E13">
      <w:pPr>
        <w:rPr>
          <w:rFonts w:ascii="Times New Roman" w:hAnsi="Times New Roman" w:cs="Times New Roman"/>
          <w:lang w:val="en-US"/>
        </w:rPr>
      </w:pPr>
    </w:p>
    <w:p w14:paraId="5AA8150B" w14:textId="77777777" w:rsidR="00EE6E13" w:rsidRDefault="00EE6E13" w:rsidP="00EE6E13">
      <w:pPr>
        <w:rPr>
          <w:rFonts w:ascii="Times New Roman" w:hAnsi="Times New Roman" w:cs="Times New Roman"/>
          <w:lang w:val="en-US"/>
        </w:rPr>
      </w:pPr>
    </w:p>
    <w:p w14:paraId="0998E2D4" w14:textId="77777777" w:rsidR="00EE6E13" w:rsidRDefault="00EE6E13" w:rsidP="00EE6E13">
      <w:pPr>
        <w:rPr>
          <w:rFonts w:ascii="Times New Roman" w:hAnsi="Times New Roman" w:cs="Times New Roman"/>
          <w:lang w:val="en-US"/>
        </w:rPr>
      </w:pPr>
    </w:p>
    <w:p w14:paraId="1987C29F" w14:textId="77777777" w:rsidR="00EE6E13" w:rsidRDefault="00EE6E13" w:rsidP="00EE6E13">
      <w:pPr>
        <w:rPr>
          <w:rFonts w:ascii="Times New Roman" w:hAnsi="Times New Roman" w:cs="Times New Roman"/>
          <w:lang w:val="en-US"/>
        </w:rPr>
      </w:pPr>
    </w:p>
    <w:p w14:paraId="68D9FFF3" w14:textId="77777777" w:rsidR="00EE6E13" w:rsidRDefault="00EE6E13" w:rsidP="00EE6E13">
      <w:pPr>
        <w:rPr>
          <w:rFonts w:ascii="Times New Roman" w:hAnsi="Times New Roman" w:cs="Times New Roman"/>
          <w:lang w:val="en-US"/>
        </w:rPr>
      </w:pPr>
    </w:p>
    <w:p w14:paraId="533BA765" w14:textId="77777777" w:rsidR="00EE6E13" w:rsidRDefault="00EE6E13" w:rsidP="00EE6E13">
      <w:pPr>
        <w:rPr>
          <w:rFonts w:ascii="Times New Roman" w:hAnsi="Times New Roman" w:cs="Times New Roman"/>
          <w:lang w:val="en-US"/>
        </w:rPr>
      </w:pPr>
    </w:p>
    <w:p w14:paraId="1A280ED2" w14:textId="77777777" w:rsidR="00EE6E13" w:rsidRDefault="00EE6E13" w:rsidP="00EE6E13">
      <w:pPr>
        <w:rPr>
          <w:rFonts w:ascii="Times New Roman" w:hAnsi="Times New Roman" w:cs="Times New Roman"/>
          <w:lang w:val="en-US"/>
        </w:rPr>
      </w:pPr>
    </w:p>
    <w:p w14:paraId="182CB930" w14:textId="77777777" w:rsidR="00EE6E13" w:rsidRDefault="00EE6E13" w:rsidP="00EE6E13">
      <w:pPr>
        <w:rPr>
          <w:rFonts w:ascii="Times New Roman" w:hAnsi="Times New Roman" w:cs="Times New Roman"/>
          <w:lang w:val="en-US"/>
        </w:rPr>
      </w:pPr>
    </w:p>
    <w:p w14:paraId="6ACEC4DE" w14:textId="77777777" w:rsidR="00EE6E13" w:rsidRDefault="00EE6E13" w:rsidP="00EE6E13">
      <w:pPr>
        <w:rPr>
          <w:rFonts w:ascii="Times New Roman" w:hAnsi="Times New Roman" w:cs="Times New Roman"/>
          <w:lang w:val="en-US"/>
        </w:rPr>
      </w:pPr>
    </w:p>
    <w:p w14:paraId="17CF9891" w14:textId="77777777" w:rsidR="00EE6E13" w:rsidRDefault="00EE6E13" w:rsidP="00EE6E13">
      <w:pPr>
        <w:rPr>
          <w:rFonts w:ascii="Times New Roman" w:hAnsi="Times New Roman" w:cs="Times New Roman"/>
          <w:lang w:val="en-US"/>
        </w:rPr>
      </w:pPr>
    </w:p>
    <w:p w14:paraId="71248C12" w14:textId="77777777" w:rsidR="00EE6E13" w:rsidRDefault="00EE6E13" w:rsidP="00EE6E13">
      <w:pPr>
        <w:rPr>
          <w:rFonts w:ascii="Times New Roman" w:hAnsi="Times New Roman" w:cs="Times New Roman"/>
          <w:lang w:val="en-US"/>
        </w:rPr>
      </w:pPr>
    </w:p>
    <w:p w14:paraId="6C1DB3FF" w14:textId="121CACF9" w:rsidR="00EE6E13" w:rsidRDefault="00EE6E13" w:rsidP="00EE6E13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hAnsi="Times New Roman" w:cs="Times New Roman"/>
          <w:lang w:val="en-US"/>
        </w:rPr>
        <w:t xml:space="preserve">4) </w:t>
      </w:r>
      <w:r w:rsidRPr="00EE6E13">
        <w:rPr>
          <w:rFonts w:ascii="Times New Roman" w:eastAsia="Times New Roman" w:hAnsi="Times New Roman" w:cs="Times New Roman"/>
          <w:lang w:eastAsia="en-GB"/>
        </w:rPr>
        <w:t>Definitsioon 1.8: vabavektorid</w:t>
      </w:r>
    </w:p>
    <w:p w14:paraId="04D074D1" w14:textId="5E42401C" w:rsidR="00EE6E13" w:rsidRDefault="00EE6E13" w:rsidP="00EE6E13">
      <w:pPr>
        <w:rPr>
          <w:rFonts w:ascii="Times New Roman" w:eastAsia="Times New Roman" w:hAnsi="Times New Roman" w:cs="Times New Roman"/>
          <w:lang w:eastAsia="en-GB"/>
        </w:rPr>
      </w:pPr>
    </w:p>
    <w:p w14:paraId="2EA24F9C" w14:textId="01B76855" w:rsidR="00EE6E13" w:rsidRDefault="00EE6E13" w:rsidP="00EE6E13">
      <w:pPr>
        <w:rPr>
          <w:rFonts w:ascii="Times New Roman" w:eastAsia="Times New Roman" w:hAnsi="Times New Roman" w:cs="Times New Roman"/>
          <w:lang w:eastAsia="en-GB"/>
        </w:rPr>
      </w:pPr>
      <w:r w:rsidRPr="00EE6E13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742A4444" wp14:editId="10AFAE19">
            <wp:extent cx="5731510" cy="2933065"/>
            <wp:effectExtent l="0" t="0" r="0" b="635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4722" w14:textId="3EB6B1A0" w:rsidR="00EE6E13" w:rsidRDefault="00EE6E13" w:rsidP="00EE6E13">
      <w:pPr>
        <w:rPr>
          <w:rFonts w:ascii="Times New Roman" w:eastAsia="Times New Roman" w:hAnsi="Times New Roman" w:cs="Times New Roman"/>
          <w:lang w:eastAsia="en-GB"/>
        </w:rPr>
      </w:pPr>
    </w:p>
    <w:p w14:paraId="61F1A261" w14:textId="77777777" w:rsidR="00EE6E13" w:rsidRPr="00EE6E13" w:rsidRDefault="00EE6E13" w:rsidP="00EE6E13">
      <w:pPr>
        <w:rPr>
          <w:rFonts w:ascii="Times New Roman" w:eastAsia="Times New Roman" w:hAnsi="Times New Roman" w:cs="Times New Roman"/>
          <w:lang w:eastAsia="en-GB"/>
        </w:rPr>
      </w:pPr>
      <w:r w:rsidRPr="00EE6E13">
        <w:rPr>
          <w:rFonts w:ascii="Times New Roman" w:eastAsia="Times New Roman" w:hAnsi="Times New Roman" w:cs="Times New Roman"/>
          <w:lang w:eastAsia="en-GB"/>
        </w:rPr>
        <w:t>5) Definitsioon 1.10: vabavektori pikkus</w:t>
      </w:r>
    </w:p>
    <w:p w14:paraId="01C917FA" w14:textId="112A494C" w:rsidR="00EE6E13" w:rsidRDefault="00EE6E13" w:rsidP="00EE6E13">
      <w:pPr>
        <w:rPr>
          <w:rFonts w:ascii="Times New Roman" w:eastAsia="Times New Roman" w:hAnsi="Times New Roman" w:cs="Times New Roman"/>
          <w:lang w:eastAsia="en-GB"/>
        </w:rPr>
      </w:pPr>
    </w:p>
    <w:p w14:paraId="1E4AAE38" w14:textId="58E8FBF2" w:rsidR="00EE6E13" w:rsidRDefault="00EE6E13" w:rsidP="00EE6E13">
      <w:pPr>
        <w:rPr>
          <w:rFonts w:ascii="Times New Roman" w:eastAsia="Times New Roman" w:hAnsi="Times New Roman" w:cs="Times New Roman"/>
          <w:lang w:eastAsia="en-GB"/>
        </w:rPr>
      </w:pPr>
      <w:r w:rsidRPr="00EE6E13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5672E677" wp14:editId="354FFEA6">
            <wp:extent cx="5731510" cy="1141095"/>
            <wp:effectExtent l="0" t="0" r="0" b="190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6645A" w14:textId="5F14D10C" w:rsidR="00EE6E13" w:rsidRDefault="00EE6E13" w:rsidP="00EE6E13">
      <w:pPr>
        <w:rPr>
          <w:rFonts w:ascii="Times New Roman" w:eastAsia="Times New Roman" w:hAnsi="Times New Roman" w:cs="Times New Roman"/>
          <w:lang w:eastAsia="en-GB"/>
        </w:rPr>
      </w:pPr>
    </w:p>
    <w:p w14:paraId="4023ADAB" w14:textId="77777777" w:rsidR="00EE6E13" w:rsidRPr="00EE6E13" w:rsidRDefault="00EE6E13" w:rsidP="00EE6E13">
      <w:pPr>
        <w:rPr>
          <w:rFonts w:ascii="Times New Roman" w:eastAsia="Times New Roman" w:hAnsi="Times New Roman" w:cs="Times New Roman"/>
          <w:lang w:eastAsia="en-GB"/>
        </w:rPr>
      </w:pPr>
      <w:r w:rsidRPr="00EE6E13">
        <w:rPr>
          <w:rFonts w:ascii="Times New Roman" w:eastAsia="Times New Roman" w:hAnsi="Times New Roman" w:cs="Times New Roman"/>
          <w:lang w:eastAsia="en-GB"/>
        </w:rPr>
        <w:t>6) Definitsioon 1.11: kollineaarsed vabavektorid</w:t>
      </w:r>
    </w:p>
    <w:p w14:paraId="3CA4990B" w14:textId="42A9C26C" w:rsidR="00EE6E13" w:rsidRDefault="00EE6E13" w:rsidP="00EE6E13">
      <w:pPr>
        <w:rPr>
          <w:rFonts w:ascii="Times New Roman" w:eastAsia="Times New Roman" w:hAnsi="Times New Roman" w:cs="Times New Roman"/>
          <w:lang w:eastAsia="en-GB"/>
        </w:rPr>
      </w:pPr>
    </w:p>
    <w:p w14:paraId="059476F0" w14:textId="65BD991A" w:rsidR="00EE6E13" w:rsidRDefault="00EE6E13" w:rsidP="00EE6E13">
      <w:pPr>
        <w:rPr>
          <w:rFonts w:ascii="Times New Roman" w:eastAsia="Times New Roman" w:hAnsi="Times New Roman" w:cs="Times New Roman"/>
          <w:lang w:eastAsia="en-GB"/>
        </w:rPr>
      </w:pPr>
      <w:r w:rsidRPr="00EE6E13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32DAD020" wp14:editId="1709959E">
            <wp:extent cx="5731510" cy="1337945"/>
            <wp:effectExtent l="0" t="0" r="0" b="0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757F5" w14:textId="6FE61FDA" w:rsidR="00EE6E13" w:rsidRDefault="00EE6E13" w:rsidP="00EE6E13">
      <w:pPr>
        <w:rPr>
          <w:rFonts w:ascii="Times New Roman" w:eastAsia="Times New Roman" w:hAnsi="Times New Roman" w:cs="Times New Roman"/>
          <w:lang w:eastAsia="en-GB"/>
        </w:rPr>
      </w:pPr>
    </w:p>
    <w:p w14:paraId="7E5797B5" w14:textId="77777777" w:rsidR="00C52C84" w:rsidRPr="00C52C84" w:rsidRDefault="00C52C84" w:rsidP="00C52C84">
      <w:pPr>
        <w:rPr>
          <w:rFonts w:ascii="Times New Roman" w:eastAsia="Times New Roman" w:hAnsi="Times New Roman" w:cs="Times New Roman"/>
          <w:lang w:eastAsia="en-GB"/>
        </w:rPr>
      </w:pPr>
      <w:r w:rsidRPr="00C52C84">
        <w:rPr>
          <w:rFonts w:ascii="Times New Roman" w:eastAsia="Times New Roman" w:hAnsi="Times New Roman" w:cs="Times New Roman"/>
          <w:lang w:eastAsia="en-GB"/>
        </w:rPr>
        <w:t>7) Definitsioon 1.12: samasuunalised, vastandsuunalised vabavektorid</w:t>
      </w:r>
    </w:p>
    <w:p w14:paraId="6A60E3D5" w14:textId="7469381D" w:rsidR="00EE6E13" w:rsidRDefault="00EE6E13" w:rsidP="00EE6E13">
      <w:pPr>
        <w:rPr>
          <w:rFonts w:ascii="Times New Roman" w:eastAsia="Times New Roman" w:hAnsi="Times New Roman" w:cs="Times New Roman"/>
          <w:lang w:eastAsia="en-GB"/>
        </w:rPr>
      </w:pPr>
    </w:p>
    <w:p w14:paraId="7D25DAEF" w14:textId="5EBF55D4" w:rsidR="00EE6E13" w:rsidRDefault="00C52C84" w:rsidP="00EE6E13">
      <w:pPr>
        <w:rPr>
          <w:rFonts w:ascii="Times New Roman" w:eastAsia="Times New Roman" w:hAnsi="Times New Roman" w:cs="Times New Roman"/>
          <w:lang w:eastAsia="en-GB"/>
        </w:rPr>
      </w:pPr>
      <w:r w:rsidRPr="00C52C84">
        <w:rPr>
          <w:rFonts w:ascii="Times New Roman" w:eastAsia="Times New Roman" w:hAnsi="Times New Roman" w:cs="Times New Roman"/>
          <w:noProof/>
          <w:lang w:eastAsia="en-GB"/>
        </w:rPr>
        <w:lastRenderedPageBreak/>
        <w:drawing>
          <wp:inline distT="0" distB="0" distL="0" distR="0" wp14:anchorId="7FDC9990" wp14:editId="1F463932">
            <wp:extent cx="5731510" cy="14763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12A3" w14:textId="77777777" w:rsidR="00C52C84" w:rsidRPr="00C52C84" w:rsidRDefault="00C52C84" w:rsidP="00C52C84">
      <w:pPr>
        <w:rPr>
          <w:rFonts w:ascii="Times New Roman" w:eastAsia="Times New Roman" w:hAnsi="Times New Roman" w:cs="Times New Roman"/>
          <w:lang w:eastAsia="en-GB"/>
        </w:rPr>
      </w:pPr>
      <w:r w:rsidRPr="00C52C84">
        <w:rPr>
          <w:rFonts w:ascii="Times New Roman" w:eastAsia="Times New Roman" w:hAnsi="Times New Roman" w:cs="Times New Roman"/>
          <w:lang w:eastAsia="en-GB"/>
        </w:rPr>
        <w:t>8) Definitsioon 1.19: vektori projektsioon vektori sihile</w:t>
      </w:r>
    </w:p>
    <w:p w14:paraId="6D4C7E47" w14:textId="68C412CD" w:rsidR="00C52C84" w:rsidRDefault="00C52C84" w:rsidP="00EE6E13">
      <w:pPr>
        <w:rPr>
          <w:rFonts w:ascii="Times New Roman" w:eastAsia="Times New Roman" w:hAnsi="Times New Roman" w:cs="Times New Roman"/>
          <w:lang w:eastAsia="en-GB"/>
        </w:rPr>
      </w:pPr>
    </w:p>
    <w:p w14:paraId="451230EB" w14:textId="2486EDF7" w:rsidR="00C52C84" w:rsidRDefault="00C52C84" w:rsidP="00EE6E13">
      <w:pPr>
        <w:rPr>
          <w:rFonts w:ascii="Times New Roman" w:eastAsia="Times New Roman" w:hAnsi="Times New Roman" w:cs="Times New Roman"/>
          <w:lang w:eastAsia="en-GB"/>
        </w:rPr>
      </w:pPr>
      <w:r w:rsidRPr="00C52C84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608B4D49" wp14:editId="6385F14C">
            <wp:extent cx="5731510" cy="1669415"/>
            <wp:effectExtent l="0" t="0" r="0" b="0"/>
            <wp:docPr id="9" name="Picture 9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3F226" w14:textId="004D7858" w:rsidR="00C52C84" w:rsidRDefault="00C52C84" w:rsidP="00EE6E13">
      <w:pPr>
        <w:rPr>
          <w:rFonts w:ascii="Times New Roman" w:eastAsia="Times New Roman" w:hAnsi="Times New Roman" w:cs="Times New Roman"/>
          <w:lang w:eastAsia="en-GB"/>
        </w:rPr>
      </w:pPr>
    </w:p>
    <w:p w14:paraId="71B14BBB" w14:textId="77777777" w:rsidR="00C52C84" w:rsidRPr="00C52C84" w:rsidRDefault="00C52C84" w:rsidP="00C52C84">
      <w:pPr>
        <w:rPr>
          <w:rFonts w:ascii="Times New Roman" w:eastAsia="Times New Roman" w:hAnsi="Times New Roman" w:cs="Times New Roman"/>
          <w:lang w:eastAsia="en-GB"/>
        </w:rPr>
      </w:pPr>
      <w:r w:rsidRPr="00C52C84">
        <w:rPr>
          <w:rFonts w:ascii="Times New Roman" w:eastAsia="Times New Roman" w:hAnsi="Times New Roman" w:cs="Times New Roman"/>
          <w:lang w:eastAsia="en-GB"/>
        </w:rPr>
        <w:t>9) Definitsioon 1.21: punkti kohavektor</w:t>
      </w:r>
    </w:p>
    <w:p w14:paraId="370E87F5" w14:textId="6A631817" w:rsidR="00C52C84" w:rsidRDefault="00C52C84" w:rsidP="00EE6E13">
      <w:pPr>
        <w:rPr>
          <w:rFonts w:ascii="Times New Roman" w:eastAsia="Times New Roman" w:hAnsi="Times New Roman" w:cs="Times New Roman"/>
          <w:lang w:eastAsia="en-GB"/>
        </w:rPr>
      </w:pPr>
    </w:p>
    <w:p w14:paraId="76A01BCB" w14:textId="4C87135E" w:rsidR="00C52C84" w:rsidRDefault="00C52C84" w:rsidP="00EE6E13">
      <w:pPr>
        <w:rPr>
          <w:rFonts w:ascii="Times New Roman" w:eastAsia="Times New Roman" w:hAnsi="Times New Roman" w:cs="Times New Roman"/>
          <w:lang w:eastAsia="en-GB"/>
        </w:rPr>
      </w:pPr>
      <w:r w:rsidRPr="00C52C84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77FD17EB" wp14:editId="7CDD2FFE">
            <wp:extent cx="5731510" cy="895985"/>
            <wp:effectExtent l="0" t="0" r="0" b="5715"/>
            <wp:docPr id="10" name="Picture 1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CCCB" w14:textId="6E038B2B" w:rsidR="00C52C84" w:rsidRDefault="00C52C84" w:rsidP="00EE6E13">
      <w:pPr>
        <w:rPr>
          <w:rFonts w:ascii="Times New Roman" w:eastAsia="Times New Roman" w:hAnsi="Times New Roman" w:cs="Times New Roman"/>
          <w:lang w:eastAsia="en-GB"/>
        </w:rPr>
      </w:pPr>
    </w:p>
    <w:p w14:paraId="7241FF8E" w14:textId="77777777" w:rsidR="00C52C84" w:rsidRPr="00C52C84" w:rsidRDefault="00C52C84" w:rsidP="00C52C84">
      <w:pPr>
        <w:rPr>
          <w:rFonts w:ascii="Times New Roman" w:eastAsia="Times New Roman" w:hAnsi="Times New Roman" w:cs="Times New Roman"/>
          <w:lang w:eastAsia="en-GB"/>
        </w:rPr>
      </w:pPr>
      <w:r w:rsidRPr="00C52C84">
        <w:rPr>
          <w:rFonts w:ascii="Times New Roman" w:eastAsia="Times New Roman" w:hAnsi="Times New Roman" w:cs="Times New Roman"/>
          <w:lang w:eastAsia="en-GB"/>
        </w:rPr>
        <w:t xml:space="preserve">10) Definitsioon 1.22: </w:t>
      </w:r>
      <w:r w:rsidRPr="00C52C84">
        <w:rPr>
          <w:rFonts w:ascii="Cambria Math" w:eastAsia="Times New Roman" w:hAnsi="Cambria Math" w:cs="Cambria Math"/>
          <w:lang w:eastAsia="en-GB"/>
        </w:rPr>
        <w:t>𝑛</w:t>
      </w:r>
      <w:r w:rsidRPr="00C52C84">
        <w:rPr>
          <w:rFonts w:ascii="Times New Roman" w:eastAsia="Times New Roman" w:hAnsi="Times New Roman" w:cs="Times New Roman"/>
          <w:lang w:eastAsia="en-GB"/>
        </w:rPr>
        <w:t xml:space="preserve">-mõõtmeline eukleidiline vektorruum </w:t>
      </w:r>
      <w:r w:rsidRPr="00C52C84">
        <w:rPr>
          <w:rFonts w:ascii="Cambria Math" w:eastAsia="Times New Roman" w:hAnsi="Cambria Math" w:cs="Cambria Math"/>
          <w:lang w:eastAsia="en-GB"/>
        </w:rPr>
        <w:t>ℝ𝑛</w:t>
      </w:r>
    </w:p>
    <w:p w14:paraId="18FEE18A" w14:textId="1E9AF52C" w:rsidR="00C52C84" w:rsidRDefault="00C52C84" w:rsidP="00EE6E13">
      <w:pPr>
        <w:rPr>
          <w:rFonts w:ascii="Times New Roman" w:eastAsia="Times New Roman" w:hAnsi="Times New Roman" w:cs="Times New Roman"/>
          <w:lang w:eastAsia="en-GB"/>
        </w:rPr>
      </w:pPr>
    </w:p>
    <w:p w14:paraId="39BC4CB0" w14:textId="342CC3BA" w:rsidR="00C52C84" w:rsidRPr="00EE6E13" w:rsidRDefault="00C52C84" w:rsidP="00EE6E13">
      <w:pPr>
        <w:rPr>
          <w:rFonts w:ascii="Times New Roman" w:eastAsia="Times New Roman" w:hAnsi="Times New Roman" w:cs="Times New Roman"/>
          <w:lang w:eastAsia="en-GB"/>
        </w:rPr>
      </w:pPr>
      <w:r w:rsidRPr="00C52C84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345D85EC" wp14:editId="7F7BC2C0">
            <wp:extent cx="5731510" cy="319087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9A4A" w14:textId="17FB51A5" w:rsidR="00EE6E13" w:rsidRDefault="00EE6E13" w:rsidP="00E80018">
      <w:pPr>
        <w:rPr>
          <w:rFonts w:ascii="Times New Roman" w:hAnsi="Times New Roman" w:cs="Times New Roman"/>
          <w:lang w:val="en-US"/>
        </w:rPr>
      </w:pPr>
    </w:p>
    <w:p w14:paraId="7CD78D3E" w14:textId="77777777" w:rsidR="00630D1B" w:rsidRDefault="00630D1B" w:rsidP="00630D1B">
      <w:pPr>
        <w:rPr>
          <w:rFonts w:ascii="Times New Roman" w:eastAsia="Times New Roman" w:hAnsi="Times New Roman" w:cs="Times New Roman"/>
          <w:lang w:eastAsia="en-GB"/>
        </w:rPr>
      </w:pPr>
    </w:p>
    <w:p w14:paraId="1CE1E4E7" w14:textId="77777777" w:rsidR="00630D1B" w:rsidRDefault="00630D1B" w:rsidP="00630D1B">
      <w:pPr>
        <w:rPr>
          <w:rFonts w:ascii="Times New Roman" w:eastAsia="Times New Roman" w:hAnsi="Times New Roman" w:cs="Times New Roman"/>
          <w:lang w:eastAsia="en-GB"/>
        </w:rPr>
      </w:pPr>
    </w:p>
    <w:p w14:paraId="129D475D" w14:textId="77777777" w:rsidR="00630D1B" w:rsidRDefault="00630D1B" w:rsidP="00630D1B">
      <w:pPr>
        <w:rPr>
          <w:rFonts w:ascii="Times New Roman" w:eastAsia="Times New Roman" w:hAnsi="Times New Roman" w:cs="Times New Roman"/>
          <w:lang w:eastAsia="en-GB"/>
        </w:rPr>
      </w:pPr>
    </w:p>
    <w:p w14:paraId="1C3F8D9E" w14:textId="77777777" w:rsidR="00630D1B" w:rsidRDefault="00630D1B" w:rsidP="00630D1B">
      <w:pPr>
        <w:rPr>
          <w:rFonts w:ascii="Times New Roman" w:eastAsia="Times New Roman" w:hAnsi="Times New Roman" w:cs="Times New Roman"/>
          <w:lang w:eastAsia="en-GB"/>
        </w:rPr>
      </w:pPr>
    </w:p>
    <w:p w14:paraId="2B9261CE" w14:textId="77777777" w:rsidR="00630D1B" w:rsidRDefault="00630D1B" w:rsidP="00630D1B">
      <w:pPr>
        <w:rPr>
          <w:rFonts w:ascii="Times New Roman" w:eastAsia="Times New Roman" w:hAnsi="Times New Roman" w:cs="Times New Roman"/>
          <w:lang w:eastAsia="en-GB"/>
        </w:rPr>
      </w:pPr>
    </w:p>
    <w:p w14:paraId="1B151FDB" w14:textId="77777777" w:rsidR="00630D1B" w:rsidRDefault="00630D1B" w:rsidP="00630D1B">
      <w:pPr>
        <w:rPr>
          <w:rFonts w:ascii="Times New Roman" w:eastAsia="Times New Roman" w:hAnsi="Times New Roman" w:cs="Times New Roman"/>
          <w:lang w:eastAsia="en-GB"/>
        </w:rPr>
      </w:pPr>
    </w:p>
    <w:p w14:paraId="37E7DD4A" w14:textId="77777777" w:rsidR="00630D1B" w:rsidRDefault="00630D1B" w:rsidP="00630D1B">
      <w:pPr>
        <w:rPr>
          <w:rFonts w:ascii="Times New Roman" w:eastAsia="Times New Roman" w:hAnsi="Times New Roman" w:cs="Times New Roman"/>
          <w:lang w:eastAsia="en-GB"/>
        </w:rPr>
      </w:pPr>
    </w:p>
    <w:p w14:paraId="74491B8D" w14:textId="77777777" w:rsidR="00630D1B" w:rsidRDefault="00630D1B" w:rsidP="00630D1B">
      <w:pPr>
        <w:rPr>
          <w:rFonts w:ascii="Times New Roman" w:eastAsia="Times New Roman" w:hAnsi="Times New Roman" w:cs="Times New Roman"/>
          <w:lang w:eastAsia="en-GB"/>
        </w:rPr>
      </w:pPr>
    </w:p>
    <w:p w14:paraId="5DE3D8A2" w14:textId="33B2EF87" w:rsidR="00630D1B" w:rsidRDefault="00630D1B" w:rsidP="00630D1B">
      <w:pPr>
        <w:rPr>
          <w:rFonts w:ascii="Times New Roman" w:eastAsia="Times New Roman" w:hAnsi="Times New Roman" w:cs="Times New Roman"/>
          <w:lang w:eastAsia="en-GB"/>
        </w:rPr>
      </w:pPr>
      <w:r w:rsidRPr="00630D1B">
        <w:rPr>
          <w:rFonts w:ascii="Times New Roman" w:eastAsia="Times New Roman" w:hAnsi="Times New Roman" w:cs="Times New Roman"/>
          <w:lang w:eastAsia="en-GB"/>
        </w:rPr>
        <w:t xml:space="preserve">11) Definitsioon 1.23: ruumi </w:t>
      </w:r>
      <w:r w:rsidRPr="00630D1B">
        <w:rPr>
          <w:rFonts w:ascii="Cambria Math" w:eastAsia="Times New Roman" w:hAnsi="Cambria Math" w:cs="Cambria Math"/>
          <w:lang w:eastAsia="en-GB"/>
        </w:rPr>
        <w:t>ℝ𝑛</w:t>
      </w:r>
      <w:r w:rsidRPr="00630D1B">
        <w:rPr>
          <w:rFonts w:ascii="Times New Roman" w:eastAsia="Times New Roman" w:hAnsi="Times New Roman" w:cs="Times New Roman"/>
          <w:lang w:eastAsia="en-GB"/>
        </w:rPr>
        <w:t xml:space="preserve"> loomulik baas</w:t>
      </w:r>
    </w:p>
    <w:p w14:paraId="729BD8E5" w14:textId="77777777" w:rsidR="00630D1B" w:rsidRPr="00630D1B" w:rsidRDefault="00630D1B" w:rsidP="00630D1B">
      <w:pPr>
        <w:rPr>
          <w:rFonts w:ascii="Times New Roman" w:eastAsia="Times New Roman" w:hAnsi="Times New Roman" w:cs="Times New Roman"/>
          <w:lang w:eastAsia="en-GB"/>
        </w:rPr>
      </w:pPr>
    </w:p>
    <w:p w14:paraId="1F77E73B" w14:textId="5FDCB4A3" w:rsidR="00630D1B" w:rsidRDefault="00630D1B" w:rsidP="00E80018">
      <w:pPr>
        <w:rPr>
          <w:rFonts w:ascii="Times New Roman" w:hAnsi="Times New Roman" w:cs="Times New Roman"/>
          <w:lang w:val="en-US"/>
        </w:rPr>
      </w:pPr>
      <w:r w:rsidRPr="00630D1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DE3A9F5" wp14:editId="6E2F52F5">
            <wp:extent cx="5731510" cy="2489200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BD56" w14:textId="040E6A35" w:rsidR="00630D1B" w:rsidRDefault="00630D1B" w:rsidP="00E80018">
      <w:pPr>
        <w:rPr>
          <w:rFonts w:ascii="Times New Roman" w:hAnsi="Times New Roman" w:cs="Times New Roman"/>
          <w:lang w:val="en-US"/>
        </w:rPr>
      </w:pPr>
    </w:p>
    <w:p w14:paraId="5A5EF8C1" w14:textId="77777777" w:rsidR="00630D1B" w:rsidRPr="00630D1B" w:rsidRDefault="00630D1B" w:rsidP="00630D1B">
      <w:pPr>
        <w:rPr>
          <w:rFonts w:ascii="Times New Roman" w:eastAsia="Times New Roman" w:hAnsi="Times New Roman" w:cs="Times New Roman"/>
          <w:lang w:eastAsia="en-GB"/>
        </w:rPr>
      </w:pPr>
      <w:r w:rsidRPr="00630D1B">
        <w:rPr>
          <w:rFonts w:ascii="Times New Roman" w:eastAsia="Times New Roman" w:hAnsi="Times New Roman" w:cs="Times New Roman"/>
          <w:lang w:eastAsia="en-GB"/>
        </w:rPr>
        <w:t>12) Definitsioon 1.24: vektori koordinaadid loomuliku baasi suhtes</w:t>
      </w:r>
    </w:p>
    <w:p w14:paraId="380D1E30" w14:textId="322F6E2E" w:rsidR="00630D1B" w:rsidRDefault="00630D1B" w:rsidP="00E80018">
      <w:pPr>
        <w:rPr>
          <w:rFonts w:ascii="Times New Roman" w:hAnsi="Times New Roman" w:cs="Times New Roman"/>
        </w:rPr>
      </w:pPr>
    </w:p>
    <w:p w14:paraId="60A2AFAE" w14:textId="5892CD24" w:rsidR="00630D1B" w:rsidRDefault="00630D1B" w:rsidP="00E80018">
      <w:pPr>
        <w:rPr>
          <w:rFonts w:ascii="Times New Roman" w:hAnsi="Times New Roman" w:cs="Times New Roman"/>
        </w:rPr>
      </w:pPr>
      <w:r w:rsidRPr="00630D1B">
        <w:rPr>
          <w:rFonts w:ascii="Times New Roman" w:hAnsi="Times New Roman" w:cs="Times New Roman"/>
          <w:noProof/>
        </w:rPr>
        <w:drawing>
          <wp:inline distT="0" distB="0" distL="0" distR="0" wp14:anchorId="26126BE7" wp14:editId="2BC25064">
            <wp:extent cx="5676900" cy="1816100"/>
            <wp:effectExtent l="0" t="0" r="0" b="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BC7E" w14:textId="064FDC28" w:rsidR="00630D1B" w:rsidRDefault="00630D1B" w:rsidP="00E80018">
      <w:pPr>
        <w:rPr>
          <w:rFonts w:ascii="Times New Roman" w:hAnsi="Times New Roman" w:cs="Times New Roman"/>
        </w:rPr>
      </w:pPr>
    </w:p>
    <w:p w14:paraId="3F781713" w14:textId="77777777" w:rsidR="00630D1B" w:rsidRPr="00630D1B" w:rsidRDefault="00630D1B" w:rsidP="00630D1B">
      <w:pPr>
        <w:rPr>
          <w:rFonts w:ascii="Times New Roman" w:eastAsia="Times New Roman" w:hAnsi="Times New Roman" w:cs="Times New Roman"/>
          <w:lang w:eastAsia="en-GB"/>
        </w:rPr>
      </w:pPr>
      <w:r w:rsidRPr="00630D1B">
        <w:rPr>
          <w:rFonts w:ascii="Times New Roman" w:eastAsia="Times New Roman" w:hAnsi="Times New Roman" w:cs="Times New Roman"/>
          <w:lang w:eastAsia="en-GB"/>
        </w:rPr>
        <w:t xml:space="preserve">13) Definitsioon 1.25: vektori pikkus ruumis </w:t>
      </w:r>
      <w:r w:rsidRPr="00630D1B">
        <w:rPr>
          <w:rFonts w:ascii="Cambria Math" w:eastAsia="Times New Roman" w:hAnsi="Cambria Math" w:cs="Cambria Math"/>
          <w:lang w:eastAsia="en-GB"/>
        </w:rPr>
        <w:t>ℝ𝑛</w:t>
      </w:r>
    </w:p>
    <w:p w14:paraId="40BDAEB7" w14:textId="12469977" w:rsidR="00630D1B" w:rsidRDefault="00630D1B" w:rsidP="00E80018">
      <w:pPr>
        <w:rPr>
          <w:rFonts w:ascii="Times New Roman" w:hAnsi="Times New Roman" w:cs="Times New Roman"/>
        </w:rPr>
      </w:pPr>
    </w:p>
    <w:p w14:paraId="397A33BC" w14:textId="5B22A7A3" w:rsidR="00630D1B" w:rsidRDefault="00630D1B" w:rsidP="00E80018">
      <w:pPr>
        <w:rPr>
          <w:rFonts w:ascii="Times New Roman" w:hAnsi="Times New Roman" w:cs="Times New Roman"/>
        </w:rPr>
      </w:pPr>
      <w:r w:rsidRPr="00630D1B">
        <w:rPr>
          <w:rFonts w:ascii="Times New Roman" w:hAnsi="Times New Roman" w:cs="Times New Roman"/>
          <w:noProof/>
        </w:rPr>
        <w:drawing>
          <wp:inline distT="0" distB="0" distL="0" distR="0" wp14:anchorId="5238B00D" wp14:editId="63C6C28E">
            <wp:extent cx="5676900" cy="1435100"/>
            <wp:effectExtent l="0" t="0" r="0" b="0"/>
            <wp:docPr id="13" name="Picture 13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pplication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60130" w14:textId="3EE87AA2" w:rsidR="00630D1B" w:rsidRDefault="00630D1B" w:rsidP="00E80018">
      <w:pPr>
        <w:rPr>
          <w:rFonts w:ascii="Times New Roman" w:hAnsi="Times New Roman" w:cs="Times New Roman"/>
        </w:rPr>
      </w:pPr>
    </w:p>
    <w:p w14:paraId="71EEB312" w14:textId="77777777" w:rsidR="00165D93" w:rsidRDefault="00165D93" w:rsidP="00630D1B">
      <w:pPr>
        <w:rPr>
          <w:rFonts w:ascii="Times New Roman" w:eastAsia="Times New Roman" w:hAnsi="Times New Roman" w:cs="Times New Roman"/>
          <w:lang w:eastAsia="en-GB"/>
        </w:rPr>
      </w:pPr>
    </w:p>
    <w:p w14:paraId="7BA1B065" w14:textId="77777777" w:rsidR="00165D93" w:rsidRDefault="00165D93" w:rsidP="00630D1B">
      <w:pPr>
        <w:rPr>
          <w:rFonts w:ascii="Times New Roman" w:eastAsia="Times New Roman" w:hAnsi="Times New Roman" w:cs="Times New Roman"/>
          <w:lang w:eastAsia="en-GB"/>
        </w:rPr>
      </w:pPr>
    </w:p>
    <w:p w14:paraId="5FD2C9E8" w14:textId="77777777" w:rsidR="00165D93" w:rsidRDefault="00165D93" w:rsidP="00630D1B">
      <w:pPr>
        <w:rPr>
          <w:rFonts w:ascii="Times New Roman" w:eastAsia="Times New Roman" w:hAnsi="Times New Roman" w:cs="Times New Roman"/>
          <w:lang w:eastAsia="en-GB"/>
        </w:rPr>
      </w:pPr>
    </w:p>
    <w:p w14:paraId="600CBE8B" w14:textId="77777777" w:rsidR="00165D93" w:rsidRDefault="00165D93" w:rsidP="00630D1B">
      <w:pPr>
        <w:rPr>
          <w:rFonts w:ascii="Times New Roman" w:eastAsia="Times New Roman" w:hAnsi="Times New Roman" w:cs="Times New Roman"/>
          <w:lang w:eastAsia="en-GB"/>
        </w:rPr>
      </w:pPr>
    </w:p>
    <w:p w14:paraId="0B9EEB57" w14:textId="77777777" w:rsidR="00165D93" w:rsidRDefault="00165D93" w:rsidP="00630D1B">
      <w:pPr>
        <w:rPr>
          <w:rFonts w:ascii="Times New Roman" w:eastAsia="Times New Roman" w:hAnsi="Times New Roman" w:cs="Times New Roman"/>
          <w:lang w:eastAsia="en-GB"/>
        </w:rPr>
      </w:pPr>
    </w:p>
    <w:p w14:paraId="0C10D693" w14:textId="77777777" w:rsidR="00165D93" w:rsidRDefault="00165D93" w:rsidP="00630D1B">
      <w:pPr>
        <w:rPr>
          <w:rFonts w:ascii="Times New Roman" w:eastAsia="Times New Roman" w:hAnsi="Times New Roman" w:cs="Times New Roman"/>
          <w:lang w:eastAsia="en-GB"/>
        </w:rPr>
      </w:pPr>
    </w:p>
    <w:p w14:paraId="2F9581CD" w14:textId="77777777" w:rsidR="00165D93" w:rsidRDefault="00165D93" w:rsidP="00630D1B">
      <w:pPr>
        <w:rPr>
          <w:rFonts w:ascii="Times New Roman" w:eastAsia="Times New Roman" w:hAnsi="Times New Roman" w:cs="Times New Roman"/>
          <w:lang w:eastAsia="en-GB"/>
        </w:rPr>
      </w:pPr>
    </w:p>
    <w:p w14:paraId="69444F41" w14:textId="77777777" w:rsidR="00165D93" w:rsidRDefault="00165D93" w:rsidP="00630D1B">
      <w:pPr>
        <w:rPr>
          <w:rFonts w:ascii="Times New Roman" w:eastAsia="Times New Roman" w:hAnsi="Times New Roman" w:cs="Times New Roman"/>
          <w:lang w:eastAsia="en-GB"/>
        </w:rPr>
      </w:pPr>
    </w:p>
    <w:p w14:paraId="5193B35B" w14:textId="7CA1692B" w:rsidR="00630D1B" w:rsidRDefault="00630D1B" w:rsidP="00630D1B">
      <w:pPr>
        <w:rPr>
          <w:rFonts w:ascii="Times New Roman" w:eastAsia="Times New Roman" w:hAnsi="Times New Roman" w:cs="Times New Roman"/>
          <w:lang w:eastAsia="en-GB"/>
        </w:rPr>
      </w:pPr>
      <w:r w:rsidRPr="00630D1B">
        <w:rPr>
          <w:rFonts w:ascii="Times New Roman" w:eastAsia="Times New Roman" w:hAnsi="Times New Roman" w:cs="Times New Roman"/>
          <w:lang w:eastAsia="en-GB"/>
        </w:rPr>
        <w:t>14) Definitsioon 1.26: vektorite vaheline nurk</w:t>
      </w:r>
    </w:p>
    <w:p w14:paraId="574CA0CA" w14:textId="77777777" w:rsidR="00165D93" w:rsidRPr="00630D1B" w:rsidRDefault="00165D93" w:rsidP="00630D1B">
      <w:pPr>
        <w:rPr>
          <w:rFonts w:ascii="Times New Roman" w:eastAsia="Times New Roman" w:hAnsi="Times New Roman" w:cs="Times New Roman"/>
          <w:lang w:eastAsia="en-GB"/>
        </w:rPr>
      </w:pPr>
    </w:p>
    <w:p w14:paraId="77B57DC7" w14:textId="3CD274BB" w:rsidR="00630D1B" w:rsidRDefault="00630D1B" w:rsidP="00E80018">
      <w:pPr>
        <w:rPr>
          <w:rFonts w:ascii="Times New Roman" w:hAnsi="Times New Roman" w:cs="Times New Roman"/>
        </w:rPr>
      </w:pPr>
    </w:p>
    <w:p w14:paraId="70D4F8AE" w14:textId="31C13D20" w:rsidR="00630D1B" w:rsidRDefault="00165D93" w:rsidP="00E80018">
      <w:pPr>
        <w:rPr>
          <w:rFonts w:ascii="Times New Roman" w:hAnsi="Times New Roman" w:cs="Times New Roman"/>
        </w:rPr>
      </w:pPr>
      <w:r w:rsidRPr="00165D93">
        <w:rPr>
          <w:rFonts w:ascii="Times New Roman" w:hAnsi="Times New Roman" w:cs="Times New Roman"/>
          <w:noProof/>
        </w:rPr>
        <w:drawing>
          <wp:inline distT="0" distB="0" distL="0" distR="0" wp14:anchorId="303E29A2" wp14:editId="5BCFF308">
            <wp:extent cx="5676900" cy="2070100"/>
            <wp:effectExtent l="0" t="0" r="0" b="0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C300" w14:textId="4B0FB0B0" w:rsidR="00165D93" w:rsidRDefault="00165D93" w:rsidP="00E80018">
      <w:pPr>
        <w:rPr>
          <w:rFonts w:ascii="Times New Roman" w:hAnsi="Times New Roman" w:cs="Times New Roman"/>
        </w:rPr>
      </w:pPr>
    </w:p>
    <w:p w14:paraId="33239832" w14:textId="77777777" w:rsidR="00165D93" w:rsidRPr="00165D93" w:rsidRDefault="00165D93" w:rsidP="00165D93">
      <w:pPr>
        <w:rPr>
          <w:rFonts w:ascii="Times New Roman" w:eastAsia="Times New Roman" w:hAnsi="Times New Roman" w:cs="Times New Roman"/>
          <w:lang w:eastAsia="en-GB"/>
        </w:rPr>
      </w:pPr>
      <w:r w:rsidRPr="00165D93">
        <w:rPr>
          <w:rFonts w:ascii="Times New Roman" w:eastAsia="Times New Roman" w:hAnsi="Times New Roman" w:cs="Times New Roman"/>
          <w:lang w:eastAsia="en-GB"/>
        </w:rPr>
        <w:t>15) Definitsioon 1.28: vektorite skalaarkorrutis</w:t>
      </w:r>
    </w:p>
    <w:p w14:paraId="33FA3A09" w14:textId="5DC497AE" w:rsidR="00165D93" w:rsidRDefault="00165D93" w:rsidP="00E80018">
      <w:pPr>
        <w:rPr>
          <w:rFonts w:ascii="Times New Roman" w:hAnsi="Times New Roman" w:cs="Times New Roman"/>
        </w:rPr>
      </w:pPr>
    </w:p>
    <w:p w14:paraId="59FBD709" w14:textId="27DD7A1B" w:rsidR="00165D93" w:rsidRDefault="00165D93" w:rsidP="00E80018">
      <w:pPr>
        <w:rPr>
          <w:rFonts w:ascii="Times New Roman" w:hAnsi="Times New Roman" w:cs="Times New Roman"/>
        </w:rPr>
      </w:pPr>
      <w:r w:rsidRPr="00165D93">
        <w:rPr>
          <w:rFonts w:ascii="Times New Roman" w:hAnsi="Times New Roman" w:cs="Times New Roman"/>
          <w:noProof/>
        </w:rPr>
        <w:drawing>
          <wp:inline distT="0" distB="0" distL="0" distR="0" wp14:anchorId="2E12B218" wp14:editId="1E47142B">
            <wp:extent cx="5676900" cy="1778000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3865" w14:textId="485A6BAF" w:rsidR="00165D93" w:rsidRDefault="00165D93" w:rsidP="00E80018">
      <w:pPr>
        <w:rPr>
          <w:rFonts w:ascii="Times New Roman" w:hAnsi="Times New Roman" w:cs="Times New Roman"/>
        </w:rPr>
      </w:pPr>
    </w:p>
    <w:p w14:paraId="69960D8F" w14:textId="77777777" w:rsidR="00165D93" w:rsidRPr="00165D93" w:rsidRDefault="00165D93" w:rsidP="00165D93">
      <w:pPr>
        <w:rPr>
          <w:rFonts w:ascii="Times New Roman" w:eastAsia="Times New Roman" w:hAnsi="Times New Roman" w:cs="Times New Roman"/>
          <w:lang w:eastAsia="en-GB"/>
        </w:rPr>
      </w:pPr>
      <w:r w:rsidRPr="00165D93">
        <w:rPr>
          <w:rFonts w:ascii="Times New Roman" w:eastAsia="Times New Roman" w:hAnsi="Times New Roman" w:cs="Times New Roman"/>
          <w:lang w:eastAsia="en-GB"/>
        </w:rPr>
        <w:t xml:space="preserve">16) Omadus 1.6: vektorite skalaarkorrutis koordinaatkujul ruumis </w:t>
      </w:r>
      <w:r w:rsidRPr="00165D93">
        <w:rPr>
          <w:rFonts w:ascii="Cambria Math" w:eastAsia="Times New Roman" w:hAnsi="Cambria Math" w:cs="Cambria Math"/>
          <w:lang w:eastAsia="en-GB"/>
        </w:rPr>
        <w:t>ℝ𝑛</w:t>
      </w:r>
    </w:p>
    <w:p w14:paraId="4FE1EF1E" w14:textId="44FB2BA2" w:rsidR="00165D93" w:rsidRDefault="00165D93" w:rsidP="00E80018">
      <w:pPr>
        <w:rPr>
          <w:rFonts w:ascii="Times New Roman" w:hAnsi="Times New Roman" w:cs="Times New Roman"/>
        </w:rPr>
      </w:pPr>
    </w:p>
    <w:p w14:paraId="72C5CA2E" w14:textId="3F2C3281" w:rsidR="00165D93" w:rsidRDefault="00165D93" w:rsidP="00E80018">
      <w:pPr>
        <w:rPr>
          <w:rFonts w:ascii="Times New Roman" w:hAnsi="Times New Roman" w:cs="Times New Roman"/>
        </w:rPr>
      </w:pPr>
      <w:r w:rsidRPr="00165D93">
        <w:rPr>
          <w:rFonts w:ascii="Times New Roman" w:hAnsi="Times New Roman" w:cs="Times New Roman"/>
          <w:noProof/>
        </w:rPr>
        <w:drawing>
          <wp:inline distT="0" distB="0" distL="0" distR="0" wp14:anchorId="192F9CFA" wp14:editId="52A5D6BF">
            <wp:extent cx="5676900" cy="133350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65E4" w14:textId="4743AC4D" w:rsidR="00165D93" w:rsidRDefault="00165D93" w:rsidP="00E80018">
      <w:pPr>
        <w:rPr>
          <w:rFonts w:ascii="Times New Roman" w:hAnsi="Times New Roman" w:cs="Times New Roman"/>
        </w:rPr>
      </w:pPr>
    </w:p>
    <w:p w14:paraId="58FF183D" w14:textId="77777777" w:rsidR="00165D93" w:rsidRPr="00165D93" w:rsidRDefault="00165D93" w:rsidP="00165D93">
      <w:pPr>
        <w:rPr>
          <w:rFonts w:ascii="Times New Roman" w:eastAsia="Times New Roman" w:hAnsi="Times New Roman" w:cs="Times New Roman"/>
          <w:lang w:eastAsia="en-GB"/>
        </w:rPr>
      </w:pPr>
      <w:r w:rsidRPr="00165D93">
        <w:rPr>
          <w:rFonts w:ascii="Times New Roman" w:eastAsia="Times New Roman" w:hAnsi="Times New Roman" w:cs="Times New Roman"/>
          <w:lang w:eastAsia="en-GB"/>
        </w:rPr>
        <w:t>17) Omadus 1.7: vektorite vahelise nurga leidmine</w:t>
      </w:r>
    </w:p>
    <w:p w14:paraId="0A35E2F6" w14:textId="3607C888" w:rsidR="00165D93" w:rsidRDefault="00165D93" w:rsidP="00E80018">
      <w:pPr>
        <w:rPr>
          <w:rFonts w:ascii="Times New Roman" w:hAnsi="Times New Roman" w:cs="Times New Roman"/>
        </w:rPr>
      </w:pPr>
    </w:p>
    <w:p w14:paraId="63A4E0D9" w14:textId="04F74ACD" w:rsidR="00165D93" w:rsidRDefault="00165D93" w:rsidP="00E80018">
      <w:pPr>
        <w:rPr>
          <w:rFonts w:ascii="Times New Roman" w:hAnsi="Times New Roman" w:cs="Times New Roman"/>
        </w:rPr>
      </w:pPr>
      <w:r w:rsidRPr="00165D9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B6AEECC" wp14:editId="4057D79C">
            <wp:extent cx="5676900" cy="1460500"/>
            <wp:effectExtent l="0" t="0" r="0" b="0"/>
            <wp:docPr id="17" name="Picture 1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B6B9" w14:textId="77777777" w:rsidR="00165D93" w:rsidRPr="00165D93" w:rsidRDefault="00165D93" w:rsidP="00165D93">
      <w:pPr>
        <w:rPr>
          <w:rFonts w:ascii="Times New Roman" w:eastAsia="Times New Roman" w:hAnsi="Times New Roman" w:cs="Times New Roman"/>
          <w:lang w:eastAsia="en-GB"/>
        </w:rPr>
      </w:pPr>
      <w:r w:rsidRPr="00165D93">
        <w:rPr>
          <w:rFonts w:ascii="Times New Roman" w:eastAsia="Times New Roman" w:hAnsi="Times New Roman" w:cs="Times New Roman"/>
          <w:lang w:eastAsia="en-GB"/>
        </w:rPr>
        <w:t>18) Omadus 1.8: skalaarkorrutise tehetega seotud omadused</w:t>
      </w:r>
    </w:p>
    <w:p w14:paraId="1DFD46C2" w14:textId="0283D542" w:rsidR="00165D93" w:rsidRDefault="00165D93" w:rsidP="00E80018">
      <w:pPr>
        <w:rPr>
          <w:rFonts w:ascii="Times New Roman" w:hAnsi="Times New Roman" w:cs="Times New Roman"/>
        </w:rPr>
      </w:pPr>
    </w:p>
    <w:p w14:paraId="1698F9A7" w14:textId="156C6669" w:rsidR="00165D93" w:rsidRDefault="00165D93" w:rsidP="00E80018">
      <w:pPr>
        <w:rPr>
          <w:rFonts w:ascii="Times New Roman" w:hAnsi="Times New Roman" w:cs="Times New Roman"/>
        </w:rPr>
      </w:pPr>
      <w:r w:rsidRPr="00165D93">
        <w:rPr>
          <w:rFonts w:ascii="Times New Roman" w:hAnsi="Times New Roman" w:cs="Times New Roman"/>
          <w:noProof/>
        </w:rPr>
        <w:drawing>
          <wp:inline distT="0" distB="0" distL="0" distR="0" wp14:anchorId="3AC845EA" wp14:editId="302EFB53">
            <wp:extent cx="5676900" cy="2514600"/>
            <wp:effectExtent l="0" t="0" r="0" b="0"/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9A04" w14:textId="249E7D6C" w:rsidR="00165D93" w:rsidRDefault="00165D93" w:rsidP="00E80018">
      <w:pPr>
        <w:rPr>
          <w:rFonts w:ascii="Times New Roman" w:hAnsi="Times New Roman" w:cs="Times New Roman"/>
        </w:rPr>
      </w:pPr>
    </w:p>
    <w:p w14:paraId="4561E24F" w14:textId="77777777" w:rsidR="00165D93" w:rsidRPr="00165D93" w:rsidRDefault="00165D93" w:rsidP="00165D93">
      <w:pPr>
        <w:rPr>
          <w:rFonts w:ascii="Times New Roman" w:eastAsia="Times New Roman" w:hAnsi="Times New Roman" w:cs="Times New Roman"/>
          <w:lang w:eastAsia="en-GB"/>
        </w:rPr>
      </w:pPr>
      <w:r w:rsidRPr="00165D93">
        <w:rPr>
          <w:rFonts w:ascii="Times New Roman" w:eastAsia="Times New Roman" w:hAnsi="Times New Roman" w:cs="Times New Roman"/>
          <w:lang w:eastAsia="en-GB"/>
        </w:rPr>
        <w:t>19) Omadus 1.9: ortogonaalsed vektorid (risti)</w:t>
      </w:r>
    </w:p>
    <w:p w14:paraId="6F3E5659" w14:textId="6AE94EE1" w:rsidR="00165D93" w:rsidRDefault="00165D93" w:rsidP="00E80018">
      <w:pPr>
        <w:rPr>
          <w:rFonts w:ascii="Times New Roman" w:hAnsi="Times New Roman" w:cs="Times New Roman"/>
        </w:rPr>
      </w:pPr>
    </w:p>
    <w:p w14:paraId="1383FA3D" w14:textId="46926D3A" w:rsidR="00165D93" w:rsidRDefault="00165D93" w:rsidP="00E80018">
      <w:pPr>
        <w:rPr>
          <w:rFonts w:ascii="Times New Roman" w:hAnsi="Times New Roman" w:cs="Times New Roman"/>
        </w:rPr>
      </w:pPr>
      <w:r w:rsidRPr="00165D93">
        <w:rPr>
          <w:rFonts w:ascii="Times New Roman" w:hAnsi="Times New Roman" w:cs="Times New Roman"/>
          <w:noProof/>
        </w:rPr>
        <w:drawing>
          <wp:inline distT="0" distB="0" distL="0" distR="0" wp14:anchorId="2BC45A9A" wp14:editId="26D4A388">
            <wp:extent cx="5676900" cy="1244600"/>
            <wp:effectExtent l="0" t="0" r="0" b="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51538" w14:textId="78BC0CA9" w:rsidR="00165D93" w:rsidRDefault="00165D93" w:rsidP="00E80018">
      <w:pPr>
        <w:rPr>
          <w:rFonts w:ascii="Times New Roman" w:hAnsi="Times New Roman" w:cs="Times New Roman"/>
        </w:rPr>
      </w:pPr>
    </w:p>
    <w:p w14:paraId="7E54A235" w14:textId="77777777" w:rsidR="00165D93" w:rsidRPr="00165D93" w:rsidRDefault="00165D93" w:rsidP="00165D93">
      <w:pPr>
        <w:rPr>
          <w:rFonts w:ascii="Times New Roman" w:eastAsia="Times New Roman" w:hAnsi="Times New Roman" w:cs="Times New Roman"/>
          <w:lang w:eastAsia="en-GB"/>
        </w:rPr>
      </w:pPr>
      <w:r w:rsidRPr="00165D93">
        <w:rPr>
          <w:rFonts w:ascii="Times New Roman" w:eastAsia="Times New Roman" w:hAnsi="Times New Roman" w:cs="Times New Roman"/>
          <w:lang w:eastAsia="en-GB"/>
        </w:rPr>
        <w:t>20) Definitsioon 1.29: vektorkorrutis</w:t>
      </w:r>
    </w:p>
    <w:p w14:paraId="613EB165" w14:textId="2F354000" w:rsidR="00165D93" w:rsidRDefault="00165D93" w:rsidP="00E80018">
      <w:pPr>
        <w:rPr>
          <w:rFonts w:ascii="Times New Roman" w:hAnsi="Times New Roman" w:cs="Times New Roman"/>
        </w:rPr>
      </w:pPr>
    </w:p>
    <w:p w14:paraId="28E50503" w14:textId="0E42B272" w:rsidR="00165D93" w:rsidRDefault="00165D93" w:rsidP="00E80018">
      <w:pPr>
        <w:rPr>
          <w:rFonts w:ascii="Times New Roman" w:hAnsi="Times New Roman" w:cs="Times New Roman"/>
        </w:rPr>
      </w:pPr>
      <w:r w:rsidRPr="00165D9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CFB3CA" wp14:editId="4C3123C0">
            <wp:extent cx="5676900" cy="2514600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652E" w14:textId="1C6A5E2B" w:rsidR="00621B61" w:rsidRDefault="00621B61" w:rsidP="00E80018">
      <w:pPr>
        <w:rPr>
          <w:rFonts w:ascii="Times New Roman" w:hAnsi="Times New Roman" w:cs="Times New Roman"/>
        </w:rPr>
      </w:pPr>
    </w:p>
    <w:p w14:paraId="37AB63E6" w14:textId="452444F2" w:rsidR="00621B61" w:rsidRDefault="00621B61" w:rsidP="00E80018">
      <w:pPr>
        <w:rPr>
          <w:rFonts w:ascii="Times New Roman" w:hAnsi="Times New Roman" w:cs="Times New Roman"/>
        </w:rPr>
      </w:pPr>
    </w:p>
    <w:p w14:paraId="1B75E251" w14:textId="1477EE35" w:rsidR="00621B61" w:rsidRDefault="00621B61" w:rsidP="00E80018">
      <w:pPr>
        <w:rPr>
          <w:rFonts w:ascii="Times New Roman" w:hAnsi="Times New Roman" w:cs="Times New Roman"/>
        </w:rPr>
      </w:pPr>
    </w:p>
    <w:p w14:paraId="57FA243F" w14:textId="324D592F" w:rsidR="00621B61" w:rsidRDefault="00621B61" w:rsidP="00E80018">
      <w:pPr>
        <w:rPr>
          <w:rFonts w:ascii="Times New Roman" w:hAnsi="Times New Roman" w:cs="Times New Roman"/>
        </w:rPr>
      </w:pPr>
    </w:p>
    <w:p w14:paraId="5C6320D0" w14:textId="61EEA301" w:rsidR="00621B61" w:rsidRDefault="00621B61" w:rsidP="00E80018">
      <w:pPr>
        <w:rPr>
          <w:rFonts w:ascii="Times New Roman" w:hAnsi="Times New Roman" w:cs="Times New Roman"/>
        </w:rPr>
      </w:pPr>
    </w:p>
    <w:p w14:paraId="1AF0363B" w14:textId="0C5D393F" w:rsidR="00621B61" w:rsidRDefault="00621B61" w:rsidP="00E80018">
      <w:pPr>
        <w:rPr>
          <w:rFonts w:ascii="Times New Roman" w:hAnsi="Times New Roman" w:cs="Times New Roman"/>
        </w:rPr>
      </w:pPr>
    </w:p>
    <w:p w14:paraId="2259F4C6" w14:textId="77777777" w:rsidR="00621B61" w:rsidRPr="00621B61" w:rsidRDefault="00621B61" w:rsidP="00621B61">
      <w:pPr>
        <w:rPr>
          <w:rFonts w:ascii="Times New Roman" w:eastAsia="Times New Roman" w:hAnsi="Times New Roman" w:cs="Times New Roman"/>
          <w:lang w:eastAsia="en-GB"/>
        </w:rPr>
      </w:pPr>
      <w:r w:rsidRPr="00621B61">
        <w:rPr>
          <w:rFonts w:ascii="Times New Roman" w:eastAsia="Times New Roman" w:hAnsi="Times New Roman" w:cs="Times New Roman"/>
          <w:lang w:eastAsia="en-GB"/>
        </w:rPr>
        <w:t>21) Märkus 1.14: parema käe kolmik</w:t>
      </w:r>
    </w:p>
    <w:p w14:paraId="4EFC5C6E" w14:textId="4382FD1B" w:rsidR="00621B61" w:rsidRDefault="00621B61" w:rsidP="00E80018">
      <w:pPr>
        <w:rPr>
          <w:rFonts w:ascii="Times New Roman" w:hAnsi="Times New Roman" w:cs="Times New Roman"/>
        </w:rPr>
      </w:pPr>
    </w:p>
    <w:p w14:paraId="1334C117" w14:textId="2A9C9D4A" w:rsidR="00621B61" w:rsidRDefault="00621B61" w:rsidP="00E80018">
      <w:pPr>
        <w:rPr>
          <w:rFonts w:ascii="Times New Roman" w:hAnsi="Times New Roman" w:cs="Times New Roman"/>
        </w:rPr>
      </w:pPr>
      <w:r w:rsidRPr="00621B61">
        <w:rPr>
          <w:rFonts w:ascii="Times New Roman" w:hAnsi="Times New Roman" w:cs="Times New Roman"/>
          <w:noProof/>
        </w:rPr>
        <w:drawing>
          <wp:inline distT="0" distB="0" distL="0" distR="0" wp14:anchorId="73040FC0" wp14:editId="7DDD373A">
            <wp:extent cx="4241800" cy="2933700"/>
            <wp:effectExtent l="0" t="0" r="0" b="0"/>
            <wp:docPr id="22" name="Picture 2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AE50A" w14:textId="04F12C41" w:rsidR="00621B61" w:rsidRDefault="00621B61" w:rsidP="00E80018">
      <w:pPr>
        <w:rPr>
          <w:rFonts w:ascii="Times New Roman" w:hAnsi="Times New Roman" w:cs="Times New Roman"/>
        </w:rPr>
      </w:pPr>
    </w:p>
    <w:p w14:paraId="6DFF6A85" w14:textId="77777777" w:rsidR="00621B61" w:rsidRPr="00621B61" w:rsidRDefault="00621B61" w:rsidP="00621B61">
      <w:pPr>
        <w:rPr>
          <w:rFonts w:ascii="Times New Roman" w:eastAsia="Times New Roman" w:hAnsi="Times New Roman" w:cs="Times New Roman"/>
          <w:lang w:eastAsia="en-GB"/>
        </w:rPr>
      </w:pPr>
      <w:r w:rsidRPr="00621B61">
        <w:rPr>
          <w:rFonts w:ascii="Times New Roman" w:eastAsia="Times New Roman" w:hAnsi="Times New Roman" w:cs="Times New Roman"/>
          <w:lang w:eastAsia="en-GB"/>
        </w:rPr>
        <w:t>22) Omadus 1.10: vektorkorrutise valem koordinaatkujul</w:t>
      </w:r>
    </w:p>
    <w:p w14:paraId="333B6BE4" w14:textId="01B794DE" w:rsidR="00621B61" w:rsidRDefault="00621B61" w:rsidP="00E80018">
      <w:pPr>
        <w:rPr>
          <w:rFonts w:ascii="Times New Roman" w:hAnsi="Times New Roman" w:cs="Times New Roman"/>
        </w:rPr>
      </w:pPr>
    </w:p>
    <w:p w14:paraId="7AD6B96C" w14:textId="39FE7B94" w:rsidR="00621B61" w:rsidRDefault="00621B61" w:rsidP="00E80018">
      <w:pPr>
        <w:rPr>
          <w:rFonts w:ascii="Times New Roman" w:hAnsi="Times New Roman" w:cs="Times New Roman"/>
        </w:rPr>
      </w:pPr>
      <w:r w:rsidRPr="00621B6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E6FA9FB" wp14:editId="4CD8F366">
            <wp:extent cx="4241800" cy="2933700"/>
            <wp:effectExtent l="0" t="0" r="0" b="0"/>
            <wp:docPr id="23" name="Picture 2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A957" w14:textId="568860DF" w:rsidR="00621B61" w:rsidRDefault="00621B61" w:rsidP="00E80018">
      <w:pPr>
        <w:rPr>
          <w:rFonts w:ascii="Times New Roman" w:hAnsi="Times New Roman" w:cs="Times New Roman"/>
        </w:rPr>
      </w:pPr>
    </w:p>
    <w:p w14:paraId="5A8F47C0" w14:textId="77777777" w:rsidR="00621B61" w:rsidRDefault="00621B61" w:rsidP="00621B61">
      <w:pPr>
        <w:rPr>
          <w:rFonts w:ascii="Times New Roman" w:eastAsia="Times New Roman" w:hAnsi="Times New Roman" w:cs="Times New Roman"/>
          <w:lang w:eastAsia="en-GB"/>
        </w:rPr>
      </w:pPr>
    </w:p>
    <w:p w14:paraId="0338C3D9" w14:textId="77777777" w:rsidR="00621B61" w:rsidRDefault="00621B61" w:rsidP="00621B61">
      <w:pPr>
        <w:rPr>
          <w:rFonts w:ascii="Times New Roman" w:eastAsia="Times New Roman" w:hAnsi="Times New Roman" w:cs="Times New Roman"/>
          <w:lang w:eastAsia="en-GB"/>
        </w:rPr>
      </w:pPr>
    </w:p>
    <w:p w14:paraId="1E1EB2B6" w14:textId="77777777" w:rsidR="00621B61" w:rsidRDefault="00621B61" w:rsidP="00621B61">
      <w:pPr>
        <w:rPr>
          <w:rFonts w:ascii="Times New Roman" w:eastAsia="Times New Roman" w:hAnsi="Times New Roman" w:cs="Times New Roman"/>
          <w:lang w:eastAsia="en-GB"/>
        </w:rPr>
      </w:pPr>
    </w:p>
    <w:p w14:paraId="0761B607" w14:textId="77777777" w:rsidR="00621B61" w:rsidRDefault="00621B61" w:rsidP="00621B61">
      <w:pPr>
        <w:rPr>
          <w:rFonts w:ascii="Times New Roman" w:eastAsia="Times New Roman" w:hAnsi="Times New Roman" w:cs="Times New Roman"/>
          <w:lang w:eastAsia="en-GB"/>
        </w:rPr>
      </w:pPr>
    </w:p>
    <w:p w14:paraId="3587D620" w14:textId="77777777" w:rsidR="00621B61" w:rsidRDefault="00621B61" w:rsidP="00621B61">
      <w:pPr>
        <w:rPr>
          <w:rFonts w:ascii="Times New Roman" w:eastAsia="Times New Roman" w:hAnsi="Times New Roman" w:cs="Times New Roman"/>
          <w:lang w:eastAsia="en-GB"/>
        </w:rPr>
      </w:pPr>
    </w:p>
    <w:p w14:paraId="057D4E04" w14:textId="77777777" w:rsidR="00621B61" w:rsidRDefault="00621B61" w:rsidP="00621B61">
      <w:pPr>
        <w:rPr>
          <w:rFonts w:ascii="Times New Roman" w:eastAsia="Times New Roman" w:hAnsi="Times New Roman" w:cs="Times New Roman"/>
          <w:lang w:eastAsia="en-GB"/>
        </w:rPr>
      </w:pPr>
    </w:p>
    <w:p w14:paraId="6BFA997E" w14:textId="77777777" w:rsidR="00621B61" w:rsidRDefault="00621B61" w:rsidP="00621B61">
      <w:pPr>
        <w:rPr>
          <w:rFonts w:ascii="Times New Roman" w:eastAsia="Times New Roman" w:hAnsi="Times New Roman" w:cs="Times New Roman"/>
          <w:lang w:eastAsia="en-GB"/>
        </w:rPr>
      </w:pPr>
    </w:p>
    <w:p w14:paraId="21A2350E" w14:textId="77777777" w:rsidR="00621B61" w:rsidRDefault="00621B61" w:rsidP="00621B61">
      <w:pPr>
        <w:rPr>
          <w:rFonts w:ascii="Times New Roman" w:eastAsia="Times New Roman" w:hAnsi="Times New Roman" w:cs="Times New Roman"/>
          <w:lang w:eastAsia="en-GB"/>
        </w:rPr>
      </w:pPr>
    </w:p>
    <w:p w14:paraId="576F31AA" w14:textId="77777777" w:rsidR="00621B61" w:rsidRDefault="00621B61" w:rsidP="00621B61">
      <w:pPr>
        <w:rPr>
          <w:rFonts w:ascii="Times New Roman" w:eastAsia="Times New Roman" w:hAnsi="Times New Roman" w:cs="Times New Roman"/>
          <w:lang w:eastAsia="en-GB"/>
        </w:rPr>
      </w:pPr>
    </w:p>
    <w:p w14:paraId="746C444B" w14:textId="77777777" w:rsidR="00621B61" w:rsidRDefault="00621B61" w:rsidP="00621B61">
      <w:pPr>
        <w:rPr>
          <w:rFonts w:ascii="Times New Roman" w:eastAsia="Times New Roman" w:hAnsi="Times New Roman" w:cs="Times New Roman"/>
          <w:lang w:eastAsia="en-GB"/>
        </w:rPr>
      </w:pPr>
    </w:p>
    <w:p w14:paraId="20352ED5" w14:textId="77777777" w:rsidR="00621B61" w:rsidRDefault="00621B61" w:rsidP="00621B61">
      <w:pPr>
        <w:rPr>
          <w:rFonts w:ascii="Times New Roman" w:eastAsia="Times New Roman" w:hAnsi="Times New Roman" w:cs="Times New Roman"/>
          <w:lang w:eastAsia="en-GB"/>
        </w:rPr>
      </w:pPr>
    </w:p>
    <w:p w14:paraId="25DED323" w14:textId="7884F844" w:rsidR="00621B61" w:rsidRPr="00621B61" w:rsidRDefault="00621B61" w:rsidP="00621B61">
      <w:pPr>
        <w:rPr>
          <w:rFonts w:ascii="Times New Roman" w:eastAsia="Times New Roman" w:hAnsi="Times New Roman" w:cs="Times New Roman"/>
          <w:lang w:eastAsia="en-GB"/>
        </w:rPr>
      </w:pPr>
      <w:r w:rsidRPr="00621B61">
        <w:rPr>
          <w:rFonts w:ascii="Times New Roman" w:eastAsia="Times New Roman" w:hAnsi="Times New Roman" w:cs="Times New Roman"/>
          <w:lang w:eastAsia="en-GB"/>
        </w:rPr>
        <w:t>23) Omadused 1.11-1.13: rööpküliku ja kolmnurga pindala, kollineaarsed vektorid</w:t>
      </w:r>
    </w:p>
    <w:p w14:paraId="48F92500" w14:textId="55A4A37A" w:rsidR="00621B61" w:rsidRDefault="00621B61" w:rsidP="00E80018">
      <w:pPr>
        <w:rPr>
          <w:rFonts w:ascii="Times New Roman" w:hAnsi="Times New Roman" w:cs="Times New Roman"/>
        </w:rPr>
      </w:pPr>
    </w:p>
    <w:p w14:paraId="28205B42" w14:textId="33526B09" w:rsidR="00621B61" w:rsidRDefault="00621B61" w:rsidP="00E80018">
      <w:pPr>
        <w:rPr>
          <w:rFonts w:ascii="Times New Roman" w:hAnsi="Times New Roman" w:cs="Times New Roman"/>
        </w:rPr>
      </w:pPr>
      <w:r w:rsidRPr="00621B61">
        <w:rPr>
          <w:rFonts w:ascii="Times New Roman" w:hAnsi="Times New Roman" w:cs="Times New Roman"/>
          <w:noProof/>
        </w:rPr>
        <w:drawing>
          <wp:inline distT="0" distB="0" distL="0" distR="0" wp14:anchorId="01F2E5FD" wp14:editId="5E6DD474">
            <wp:extent cx="4241800" cy="3175000"/>
            <wp:effectExtent l="0" t="0" r="0" b="0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00F2" w14:textId="01EE4B77" w:rsidR="00621B61" w:rsidRDefault="00621B61" w:rsidP="00E80018">
      <w:pPr>
        <w:rPr>
          <w:rFonts w:ascii="Times New Roman" w:hAnsi="Times New Roman" w:cs="Times New Roman"/>
        </w:rPr>
      </w:pPr>
    </w:p>
    <w:p w14:paraId="700CCCAD" w14:textId="77777777" w:rsidR="00621B61" w:rsidRPr="00621B61" w:rsidRDefault="00621B61" w:rsidP="00621B61">
      <w:pPr>
        <w:rPr>
          <w:rFonts w:ascii="Times New Roman" w:eastAsia="Times New Roman" w:hAnsi="Times New Roman" w:cs="Times New Roman"/>
          <w:lang w:eastAsia="en-GB"/>
        </w:rPr>
      </w:pPr>
      <w:r w:rsidRPr="00621B61">
        <w:rPr>
          <w:rFonts w:ascii="Times New Roman" w:eastAsia="Times New Roman" w:hAnsi="Times New Roman" w:cs="Times New Roman"/>
          <w:lang w:eastAsia="en-GB"/>
        </w:rPr>
        <w:lastRenderedPageBreak/>
        <w:t>24) Omadus 1.14: vektorkorrutise tehetega seotud omadused (antikommutatiivsus, distributiivsus, skalaariga korrutamine)</w:t>
      </w:r>
    </w:p>
    <w:p w14:paraId="2DD1B7F9" w14:textId="03E33170" w:rsidR="00621B61" w:rsidRDefault="00621B61" w:rsidP="00E80018">
      <w:pPr>
        <w:rPr>
          <w:rFonts w:ascii="Times New Roman" w:hAnsi="Times New Roman" w:cs="Times New Roman"/>
        </w:rPr>
      </w:pPr>
    </w:p>
    <w:p w14:paraId="3DEC5035" w14:textId="3EF212DF" w:rsidR="00621B61" w:rsidRDefault="00621B61" w:rsidP="00E80018">
      <w:pPr>
        <w:rPr>
          <w:rFonts w:ascii="Times New Roman" w:hAnsi="Times New Roman" w:cs="Times New Roman"/>
        </w:rPr>
      </w:pPr>
      <w:r w:rsidRPr="00621B61">
        <w:rPr>
          <w:rFonts w:ascii="Times New Roman" w:hAnsi="Times New Roman" w:cs="Times New Roman"/>
          <w:noProof/>
        </w:rPr>
        <w:drawing>
          <wp:inline distT="0" distB="0" distL="0" distR="0" wp14:anchorId="37A7A2A0" wp14:editId="351698D6">
            <wp:extent cx="4241800" cy="1460500"/>
            <wp:effectExtent l="0" t="0" r="0" b="0"/>
            <wp:docPr id="25" name="Picture 2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D9A3" w14:textId="6C0C403E" w:rsidR="00621B61" w:rsidRDefault="00621B61" w:rsidP="00E80018">
      <w:pPr>
        <w:rPr>
          <w:rFonts w:ascii="Times New Roman" w:hAnsi="Times New Roman" w:cs="Times New Roman"/>
        </w:rPr>
      </w:pPr>
    </w:p>
    <w:p w14:paraId="5B195D84" w14:textId="77777777" w:rsidR="00621B61" w:rsidRPr="00621B61" w:rsidRDefault="00621B61" w:rsidP="00621B61">
      <w:pPr>
        <w:rPr>
          <w:rFonts w:ascii="Times New Roman" w:eastAsia="Times New Roman" w:hAnsi="Times New Roman" w:cs="Times New Roman"/>
          <w:lang w:eastAsia="en-GB"/>
        </w:rPr>
      </w:pPr>
      <w:r w:rsidRPr="00621B61">
        <w:rPr>
          <w:rFonts w:ascii="Times New Roman" w:eastAsia="Times New Roman" w:hAnsi="Times New Roman" w:cs="Times New Roman"/>
          <w:lang w:eastAsia="en-GB"/>
        </w:rPr>
        <w:t>25) Definitsioon 1.30: vektorite segakorrutis</w:t>
      </w:r>
    </w:p>
    <w:p w14:paraId="2D09784B" w14:textId="4D913232" w:rsidR="00621B61" w:rsidRDefault="00621B61" w:rsidP="00E80018">
      <w:pPr>
        <w:rPr>
          <w:rFonts w:ascii="Times New Roman" w:hAnsi="Times New Roman" w:cs="Times New Roman"/>
        </w:rPr>
      </w:pPr>
    </w:p>
    <w:p w14:paraId="563F884C" w14:textId="46D7C2FB" w:rsidR="00621B61" w:rsidRDefault="00B36377" w:rsidP="00E80018">
      <w:pPr>
        <w:rPr>
          <w:rFonts w:ascii="Times New Roman" w:hAnsi="Times New Roman" w:cs="Times New Roman"/>
        </w:rPr>
      </w:pPr>
      <w:r w:rsidRPr="00B36377">
        <w:rPr>
          <w:rFonts w:ascii="Times New Roman" w:hAnsi="Times New Roman" w:cs="Times New Roman"/>
          <w:noProof/>
        </w:rPr>
        <w:drawing>
          <wp:inline distT="0" distB="0" distL="0" distR="0" wp14:anchorId="14A2D95E" wp14:editId="4679B9C0">
            <wp:extent cx="4241800" cy="1003300"/>
            <wp:effectExtent l="0" t="0" r="0" b="0"/>
            <wp:docPr id="26" name="Picture 2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F4EB" w14:textId="2243BE21" w:rsidR="00B36377" w:rsidRDefault="00B36377" w:rsidP="00E80018">
      <w:pPr>
        <w:rPr>
          <w:rFonts w:ascii="Times New Roman" w:hAnsi="Times New Roman" w:cs="Times New Roman"/>
        </w:rPr>
      </w:pPr>
    </w:p>
    <w:p w14:paraId="33AA85B8" w14:textId="77777777" w:rsidR="00B36377" w:rsidRDefault="00B36377" w:rsidP="00B36377">
      <w:pPr>
        <w:rPr>
          <w:rFonts w:ascii="Times New Roman" w:eastAsia="Times New Roman" w:hAnsi="Times New Roman" w:cs="Times New Roman"/>
          <w:lang w:eastAsia="en-GB"/>
        </w:rPr>
      </w:pPr>
    </w:p>
    <w:p w14:paraId="28031EFB" w14:textId="77777777" w:rsidR="00B36377" w:rsidRDefault="00B36377" w:rsidP="00B36377">
      <w:pPr>
        <w:rPr>
          <w:rFonts w:ascii="Times New Roman" w:eastAsia="Times New Roman" w:hAnsi="Times New Roman" w:cs="Times New Roman"/>
          <w:lang w:eastAsia="en-GB"/>
        </w:rPr>
      </w:pPr>
    </w:p>
    <w:p w14:paraId="1318A731" w14:textId="77777777" w:rsidR="00B36377" w:rsidRDefault="00B36377" w:rsidP="00B36377">
      <w:pPr>
        <w:rPr>
          <w:rFonts w:ascii="Times New Roman" w:eastAsia="Times New Roman" w:hAnsi="Times New Roman" w:cs="Times New Roman"/>
          <w:lang w:eastAsia="en-GB"/>
        </w:rPr>
      </w:pPr>
    </w:p>
    <w:p w14:paraId="371A62C8" w14:textId="77777777" w:rsidR="00B36377" w:rsidRDefault="00B36377" w:rsidP="00B36377">
      <w:pPr>
        <w:rPr>
          <w:rFonts w:ascii="Times New Roman" w:eastAsia="Times New Roman" w:hAnsi="Times New Roman" w:cs="Times New Roman"/>
          <w:lang w:eastAsia="en-GB"/>
        </w:rPr>
      </w:pPr>
    </w:p>
    <w:p w14:paraId="31ABAD25" w14:textId="77777777" w:rsidR="00B36377" w:rsidRDefault="00B36377" w:rsidP="00B36377">
      <w:pPr>
        <w:rPr>
          <w:rFonts w:ascii="Times New Roman" w:eastAsia="Times New Roman" w:hAnsi="Times New Roman" w:cs="Times New Roman"/>
          <w:lang w:eastAsia="en-GB"/>
        </w:rPr>
      </w:pPr>
    </w:p>
    <w:p w14:paraId="7C148FAA" w14:textId="77777777" w:rsidR="00B36377" w:rsidRDefault="00B36377" w:rsidP="00B36377">
      <w:pPr>
        <w:rPr>
          <w:rFonts w:ascii="Times New Roman" w:eastAsia="Times New Roman" w:hAnsi="Times New Roman" w:cs="Times New Roman"/>
          <w:lang w:eastAsia="en-GB"/>
        </w:rPr>
      </w:pPr>
    </w:p>
    <w:p w14:paraId="75DF2D75" w14:textId="77777777" w:rsidR="00B36377" w:rsidRDefault="00B36377" w:rsidP="00B36377">
      <w:pPr>
        <w:rPr>
          <w:rFonts w:ascii="Times New Roman" w:eastAsia="Times New Roman" w:hAnsi="Times New Roman" w:cs="Times New Roman"/>
          <w:lang w:eastAsia="en-GB"/>
        </w:rPr>
      </w:pPr>
    </w:p>
    <w:p w14:paraId="5FD75A9A" w14:textId="77777777" w:rsidR="00B36377" w:rsidRDefault="00B36377" w:rsidP="00B36377">
      <w:pPr>
        <w:rPr>
          <w:rFonts w:ascii="Times New Roman" w:eastAsia="Times New Roman" w:hAnsi="Times New Roman" w:cs="Times New Roman"/>
          <w:lang w:eastAsia="en-GB"/>
        </w:rPr>
      </w:pPr>
    </w:p>
    <w:p w14:paraId="787A1D66" w14:textId="0DDFDABE" w:rsidR="00B36377" w:rsidRPr="00B36377" w:rsidRDefault="00B36377" w:rsidP="00B36377">
      <w:pPr>
        <w:rPr>
          <w:rFonts w:ascii="Times New Roman" w:eastAsia="Times New Roman" w:hAnsi="Times New Roman" w:cs="Times New Roman"/>
          <w:lang w:eastAsia="en-GB"/>
        </w:rPr>
      </w:pPr>
      <w:r w:rsidRPr="00B36377">
        <w:rPr>
          <w:rFonts w:ascii="Times New Roman" w:eastAsia="Times New Roman" w:hAnsi="Times New Roman" w:cs="Times New Roman"/>
          <w:lang w:eastAsia="en-GB"/>
        </w:rPr>
        <w:t>26) Omadus 1.15: segakorrutise valem koordinaatkujul</w:t>
      </w:r>
    </w:p>
    <w:p w14:paraId="1BE1BAE7" w14:textId="16D1694B" w:rsidR="00B36377" w:rsidRDefault="00B36377" w:rsidP="00E80018">
      <w:pPr>
        <w:rPr>
          <w:rFonts w:ascii="Times New Roman" w:hAnsi="Times New Roman" w:cs="Times New Roman"/>
        </w:rPr>
      </w:pPr>
    </w:p>
    <w:p w14:paraId="7AC1309E" w14:textId="63BBACE5" w:rsidR="00B36377" w:rsidRDefault="00B36377" w:rsidP="00E80018">
      <w:pPr>
        <w:rPr>
          <w:rFonts w:ascii="Times New Roman" w:hAnsi="Times New Roman" w:cs="Times New Roman"/>
        </w:rPr>
      </w:pPr>
      <w:r w:rsidRPr="00B36377">
        <w:rPr>
          <w:rFonts w:ascii="Times New Roman" w:hAnsi="Times New Roman" w:cs="Times New Roman"/>
          <w:noProof/>
        </w:rPr>
        <w:drawing>
          <wp:inline distT="0" distB="0" distL="0" distR="0" wp14:anchorId="0A5CCEE3" wp14:editId="25798759">
            <wp:extent cx="4241800" cy="1587500"/>
            <wp:effectExtent l="0" t="0" r="0" b="0"/>
            <wp:docPr id="27" name="Picture 2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ab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BD0F" w14:textId="2F35C98F" w:rsidR="00B36377" w:rsidRDefault="00B36377" w:rsidP="00E80018">
      <w:pPr>
        <w:rPr>
          <w:rFonts w:ascii="Times New Roman" w:hAnsi="Times New Roman" w:cs="Times New Roman"/>
        </w:rPr>
      </w:pPr>
    </w:p>
    <w:p w14:paraId="37B5775B" w14:textId="77777777" w:rsidR="00B36377" w:rsidRPr="00B36377" w:rsidRDefault="00B36377" w:rsidP="00B36377">
      <w:pPr>
        <w:rPr>
          <w:rFonts w:ascii="Times New Roman" w:eastAsia="Times New Roman" w:hAnsi="Times New Roman" w:cs="Times New Roman"/>
          <w:lang w:eastAsia="en-GB"/>
        </w:rPr>
      </w:pPr>
      <w:r w:rsidRPr="00B36377">
        <w:rPr>
          <w:rFonts w:ascii="Times New Roman" w:eastAsia="Times New Roman" w:hAnsi="Times New Roman" w:cs="Times New Roman"/>
          <w:lang w:eastAsia="en-GB"/>
        </w:rPr>
        <w:t>27) Omadused 1.16-1.20: rööptahuka ruumala, tetraeedri ruumala, komplanaarsed vektorid, segakorrutise märk, tegurite järjestuse muutmine segakorrutises</w:t>
      </w:r>
    </w:p>
    <w:p w14:paraId="3D823603" w14:textId="17F0AB2F" w:rsidR="00B36377" w:rsidRDefault="00B36377" w:rsidP="00E80018">
      <w:pPr>
        <w:rPr>
          <w:rFonts w:ascii="Times New Roman" w:hAnsi="Times New Roman" w:cs="Times New Roman"/>
        </w:rPr>
      </w:pPr>
    </w:p>
    <w:p w14:paraId="06E3F4DB" w14:textId="316E4F2D" w:rsidR="00B36377" w:rsidRDefault="00B36377" w:rsidP="00E80018">
      <w:pPr>
        <w:rPr>
          <w:rFonts w:ascii="Times New Roman" w:hAnsi="Times New Roman" w:cs="Times New Roman"/>
        </w:rPr>
      </w:pPr>
      <w:r w:rsidRPr="00B3637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D74056" wp14:editId="3ECBF477">
            <wp:extent cx="4241800" cy="3822700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031EF" w14:textId="19484C20" w:rsidR="00B36377" w:rsidRDefault="00B36377" w:rsidP="00E80018">
      <w:pPr>
        <w:rPr>
          <w:rFonts w:ascii="Times New Roman" w:hAnsi="Times New Roman" w:cs="Times New Roman"/>
        </w:rPr>
      </w:pPr>
      <w:r w:rsidRPr="00B36377">
        <w:rPr>
          <w:rFonts w:ascii="Times New Roman" w:hAnsi="Times New Roman" w:cs="Times New Roman"/>
          <w:noProof/>
        </w:rPr>
        <w:drawing>
          <wp:inline distT="0" distB="0" distL="0" distR="0" wp14:anchorId="6604CBE5" wp14:editId="610F0BE5">
            <wp:extent cx="4241800" cy="2120900"/>
            <wp:effectExtent l="0" t="0" r="0" b="0"/>
            <wp:docPr id="29" name="Picture 29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pplication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2BBD" w14:textId="79A3A967" w:rsidR="00B36377" w:rsidRDefault="00B36377" w:rsidP="00E80018">
      <w:pPr>
        <w:rPr>
          <w:rFonts w:ascii="Times New Roman" w:hAnsi="Times New Roman" w:cs="Times New Roman"/>
        </w:rPr>
      </w:pPr>
    </w:p>
    <w:p w14:paraId="0F3A1212" w14:textId="77777777" w:rsidR="00B36377" w:rsidRPr="00B36377" w:rsidRDefault="00B36377" w:rsidP="00B36377">
      <w:pPr>
        <w:rPr>
          <w:rFonts w:ascii="Times New Roman" w:eastAsia="Times New Roman" w:hAnsi="Times New Roman" w:cs="Times New Roman"/>
          <w:lang w:eastAsia="en-GB"/>
        </w:rPr>
      </w:pPr>
      <w:r w:rsidRPr="00B36377">
        <w:rPr>
          <w:rFonts w:ascii="Times New Roman" w:eastAsia="Times New Roman" w:hAnsi="Times New Roman" w:cs="Times New Roman"/>
          <w:lang w:eastAsia="en-GB"/>
        </w:rPr>
        <w:t>2. peatükk. Sirge ja tasand ruumis</w:t>
      </w:r>
    </w:p>
    <w:p w14:paraId="16A6DA05" w14:textId="1C7CCDF0" w:rsidR="00B36377" w:rsidRDefault="00B36377" w:rsidP="00E80018">
      <w:pPr>
        <w:rPr>
          <w:rFonts w:ascii="Times New Roman" w:hAnsi="Times New Roman" w:cs="Times New Roman"/>
        </w:rPr>
      </w:pPr>
    </w:p>
    <w:p w14:paraId="33AD493A" w14:textId="77777777" w:rsidR="00B36377" w:rsidRPr="00B36377" w:rsidRDefault="00B36377" w:rsidP="00B36377">
      <w:pPr>
        <w:rPr>
          <w:rFonts w:ascii="Times New Roman" w:eastAsia="Times New Roman" w:hAnsi="Times New Roman" w:cs="Times New Roman"/>
          <w:lang w:eastAsia="en-GB"/>
        </w:rPr>
      </w:pPr>
      <w:r w:rsidRPr="00B36377">
        <w:rPr>
          <w:rFonts w:ascii="Times New Roman" w:eastAsia="Times New Roman" w:hAnsi="Times New Roman" w:cs="Times New Roman"/>
          <w:lang w:eastAsia="en-GB"/>
        </w:rPr>
        <w:t>1) Definitsioon 2.1: tasandi riht, rihivektorid</w:t>
      </w:r>
    </w:p>
    <w:p w14:paraId="7AF535CB" w14:textId="14CC448A" w:rsidR="00B36377" w:rsidRDefault="00B36377" w:rsidP="00E80018">
      <w:pPr>
        <w:rPr>
          <w:rFonts w:ascii="Times New Roman" w:hAnsi="Times New Roman" w:cs="Times New Roman"/>
        </w:rPr>
      </w:pPr>
    </w:p>
    <w:p w14:paraId="7B6E0C50" w14:textId="660FD0D1" w:rsidR="00B36377" w:rsidRDefault="00B36377" w:rsidP="00E80018">
      <w:pPr>
        <w:rPr>
          <w:rFonts w:ascii="Times New Roman" w:hAnsi="Times New Roman" w:cs="Times New Roman"/>
        </w:rPr>
      </w:pPr>
      <w:r w:rsidRPr="00B36377">
        <w:rPr>
          <w:rFonts w:ascii="Times New Roman" w:hAnsi="Times New Roman" w:cs="Times New Roman"/>
          <w:noProof/>
        </w:rPr>
        <w:drawing>
          <wp:inline distT="0" distB="0" distL="0" distR="0" wp14:anchorId="71D7DA8C" wp14:editId="00E82CEA">
            <wp:extent cx="4241800" cy="800100"/>
            <wp:effectExtent l="0" t="0" r="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ACA88" w14:textId="09C871DE" w:rsidR="00B36377" w:rsidRDefault="00B36377" w:rsidP="00E80018">
      <w:pPr>
        <w:rPr>
          <w:rFonts w:ascii="Times New Roman" w:hAnsi="Times New Roman" w:cs="Times New Roman"/>
        </w:rPr>
      </w:pPr>
    </w:p>
    <w:p w14:paraId="1BB15362" w14:textId="77777777" w:rsidR="00B36377" w:rsidRDefault="00B36377" w:rsidP="00B36377">
      <w:pPr>
        <w:rPr>
          <w:rFonts w:ascii="Times New Roman" w:eastAsia="Times New Roman" w:hAnsi="Times New Roman" w:cs="Times New Roman"/>
          <w:lang w:eastAsia="en-GB"/>
        </w:rPr>
      </w:pPr>
    </w:p>
    <w:p w14:paraId="19897AB3" w14:textId="77777777" w:rsidR="00B36377" w:rsidRDefault="00B36377" w:rsidP="00B36377">
      <w:pPr>
        <w:rPr>
          <w:rFonts w:ascii="Times New Roman" w:eastAsia="Times New Roman" w:hAnsi="Times New Roman" w:cs="Times New Roman"/>
          <w:lang w:eastAsia="en-GB"/>
        </w:rPr>
      </w:pPr>
    </w:p>
    <w:p w14:paraId="6AE68190" w14:textId="77777777" w:rsidR="00B36377" w:rsidRDefault="00B36377" w:rsidP="00B36377">
      <w:pPr>
        <w:rPr>
          <w:rFonts w:ascii="Times New Roman" w:eastAsia="Times New Roman" w:hAnsi="Times New Roman" w:cs="Times New Roman"/>
          <w:lang w:eastAsia="en-GB"/>
        </w:rPr>
      </w:pPr>
    </w:p>
    <w:p w14:paraId="73736B9D" w14:textId="77777777" w:rsidR="00B36377" w:rsidRDefault="00B36377" w:rsidP="00B36377">
      <w:pPr>
        <w:rPr>
          <w:rFonts w:ascii="Times New Roman" w:eastAsia="Times New Roman" w:hAnsi="Times New Roman" w:cs="Times New Roman"/>
          <w:lang w:eastAsia="en-GB"/>
        </w:rPr>
      </w:pPr>
    </w:p>
    <w:p w14:paraId="0FB6155E" w14:textId="77777777" w:rsidR="00B36377" w:rsidRDefault="00B36377" w:rsidP="00B36377">
      <w:pPr>
        <w:rPr>
          <w:rFonts w:ascii="Times New Roman" w:eastAsia="Times New Roman" w:hAnsi="Times New Roman" w:cs="Times New Roman"/>
          <w:lang w:eastAsia="en-GB"/>
        </w:rPr>
      </w:pPr>
    </w:p>
    <w:p w14:paraId="5CEDE521" w14:textId="77777777" w:rsidR="00B36377" w:rsidRDefault="00B36377" w:rsidP="00B36377">
      <w:pPr>
        <w:rPr>
          <w:rFonts w:ascii="Times New Roman" w:eastAsia="Times New Roman" w:hAnsi="Times New Roman" w:cs="Times New Roman"/>
          <w:lang w:eastAsia="en-GB"/>
        </w:rPr>
      </w:pPr>
    </w:p>
    <w:p w14:paraId="0BAE141B" w14:textId="575E6FA5" w:rsidR="00B36377" w:rsidRPr="00B36377" w:rsidRDefault="00B36377" w:rsidP="00B36377">
      <w:pPr>
        <w:rPr>
          <w:rFonts w:ascii="Times New Roman" w:eastAsia="Times New Roman" w:hAnsi="Times New Roman" w:cs="Times New Roman"/>
          <w:lang w:eastAsia="en-GB"/>
        </w:rPr>
      </w:pPr>
      <w:r w:rsidRPr="00B36377">
        <w:rPr>
          <w:rFonts w:ascii="Times New Roman" w:eastAsia="Times New Roman" w:hAnsi="Times New Roman" w:cs="Times New Roman"/>
          <w:lang w:eastAsia="en-GB"/>
        </w:rPr>
        <w:lastRenderedPageBreak/>
        <w:t>2) Definitsioon 2.2: tasandi parameetriline vektorvõrrand</w:t>
      </w:r>
    </w:p>
    <w:p w14:paraId="69C4F670" w14:textId="4C7ADCDE" w:rsidR="00B36377" w:rsidRDefault="00B36377" w:rsidP="00E80018">
      <w:pPr>
        <w:rPr>
          <w:rFonts w:ascii="Times New Roman" w:hAnsi="Times New Roman" w:cs="Times New Roman"/>
        </w:rPr>
      </w:pPr>
    </w:p>
    <w:p w14:paraId="20780A31" w14:textId="2D7C1B2D" w:rsidR="00B36377" w:rsidRDefault="00B36377" w:rsidP="00E80018">
      <w:pPr>
        <w:rPr>
          <w:rFonts w:ascii="Times New Roman" w:hAnsi="Times New Roman" w:cs="Times New Roman"/>
        </w:rPr>
      </w:pPr>
      <w:r w:rsidRPr="00B36377">
        <w:rPr>
          <w:rFonts w:ascii="Times New Roman" w:hAnsi="Times New Roman" w:cs="Times New Roman"/>
          <w:noProof/>
        </w:rPr>
        <w:drawing>
          <wp:inline distT="0" distB="0" distL="0" distR="0" wp14:anchorId="2646E8F8" wp14:editId="09643DDA">
            <wp:extent cx="4241800" cy="1282700"/>
            <wp:effectExtent l="0" t="0" r="0" b="0"/>
            <wp:docPr id="31" name="Picture 3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4E50" w14:textId="5168190B" w:rsidR="00B36377" w:rsidRDefault="00B36377" w:rsidP="00E80018">
      <w:pPr>
        <w:rPr>
          <w:rFonts w:ascii="Times New Roman" w:hAnsi="Times New Roman" w:cs="Times New Roman"/>
        </w:rPr>
      </w:pPr>
    </w:p>
    <w:p w14:paraId="63970946" w14:textId="77777777" w:rsidR="00B36377" w:rsidRPr="00B36377" w:rsidRDefault="00B36377" w:rsidP="00B36377">
      <w:pPr>
        <w:rPr>
          <w:rFonts w:ascii="Times New Roman" w:eastAsia="Times New Roman" w:hAnsi="Times New Roman" w:cs="Times New Roman"/>
          <w:lang w:eastAsia="en-GB"/>
        </w:rPr>
      </w:pPr>
      <w:r w:rsidRPr="00B36377">
        <w:rPr>
          <w:rFonts w:ascii="Times New Roman" w:eastAsia="Times New Roman" w:hAnsi="Times New Roman" w:cs="Times New Roman"/>
          <w:lang w:eastAsia="en-GB"/>
        </w:rPr>
        <w:t>3) Definitsioon 2.3: tasandi parameetriline vektorvõrrand kohavektorite kaudu</w:t>
      </w:r>
    </w:p>
    <w:p w14:paraId="2195ADDD" w14:textId="1CC11564" w:rsidR="00B36377" w:rsidRDefault="00B36377" w:rsidP="00E80018">
      <w:pPr>
        <w:rPr>
          <w:rFonts w:ascii="Times New Roman" w:hAnsi="Times New Roman" w:cs="Times New Roman"/>
        </w:rPr>
      </w:pPr>
    </w:p>
    <w:p w14:paraId="365E706D" w14:textId="377294B8" w:rsidR="00B36377" w:rsidRDefault="00B36377" w:rsidP="00E80018">
      <w:pPr>
        <w:rPr>
          <w:rFonts w:ascii="Times New Roman" w:hAnsi="Times New Roman" w:cs="Times New Roman"/>
        </w:rPr>
      </w:pPr>
      <w:r w:rsidRPr="00B36377">
        <w:rPr>
          <w:rFonts w:ascii="Times New Roman" w:hAnsi="Times New Roman" w:cs="Times New Roman"/>
          <w:noProof/>
        </w:rPr>
        <w:drawing>
          <wp:inline distT="0" distB="0" distL="0" distR="0" wp14:anchorId="0B736DDB" wp14:editId="664A34A9">
            <wp:extent cx="4241800" cy="1282700"/>
            <wp:effectExtent l="0" t="0" r="0" b="0"/>
            <wp:docPr id="32" name="Picture 3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3807" w14:textId="06322E93" w:rsidR="00F726D4" w:rsidRDefault="00F726D4" w:rsidP="00E80018">
      <w:pPr>
        <w:rPr>
          <w:rFonts w:ascii="Times New Roman" w:hAnsi="Times New Roman" w:cs="Times New Roman"/>
        </w:rPr>
      </w:pPr>
    </w:p>
    <w:p w14:paraId="5AC33DF1" w14:textId="77777777" w:rsidR="00F726D4" w:rsidRPr="00F726D4" w:rsidRDefault="00F726D4" w:rsidP="00F726D4">
      <w:pPr>
        <w:rPr>
          <w:rFonts w:ascii="Times New Roman" w:eastAsia="Times New Roman" w:hAnsi="Times New Roman" w:cs="Times New Roman"/>
          <w:lang w:eastAsia="en-GB"/>
        </w:rPr>
      </w:pPr>
      <w:r w:rsidRPr="00F726D4">
        <w:rPr>
          <w:rFonts w:ascii="Times New Roman" w:eastAsia="Times New Roman" w:hAnsi="Times New Roman" w:cs="Times New Roman"/>
          <w:lang w:eastAsia="en-GB"/>
        </w:rPr>
        <w:t>4) Definitsioon 2.4: tasandi parameetrilised võrrandid koordinaatides</w:t>
      </w:r>
    </w:p>
    <w:p w14:paraId="4E318290" w14:textId="1FD64807" w:rsidR="00F726D4" w:rsidRDefault="00F726D4" w:rsidP="00E80018">
      <w:pPr>
        <w:rPr>
          <w:rFonts w:ascii="Times New Roman" w:hAnsi="Times New Roman" w:cs="Times New Roman"/>
        </w:rPr>
      </w:pPr>
    </w:p>
    <w:p w14:paraId="7A95E4DE" w14:textId="41FB0B26" w:rsidR="00F726D4" w:rsidRDefault="00F726D4" w:rsidP="00E80018">
      <w:pPr>
        <w:rPr>
          <w:rFonts w:ascii="Times New Roman" w:hAnsi="Times New Roman" w:cs="Times New Roman"/>
        </w:rPr>
      </w:pPr>
      <w:r w:rsidRPr="00F726D4">
        <w:rPr>
          <w:rFonts w:ascii="Times New Roman" w:hAnsi="Times New Roman" w:cs="Times New Roman"/>
          <w:noProof/>
        </w:rPr>
        <w:drawing>
          <wp:inline distT="0" distB="0" distL="0" distR="0" wp14:anchorId="29C3620C" wp14:editId="4795340F">
            <wp:extent cx="5702300" cy="234950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99A1" w14:textId="0DFD93C0" w:rsidR="00F726D4" w:rsidRDefault="00F726D4" w:rsidP="00E80018">
      <w:pPr>
        <w:rPr>
          <w:rFonts w:ascii="Times New Roman" w:hAnsi="Times New Roman" w:cs="Times New Roman"/>
        </w:rPr>
      </w:pPr>
    </w:p>
    <w:p w14:paraId="6D28BE88" w14:textId="77777777" w:rsidR="00F726D4" w:rsidRPr="00F726D4" w:rsidRDefault="00F726D4" w:rsidP="00F726D4">
      <w:pPr>
        <w:rPr>
          <w:rFonts w:ascii="Times New Roman" w:eastAsia="Times New Roman" w:hAnsi="Times New Roman" w:cs="Times New Roman"/>
          <w:lang w:eastAsia="en-GB"/>
        </w:rPr>
      </w:pPr>
      <w:r w:rsidRPr="00F726D4">
        <w:rPr>
          <w:rFonts w:ascii="Times New Roman" w:eastAsia="Times New Roman" w:hAnsi="Times New Roman" w:cs="Times New Roman"/>
          <w:lang w:eastAsia="en-GB"/>
        </w:rPr>
        <w:t>5) Definitsioon 2.5: tasandi võrrand üldkujul</w:t>
      </w:r>
    </w:p>
    <w:p w14:paraId="5419F38E" w14:textId="49E4D31C" w:rsidR="00F726D4" w:rsidRDefault="00F726D4" w:rsidP="00E80018">
      <w:pPr>
        <w:rPr>
          <w:rFonts w:ascii="Times New Roman" w:hAnsi="Times New Roman" w:cs="Times New Roman"/>
        </w:rPr>
      </w:pPr>
    </w:p>
    <w:p w14:paraId="6A83C2BE" w14:textId="327A9309" w:rsidR="00F726D4" w:rsidRDefault="00F726D4" w:rsidP="00E80018">
      <w:pPr>
        <w:rPr>
          <w:rFonts w:ascii="Times New Roman" w:hAnsi="Times New Roman" w:cs="Times New Roman"/>
        </w:rPr>
      </w:pPr>
      <w:r w:rsidRPr="00F726D4">
        <w:rPr>
          <w:rFonts w:ascii="Times New Roman" w:hAnsi="Times New Roman" w:cs="Times New Roman"/>
          <w:noProof/>
        </w:rPr>
        <w:drawing>
          <wp:inline distT="0" distB="0" distL="0" distR="0" wp14:anchorId="4A57A381" wp14:editId="69245916">
            <wp:extent cx="5702300" cy="2009775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AD28" w14:textId="77777777" w:rsidR="00F726D4" w:rsidRPr="00F726D4" w:rsidRDefault="00F726D4" w:rsidP="00F726D4">
      <w:pPr>
        <w:rPr>
          <w:rFonts w:ascii="Times New Roman" w:eastAsia="Times New Roman" w:hAnsi="Times New Roman" w:cs="Times New Roman"/>
          <w:lang w:eastAsia="en-GB"/>
        </w:rPr>
      </w:pPr>
      <w:r w:rsidRPr="00F726D4">
        <w:rPr>
          <w:rFonts w:ascii="Times New Roman" w:eastAsia="Times New Roman" w:hAnsi="Times New Roman" w:cs="Times New Roman"/>
          <w:lang w:eastAsia="en-GB"/>
        </w:rPr>
        <w:lastRenderedPageBreak/>
        <w:t>6) Märkus 2.2: järeldused tasandi võrrandist</w:t>
      </w:r>
    </w:p>
    <w:p w14:paraId="23678548" w14:textId="794BF6E3" w:rsidR="00F726D4" w:rsidRDefault="00F726D4" w:rsidP="00E80018">
      <w:pPr>
        <w:rPr>
          <w:rFonts w:ascii="Times New Roman" w:hAnsi="Times New Roman" w:cs="Times New Roman"/>
        </w:rPr>
      </w:pPr>
    </w:p>
    <w:p w14:paraId="724B51A8" w14:textId="0F4B26FF" w:rsidR="00F726D4" w:rsidRDefault="00F726D4" w:rsidP="00E80018">
      <w:pPr>
        <w:rPr>
          <w:rFonts w:ascii="Times New Roman" w:hAnsi="Times New Roman" w:cs="Times New Roman"/>
        </w:rPr>
      </w:pPr>
      <w:r w:rsidRPr="00F726D4">
        <w:rPr>
          <w:rFonts w:ascii="Times New Roman" w:hAnsi="Times New Roman" w:cs="Times New Roman"/>
          <w:noProof/>
        </w:rPr>
        <w:drawing>
          <wp:inline distT="0" distB="0" distL="0" distR="0" wp14:anchorId="6F91F7CB" wp14:editId="4DDC162A">
            <wp:extent cx="5702300" cy="4787900"/>
            <wp:effectExtent l="0" t="0" r="0" b="0"/>
            <wp:docPr id="34" name="Picture 3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C107" w14:textId="63B112D1" w:rsidR="00F726D4" w:rsidRDefault="00F726D4" w:rsidP="00E80018">
      <w:pPr>
        <w:rPr>
          <w:rFonts w:ascii="Times New Roman" w:hAnsi="Times New Roman" w:cs="Times New Roman"/>
        </w:rPr>
      </w:pPr>
    </w:p>
    <w:p w14:paraId="2E4D2E26" w14:textId="77777777" w:rsidR="00F726D4" w:rsidRPr="00F726D4" w:rsidRDefault="00F726D4" w:rsidP="00F726D4">
      <w:pPr>
        <w:rPr>
          <w:rFonts w:ascii="Times New Roman" w:eastAsia="Times New Roman" w:hAnsi="Times New Roman" w:cs="Times New Roman"/>
          <w:lang w:eastAsia="en-GB"/>
        </w:rPr>
      </w:pPr>
      <w:r w:rsidRPr="00F726D4">
        <w:rPr>
          <w:rFonts w:ascii="Times New Roman" w:eastAsia="Times New Roman" w:hAnsi="Times New Roman" w:cs="Times New Roman"/>
          <w:lang w:eastAsia="en-GB"/>
        </w:rPr>
        <w:t>7) Märkus 2.4: tasandi normaalvektor</w:t>
      </w:r>
    </w:p>
    <w:p w14:paraId="1B2BBDA3" w14:textId="38FA9949" w:rsidR="00F726D4" w:rsidRDefault="00F726D4" w:rsidP="00E80018">
      <w:pPr>
        <w:rPr>
          <w:rFonts w:ascii="Times New Roman" w:hAnsi="Times New Roman" w:cs="Times New Roman"/>
        </w:rPr>
      </w:pPr>
    </w:p>
    <w:p w14:paraId="00D75972" w14:textId="4AAF59CC" w:rsidR="00F726D4" w:rsidRDefault="00F726D4" w:rsidP="00E80018">
      <w:pPr>
        <w:rPr>
          <w:rFonts w:ascii="Times New Roman" w:hAnsi="Times New Roman" w:cs="Times New Roman"/>
        </w:rPr>
      </w:pPr>
      <w:r w:rsidRPr="00F726D4">
        <w:rPr>
          <w:rFonts w:ascii="Times New Roman" w:hAnsi="Times New Roman" w:cs="Times New Roman"/>
          <w:noProof/>
        </w:rPr>
        <w:drawing>
          <wp:inline distT="0" distB="0" distL="0" distR="0" wp14:anchorId="1A0BFAA3" wp14:editId="589AEE28">
            <wp:extent cx="5702300" cy="1295400"/>
            <wp:effectExtent l="0" t="0" r="0" b="0"/>
            <wp:docPr id="35" name="Picture 3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able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C06D" w14:textId="6B26DCDA" w:rsidR="00F726D4" w:rsidRDefault="00F726D4" w:rsidP="00E80018">
      <w:pPr>
        <w:rPr>
          <w:rFonts w:ascii="Times New Roman" w:hAnsi="Times New Roman" w:cs="Times New Roman"/>
        </w:rPr>
      </w:pPr>
    </w:p>
    <w:p w14:paraId="55A8BC4F" w14:textId="77777777" w:rsidR="00F726D4" w:rsidRPr="00F726D4" w:rsidRDefault="00F726D4" w:rsidP="00F726D4">
      <w:pPr>
        <w:rPr>
          <w:rFonts w:ascii="Times New Roman" w:eastAsia="Times New Roman" w:hAnsi="Times New Roman" w:cs="Times New Roman"/>
          <w:lang w:eastAsia="en-GB"/>
        </w:rPr>
      </w:pPr>
      <w:r w:rsidRPr="00F726D4">
        <w:rPr>
          <w:rFonts w:ascii="Times New Roman" w:eastAsia="Times New Roman" w:hAnsi="Times New Roman" w:cs="Times New Roman"/>
          <w:lang w:eastAsia="en-GB"/>
        </w:rPr>
        <w:t>8) Definitsioon 2.6: sirge parameetriline vektorvõrrand</w:t>
      </w:r>
    </w:p>
    <w:p w14:paraId="4CF38D6F" w14:textId="6643091E" w:rsidR="00F726D4" w:rsidRDefault="00F726D4" w:rsidP="00E80018">
      <w:pPr>
        <w:rPr>
          <w:rFonts w:ascii="Times New Roman" w:hAnsi="Times New Roman" w:cs="Times New Roman"/>
        </w:rPr>
      </w:pPr>
    </w:p>
    <w:p w14:paraId="34C1A54E" w14:textId="2EDCAF3B" w:rsidR="00F726D4" w:rsidRDefault="00F726D4" w:rsidP="00E80018">
      <w:pPr>
        <w:rPr>
          <w:rFonts w:ascii="Times New Roman" w:hAnsi="Times New Roman" w:cs="Times New Roman"/>
        </w:rPr>
      </w:pPr>
      <w:r w:rsidRPr="00F726D4">
        <w:rPr>
          <w:rFonts w:ascii="Times New Roman" w:hAnsi="Times New Roman" w:cs="Times New Roman"/>
          <w:noProof/>
        </w:rPr>
        <w:drawing>
          <wp:inline distT="0" distB="0" distL="0" distR="0" wp14:anchorId="2E2EAA25" wp14:editId="34229C8D">
            <wp:extent cx="5702300" cy="1352550"/>
            <wp:effectExtent l="0" t="0" r="0" b="635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5507" w14:textId="77777777" w:rsidR="00F726D4" w:rsidRPr="00F726D4" w:rsidRDefault="00F726D4" w:rsidP="00F726D4">
      <w:pPr>
        <w:rPr>
          <w:rFonts w:ascii="Times New Roman" w:eastAsia="Times New Roman" w:hAnsi="Times New Roman" w:cs="Times New Roman"/>
          <w:lang w:eastAsia="en-GB"/>
        </w:rPr>
      </w:pPr>
      <w:r w:rsidRPr="00F726D4">
        <w:rPr>
          <w:rFonts w:ascii="Times New Roman" w:eastAsia="Times New Roman" w:hAnsi="Times New Roman" w:cs="Times New Roman"/>
          <w:lang w:eastAsia="en-GB"/>
        </w:rPr>
        <w:lastRenderedPageBreak/>
        <w:t>9) Definitsioon 2.7: sirge parameetriline vektorvõrrand kohavektori abil</w:t>
      </w:r>
    </w:p>
    <w:p w14:paraId="633B3463" w14:textId="1977916C" w:rsidR="00F726D4" w:rsidRDefault="00F726D4" w:rsidP="00E80018">
      <w:pPr>
        <w:rPr>
          <w:rFonts w:ascii="Times New Roman" w:hAnsi="Times New Roman" w:cs="Times New Roman"/>
        </w:rPr>
      </w:pPr>
    </w:p>
    <w:p w14:paraId="1B128C57" w14:textId="19347F06" w:rsidR="00F726D4" w:rsidRDefault="00F726D4" w:rsidP="00E80018">
      <w:pPr>
        <w:rPr>
          <w:rFonts w:ascii="Times New Roman" w:hAnsi="Times New Roman" w:cs="Times New Roman"/>
        </w:rPr>
      </w:pPr>
      <w:r w:rsidRPr="00F726D4">
        <w:rPr>
          <w:rFonts w:ascii="Times New Roman" w:hAnsi="Times New Roman" w:cs="Times New Roman"/>
          <w:noProof/>
        </w:rPr>
        <w:drawing>
          <wp:inline distT="0" distB="0" distL="0" distR="0" wp14:anchorId="1C0DBBCC" wp14:editId="55EA510F">
            <wp:extent cx="5702300" cy="1676400"/>
            <wp:effectExtent l="0" t="0" r="0" b="0"/>
            <wp:docPr id="37" name="Picture 3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 with low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9C31A" w14:textId="41BE7F95" w:rsidR="00F726D4" w:rsidRDefault="00F726D4" w:rsidP="00E80018">
      <w:pPr>
        <w:rPr>
          <w:rFonts w:ascii="Times New Roman" w:hAnsi="Times New Roman" w:cs="Times New Roman"/>
        </w:rPr>
      </w:pPr>
    </w:p>
    <w:p w14:paraId="5621E397" w14:textId="77777777" w:rsidR="00F726D4" w:rsidRPr="00F726D4" w:rsidRDefault="00F726D4" w:rsidP="00F726D4">
      <w:pPr>
        <w:rPr>
          <w:rFonts w:ascii="Times New Roman" w:eastAsia="Times New Roman" w:hAnsi="Times New Roman" w:cs="Times New Roman"/>
          <w:lang w:eastAsia="en-GB"/>
        </w:rPr>
      </w:pPr>
      <w:r w:rsidRPr="00F726D4">
        <w:rPr>
          <w:rFonts w:ascii="Times New Roman" w:eastAsia="Times New Roman" w:hAnsi="Times New Roman" w:cs="Times New Roman"/>
          <w:lang w:eastAsia="en-GB"/>
        </w:rPr>
        <w:t>10) Definitsioon 2.8: sirge parameetrilised võrrandid koordinaatides</w:t>
      </w:r>
    </w:p>
    <w:p w14:paraId="44314761" w14:textId="67B5C0F2" w:rsidR="00F726D4" w:rsidRDefault="00F726D4" w:rsidP="00E80018">
      <w:pPr>
        <w:rPr>
          <w:rFonts w:ascii="Times New Roman" w:hAnsi="Times New Roman" w:cs="Times New Roman"/>
        </w:rPr>
      </w:pPr>
    </w:p>
    <w:p w14:paraId="42B7F654" w14:textId="30392FDA" w:rsidR="00F726D4" w:rsidRDefault="00F726D4" w:rsidP="00E80018">
      <w:pPr>
        <w:rPr>
          <w:rFonts w:ascii="Times New Roman" w:hAnsi="Times New Roman" w:cs="Times New Roman"/>
        </w:rPr>
      </w:pPr>
      <w:r w:rsidRPr="00F726D4">
        <w:rPr>
          <w:rFonts w:ascii="Times New Roman" w:hAnsi="Times New Roman" w:cs="Times New Roman"/>
          <w:noProof/>
        </w:rPr>
        <w:drawing>
          <wp:inline distT="0" distB="0" distL="0" distR="0" wp14:anchorId="06097C05" wp14:editId="34E7807E">
            <wp:extent cx="5702300" cy="2120900"/>
            <wp:effectExtent l="0" t="0" r="0" b="0"/>
            <wp:docPr id="38" name="Picture 3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tabl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D7C03" w14:textId="5DBB534F" w:rsidR="00F726D4" w:rsidRDefault="00F726D4" w:rsidP="00E80018">
      <w:pPr>
        <w:rPr>
          <w:rFonts w:ascii="Times New Roman" w:hAnsi="Times New Roman" w:cs="Times New Roman"/>
        </w:rPr>
      </w:pPr>
    </w:p>
    <w:p w14:paraId="0167603C" w14:textId="77777777" w:rsidR="00F726D4" w:rsidRPr="00F726D4" w:rsidRDefault="00F726D4" w:rsidP="00F726D4">
      <w:pPr>
        <w:rPr>
          <w:rFonts w:ascii="Times New Roman" w:eastAsia="Times New Roman" w:hAnsi="Times New Roman" w:cs="Times New Roman"/>
          <w:lang w:eastAsia="en-GB"/>
        </w:rPr>
      </w:pPr>
      <w:r w:rsidRPr="00F726D4">
        <w:rPr>
          <w:rFonts w:ascii="Times New Roman" w:eastAsia="Times New Roman" w:hAnsi="Times New Roman" w:cs="Times New Roman"/>
          <w:lang w:eastAsia="en-GB"/>
        </w:rPr>
        <w:t>11) Definitsioon 2.9: sirge kanoonilised võrrandid ruumis</w:t>
      </w:r>
    </w:p>
    <w:p w14:paraId="7677DDD4" w14:textId="5DCF0AF7" w:rsidR="00F726D4" w:rsidRDefault="00F726D4" w:rsidP="00E80018">
      <w:pPr>
        <w:rPr>
          <w:rFonts w:ascii="Times New Roman" w:hAnsi="Times New Roman" w:cs="Times New Roman"/>
        </w:rPr>
      </w:pPr>
    </w:p>
    <w:p w14:paraId="6AE49658" w14:textId="78C25F4B" w:rsidR="00F726D4" w:rsidRDefault="00F726D4" w:rsidP="00E80018">
      <w:pPr>
        <w:rPr>
          <w:rFonts w:ascii="Times New Roman" w:hAnsi="Times New Roman" w:cs="Times New Roman"/>
        </w:rPr>
      </w:pPr>
      <w:r w:rsidRPr="00F726D4">
        <w:rPr>
          <w:rFonts w:ascii="Times New Roman" w:hAnsi="Times New Roman" w:cs="Times New Roman"/>
          <w:noProof/>
        </w:rPr>
        <w:drawing>
          <wp:inline distT="0" distB="0" distL="0" distR="0" wp14:anchorId="0714F0F8" wp14:editId="496D14C3">
            <wp:extent cx="5702300" cy="1460500"/>
            <wp:effectExtent l="0" t="0" r="0" b="0"/>
            <wp:docPr id="39" name="Picture 39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,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B402" w14:textId="3BDCA2FE" w:rsidR="00F726D4" w:rsidRDefault="00F726D4" w:rsidP="00E80018">
      <w:pPr>
        <w:rPr>
          <w:rFonts w:ascii="Times New Roman" w:hAnsi="Times New Roman" w:cs="Times New Roman"/>
        </w:rPr>
      </w:pPr>
    </w:p>
    <w:p w14:paraId="3474C906" w14:textId="77777777" w:rsidR="000C00BA" w:rsidRDefault="000C00BA" w:rsidP="00F726D4">
      <w:pPr>
        <w:rPr>
          <w:rFonts w:ascii="Times New Roman" w:eastAsia="Times New Roman" w:hAnsi="Times New Roman" w:cs="Times New Roman"/>
          <w:lang w:eastAsia="en-GB"/>
        </w:rPr>
      </w:pPr>
    </w:p>
    <w:p w14:paraId="566CDBF7" w14:textId="77777777" w:rsidR="000C00BA" w:rsidRDefault="000C00BA" w:rsidP="00F726D4">
      <w:pPr>
        <w:rPr>
          <w:rFonts w:ascii="Times New Roman" w:eastAsia="Times New Roman" w:hAnsi="Times New Roman" w:cs="Times New Roman"/>
          <w:lang w:eastAsia="en-GB"/>
        </w:rPr>
      </w:pPr>
    </w:p>
    <w:p w14:paraId="021524A1" w14:textId="77777777" w:rsidR="000C00BA" w:rsidRDefault="000C00BA" w:rsidP="00F726D4">
      <w:pPr>
        <w:rPr>
          <w:rFonts w:ascii="Times New Roman" w:eastAsia="Times New Roman" w:hAnsi="Times New Roman" w:cs="Times New Roman"/>
          <w:lang w:eastAsia="en-GB"/>
        </w:rPr>
      </w:pPr>
    </w:p>
    <w:p w14:paraId="06D2DA46" w14:textId="77777777" w:rsidR="000C00BA" w:rsidRDefault="000C00BA" w:rsidP="00F726D4">
      <w:pPr>
        <w:rPr>
          <w:rFonts w:ascii="Times New Roman" w:eastAsia="Times New Roman" w:hAnsi="Times New Roman" w:cs="Times New Roman"/>
          <w:lang w:eastAsia="en-GB"/>
        </w:rPr>
      </w:pPr>
    </w:p>
    <w:p w14:paraId="10A5548F" w14:textId="77777777" w:rsidR="000C00BA" w:rsidRDefault="000C00BA" w:rsidP="00F726D4">
      <w:pPr>
        <w:rPr>
          <w:rFonts w:ascii="Times New Roman" w:eastAsia="Times New Roman" w:hAnsi="Times New Roman" w:cs="Times New Roman"/>
          <w:lang w:eastAsia="en-GB"/>
        </w:rPr>
      </w:pPr>
    </w:p>
    <w:p w14:paraId="54365887" w14:textId="77777777" w:rsidR="000C00BA" w:rsidRDefault="000C00BA" w:rsidP="00F726D4">
      <w:pPr>
        <w:rPr>
          <w:rFonts w:ascii="Times New Roman" w:eastAsia="Times New Roman" w:hAnsi="Times New Roman" w:cs="Times New Roman"/>
          <w:lang w:eastAsia="en-GB"/>
        </w:rPr>
      </w:pPr>
    </w:p>
    <w:p w14:paraId="45F8FE53" w14:textId="77777777" w:rsidR="000C00BA" w:rsidRDefault="000C00BA" w:rsidP="00F726D4">
      <w:pPr>
        <w:rPr>
          <w:rFonts w:ascii="Times New Roman" w:eastAsia="Times New Roman" w:hAnsi="Times New Roman" w:cs="Times New Roman"/>
          <w:lang w:eastAsia="en-GB"/>
        </w:rPr>
      </w:pPr>
    </w:p>
    <w:p w14:paraId="792FA119" w14:textId="77777777" w:rsidR="000C00BA" w:rsidRDefault="000C00BA" w:rsidP="00F726D4">
      <w:pPr>
        <w:rPr>
          <w:rFonts w:ascii="Times New Roman" w:eastAsia="Times New Roman" w:hAnsi="Times New Roman" w:cs="Times New Roman"/>
          <w:lang w:eastAsia="en-GB"/>
        </w:rPr>
      </w:pPr>
    </w:p>
    <w:p w14:paraId="5C480893" w14:textId="77777777" w:rsidR="000C00BA" w:rsidRDefault="000C00BA" w:rsidP="00F726D4">
      <w:pPr>
        <w:rPr>
          <w:rFonts w:ascii="Times New Roman" w:eastAsia="Times New Roman" w:hAnsi="Times New Roman" w:cs="Times New Roman"/>
          <w:lang w:eastAsia="en-GB"/>
        </w:rPr>
      </w:pPr>
    </w:p>
    <w:p w14:paraId="412AA3D7" w14:textId="77777777" w:rsidR="000C00BA" w:rsidRDefault="000C00BA" w:rsidP="00F726D4">
      <w:pPr>
        <w:rPr>
          <w:rFonts w:ascii="Times New Roman" w:eastAsia="Times New Roman" w:hAnsi="Times New Roman" w:cs="Times New Roman"/>
          <w:lang w:eastAsia="en-GB"/>
        </w:rPr>
      </w:pPr>
    </w:p>
    <w:p w14:paraId="546A1F2A" w14:textId="77777777" w:rsidR="000C00BA" w:rsidRDefault="000C00BA" w:rsidP="00F726D4">
      <w:pPr>
        <w:rPr>
          <w:rFonts w:ascii="Times New Roman" w:eastAsia="Times New Roman" w:hAnsi="Times New Roman" w:cs="Times New Roman"/>
          <w:lang w:eastAsia="en-GB"/>
        </w:rPr>
      </w:pPr>
    </w:p>
    <w:p w14:paraId="28D49FF6" w14:textId="0C5C8515" w:rsidR="00F726D4" w:rsidRPr="00F726D4" w:rsidRDefault="00F726D4" w:rsidP="00F726D4">
      <w:pPr>
        <w:rPr>
          <w:rFonts w:ascii="Times New Roman" w:eastAsia="Times New Roman" w:hAnsi="Times New Roman" w:cs="Times New Roman"/>
          <w:lang w:eastAsia="en-GB"/>
        </w:rPr>
      </w:pPr>
      <w:r w:rsidRPr="00F726D4">
        <w:rPr>
          <w:rFonts w:ascii="Times New Roman" w:eastAsia="Times New Roman" w:hAnsi="Times New Roman" w:cs="Times New Roman"/>
          <w:lang w:eastAsia="en-GB"/>
        </w:rPr>
        <w:lastRenderedPageBreak/>
        <w:t>12) Definitsioon 2.10: sirge võrrandid üldkujul</w:t>
      </w:r>
    </w:p>
    <w:p w14:paraId="1A65C431" w14:textId="5674F519" w:rsidR="00F726D4" w:rsidRDefault="00F726D4" w:rsidP="00E80018">
      <w:pPr>
        <w:rPr>
          <w:rFonts w:ascii="Times New Roman" w:hAnsi="Times New Roman" w:cs="Times New Roman"/>
        </w:rPr>
      </w:pPr>
    </w:p>
    <w:p w14:paraId="5FEB9340" w14:textId="03BA59F0" w:rsidR="00F726D4" w:rsidRDefault="000C00BA" w:rsidP="00E80018">
      <w:pPr>
        <w:rPr>
          <w:rFonts w:ascii="Times New Roman" w:hAnsi="Times New Roman" w:cs="Times New Roman"/>
        </w:rPr>
      </w:pPr>
      <w:r w:rsidRPr="000C00BA">
        <w:rPr>
          <w:rFonts w:ascii="Times New Roman" w:hAnsi="Times New Roman" w:cs="Times New Roman"/>
          <w:noProof/>
        </w:rPr>
        <w:drawing>
          <wp:inline distT="0" distB="0" distL="0" distR="0" wp14:anchorId="62034E73" wp14:editId="33E56E04">
            <wp:extent cx="5702300" cy="2794000"/>
            <wp:effectExtent l="0" t="0" r="0" b="0"/>
            <wp:docPr id="41" name="Picture 4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EE6F" w14:textId="33F4FB49" w:rsidR="000C00BA" w:rsidRDefault="000C00BA" w:rsidP="00E80018">
      <w:pPr>
        <w:rPr>
          <w:rFonts w:ascii="Times New Roman" w:hAnsi="Times New Roman" w:cs="Times New Roman"/>
        </w:rPr>
      </w:pPr>
    </w:p>
    <w:p w14:paraId="5A3A35F3" w14:textId="77777777" w:rsidR="000C00BA" w:rsidRPr="000C00BA" w:rsidRDefault="000C00BA" w:rsidP="000C00BA">
      <w:pPr>
        <w:rPr>
          <w:rFonts w:ascii="Times New Roman" w:eastAsia="Times New Roman" w:hAnsi="Times New Roman" w:cs="Times New Roman"/>
          <w:lang w:eastAsia="en-GB"/>
        </w:rPr>
      </w:pPr>
      <w:r w:rsidRPr="000C00BA">
        <w:rPr>
          <w:rFonts w:ascii="Times New Roman" w:eastAsia="Times New Roman" w:hAnsi="Times New Roman" w:cs="Times New Roman"/>
          <w:lang w:eastAsia="en-GB"/>
        </w:rPr>
        <w:t>13) Definitsioon 2.11: punkti kaugus sirgest</w:t>
      </w:r>
    </w:p>
    <w:p w14:paraId="5858EF9E" w14:textId="4866C756" w:rsidR="000C00BA" w:rsidRDefault="000C00BA" w:rsidP="00E80018">
      <w:pPr>
        <w:rPr>
          <w:rFonts w:ascii="Times New Roman" w:hAnsi="Times New Roman" w:cs="Times New Roman"/>
        </w:rPr>
      </w:pPr>
    </w:p>
    <w:p w14:paraId="29FA05FC" w14:textId="21C4103A" w:rsidR="000C00BA" w:rsidRDefault="000C00BA" w:rsidP="00E80018">
      <w:pPr>
        <w:rPr>
          <w:rFonts w:ascii="Times New Roman" w:hAnsi="Times New Roman" w:cs="Times New Roman"/>
        </w:rPr>
      </w:pPr>
      <w:r w:rsidRPr="000C00BA">
        <w:rPr>
          <w:rFonts w:ascii="Times New Roman" w:hAnsi="Times New Roman" w:cs="Times New Roman"/>
          <w:noProof/>
        </w:rPr>
        <w:drawing>
          <wp:inline distT="0" distB="0" distL="0" distR="0" wp14:anchorId="2C5B3FA7" wp14:editId="43A5B233">
            <wp:extent cx="5702300" cy="1066800"/>
            <wp:effectExtent l="0" t="0" r="0" b="0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52AA" w14:textId="56033C8B" w:rsidR="00840EC6" w:rsidRDefault="00840EC6" w:rsidP="00E80018">
      <w:pPr>
        <w:rPr>
          <w:rFonts w:ascii="Times New Roman" w:hAnsi="Times New Roman" w:cs="Times New Roman"/>
        </w:rPr>
      </w:pPr>
    </w:p>
    <w:p w14:paraId="36F7AB05" w14:textId="77777777" w:rsidR="00840EC6" w:rsidRPr="00840EC6" w:rsidRDefault="00840EC6" w:rsidP="00840EC6">
      <w:pPr>
        <w:rPr>
          <w:rFonts w:ascii="Times New Roman" w:eastAsia="Times New Roman" w:hAnsi="Times New Roman" w:cs="Times New Roman"/>
          <w:lang w:eastAsia="en-GB"/>
        </w:rPr>
      </w:pPr>
      <w:r w:rsidRPr="00840EC6">
        <w:rPr>
          <w:rFonts w:ascii="Times New Roman" w:eastAsia="Times New Roman" w:hAnsi="Times New Roman" w:cs="Times New Roman"/>
          <w:lang w:eastAsia="en-GB"/>
        </w:rPr>
        <w:t>14) Omadus 2.1: valem punkti kauguse leidmiseks sirgest</w:t>
      </w:r>
    </w:p>
    <w:p w14:paraId="553672D7" w14:textId="52A7E528" w:rsidR="00840EC6" w:rsidRDefault="00840EC6" w:rsidP="00E80018">
      <w:pPr>
        <w:rPr>
          <w:rFonts w:ascii="Times New Roman" w:hAnsi="Times New Roman" w:cs="Times New Roman"/>
        </w:rPr>
      </w:pPr>
    </w:p>
    <w:p w14:paraId="0E0F08A0" w14:textId="22DA1377" w:rsidR="00840EC6" w:rsidRDefault="00840EC6" w:rsidP="00E80018">
      <w:pPr>
        <w:rPr>
          <w:rFonts w:ascii="Times New Roman" w:hAnsi="Times New Roman" w:cs="Times New Roman"/>
        </w:rPr>
      </w:pPr>
      <w:r w:rsidRPr="00840EC6">
        <w:rPr>
          <w:rFonts w:ascii="Times New Roman" w:hAnsi="Times New Roman" w:cs="Times New Roman"/>
        </w:rPr>
        <w:drawing>
          <wp:inline distT="0" distB="0" distL="0" distR="0" wp14:anchorId="23945957" wp14:editId="0D341A1A">
            <wp:extent cx="5715000" cy="1790700"/>
            <wp:effectExtent l="0" t="0" r="0" b="0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82AA" w14:textId="0A8683B6" w:rsidR="00840EC6" w:rsidRDefault="00840EC6" w:rsidP="00E80018">
      <w:pPr>
        <w:rPr>
          <w:rFonts w:ascii="Times New Roman" w:hAnsi="Times New Roman" w:cs="Times New Roman"/>
        </w:rPr>
      </w:pPr>
    </w:p>
    <w:p w14:paraId="456D6C55" w14:textId="77777777" w:rsidR="00840EC6" w:rsidRPr="00840EC6" w:rsidRDefault="00840EC6" w:rsidP="00840EC6">
      <w:pPr>
        <w:rPr>
          <w:rFonts w:ascii="Times New Roman" w:eastAsia="Times New Roman" w:hAnsi="Times New Roman" w:cs="Times New Roman"/>
          <w:lang w:eastAsia="en-GB"/>
        </w:rPr>
      </w:pPr>
      <w:r w:rsidRPr="00840EC6">
        <w:rPr>
          <w:rFonts w:ascii="Times New Roman" w:eastAsia="Times New Roman" w:hAnsi="Times New Roman" w:cs="Times New Roman"/>
          <w:lang w:eastAsia="en-GB"/>
        </w:rPr>
        <w:t>15) Definitsioon 2.12: punkti kaugus tasandist</w:t>
      </w:r>
    </w:p>
    <w:p w14:paraId="65778953" w14:textId="1813D89E" w:rsidR="00840EC6" w:rsidRDefault="00840EC6" w:rsidP="00E80018">
      <w:pPr>
        <w:rPr>
          <w:rFonts w:ascii="Times New Roman" w:hAnsi="Times New Roman" w:cs="Times New Roman"/>
        </w:rPr>
      </w:pPr>
    </w:p>
    <w:p w14:paraId="4C69D44E" w14:textId="32170FA9" w:rsidR="00840EC6" w:rsidRDefault="00840EC6" w:rsidP="00E80018">
      <w:pPr>
        <w:rPr>
          <w:rFonts w:ascii="Times New Roman" w:hAnsi="Times New Roman" w:cs="Times New Roman"/>
        </w:rPr>
      </w:pPr>
      <w:r w:rsidRPr="00840EC6">
        <w:rPr>
          <w:rFonts w:ascii="Times New Roman" w:hAnsi="Times New Roman" w:cs="Times New Roman"/>
        </w:rPr>
        <w:drawing>
          <wp:inline distT="0" distB="0" distL="0" distR="0" wp14:anchorId="125CB742" wp14:editId="09EF081E">
            <wp:extent cx="5715000" cy="1092200"/>
            <wp:effectExtent l="0" t="0" r="0" b="0"/>
            <wp:docPr id="43" name="Picture 43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990B" w14:textId="2CBBFBE3" w:rsidR="00840EC6" w:rsidRDefault="00840EC6" w:rsidP="00E80018">
      <w:pPr>
        <w:rPr>
          <w:rFonts w:ascii="Times New Roman" w:hAnsi="Times New Roman" w:cs="Times New Roman"/>
        </w:rPr>
      </w:pPr>
    </w:p>
    <w:p w14:paraId="39778456" w14:textId="77777777" w:rsidR="00840EC6" w:rsidRPr="00840EC6" w:rsidRDefault="00840EC6" w:rsidP="00840EC6">
      <w:pPr>
        <w:rPr>
          <w:rFonts w:ascii="Times New Roman" w:eastAsia="Times New Roman" w:hAnsi="Times New Roman" w:cs="Times New Roman"/>
          <w:lang w:eastAsia="en-GB"/>
        </w:rPr>
      </w:pPr>
      <w:r w:rsidRPr="00840EC6">
        <w:rPr>
          <w:rFonts w:ascii="Times New Roman" w:eastAsia="Times New Roman" w:hAnsi="Times New Roman" w:cs="Times New Roman"/>
          <w:lang w:eastAsia="en-GB"/>
        </w:rPr>
        <w:lastRenderedPageBreak/>
        <w:t>16) Omadus 2.2, 2.3: valem punkti kauguse leidmiseks tasandist, valemite tuletamine</w:t>
      </w:r>
    </w:p>
    <w:p w14:paraId="42BAF27B" w14:textId="68D3182F" w:rsidR="00840EC6" w:rsidRDefault="00840EC6" w:rsidP="00E80018">
      <w:pPr>
        <w:rPr>
          <w:rFonts w:ascii="Times New Roman" w:hAnsi="Times New Roman" w:cs="Times New Roman"/>
        </w:rPr>
      </w:pPr>
    </w:p>
    <w:p w14:paraId="0553B2DF" w14:textId="75656AAF" w:rsidR="00840EC6" w:rsidRDefault="00840EC6" w:rsidP="00E80018">
      <w:pPr>
        <w:rPr>
          <w:rFonts w:ascii="Times New Roman" w:hAnsi="Times New Roman" w:cs="Times New Roman"/>
        </w:rPr>
      </w:pPr>
      <w:r w:rsidRPr="00840EC6">
        <w:rPr>
          <w:rFonts w:ascii="Times New Roman" w:hAnsi="Times New Roman" w:cs="Times New Roman"/>
        </w:rPr>
        <w:drawing>
          <wp:inline distT="0" distB="0" distL="0" distR="0" wp14:anchorId="7C6ADBCE" wp14:editId="2A7F6C2B">
            <wp:extent cx="5715000" cy="1701800"/>
            <wp:effectExtent l="0" t="0" r="0" b="0"/>
            <wp:docPr id="44" name="Picture 44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pplication&#10;&#10;Description automatically generated with low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BD33" w14:textId="6C59B213" w:rsidR="00840EC6" w:rsidRDefault="00840EC6" w:rsidP="00E80018">
      <w:pPr>
        <w:rPr>
          <w:rFonts w:ascii="Times New Roman" w:hAnsi="Times New Roman" w:cs="Times New Roman"/>
        </w:rPr>
      </w:pPr>
      <w:r w:rsidRPr="00840EC6">
        <w:rPr>
          <w:rFonts w:ascii="Times New Roman" w:hAnsi="Times New Roman" w:cs="Times New Roman"/>
        </w:rPr>
        <w:drawing>
          <wp:inline distT="0" distB="0" distL="0" distR="0" wp14:anchorId="5D8352E0" wp14:editId="120F3465">
            <wp:extent cx="5715000" cy="2260600"/>
            <wp:effectExtent l="0" t="0" r="0" b="0"/>
            <wp:docPr id="45" name="Picture 4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, let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6343" w14:textId="5E19CB98" w:rsidR="00840EC6" w:rsidRDefault="00840EC6" w:rsidP="00E80018">
      <w:pPr>
        <w:rPr>
          <w:rFonts w:ascii="Times New Roman" w:hAnsi="Times New Roman" w:cs="Times New Roman"/>
        </w:rPr>
      </w:pPr>
    </w:p>
    <w:p w14:paraId="12345E76" w14:textId="77777777" w:rsidR="00830568" w:rsidRPr="00830568" w:rsidRDefault="00830568" w:rsidP="00830568">
      <w:pPr>
        <w:rPr>
          <w:rFonts w:ascii="Times New Roman" w:eastAsia="Times New Roman" w:hAnsi="Times New Roman" w:cs="Times New Roman"/>
          <w:lang w:eastAsia="en-GB"/>
        </w:rPr>
      </w:pPr>
      <w:r w:rsidRPr="00830568">
        <w:rPr>
          <w:rFonts w:ascii="Times New Roman" w:eastAsia="Times New Roman" w:hAnsi="Times New Roman" w:cs="Times New Roman"/>
          <w:lang w:eastAsia="en-GB"/>
        </w:rPr>
        <w:t>17) Definitsioon 2.13, omadus 2.4: kahe sirge vaheline nurk, valem</w:t>
      </w:r>
    </w:p>
    <w:p w14:paraId="1EA46049" w14:textId="509767D1" w:rsidR="00840EC6" w:rsidRDefault="00840EC6" w:rsidP="00E80018">
      <w:pPr>
        <w:rPr>
          <w:rFonts w:ascii="Times New Roman" w:hAnsi="Times New Roman" w:cs="Times New Roman"/>
        </w:rPr>
      </w:pPr>
    </w:p>
    <w:p w14:paraId="5B76A2FA" w14:textId="46E983DF" w:rsidR="00830568" w:rsidRDefault="00830568" w:rsidP="00E80018">
      <w:pPr>
        <w:rPr>
          <w:rFonts w:ascii="Times New Roman" w:hAnsi="Times New Roman" w:cs="Times New Roman"/>
        </w:rPr>
      </w:pPr>
      <w:r w:rsidRPr="00830568">
        <w:rPr>
          <w:rFonts w:ascii="Times New Roman" w:hAnsi="Times New Roman" w:cs="Times New Roman"/>
        </w:rPr>
        <w:drawing>
          <wp:inline distT="0" distB="0" distL="0" distR="0" wp14:anchorId="042C21F4" wp14:editId="2C1F46BD">
            <wp:extent cx="5715000" cy="2260600"/>
            <wp:effectExtent l="0" t="0" r="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4D93B" w14:textId="508B4455" w:rsidR="00830568" w:rsidRDefault="00830568" w:rsidP="00E80018">
      <w:pPr>
        <w:rPr>
          <w:rFonts w:ascii="Times New Roman" w:hAnsi="Times New Roman" w:cs="Times New Roman"/>
        </w:rPr>
      </w:pPr>
      <w:r w:rsidRPr="00830568">
        <w:rPr>
          <w:rFonts w:ascii="Times New Roman" w:hAnsi="Times New Roman" w:cs="Times New Roman"/>
        </w:rPr>
        <w:drawing>
          <wp:inline distT="0" distB="0" distL="0" distR="0" wp14:anchorId="38254D6B" wp14:editId="0A17DD23">
            <wp:extent cx="5715000" cy="1689100"/>
            <wp:effectExtent l="0" t="0" r="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D994" w14:textId="77777777" w:rsidR="00830568" w:rsidRPr="00830568" w:rsidRDefault="00830568" w:rsidP="00830568">
      <w:pPr>
        <w:rPr>
          <w:rFonts w:ascii="Times New Roman" w:eastAsia="Times New Roman" w:hAnsi="Times New Roman" w:cs="Times New Roman"/>
          <w:lang w:eastAsia="en-GB"/>
        </w:rPr>
      </w:pPr>
      <w:r w:rsidRPr="00830568">
        <w:rPr>
          <w:rFonts w:ascii="Times New Roman" w:eastAsia="Times New Roman" w:hAnsi="Times New Roman" w:cs="Times New Roman"/>
          <w:lang w:eastAsia="en-GB"/>
        </w:rPr>
        <w:lastRenderedPageBreak/>
        <w:t>18) Definitsioon 2.14, omadus 2.5: kahe tasandi vaheline nurk, valem</w:t>
      </w:r>
    </w:p>
    <w:p w14:paraId="09C948B3" w14:textId="7695D1C3" w:rsidR="00830568" w:rsidRDefault="00830568" w:rsidP="00E80018">
      <w:pPr>
        <w:rPr>
          <w:rFonts w:ascii="Times New Roman" w:hAnsi="Times New Roman" w:cs="Times New Roman"/>
        </w:rPr>
      </w:pPr>
    </w:p>
    <w:p w14:paraId="6C9D1AF3" w14:textId="62E8FE3D" w:rsidR="00830568" w:rsidRDefault="00830568" w:rsidP="00E80018">
      <w:pPr>
        <w:rPr>
          <w:rFonts w:ascii="Times New Roman" w:hAnsi="Times New Roman" w:cs="Times New Roman"/>
        </w:rPr>
      </w:pPr>
      <w:r w:rsidRPr="00830568">
        <w:rPr>
          <w:rFonts w:ascii="Times New Roman" w:hAnsi="Times New Roman" w:cs="Times New Roman"/>
        </w:rPr>
        <w:drawing>
          <wp:inline distT="0" distB="0" distL="0" distR="0" wp14:anchorId="6F1B1BE5" wp14:editId="7E0A0EDC">
            <wp:extent cx="5715000" cy="4229100"/>
            <wp:effectExtent l="0" t="0" r="0" b="0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4ECB" w14:textId="65D1730C" w:rsidR="00830568" w:rsidRDefault="00830568" w:rsidP="00E80018">
      <w:pPr>
        <w:rPr>
          <w:rFonts w:ascii="Times New Roman" w:hAnsi="Times New Roman" w:cs="Times New Roman"/>
        </w:rPr>
      </w:pPr>
    </w:p>
    <w:p w14:paraId="1D996482" w14:textId="77777777" w:rsidR="00830568" w:rsidRPr="00830568" w:rsidRDefault="00830568" w:rsidP="00830568">
      <w:pPr>
        <w:rPr>
          <w:rFonts w:ascii="Times New Roman" w:eastAsia="Times New Roman" w:hAnsi="Times New Roman" w:cs="Times New Roman"/>
          <w:lang w:eastAsia="en-GB"/>
        </w:rPr>
      </w:pPr>
      <w:r w:rsidRPr="00830568">
        <w:rPr>
          <w:rFonts w:ascii="Times New Roman" w:eastAsia="Times New Roman" w:hAnsi="Times New Roman" w:cs="Times New Roman"/>
          <w:lang w:eastAsia="en-GB"/>
        </w:rPr>
        <w:t>19) Definitsioon 2.15, omadus 2.6: sirge ja tasandi vaheline nurk, valem</w:t>
      </w:r>
    </w:p>
    <w:p w14:paraId="2F378121" w14:textId="4926AA8A" w:rsidR="00830568" w:rsidRDefault="00830568" w:rsidP="00E80018">
      <w:pPr>
        <w:rPr>
          <w:rFonts w:ascii="Times New Roman" w:hAnsi="Times New Roman" w:cs="Times New Roman"/>
        </w:rPr>
      </w:pPr>
    </w:p>
    <w:p w14:paraId="6B693AAF" w14:textId="2F251E03" w:rsidR="00830568" w:rsidRDefault="00830568" w:rsidP="00E80018">
      <w:pPr>
        <w:rPr>
          <w:rFonts w:ascii="Times New Roman" w:hAnsi="Times New Roman" w:cs="Times New Roman"/>
        </w:rPr>
      </w:pPr>
      <w:r w:rsidRPr="00830568">
        <w:rPr>
          <w:rFonts w:ascii="Times New Roman" w:hAnsi="Times New Roman" w:cs="Times New Roman"/>
        </w:rPr>
        <w:drawing>
          <wp:inline distT="0" distB="0" distL="0" distR="0" wp14:anchorId="4535CF68" wp14:editId="3C62A372">
            <wp:extent cx="5715000" cy="1104900"/>
            <wp:effectExtent l="0" t="0" r="0" b="0"/>
            <wp:docPr id="49" name="Picture 4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D2B83" w14:textId="23A93DBF" w:rsidR="00830568" w:rsidRDefault="00830568" w:rsidP="00E80018">
      <w:pPr>
        <w:rPr>
          <w:rFonts w:ascii="Times New Roman" w:hAnsi="Times New Roman" w:cs="Times New Roman"/>
        </w:rPr>
      </w:pPr>
      <w:r w:rsidRPr="00830568">
        <w:rPr>
          <w:rFonts w:ascii="Times New Roman" w:hAnsi="Times New Roman" w:cs="Times New Roman"/>
        </w:rPr>
        <w:drawing>
          <wp:inline distT="0" distB="0" distL="0" distR="0" wp14:anchorId="2EB2957D" wp14:editId="141DB2BB">
            <wp:extent cx="5715000" cy="1600200"/>
            <wp:effectExtent l="0" t="0" r="0" b="0"/>
            <wp:docPr id="50" name="Picture 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67B34" w14:textId="6B713E4C" w:rsidR="000C00BA" w:rsidRDefault="000C00BA" w:rsidP="00E80018">
      <w:pPr>
        <w:rPr>
          <w:rFonts w:ascii="Times New Roman" w:hAnsi="Times New Roman" w:cs="Times New Roman"/>
        </w:rPr>
      </w:pPr>
    </w:p>
    <w:p w14:paraId="726FE397" w14:textId="77777777" w:rsidR="000C00BA" w:rsidRPr="00630D1B" w:rsidRDefault="000C00BA" w:rsidP="00E80018">
      <w:pPr>
        <w:rPr>
          <w:rFonts w:ascii="Times New Roman" w:hAnsi="Times New Roman" w:cs="Times New Roman"/>
        </w:rPr>
      </w:pPr>
    </w:p>
    <w:sectPr w:rsidR="000C00BA" w:rsidRPr="00630D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F649E"/>
    <w:multiLevelType w:val="hybridMultilevel"/>
    <w:tmpl w:val="5BE4B2D0"/>
    <w:lvl w:ilvl="0" w:tplc="371CB13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3A30A6"/>
    <w:multiLevelType w:val="hybridMultilevel"/>
    <w:tmpl w:val="C324D506"/>
    <w:lvl w:ilvl="0" w:tplc="42B0EFD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691160"/>
    <w:multiLevelType w:val="hybridMultilevel"/>
    <w:tmpl w:val="77069132"/>
    <w:lvl w:ilvl="0" w:tplc="8BC812B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7222DD"/>
    <w:multiLevelType w:val="hybridMultilevel"/>
    <w:tmpl w:val="37C6192E"/>
    <w:lvl w:ilvl="0" w:tplc="69BEFF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730344">
    <w:abstractNumId w:val="2"/>
  </w:num>
  <w:num w:numId="2" w16cid:durableId="1974944432">
    <w:abstractNumId w:val="1"/>
  </w:num>
  <w:num w:numId="3" w16cid:durableId="2059818717">
    <w:abstractNumId w:val="0"/>
  </w:num>
  <w:num w:numId="4" w16cid:durableId="13293589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018"/>
    <w:rsid w:val="000C00BA"/>
    <w:rsid w:val="00165D93"/>
    <w:rsid w:val="002C5960"/>
    <w:rsid w:val="005B6EA6"/>
    <w:rsid w:val="00621B61"/>
    <w:rsid w:val="00630D1B"/>
    <w:rsid w:val="00830568"/>
    <w:rsid w:val="00840EC6"/>
    <w:rsid w:val="00B36377"/>
    <w:rsid w:val="00C52C84"/>
    <w:rsid w:val="00D16EFC"/>
    <w:rsid w:val="00E80018"/>
    <w:rsid w:val="00EE6E13"/>
    <w:rsid w:val="00F72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D7360B7"/>
  <w15:chartTrackingRefBased/>
  <w15:docId w15:val="{315368AB-C2A1-6C48-B22D-456CFE16F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E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001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80018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B6E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B6EA6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token">
    <w:name w:val="token"/>
    <w:basedOn w:val="DefaultParagraphFont"/>
    <w:rsid w:val="005B6E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5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3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9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0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1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1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1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6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5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2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0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2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0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9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1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7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3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2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9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6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3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6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16</Pages>
  <Words>449</Words>
  <Characters>2563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Filin</dc:creator>
  <cp:keywords/>
  <dc:description/>
  <cp:lastModifiedBy>Nikita Filin</cp:lastModifiedBy>
  <cp:revision>6</cp:revision>
  <dcterms:created xsi:type="dcterms:W3CDTF">2022-09-05T13:30:00Z</dcterms:created>
  <dcterms:modified xsi:type="dcterms:W3CDTF">2022-09-11T11:06:00Z</dcterms:modified>
</cp:coreProperties>
</file>