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544" w14:textId="77777777" w:rsidR="002E4194" w:rsidRPr="00D94A63" w:rsidRDefault="00DF7020" w:rsidP="008E507F">
      <w:pPr>
        <w:jc w:val="center"/>
        <w:rPr>
          <w:b/>
        </w:rPr>
      </w:pPr>
      <w:bookmarkStart w:id="0" w:name="_Hlk9294472"/>
      <w:bookmarkEnd w:id="0"/>
      <w:r w:rsidRPr="00D94A63">
        <w:rPr>
          <w:b/>
        </w:rPr>
        <w:t>ПРАВИТЕЛЬСТВО РОССИЙСКОЙ ФЕДЕРАЦИИ</w:t>
      </w:r>
    </w:p>
    <w:p w14:paraId="2110A9D1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174F70FF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5DAEB7B5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12CA8920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194FE1" w:rsidRPr="003156E8" w14:paraId="202E1A34" w14:textId="77777777" w:rsidTr="00F66DC4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FB5974" w14:textId="77777777" w:rsidR="00194FE1" w:rsidRPr="00B171DA" w:rsidRDefault="00401C66" w:rsidP="00401C66">
            <w:pPr>
              <w:ind w:left="113" w:firstLine="0"/>
            </w:pPr>
            <w:r>
              <w:t xml:space="preserve"> 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A3A643" w14:textId="77777777" w:rsidR="00194FE1" w:rsidRPr="003156E8" w:rsidRDefault="00194FE1" w:rsidP="00A87898"/>
        </w:tc>
      </w:tr>
      <w:tr w:rsidR="00194FE1" w:rsidRPr="003156E8" w14:paraId="72CDE59C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B009C5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 xml:space="preserve">Инв. № </w:t>
            </w:r>
            <w:proofErr w:type="spellStart"/>
            <w:r w:rsidR="00194FE1" w:rsidRPr="00B171DA">
              <w:t>дубл</w:t>
            </w:r>
            <w:proofErr w:type="spellEnd"/>
            <w:r w:rsidR="00194FE1"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738BFB" w14:textId="77777777" w:rsidR="00194FE1" w:rsidRPr="003156E8" w:rsidRDefault="00194FE1" w:rsidP="00A87898"/>
        </w:tc>
      </w:tr>
      <w:tr w:rsidR="00194FE1" w:rsidRPr="003156E8" w14:paraId="3913FD2F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EE922C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proofErr w:type="spellStart"/>
            <w:r w:rsidR="00194FE1" w:rsidRPr="00B171DA">
              <w:t>Взам</w:t>
            </w:r>
            <w:proofErr w:type="spellEnd"/>
            <w:r w:rsidR="00194FE1"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8F9A" w14:textId="77777777" w:rsidR="00194FE1" w:rsidRPr="003156E8" w:rsidRDefault="00194FE1" w:rsidP="00A87898"/>
        </w:tc>
      </w:tr>
      <w:tr w:rsidR="00194FE1" w:rsidRPr="003156E8" w14:paraId="0ED36461" w14:textId="77777777" w:rsidTr="00F66DC4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E4BFAD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9A3441" w14:textId="77777777" w:rsidR="00194FE1" w:rsidRPr="003156E8" w:rsidRDefault="00194FE1" w:rsidP="00A87898"/>
        </w:tc>
      </w:tr>
      <w:tr w:rsidR="00194FE1" w:rsidRPr="003156E8" w14:paraId="118CC66B" w14:textId="77777777" w:rsidTr="00F66DC4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BE8AA5" w14:textId="77777777" w:rsidR="00194FE1" w:rsidRPr="00B171DA" w:rsidRDefault="00401C66" w:rsidP="00401C66">
            <w:pPr>
              <w:ind w:left="113" w:firstLine="0"/>
            </w:pPr>
            <w:r>
              <w:t xml:space="preserve">  </w:t>
            </w:r>
            <w:r w:rsidR="00194FE1"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D9B8A1" w14:textId="77777777" w:rsidR="00194FE1" w:rsidRPr="0083134A" w:rsidRDefault="00194FE1" w:rsidP="0083134A">
            <w:pPr>
              <w:ind w:firstLine="0"/>
              <w:jc w:val="center"/>
            </w:pPr>
          </w:p>
        </w:tc>
      </w:tr>
    </w:tbl>
    <w:p w14:paraId="60A4A6C0" w14:textId="77777777" w:rsidR="00DF7020" w:rsidRDefault="00DF7020" w:rsidP="00A87898"/>
    <w:p w14:paraId="279DF037" w14:textId="77777777" w:rsidR="00DF7020" w:rsidRDefault="00DF7020" w:rsidP="00A87898"/>
    <w:p w14:paraId="46015F0F" w14:textId="77777777" w:rsidR="00674FFF" w:rsidRDefault="00674FFF" w:rsidP="00A87898">
      <w:pPr>
        <w:sectPr w:rsidR="00674FFF" w:rsidSect="00271E21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3DA89505" w14:textId="77777777" w:rsidR="002D2C64" w:rsidRDefault="00A07D70" w:rsidP="00A07D70">
      <w:r>
        <w:t xml:space="preserve">      </w:t>
      </w:r>
      <w:r w:rsidR="00DF7020">
        <w:t>СОГЛАСОВАНО</w:t>
      </w:r>
    </w:p>
    <w:p w14:paraId="5D042C7F" w14:textId="71EDE50E" w:rsidR="00B155C8" w:rsidRDefault="00B155C8" w:rsidP="00846C7D">
      <w:pPr>
        <w:ind w:right="-144" w:firstLine="0"/>
        <w:jc w:val="center"/>
      </w:pPr>
      <w:r>
        <w:t>Старший преподаватель департамента программной инженерии факультета компьютерных наук</w:t>
      </w:r>
    </w:p>
    <w:p w14:paraId="4DA5B560" w14:textId="470EF3DB" w:rsidR="002D2C64" w:rsidRDefault="00F879AA" w:rsidP="008E507F">
      <w:pPr>
        <w:ind w:firstLine="0"/>
      </w:pPr>
      <w:r>
        <w:t xml:space="preserve">   </w:t>
      </w:r>
      <w:r w:rsidR="00F66DC4">
        <w:rPr>
          <w:u w:val="single"/>
        </w:rPr>
        <w:t xml:space="preserve">                                   </w:t>
      </w:r>
      <w:r w:rsidR="00F02CD9">
        <w:rPr>
          <w:u w:val="single"/>
        </w:rPr>
        <w:t xml:space="preserve"> </w:t>
      </w:r>
      <w:r w:rsidR="00B66361" w:rsidRPr="00F02CD9">
        <w:t>Д</w:t>
      </w:r>
      <w:r w:rsidR="00C658AB">
        <w:t>.</w:t>
      </w:r>
      <w:r w:rsidR="00B66361">
        <w:t>В</w:t>
      </w:r>
      <w:r w:rsidR="00C658AB">
        <w:t xml:space="preserve">. </w:t>
      </w:r>
      <w:proofErr w:type="spellStart"/>
      <w:r w:rsidR="00B155C8">
        <w:t>Пантюхин</w:t>
      </w:r>
      <w:proofErr w:type="spellEnd"/>
    </w:p>
    <w:p w14:paraId="692C1264" w14:textId="6D6C4571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 w:rsidR="0034063D">
        <w:t>_________ 20</w:t>
      </w:r>
      <w:r w:rsidR="0009651C">
        <w:t>2</w:t>
      </w:r>
      <w:r w:rsidR="00DA390E" w:rsidRPr="00DA390E">
        <w:t>1</w:t>
      </w:r>
      <w:r>
        <w:t xml:space="preserve"> г.</w:t>
      </w:r>
    </w:p>
    <w:p w14:paraId="59A7336C" w14:textId="77777777" w:rsidR="00B66361" w:rsidRDefault="00B66361" w:rsidP="00846C7D">
      <w:pPr>
        <w:ind w:firstLine="0"/>
      </w:pPr>
    </w:p>
    <w:p w14:paraId="5ACA8375" w14:textId="747578C6" w:rsidR="002D2C64" w:rsidRDefault="00DF7020" w:rsidP="00A36890">
      <w:pPr>
        <w:ind w:firstLine="1276"/>
      </w:pPr>
      <w:r>
        <w:t>УТВЕРЖДАЮ</w:t>
      </w:r>
    </w:p>
    <w:p w14:paraId="025BA024" w14:textId="6058CC5A" w:rsidR="0083022E" w:rsidRDefault="0083022E" w:rsidP="00846C7D">
      <w:pPr>
        <w:ind w:left="-567" w:firstLine="0"/>
        <w:jc w:val="center"/>
      </w:pPr>
      <w:r>
        <w:t>Академическ</w:t>
      </w:r>
      <w:r w:rsidR="00A07D70">
        <w:t xml:space="preserve">ий </w:t>
      </w:r>
      <w:r w:rsidR="00BB40B4">
        <w:t>руководитель</w:t>
      </w:r>
      <w:r w:rsidR="00846C7D">
        <w:t xml:space="preserve"> </w:t>
      </w:r>
      <w:r w:rsidR="00BB40B4">
        <w:t>образовательной</w:t>
      </w:r>
      <w:r w:rsidR="00A07D70">
        <w:t xml:space="preserve"> </w:t>
      </w:r>
      <w:r w:rsidR="00DF7020">
        <w:t>программы</w:t>
      </w:r>
      <w:r w:rsidR="00846C7D">
        <w:t xml:space="preserve"> </w:t>
      </w:r>
      <w:r w:rsidR="00DF7020">
        <w:t>«Программная инженерия»</w:t>
      </w:r>
      <w:r w:rsidR="00A17882">
        <w:t xml:space="preserve">, </w:t>
      </w:r>
      <w:r w:rsidR="00F66DC4">
        <w:t>к.т.н.</w:t>
      </w:r>
      <w:r w:rsidR="00A17882">
        <w:t>, профессор ДПИ ФКН</w:t>
      </w:r>
    </w:p>
    <w:p w14:paraId="101B43F2" w14:textId="77777777" w:rsidR="002D2C64" w:rsidRDefault="00674FFF" w:rsidP="00A07D70">
      <w:pPr>
        <w:ind w:firstLine="0"/>
        <w:jc w:val="right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010A5D9B" w14:textId="356D0886" w:rsidR="002D2C64" w:rsidRDefault="00674FFF" w:rsidP="00A07D70">
      <w:pPr>
        <w:ind w:firstLine="0"/>
        <w:jc w:val="right"/>
      </w:pPr>
      <w:r>
        <w:t>«_</w:t>
      </w:r>
      <w:r w:rsidR="008F1634">
        <w:t>_</w:t>
      </w:r>
      <w:r w:rsidR="0034063D">
        <w:t>__» ______________ 20</w:t>
      </w:r>
      <w:r w:rsidR="0009651C">
        <w:t>2</w:t>
      </w:r>
      <w:r w:rsidR="00DA390E" w:rsidRPr="00D23A28">
        <w:t>1</w:t>
      </w:r>
      <w:r>
        <w:t xml:space="preserve"> г.</w:t>
      </w:r>
    </w:p>
    <w:p w14:paraId="05B5C0C1" w14:textId="77777777" w:rsidR="00DF7020" w:rsidRDefault="00DF7020" w:rsidP="00A87898">
      <w:pPr>
        <w:sectPr w:rsidR="00DF7020" w:rsidSect="00BB40B4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14:paraId="28B05D7E" w14:textId="77777777" w:rsidR="00950C1E" w:rsidRDefault="00950C1E" w:rsidP="00A87898"/>
    <w:p w14:paraId="10FF84A6" w14:textId="66691DC9" w:rsidR="00401C66" w:rsidRPr="00BA02F8" w:rsidRDefault="00BA02F8" w:rsidP="008E507F">
      <w:pPr>
        <w:ind w:firstLine="0"/>
        <w:jc w:val="center"/>
        <w:rPr>
          <w:b/>
        </w:rPr>
      </w:pPr>
      <w:r>
        <w:rPr>
          <w:b/>
        </w:rPr>
        <w:t>Серверная часть п</w:t>
      </w:r>
      <w:r w:rsidR="00CA7B9C">
        <w:rPr>
          <w:b/>
        </w:rPr>
        <w:t>риложени</w:t>
      </w:r>
      <w:r>
        <w:rPr>
          <w:b/>
        </w:rPr>
        <w:t>я</w:t>
      </w:r>
      <w:r w:rsidR="00CA7B9C">
        <w:rPr>
          <w:b/>
        </w:rPr>
        <w:t xml:space="preserve"> для </w:t>
      </w:r>
      <w:r w:rsidR="007A4AE0">
        <w:rPr>
          <w:b/>
        </w:rPr>
        <w:t>генерации музыки</w:t>
      </w:r>
    </w:p>
    <w:p w14:paraId="35908EA3" w14:textId="5E949F19" w:rsidR="00950C1E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05BCD980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38F0A9DD" w14:textId="3929BB4B" w:rsidR="00950C1E" w:rsidRPr="001523EB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E857D8">
        <w:rPr>
          <w:b/>
        </w:rPr>
        <w:t xml:space="preserve"> 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79112D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79112D">
        <w:rPr>
          <w:b/>
          <w:color w:val="333333"/>
          <w:shd w:val="clear" w:color="auto" w:fill="FFFFFF"/>
        </w:rPr>
        <w:t>0</w:t>
      </w:r>
      <w:r w:rsidR="00E857D8">
        <w:rPr>
          <w:b/>
          <w:color w:val="333333"/>
          <w:shd w:val="clear" w:color="auto" w:fill="FFFFFF"/>
        </w:rPr>
        <w:t>1</w:t>
      </w:r>
      <w:r w:rsidR="0079112D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8132A7">
        <w:rPr>
          <w:b/>
        </w:rPr>
        <w:t>34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  <w:r w:rsidR="00A07D70">
        <w:rPr>
          <w:b/>
        </w:rPr>
        <w:t>-</w:t>
      </w:r>
      <w:r w:rsidRPr="00D94A63">
        <w:rPr>
          <w:b/>
        </w:rPr>
        <w:t>ЛУ</w:t>
      </w:r>
      <w:r w:rsidR="00A1116A" w:rsidRPr="00A1116A">
        <w:rPr>
          <w:b/>
        </w:rPr>
        <w:t xml:space="preserve"> </w:t>
      </w:r>
      <w:r w:rsidR="00A1116A" w:rsidRPr="001523EB">
        <w:rPr>
          <w:b/>
        </w:rPr>
        <w:t xml:space="preserve"> </w:t>
      </w:r>
    </w:p>
    <w:p w14:paraId="03B15D21" w14:textId="77777777" w:rsidR="000238DE" w:rsidRPr="00CF4087" w:rsidRDefault="000238DE" w:rsidP="00A87898"/>
    <w:p w14:paraId="464E664C" w14:textId="77777777" w:rsidR="008F1634" w:rsidRPr="00CF4087" w:rsidRDefault="008F1634" w:rsidP="00A87898"/>
    <w:p w14:paraId="48B74B00" w14:textId="77777777" w:rsidR="00896D10" w:rsidRDefault="00896D10" w:rsidP="00A87898"/>
    <w:p w14:paraId="3AC50D3A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49935D3" w14:textId="77777777" w:rsidR="008F1634" w:rsidRDefault="00C658AB" w:rsidP="008E507F">
      <w:pPr>
        <w:jc w:val="right"/>
      </w:pPr>
      <w:r>
        <w:t>Студент группы БПИ181</w:t>
      </w:r>
    </w:p>
    <w:p w14:paraId="74B2ABA0" w14:textId="297E24E6" w:rsidR="008F1634" w:rsidRDefault="008F1634" w:rsidP="008E507F">
      <w:pPr>
        <w:jc w:val="right"/>
      </w:pPr>
      <w:r>
        <w:t xml:space="preserve">____________ / </w:t>
      </w:r>
      <w:r w:rsidR="00CA7B9C">
        <w:t>М.</w:t>
      </w:r>
      <w:r w:rsidR="00147F41">
        <w:t xml:space="preserve"> </w:t>
      </w:r>
      <w:r w:rsidR="00CA7B9C">
        <w:t>С. Никифоров</w:t>
      </w:r>
      <w:r>
        <w:t xml:space="preserve"> /</w:t>
      </w:r>
    </w:p>
    <w:p w14:paraId="056F2060" w14:textId="03EBDFAC" w:rsidR="008F1634" w:rsidRDefault="0034063D" w:rsidP="008E507F">
      <w:pPr>
        <w:jc w:val="right"/>
      </w:pPr>
      <w:r>
        <w:t>«____» ______________ 20</w:t>
      </w:r>
      <w:r w:rsidR="00CA7B9C">
        <w:t>2</w:t>
      </w:r>
      <w:r w:rsidR="00BA02F8">
        <w:t>1</w:t>
      </w:r>
      <w:r w:rsidR="008F1634">
        <w:t xml:space="preserve"> г.</w:t>
      </w:r>
    </w:p>
    <w:p w14:paraId="1339B11C" w14:textId="77777777" w:rsidR="002A7F6C" w:rsidRDefault="002A7F6C" w:rsidP="00A87898"/>
    <w:p w14:paraId="274C356C" w14:textId="77777777" w:rsidR="002A7F6C" w:rsidRDefault="002A7F6C" w:rsidP="00A87898"/>
    <w:p w14:paraId="31AA3731" w14:textId="77777777" w:rsidR="00C658AB" w:rsidRDefault="00C658AB" w:rsidP="00A87898"/>
    <w:p w14:paraId="6A142D29" w14:textId="3ED03F60" w:rsidR="002F20F6" w:rsidRDefault="0034063D" w:rsidP="008A5C40">
      <w:pPr>
        <w:ind w:firstLine="0"/>
        <w:jc w:val="center"/>
        <w:rPr>
          <w:b/>
        </w:rPr>
      </w:pPr>
      <w:r>
        <w:rPr>
          <w:b/>
        </w:rPr>
        <w:t>Москва 20</w:t>
      </w:r>
      <w:r w:rsidR="00CA7B9C">
        <w:rPr>
          <w:b/>
        </w:rPr>
        <w:t>2</w:t>
      </w:r>
      <w:r w:rsidR="007A4AE0">
        <w:rPr>
          <w:b/>
        </w:rPr>
        <w:t>1</w:t>
      </w:r>
    </w:p>
    <w:p w14:paraId="23158059" w14:textId="77777777" w:rsidR="006C794A" w:rsidRPr="00D94A63" w:rsidRDefault="006C794A" w:rsidP="002F20F6">
      <w:pPr>
        <w:spacing w:after="200"/>
        <w:ind w:firstLine="0"/>
        <w:jc w:val="left"/>
        <w:rPr>
          <w:b/>
        </w:rPr>
      </w:pPr>
      <w:r w:rsidRPr="00D94A63">
        <w:rPr>
          <w:b/>
        </w:rPr>
        <w:br w:type="page"/>
      </w:r>
    </w:p>
    <w:p w14:paraId="0AE992E1" w14:textId="77777777" w:rsidR="00271E21" w:rsidRDefault="00271E21" w:rsidP="00A87898">
      <w:pPr>
        <w:rPr>
          <w:b/>
        </w:rPr>
      </w:pPr>
    </w:p>
    <w:p w14:paraId="3DB46C39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t>УТВЕРЖДЕН</w:t>
      </w:r>
    </w:p>
    <w:p w14:paraId="4DA8A02C" w14:textId="68BBC62A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="00A07D70">
        <w:rPr>
          <w:b/>
        </w:rPr>
        <w:t>.</w:t>
      </w:r>
      <w:r w:rsidR="0079112D">
        <w:rPr>
          <w:b/>
        </w:rPr>
        <w:t xml:space="preserve"> </w:t>
      </w:r>
      <w:r w:rsidR="0079112D" w:rsidRPr="00D94A63">
        <w:rPr>
          <w:b/>
        </w:rPr>
        <w:t>17701729.</w:t>
      </w:r>
      <w:r w:rsidR="0079112D">
        <w:rPr>
          <w:b/>
          <w:color w:val="333333"/>
          <w:shd w:val="clear" w:color="auto" w:fill="FFFFFF"/>
        </w:rPr>
        <w:t xml:space="preserve">05.01-01 </w:t>
      </w:r>
      <w:r w:rsidR="008132A7">
        <w:rPr>
          <w:b/>
        </w:rPr>
        <w:t>34</w:t>
      </w:r>
      <w:r w:rsidR="002537A0" w:rsidRPr="00D94A63">
        <w:rPr>
          <w:b/>
        </w:rPr>
        <w:t xml:space="preserve"> 01</w:t>
      </w:r>
      <w:r w:rsidR="00A07D70">
        <w:rPr>
          <w:b/>
        </w:rPr>
        <w:t>-</w:t>
      </w:r>
      <w:r w:rsidR="002537A0" w:rsidRPr="00D94A63">
        <w:rPr>
          <w:b/>
        </w:rPr>
        <w:t>1</w:t>
      </w:r>
      <w:r w:rsidR="00F9658D">
        <w:rPr>
          <w:b/>
        </w:rPr>
        <w:t xml:space="preserve"> ЛУ</w:t>
      </w:r>
    </w:p>
    <w:p w14:paraId="59158D2D" w14:textId="77777777" w:rsidR="002537A0" w:rsidRPr="00D94A63" w:rsidRDefault="002537A0" w:rsidP="00A87898">
      <w:pPr>
        <w:rPr>
          <w:b/>
        </w:rPr>
      </w:pPr>
    </w:p>
    <w:p w14:paraId="2AD5E558" w14:textId="77777777" w:rsidR="002537A0" w:rsidRPr="00D94A63" w:rsidRDefault="002537A0" w:rsidP="00A87898">
      <w:pPr>
        <w:rPr>
          <w:b/>
        </w:rPr>
      </w:pPr>
    </w:p>
    <w:p w14:paraId="6ACC2D52" w14:textId="77777777" w:rsidR="002A7F6C" w:rsidRPr="00D94A63" w:rsidRDefault="002A7F6C" w:rsidP="00A87898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F66DC4" w:rsidRPr="003156E8" w14:paraId="551674E3" w14:textId="77777777" w:rsidTr="00346F1C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F38027" w14:textId="77777777" w:rsidR="00F66DC4" w:rsidRPr="00B171DA" w:rsidRDefault="00F66DC4" w:rsidP="00346F1C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8183B" w14:textId="77777777" w:rsidR="00F66DC4" w:rsidRPr="003156E8" w:rsidRDefault="00F66DC4" w:rsidP="00346F1C"/>
        </w:tc>
      </w:tr>
      <w:tr w:rsidR="00F66DC4" w:rsidRPr="003156E8" w14:paraId="0DC28966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F000E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01FFE3" w14:textId="77777777" w:rsidR="00F66DC4" w:rsidRPr="003156E8" w:rsidRDefault="00F66DC4" w:rsidP="00346F1C"/>
        </w:tc>
      </w:tr>
      <w:tr w:rsidR="00F66DC4" w:rsidRPr="003156E8" w14:paraId="2F7A8819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1DD10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E9554F" w14:textId="77777777" w:rsidR="00F66DC4" w:rsidRPr="003156E8" w:rsidRDefault="00F66DC4" w:rsidP="00346F1C"/>
        </w:tc>
      </w:tr>
      <w:tr w:rsidR="00F66DC4" w:rsidRPr="003156E8" w14:paraId="527469BF" w14:textId="77777777" w:rsidTr="00346F1C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C3FD1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D19601" w14:textId="77777777" w:rsidR="00F66DC4" w:rsidRPr="003156E8" w:rsidRDefault="00F66DC4" w:rsidP="00346F1C"/>
        </w:tc>
      </w:tr>
      <w:tr w:rsidR="00F66DC4" w:rsidRPr="003156E8" w14:paraId="6586CB42" w14:textId="77777777" w:rsidTr="00346F1C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09A5DE" w14:textId="77777777" w:rsidR="00F66DC4" w:rsidRPr="00B171DA" w:rsidRDefault="00F66DC4" w:rsidP="00346F1C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2D1B8D" w14:textId="77777777" w:rsidR="00F66DC4" w:rsidRPr="0083134A" w:rsidRDefault="00F66DC4" w:rsidP="00A3776E">
            <w:pPr>
              <w:ind w:firstLine="0"/>
              <w:jc w:val="center"/>
            </w:pPr>
          </w:p>
        </w:tc>
      </w:tr>
    </w:tbl>
    <w:p w14:paraId="7F309769" w14:textId="77777777" w:rsidR="002537A0" w:rsidRPr="00D94A63" w:rsidRDefault="002537A0" w:rsidP="00A87898">
      <w:pPr>
        <w:rPr>
          <w:b/>
        </w:rPr>
      </w:pPr>
    </w:p>
    <w:p w14:paraId="062DA1B1" w14:textId="43A5BD20" w:rsidR="00C658AB" w:rsidRPr="00A5475A" w:rsidRDefault="00271E21" w:rsidP="00C658AB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A5475A">
        <w:rPr>
          <w:b/>
        </w:rPr>
        <w:t>Серверная часть приложения для генерации музыки</w:t>
      </w:r>
    </w:p>
    <w:p w14:paraId="1FA0B13C" w14:textId="77777777" w:rsidR="00401C66" w:rsidRDefault="00401C66" w:rsidP="00401C66">
      <w:pPr>
        <w:ind w:firstLine="0"/>
        <w:jc w:val="center"/>
        <w:rPr>
          <w:b/>
        </w:rPr>
      </w:pPr>
    </w:p>
    <w:p w14:paraId="72BC0B88" w14:textId="21F48DFD" w:rsidR="002537A0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3135E36" w14:textId="3CE7E803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E857D8">
        <w:rPr>
          <w:b/>
        </w:rPr>
        <w:t xml:space="preserve"> </w:t>
      </w:r>
      <w:r w:rsidR="0079112D" w:rsidRPr="00D94A63">
        <w:rPr>
          <w:b/>
        </w:rPr>
        <w:t>17701729.</w:t>
      </w:r>
      <w:r w:rsidR="0079112D">
        <w:rPr>
          <w:b/>
          <w:color w:val="333333"/>
          <w:shd w:val="clear" w:color="auto" w:fill="FFFFFF"/>
        </w:rPr>
        <w:t xml:space="preserve">05.01-01 </w:t>
      </w:r>
      <w:r w:rsidR="00363085">
        <w:rPr>
          <w:b/>
        </w:rPr>
        <w:t>34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</w:p>
    <w:p w14:paraId="687660D1" w14:textId="372767FD" w:rsidR="001B2805" w:rsidRPr="0059430E" w:rsidRDefault="002537A0" w:rsidP="008E507F">
      <w:pPr>
        <w:ind w:firstLine="0"/>
        <w:jc w:val="center"/>
        <w:sectPr w:rsidR="001B2805" w:rsidRPr="0059430E" w:rsidSect="00271E21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 w:rsidRPr="00DB6F0B">
        <w:rPr>
          <w:b/>
        </w:rPr>
        <w:t xml:space="preserve">Листов </w:t>
      </w:r>
      <w:r w:rsidR="00061587">
        <w:rPr>
          <w:b/>
        </w:rPr>
        <w:t>2</w:t>
      </w:r>
      <w:r w:rsidR="003A720C">
        <w:rPr>
          <w:b/>
        </w:rPr>
        <w:t>2</w:t>
      </w:r>
    </w:p>
    <w:p w14:paraId="206D19EE" w14:textId="77777777" w:rsidR="002A7F6C" w:rsidRDefault="002A7F6C" w:rsidP="00A87898"/>
    <w:p w14:paraId="1488776F" w14:textId="77777777" w:rsidR="002A7F6C" w:rsidRDefault="002A7F6C" w:rsidP="00A87898"/>
    <w:p w14:paraId="525AAB19" w14:textId="77777777" w:rsidR="002A7F6C" w:rsidRDefault="002A7F6C" w:rsidP="00A87898"/>
    <w:p w14:paraId="7B62CCBF" w14:textId="77777777" w:rsidR="002A7F6C" w:rsidRDefault="002A7F6C" w:rsidP="00A87898"/>
    <w:p w14:paraId="1855C675" w14:textId="77777777" w:rsidR="002A7F6C" w:rsidRDefault="002A7F6C" w:rsidP="00A87898"/>
    <w:p w14:paraId="2DAB2EC7" w14:textId="77777777" w:rsidR="002A7F6C" w:rsidRDefault="002A7F6C" w:rsidP="00A87898"/>
    <w:p w14:paraId="1B2E4B95" w14:textId="77777777" w:rsidR="002A7F6C" w:rsidRDefault="002A7F6C" w:rsidP="00A87898"/>
    <w:p w14:paraId="5A164AF3" w14:textId="77777777" w:rsidR="002A7F6C" w:rsidRDefault="002A7F6C" w:rsidP="00A87898"/>
    <w:p w14:paraId="2446327B" w14:textId="77777777" w:rsidR="002A7F6C" w:rsidRDefault="002A7F6C" w:rsidP="00A87898"/>
    <w:p w14:paraId="340B693C" w14:textId="77777777" w:rsidR="002A7F6C" w:rsidRDefault="002A7F6C" w:rsidP="00A87898"/>
    <w:p w14:paraId="34D0E064" w14:textId="77777777" w:rsidR="002A7F6C" w:rsidRDefault="00A07D70" w:rsidP="00A07D70">
      <w:pPr>
        <w:tabs>
          <w:tab w:val="left" w:pos="5505"/>
        </w:tabs>
      </w:pPr>
      <w:r>
        <w:tab/>
      </w:r>
    </w:p>
    <w:p w14:paraId="4C3D1BA4" w14:textId="77777777" w:rsidR="002A7F6C" w:rsidRDefault="002A7F6C" w:rsidP="00A87898"/>
    <w:p w14:paraId="5F5A4F13" w14:textId="77777777" w:rsidR="002A7F6C" w:rsidRDefault="002A7F6C" w:rsidP="00A87898"/>
    <w:p w14:paraId="26986658" w14:textId="77777777" w:rsidR="002A7F6C" w:rsidRDefault="002A7F6C" w:rsidP="00A87898"/>
    <w:p w14:paraId="3F9AFAA9" w14:textId="77777777" w:rsidR="002A7F6C" w:rsidRDefault="002A7F6C" w:rsidP="00A87898"/>
    <w:p w14:paraId="378F042E" w14:textId="77777777" w:rsidR="002A7F6C" w:rsidRDefault="002A7F6C" w:rsidP="00A87898"/>
    <w:p w14:paraId="04A029F0" w14:textId="77777777" w:rsidR="002A7F6C" w:rsidRDefault="002A7F6C" w:rsidP="00A87898"/>
    <w:p w14:paraId="0F758BC5" w14:textId="77777777" w:rsidR="002A7F6C" w:rsidRDefault="002A7F6C" w:rsidP="00A87898"/>
    <w:p w14:paraId="2B7FC528" w14:textId="77777777" w:rsidR="008E507F" w:rsidRDefault="008E507F" w:rsidP="008E507F">
      <w:pPr>
        <w:jc w:val="center"/>
      </w:pPr>
    </w:p>
    <w:p w14:paraId="76B3AC2A" w14:textId="0D47A032" w:rsidR="001B2805" w:rsidRPr="00F1408C" w:rsidRDefault="0034063D" w:rsidP="00F1408C">
      <w:pPr>
        <w:ind w:firstLine="0"/>
        <w:jc w:val="center"/>
        <w:rPr>
          <w:b/>
        </w:rPr>
        <w:sectPr w:rsidR="001B2805" w:rsidRPr="00F1408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</w:rPr>
        <w:t>Москва 20</w:t>
      </w:r>
      <w:r w:rsidR="009A3D9D">
        <w:rPr>
          <w:b/>
        </w:rPr>
        <w:t>2</w:t>
      </w:r>
      <w:r w:rsidR="007A4AE0">
        <w:rPr>
          <w:b/>
        </w:rPr>
        <w:t>1</w:t>
      </w:r>
      <w:r w:rsidR="008E507F" w:rsidRPr="00D94A63">
        <w:rPr>
          <w:b/>
        </w:rPr>
        <w:br w:type="page"/>
      </w:r>
    </w:p>
    <w:sdt>
      <w:sdtPr>
        <w:rPr>
          <w:b w:val="0"/>
        </w:rPr>
        <w:id w:val="1909182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42799C" w14:textId="1B017DD6" w:rsidR="00232843" w:rsidRPr="0079112D" w:rsidRDefault="00232843">
          <w:pPr>
            <w:pStyle w:val="a6"/>
            <w:rPr>
              <w:b w:val="0"/>
              <w:bCs/>
            </w:rPr>
          </w:pPr>
        </w:p>
        <w:p w14:paraId="67F7B1AC" w14:textId="16723A9A" w:rsidR="0079112D" w:rsidRPr="0079112D" w:rsidRDefault="00232843">
          <w:pPr>
            <w:pStyle w:val="12"/>
            <w:tabs>
              <w:tab w:val="left" w:pos="709"/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r w:rsidRPr="0079112D">
            <w:fldChar w:fldCharType="begin"/>
          </w:r>
          <w:r w:rsidRPr="0079112D">
            <w:instrText xml:space="preserve"> TOC \o "1-3" \h \z \u </w:instrText>
          </w:r>
          <w:r w:rsidRPr="0079112D">
            <w:fldChar w:fldCharType="separate"/>
          </w:r>
          <w:hyperlink w:anchor="_Toc69143811" w:history="1">
            <w:r w:rsidR="0079112D" w:rsidRPr="0079112D">
              <w:rPr>
                <w:rStyle w:val="a7"/>
                <w:noProof/>
                <w:lang w:val="en-US"/>
              </w:rPr>
              <w:t>1.</w:t>
            </w:r>
            <w:r w:rsidR="0079112D" w:rsidRPr="0079112D">
              <w:rPr>
                <w:rFonts w:eastAsiaTheme="minorEastAsia"/>
                <w:caps w:val="0"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noProof/>
              </w:rPr>
              <w:t>Введение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_Toc69143811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3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2467FBF0" w14:textId="60BAE576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12" w:history="1">
            <w:r w:rsidR="0079112D" w:rsidRPr="0079112D">
              <w:rPr>
                <w:rStyle w:val="a7"/>
                <w:bCs/>
                <w:noProof/>
                <w:lang w:val="en-US"/>
              </w:rPr>
              <w:t>1.1.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Наименование программы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_Toc69143812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3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4438E19B" w14:textId="052B8AEB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13" w:history="1">
            <w:r w:rsidR="0079112D" w:rsidRPr="0079112D">
              <w:rPr>
                <w:rStyle w:val="a7"/>
                <w:bCs/>
                <w:noProof/>
              </w:rPr>
              <w:t>1.2.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Документы, на основании которых ведется разработка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_Toc69143813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3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5533D2B8" w14:textId="5BC1C192" w:rsidR="0079112D" w:rsidRPr="0079112D" w:rsidRDefault="00193339">
          <w:pPr>
            <w:pStyle w:val="12"/>
            <w:tabs>
              <w:tab w:val="left" w:pos="709"/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hyperlink w:anchor="_Toc69143814" w:history="1">
            <w:r w:rsidR="0079112D" w:rsidRPr="0079112D">
              <w:rPr>
                <w:rStyle w:val="a7"/>
                <w:noProof/>
              </w:rPr>
              <w:t>2.</w:t>
            </w:r>
            <w:r w:rsidR="0079112D" w:rsidRPr="0079112D">
              <w:rPr>
                <w:rFonts w:eastAsiaTheme="minorEastAsia"/>
                <w:caps w:val="0"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noProof/>
              </w:rPr>
              <w:t>Условия выполнения программы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_Toc69143814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4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4027CDC3" w14:textId="019BC3DF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15" w:history="1">
            <w:r w:rsidR="0079112D" w:rsidRPr="0079112D">
              <w:rPr>
                <w:rStyle w:val="a7"/>
                <w:bCs/>
                <w:noProof/>
              </w:rPr>
              <w:t>2.1.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Назначение программы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_Toc69143815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4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520D816A" w14:textId="24322D9E" w:rsidR="0079112D" w:rsidRPr="0079112D" w:rsidRDefault="00193339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/>
              <w:bCs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69143816" w:history="1">
            <w:r w:rsidR="0079112D" w:rsidRPr="0079112D">
              <w:rPr>
                <w:rStyle w:val="a7"/>
                <w:rFonts w:ascii="Times New Roman" w:hAnsi="Times New Roman"/>
                <w:bCs/>
                <w:i w:val="0"/>
                <w:iCs w:val="0"/>
                <w:noProof/>
                <w:lang w:val="en-US"/>
              </w:rPr>
              <w:t>2.1.1</w:t>
            </w:r>
            <w:r w:rsidR="0079112D" w:rsidRPr="0079112D">
              <w:rPr>
                <w:rStyle w:val="a7"/>
                <w:rFonts w:ascii="Times New Roman" w:hAnsi="Times New Roman"/>
                <w:bCs/>
                <w:i w:val="0"/>
                <w:iCs w:val="0"/>
                <w:noProof/>
              </w:rPr>
              <w:t>.</w:t>
            </w:r>
            <w:r w:rsidR="0079112D" w:rsidRPr="0079112D">
              <w:rPr>
                <w:rStyle w:val="a7"/>
                <w:rFonts w:ascii="Times New Roman" w:hAnsi="Times New Roman"/>
                <w:bCs/>
                <w:i w:val="0"/>
                <w:iCs w:val="0"/>
                <w:noProof/>
                <w:lang w:val="en-US"/>
              </w:rPr>
              <w:t xml:space="preserve"> </w:t>
            </w:r>
            <w:r w:rsidR="0079112D" w:rsidRPr="0079112D">
              <w:rPr>
                <w:rStyle w:val="a7"/>
                <w:rFonts w:ascii="Times New Roman" w:hAnsi="Times New Roman"/>
                <w:bCs/>
                <w:i w:val="0"/>
                <w:iCs w:val="0"/>
                <w:noProof/>
              </w:rPr>
              <w:t>Функциональное назначение</w:t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tab/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fldChar w:fldCharType="begin"/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instrText xml:space="preserve"> PAGEREF _Toc69143816 \h </w:instrText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fldChar w:fldCharType="separate"/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t>4</w:t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2A9599" w14:textId="2389884F" w:rsidR="0079112D" w:rsidRPr="0079112D" w:rsidRDefault="00193339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/>
              <w:bCs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69143817" w:history="1">
            <w:r w:rsidR="0079112D" w:rsidRPr="0079112D">
              <w:rPr>
                <w:rStyle w:val="a7"/>
                <w:rFonts w:ascii="Times New Roman" w:hAnsi="Times New Roman"/>
                <w:bCs/>
                <w:i w:val="0"/>
                <w:iCs w:val="0"/>
                <w:noProof/>
                <w:lang w:val="en-US"/>
              </w:rPr>
              <w:t xml:space="preserve">2.1.2. </w:t>
            </w:r>
            <w:r w:rsidR="0079112D" w:rsidRPr="0079112D">
              <w:rPr>
                <w:rStyle w:val="a7"/>
                <w:rFonts w:ascii="Times New Roman" w:hAnsi="Times New Roman"/>
                <w:bCs/>
                <w:i w:val="0"/>
                <w:iCs w:val="0"/>
                <w:noProof/>
              </w:rPr>
              <w:t>Эксплуатационное назначение</w:t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tab/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fldChar w:fldCharType="begin"/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instrText xml:space="preserve"> PAGEREF _Toc69143817 \h </w:instrText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fldChar w:fldCharType="separate"/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t>4</w:t>
            </w:r>
            <w:r w:rsidR="0079112D" w:rsidRPr="0079112D">
              <w:rPr>
                <w:rFonts w:ascii="Times New Roman" w:hAnsi="Times New Roman"/>
                <w:bCs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BA0378" w14:textId="656F48D4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18" w:history="1">
            <w:r w:rsidR="0079112D" w:rsidRPr="0079112D">
              <w:rPr>
                <w:rStyle w:val="a7"/>
                <w:bCs/>
                <w:noProof/>
              </w:rPr>
              <w:t>2.2.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Краткая характеристика области применения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_Toc69143818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4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0A23FA39" w14:textId="7F30F2A5" w:rsidR="0079112D" w:rsidRPr="0079112D" w:rsidRDefault="00193339">
          <w:pPr>
            <w:pStyle w:val="12"/>
            <w:tabs>
              <w:tab w:val="left" w:pos="709"/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hyperlink w:anchor="_Toc69143819" w:history="1">
            <w:r w:rsidR="0079112D" w:rsidRPr="0079112D">
              <w:rPr>
                <w:rStyle w:val="a7"/>
                <w:noProof/>
              </w:rPr>
              <w:t>3.</w:t>
            </w:r>
            <w:r w:rsidR="0079112D" w:rsidRPr="0079112D">
              <w:rPr>
                <w:rFonts w:eastAsiaTheme="minorEastAsia"/>
                <w:caps w:val="0"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noProof/>
              </w:rPr>
              <w:t>Технические характеристики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_Toc69143819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5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21431834" w14:textId="07694A77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0" w:history="1">
            <w:r w:rsidR="0079112D" w:rsidRPr="0079112D">
              <w:rPr>
                <w:rStyle w:val="a7"/>
                <w:bCs/>
                <w:noProof/>
              </w:rPr>
              <w:t>3.1.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Постановка задачи на разработку программы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_Toc69143820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5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26043EE9" w14:textId="1D4B2BAE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1" w:history="1">
            <w:r w:rsidR="0079112D" w:rsidRPr="0079112D">
              <w:rPr>
                <w:rStyle w:val="a7"/>
                <w:bCs/>
                <w:noProof/>
              </w:rPr>
              <w:t>3.2.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Описание используемого математического аппарата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_Toc69143821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5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0BEE3715" w14:textId="7193D69A" w:rsidR="0079112D" w:rsidRPr="0079112D" w:rsidRDefault="00193339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2" w:history="1">
            <w:r w:rsidR="0079112D" w:rsidRPr="0079112D">
              <w:rPr>
                <w:rStyle w:val="a7"/>
                <w:bCs/>
                <w:noProof/>
              </w:rPr>
              <w:t>3.2.1.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Генерация музыки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_Toc69143822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5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4CC3CA37" w14:textId="611DDBA2" w:rsidR="0079112D" w:rsidRPr="0079112D" w:rsidRDefault="00193339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3" w:history="1">
            <w:r w:rsidR="0079112D" w:rsidRPr="0079112D">
              <w:rPr>
                <w:rStyle w:val="a7"/>
                <w:bCs/>
                <w:noProof/>
              </w:rPr>
              <w:t>3.2.2.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Архитектура базы данных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_Toc69143823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9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0E31728E" w14:textId="162CBDDA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4" w:history="1">
            <w:r w:rsidR="0079112D" w:rsidRPr="0079112D">
              <w:rPr>
                <w:rStyle w:val="a7"/>
                <w:bCs/>
                <w:noProof/>
              </w:rPr>
              <w:t>3.3.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Описание алгоритма и функционала программы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_Toc69143824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9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1A046B82" w14:textId="6CB45076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5" w:history="1">
            <w:r w:rsidR="0079112D" w:rsidRPr="0079112D">
              <w:rPr>
                <w:rStyle w:val="a7"/>
                <w:bCs/>
                <w:noProof/>
              </w:rPr>
              <w:t>3.4.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Описание и обоснование выбора технических средств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_Toc69143825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10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369D1D5D" w14:textId="22470E36" w:rsidR="0079112D" w:rsidRPr="0079112D" w:rsidRDefault="00193339">
          <w:pPr>
            <w:pStyle w:val="12"/>
            <w:tabs>
              <w:tab w:val="left" w:pos="709"/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hyperlink w:anchor="_Toc69143826" w:history="1">
            <w:r w:rsidR="0079112D" w:rsidRPr="0079112D">
              <w:rPr>
                <w:rStyle w:val="a7"/>
                <w:noProof/>
              </w:rPr>
              <w:t>4.</w:t>
            </w:r>
            <w:r w:rsidR="0079112D" w:rsidRPr="0079112D">
              <w:rPr>
                <w:rFonts w:eastAsiaTheme="minorEastAsia"/>
                <w:caps w:val="0"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noProof/>
              </w:rPr>
              <w:t>Ожидаемые технико-экономические показатели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_Toc69143826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11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447C4909" w14:textId="636A9AE2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7" w:history="1">
            <w:r w:rsidR="0079112D" w:rsidRPr="0079112D">
              <w:rPr>
                <w:rStyle w:val="a7"/>
                <w:bCs/>
                <w:noProof/>
              </w:rPr>
              <w:t>4.1.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Предполагаемая потребность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_Toc69143827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11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6F0AA659" w14:textId="19A541C2" w:rsidR="0079112D" w:rsidRPr="0079112D" w:rsidRDefault="00193339">
          <w:pPr>
            <w:pStyle w:val="22"/>
            <w:tabs>
              <w:tab w:val="left" w:pos="1440"/>
              <w:tab w:val="right" w:leader="dot" w:pos="9345"/>
            </w:tabs>
            <w:rPr>
              <w:rFonts w:eastAsiaTheme="minorEastAsia"/>
              <w:bCs/>
              <w:noProof/>
              <w:szCs w:val="24"/>
              <w:lang w:eastAsia="ru-RU"/>
            </w:rPr>
          </w:pPr>
          <w:hyperlink w:anchor="_Toc69143828" w:history="1">
            <w:r w:rsidR="0079112D" w:rsidRPr="0079112D">
              <w:rPr>
                <w:rStyle w:val="a7"/>
                <w:bCs/>
                <w:noProof/>
              </w:rPr>
              <w:t>4.2.</w:t>
            </w:r>
            <w:r w:rsidR="0079112D" w:rsidRPr="0079112D">
              <w:rPr>
                <w:rFonts w:eastAsiaTheme="minorEastAsia"/>
                <w:bCs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bCs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79112D" w:rsidRPr="0079112D">
              <w:rPr>
                <w:bCs/>
                <w:noProof/>
                <w:webHidden/>
              </w:rPr>
              <w:tab/>
            </w:r>
            <w:r w:rsidR="0079112D" w:rsidRPr="0079112D">
              <w:rPr>
                <w:bCs/>
                <w:noProof/>
                <w:webHidden/>
              </w:rPr>
              <w:fldChar w:fldCharType="begin"/>
            </w:r>
            <w:r w:rsidR="0079112D" w:rsidRPr="0079112D">
              <w:rPr>
                <w:bCs/>
                <w:noProof/>
                <w:webHidden/>
              </w:rPr>
              <w:instrText xml:space="preserve"> PAGEREF _Toc69143828 \h </w:instrText>
            </w:r>
            <w:r w:rsidR="0079112D" w:rsidRPr="0079112D">
              <w:rPr>
                <w:bCs/>
                <w:noProof/>
                <w:webHidden/>
              </w:rPr>
            </w:r>
            <w:r w:rsidR="0079112D" w:rsidRPr="0079112D">
              <w:rPr>
                <w:bCs/>
                <w:noProof/>
                <w:webHidden/>
              </w:rPr>
              <w:fldChar w:fldCharType="separate"/>
            </w:r>
            <w:r w:rsidR="0079112D" w:rsidRPr="0079112D">
              <w:rPr>
                <w:bCs/>
                <w:noProof/>
                <w:webHidden/>
              </w:rPr>
              <w:t>11</w:t>
            </w:r>
            <w:r w:rsidR="0079112D" w:rsidRPr="0079112D">
              <w:rPr>
                <w:bCs/>
                <w:noProof/>
                <w:webHidden/>
              </w:rPr>
              <w:fldChar w:fldCharType="end"/>
            </w:r>
          </w:hyperlink>
        </w:p>
        <w:p w14:paraId="069C9A7F" w14:textId="4CEACB26" w:rsidR="0079112D" w:rsidRPr="0079112D" w:rsidRDefault="00193339">
          <w:pPr>
            <w:pStyle w:val="12"/>
            <w:tabs>
              <w:tab w:val="left" w:pos="709"/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hyperlink w:anchor="_Toc69143829" w:history="1">
            <w:r w:rsidR="0079112D" w:rsidRPr="0079112D">
              <w:rPr>
                <w:rStyle w:val="a7"/>
                <w:noProof/>
              </w:rPr>
              <w:t>5.</w:t>
            </w:r>
            <w:r w:rsidR="0079112D" w:rsidRPr="0079112D">
              <w:rPr>
                <w:rFonts w:eastAsiaTheme="minorEastAsia"/>
                <w:caps w:val="0"/>
                <w:noProof/>
                <w:szCs w:val="24"/>
                <w:lang w:eastAsia="ru-RU"/>
              </w:rPr>
              <w:tab/>
            </w:r>
            <w:r w:rsidR="0079112D" w:rsidRPr="0079112D">
              <w:rPr>
                <w:rStyle w:val="a7"/>
                <w:noProof/>
              </w:rPr>
              <w:t>Перспективы развития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_Toc69143829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12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40DFBED9" w14:textId="32D0416F" w:rsidR="0079112D" w:rsidRPr="0079112D" w:rsidRDefault="00193339">
          <w:pPr>
            <w:pStyle w:val="12"/>
            <w:tabs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hyperlink w:anchor="_Toc69143830" w:history="1">
            <w:r w:rsidR="0079112D" w:rsidRPr="0079112D">
              <w:rPr>
                <w:rStyle w:val="a7"/>
                <w:noProof/>
              </w:rPr>
              <w:t>Список источников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_Toc69143830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13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62A953F6" w14:textId="718B1200" w:rsidR="0079112D" w:rsidRPr="0079112D" w:rsidRDefault="00193339">
          <w:pPr>
            <w:pStyle w:val="12"/>
            <w:tabs>
              <w:tab w:val="right" w:leader="dot" w:pos="9345"/>
            </w:tabs>
            <w:rPr>
              <w:rFonts w:eastAsiaTheme="minorEastAsia"/>
              <w:caps w:val="0"/>
              <w:noProof/>
              <w:szCs w:val="24"/>
              <w:lang w:eastAsia="ru-RU"/>
            </w:rPr>
          </w:pPr>
          <w:hyperlink w:anchor="_Toc69143831" w:history="1">
            <w:r w:rsidR="0079112D" w:rsidRPr="0079112D">
              <w:rPr>
                <w:rStyle w:val="a7"/>
                <w:noProof/>
              </w:rPr>
              <w:t>ПРИЛОЖЕНИЕ 1</w:t>
            </w:r>
            <w:r w:rsidR="0079112D" w:rsidRPr="0079112D">
              <w:rPr>
                <w:noProof/>
                <w:webHidden/>
              </w:rPr>
              <w:tab/>
            </w:r>
            <w:r w:rsidR="0079112D" w:rsidRPr="0079112D">
              <w:rPr>
                <w:noProof/>
                <w:webHidden/>
              </w:rPr>
              <w:fldChar w:fldCharType="begin"/>
            </w:r>
            <w:r w:rsidR="0079112D" w:rsidRPr="0079112D">
              <w:rPr>
                <w:noProof/>
                <w:webHidden/>
              </w:rPr>
              <w:instrText xml:space="preserve"> PAGEREF _Toc69143831 \h </w:instrText>
            </w:r>
            <w:r w:rsidR="0079112D" w:rsidRPr="0079112D">
              <w:rPr>
                <w:noProof/>
                <w:webHidden/>
              </w:rPr>
            </w:r>
            <w:r w:rsidR="0079112D" w:rsidRPr="0079112D">
              <w:rPr>
                <w:noProof/>
                <w:webHidden/>
              </w:rPr>
              <w:fldChar w:fldCharType="separate"/>
            </w:r>
            <w:r w:rsidR="0079112D" w:rsidRPr="0079112D">
              <w:rPr>
                <w:noProof/>
                <w:webHidden/>
              </w:rPr>
              <w:t>14</w:t>
            </w:r>
            <w:r w:rsidR="0079112D" w:rsidRPr="0079112D">
              <w:rPr>
                <w:noProof/>
                <w:webHidden/>
              </w:rPr>
              <w:fldChar w:fldCharType="end"/>
            </w:r>
          </w:hyperlink>
        </w:p>
        <w:p w14:paraId="5C402385" w14:textId="1506E900" w:rsidR="00232843" w:rsidRDefault="00232843">
          <w:r w:rsidRPr="0079112D">
            <w:rPr>
              <w:bCs/>
            </w:rPr>
            <w:fldChar w:fldCharType="end"/>
          </w:r>
        </w:p>
      </w:sdtContent>
    </w:sdt>
    <w:p w14:paraId="15E0ADD9" w14:textId="77777777" w:rsidR="00DE5ED2" w:rsidRDefault="00DE5ED2" w:rsidP="00084D0C">
      <w:pPr>
        <w:jc w:val="left"/>
        <w:rPr>
          <w:b/>
          <w:bCs/>
        </w:rPr>
      </w:pPr>
    </w:p>
    <w:p w14:paraId="19789683" w14:textId="77777777" w:rsidR="00084D0C" w:rsidRDefault="00084D0C" w:rsidP="00084D0C">
      <w:pPr>
        <w:jc w:val="left"/>
        <w:rPr>
          <w:b/>
          <w:bCs/>
        </w:rPr>
      </w:pPr>
    </w:p>
    <w:p w14:paraId="3405D745" w14:textId="77777777" w:rsidR="00084D0C" w:rsidRDefault="00084D0C" w:rsidP="00084D0C">
      <w:pPr>
        <w:jc w:val="left"/>
        <w:rPr>
          <w:b/>
          <w:bCs/>
        </w:rPr>
      </w:pPr>
    </w:p>
    <w:p w14:paraId="5AE0567C" w14:textId="710A5952" w:rsidR="00084D0C" w:rsidRPr="006E7276" w:rsidRDefault="00084D0C" w:rsidP="00232843">
      <w:pPr>
        <w:ind w:firstLine="0"/>
        <w:jc w:val="left"/>
        <w:rPr>
          <w:b/>
          <w:bCs/>
        </w:rPr>
        <w:sectPr w:rsidR="00084D0C" w:rsidRPr="006E7276" w:rsidSect="00F9658D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6B62B773" w14:textId="1B66F58D" w:rsidR="008132A7" w:rsidRPr="008132A7" w:rsidRDefault="0017088E" w:rsidP="008132A7">
      <w:pPr>
        <w:pStyle w:val="10"/>
        <w:rPr>
          <w:lang w:val="en-US"/>
        </w:rPr>
      </w:pPr>
      <w:bookmarkStart w:id="1" w:name="_Toc39680689"/>
      <w:bookmarkStart w:id="2" w:name="_Toc69143811"/>
      <w:r>
        <w:lastRenderedPageBreak/>
        <w:t>Введение</w:t>
      </w:r>
      <w:bookmarkEnd w:id="1"/>
      <w:bookmarkEnd w:id="2"/>
    </w:p>
    <w:p w14:paraId="45249FE7" w14:textId="6B072C30" w:rsidR="008132A7" w:rsidRPr="008132A7" w:rsidRDefault="00043722" w:rsidP="008132A7">
      <w:pPr>
        <w:pStyle w:val="20"/>
        <w:rPr>
          <w:lang w:val="en-US"/>
        </w:rPr>
      </w:pPr>
      <w:r>
        <w:t xml:space="preserve"> </w:t>
      </w:r>
      <w:bookmarkStart w:id="3" w:name="_Toc39680690"/>
      <w:bookmarkStart w:id="4" w:name="_Toc69143812"/>
      <w:r>
        <w:t>Наименование программы</w:t>
      </w:r>
      <w:bookmarkEnd w:id="3"/>
      <w:bookmarkEnd w:id="4"/>
    </w:p>
    <w:p w14:paraId="7A50007E" w14:textId="6D778484" w:rsidR="00DF19FB" w:rsidRPr="00DA390E" w:rsidRDefault="00142200" w:rsidP="008B57AC">
      <w:pPr>
        <w:rPr>
          <w:lang w:val="en-US"/>
        </w:rPr>
      </w:pPr>
      <w:r>
        <w:t xml:space="preserve">Наименование программы - </w:t>
      </w:r>
      <w:r w:rsidR="00BE3147">
        <w:t>«</w:t>
      </w:r>
      <w:r w:rsidR="00A5475A">
        <w:t>Серверная часть приложения для генерации музыки</w:t>
      </w:r>
      <w:r w:rsidR="00BE3147">
        <w:t>»</w:t>
      </w:r>
      <w:r w:rsidR="00A309F3">
        <w:t>. Наименование</w:t>
      </w:r>
      <w:r w:rsidR="00A309F3" w:rsidRPr="00A5475A">
        <w:rPr>
          <w:lang w:val="en-US"/>
        </w:rPr>
        <w:t xml:space="preserve"> </w:t>
      </w:r>
      <w:r w:rsidR="00A309F3">
        <w:t>программы</w:t>
      </w:r>
      <w:r w:rsidR="00A309F3" w:rsidRPr="00A5475A">
        <w:rPr>
          <w:lang w:val="en-US"/>
        </w:rPr>
        <w:t xml:space="preserve"> </w:t>
      </w:r>
      <w:r w:rsidR="00A309F3">
        <w:t>на</w:t>
      </w:r>
      <w:r w:rsidR="00A309F3" w:rsidRPr="00A5475A">
        <w:rPr>
          <w:lang w:val="en-US"/>
        </w:rPr>
        <w:t xml:space="preserve"> </w:t>
      </w:r>
      <w:r w:rsidR="00A309F3">
        <w:t>английском</w:t>
      </w:r>
      <w:r w:rsidR="00A309F3" w:rsidRPr="00A5475A">
        <w:rPr>
          <w:lang w:val="en-US"/>
        </w:rPr>
        <w:t xml:space="preserve"> </w:t>
      </w:r>
      <w:r w:rsidR="00DB3F71" w:rsidRPr="00A5475A">
        <w:rPr>
          <w:lang w:val="en-US"/>
        </w:rPr>
        <w:t>– «</w:t>
      </w:r>
      <w:r w:rsidR="00A5475A">
        <w:rPr>
          <w:lang w:val="en-US"/>
        </w:rPr>
        <w:t>backend for a</w:t>
      </w:r>
      <w:r w:rsidR="00A5475A" w:rsidRPr="007A668F">
        <w:rPr>
          <w:lang w:val="en-US"/>
        </w:rPr>
        <w:t>p</w:t>
      </w:r>
      <w:r w:rsidR="00A5475A">
        <w:rPr>
          <w:lang w:val="en-US"/>
        </w:rPr>
        <w:t>plication</w:t>
      </w:r>
      <w:r w:rsidR="00A5475A" w:rsidRPr="00BB72CF">
        <w:rPr>
          <w:lang w:val="en-US"/>
        </w:rPr>
        <w:t xml:space="preserve"> </w:t>
      </w:r>
      <w:r w:rsidR="00A5475A" w:rsidRPr="007A668F">
        <w:rPr>
          <w:lang w:val="en-US"/>
        </w:rPr>
        <w:t>for</w:t>
      </w:r>
      <w:r w:rsidR="00A5475A" w:rsidRPr="00BB72CF">
        <w:rPr>
          <w:lang w:val="en-US"/>
        </w:rPr>
        <w:t xml:space="preserve"> </w:t>
      </w:r>
      <w:r w:rsidR="00A5475A">
        <w:rPr>
          <w:lang w:val="en-US"/>
        </w:rPr>
        <w:t>music</w:t>
      </w:r>
      <w:r w:rsidR="00A5475A" w:rsidRPr="00BB72CF">
        <w:rPr>
          <w:lang w:val="en-US"/>
        </w:rPr>
        <w:t xml:space="preserve"> </w:t>
      </w:r>
      <w:r w:rsidR="00A5475A">
        <w:rPr>
          <w:lang w:val="en-US"/>
        </w:rPr>
        <w:t>generation</w:t>
      </w:r>
      <w:r w:rsidR="00DB3F71" w:rsidRPr="00A5475A">
        <w:rPr>
          <w:lang w:val="en-US"/>
        </w:rPr>
        <w:t>»</w:t>
      </w:r>
      <w:r w:rsidR="003D3E55" w:rsidRPr="00A5475A">
        <w:rPr>
          <w:lang w:val="en-US"/>
        </w:rPr>
        <w:t>.</w:t>
      </w:r>
      <w:r w:rsidR="000059B2" w:rsidRPr="00A5475A">
        <w:rPr>
          <w:lang w:val="en-US"/>
        </w:rPr>
        <w:t xml:space="preserve"> </w:t>
      </w:r>
    </w:p>
    <w:p w14:paraId="6A2FD1F0" w14:textId="5C0BC4DC" w:rsidR="008132A7" w:rsidRDefault="00B62C8A" w:rsidP="008132A7">
      <w:pPr>
        <w:pStyle w:val="20"/>
      </w:pPr>
      <w:r w:rsidRPr="00DA390E">
        <w:rPr>
          <w:lang w:val="en-US"/>
        </w:rPr>
        <w:t xml:space="preserve"> </w:t>
      </w:r>
      <w:bookmarkStart w:id="5" w:name="_Toc39680691"/>
      <w:bookmarkStart w:id="6" w:name="_Toc69143813"/>
      <w:r w:rsidR="00771D59">
        <w:t>Документы, на основании которых ведется разработка</w:t>
      </w:r>
      <w:bookmarkEnd w:id="5"/>
      <w:bookmarkEnd w:id="6"/>
    </w:p>
    <w:p w14:paraId="4A8C22D5" w14:textId="5BF00592" w:rsidR="009966C7" w:rsidRDefault="00027F1F" w:rsidP="009966C7">
      <w:pPr>
        <w:jc w:val="left"/>
      </w:pPr>
      <w:r>
        <w:t>Программа выполнена в рамках темы курсово</w:t>
      </w:r>
      <w:r w:rsidR="00193339">
        <w:t>го проекта</w:t>
      </w:r>
      <w:r>
        <w:t xml:space="preserve"> </w:t>
      </w:r>
      <w:r w:rsidR="00357779">
        <w:t>– «</w:t>
      </w:r>
      <w:r w:rsidR="00A5475A">
        <w:t>Серверная часть приложения для генерации музыки</w:t>
      </w:r>
      <w:r w:rsidR="00357779">
        <w:t xml:space="preserve">», в соответствии </w:t>
      </w:r>
      <w:r w:rsidR="00655A7D">
        <w:t xml:space="preserve">с учебным планом </w:t>
      </w:r>
      <w:r w:rsidR="00F247C6">
        <w:t>подготовки бакалавров по направлению 09.03.04 «Программная ин</w:t>
      </w:r>
      <w:r w:rsidR="001A6B37">
        <w:t>женерия</w:t>
      </w:r>
      <w:r w:rsidR="00F247C6">
        <w:t>»</w:t>
      </w:r>
      <w:r w:rsidR="001A6B37">
        <w:t>.</w:t>
      </w:r>
    </w:p>
    <w:p w14:paraId="6E43E7EC" w14:textId="3E2530E3" w:rsidR="00AC7801" w:rsidRDefault="00AC7801" w:rsidP="009966C7">
      <w:pPr>
        <w:jc w:val="left"/>
      </w:pPr>
    </w:p>
    <w:p w14:paraId="33D13A86" w14:textId="2A07FDAB" w:rsidR="00AC7801" w:rsidRDefault="00AC7801" w:rsidP="009966C7">
      <w:pPr>
        <w:jc w:val="left"/>
      </w:pPr>
    </w:p>
    <w:p w14:paraId="0F9B64D6" w14:textId="74BC2F79" w:rsidR="00AC7801" w:rsidRDefault="00AC7801" w:rsidP="009966C7">
      <w:pPr>
        <w:jc w:val="left"/>
      </w:pPr>
    </w:p>
    <w:p w14:paraId="72761BC2" w14:textId="4AC3F889" w:rsidR="00AC7801" w:rsidRDefault="00AC7801" w:rsidP="009966C7">
      <w:pPr>
        <w:jc w:val="left"/>
      </w:pPr>
    </w:p>
    <w:p w14:paraId="5B226BF8" w14:textId="402E76BE" w:rsidR="00AC7801" w:rsidRDefault="00AC7801" w:rsidP="009966C7">
      <w:pPr>
        <w:jc w:val="left"/>
      </w:pPr>
    </w:p>
    <w:p w14:paraId="518E3DE6" w14:textId="64265B32" w:rsidR="00AC7801" w:rsidRDefault="00AC7801" w:rsidP="009966C7">
      <w:pPr>
        <w:jc w:val="left"/>
      </w:pPr>
    </w:p>
    <w:p w14:paraId="2E858055" w14:textId="43D5EB28" w:rsidR="00AC7801" w:rsidRDefault="00AC7801" w:rsidP="009966C7">
      <w:pPr>
        <w:jc w:val="left"/>
      </w:pPr>
    </w:p>
    <w:p w14:paraId="00AB283D" w14:textId="19DD4AF7" w:rsidR="00AC7801" w:rsidRDefault="00AC7801" w:rsidP="009966C7">
      <w:pPr>
        <w:jc w:val="left"/>
      </w:pPr>
    </w:p>
    <w:p w14:paraId="59919802" w14:textId="63A09E64" w:rsidR="00AC7801" w:rsidRDefault="00AC7801" w:rsidP="009966C7">
      <w:pPr>
        <w:jc w:val="left"/>
      </w:pPr>
    </w:p>
    <w:p w14:paraId="23E94011" w14:textId="07AE4AFD" w:rsidR="00AC7801" w:rsidRDefault="00AC7801" w:rsidP="009966C7">
      <w:pPr>
        <w:jc w:val="left"/>
      </w:pPr>
    </w:p>
    <w:p w14:paraId="447F79FE" w14:textId="7D5281EE" w:rsidR="00AC7801" w:rsidRDefault="00AC7801" w:rsidP="009966C7">
      <w:pPr>
        <w:jc w:val="left"/>
      </w:pPr>
    </w:p>
    <w:p w14:paraId="614F90F4" w14:textId="2F12F4F5" w:rsidR="00AC7801" w:rsidRDefault="00AC7801" w:rsidP="009966C7">
      <w:pPr>
        <w:jc w:val="left"/>
      </w:pPr>
    </w:p>
    <w:p w14:paraId="054C1873" w14:textId="460046F8" w:rsidR="00AC7801" w:rsidRDefault="00AC7801" w:rsidP="009966C7">
      <w:pPr>
        <w:jc w:val="left"/>
      </w:pPr>
    </w:p>
    <w:p w14:paraId="13AF8232" w14:textId="314A2945" w:rsidR="00AC7801" w:rsidRDefault="00AC7801" w:rsidP="009966C7">
      <w:pPr>
        <w:jc w:val="left"/>
      </w:pPr>
    </w:p>
    <w:p w14:paraId="051E0AF8" w14:textId="7D932B99" w:rsidR="00AC7801" w:rsidRDefault="00AC7801" w:rsidP="009966C7">
      <w:pPr>
        <w:jc w:val="left"/>
      </w:pPr>
    </w:p>
    <w:p w14:paraId="11FC951B" w14:textId="3E679DD1" w:rsidR="00AC7801" w:rsidRDefault="00AC7801" w:rsidP="009966C7">
      <w:pPr>
        <w:jc w:val="left"/>
      </w:pPr>
    </w:p>
    <w:p w14:paraId="281E2029" w14:textId="5A8F3BAB" w:rsidR="00AC7801" w:rsidRDefault="00AC7801" w:rsidP="009966C7">
      <w:pPr>
        <w:jc w:val="left"/>
      </w:pPr>
    </w:p>
    <w:p w14:paraId="73D0BB7C" w14:textId="29B58AC5" w:rsidR="00474E26" w:rsidRDefault="00474E26" w:rsidP="00474E26">
      <w:pPr>
        <w:pStyle w:val="10"/>
        <w:keepNext/>
        <w:numPr>
          <w:ilvl w:val="0"/>
          <w:numId w:val="0"/>
        </w:numPr>
        <w:jc w:val="both"/>
      </w:pPr>
    </w:p>
    <w:p w14:paraId="349971D2" w14:textId="127F598B" w:rsidR="00474E26" w:rsidRDefault="00474E26" w:rsidP="00474E26"/>
    <w:p w14:paraId="3A9AEA4F" w14:textId="77777777" w:rsidR="00A5475A" w:rsidRPr="00474E26" w:rsidRDefault="00A5475A" w:rsidP="00474E26"/>
    <w:p w14:paraId="3A6FA90A" w14:textId="1E45B8D6" w:rsidR="00DF19FB" w:rsidRPr="00DF19FB" w:rsidRDefault="008132A7" w:rsidP="00AC7801">
      <w:pPr>
        <w:pStyle w:val="10"/>
        <w:keepNext/>
      </w:pPr>
      <w:bookmarkStart w:id="7" w:name="_Toc39680692"/>
      <w:bookmarkStart w:id="8" w:name="_Toc69143814"/>
      <w:r>
        <w:lastRenderedPageBreak/>
        <w:t>Условия выполнения программы</w:t>
      </w:r>
      <w:bookmarkEnd w:id="7"/>
      <w:bookmarkEnd w:id="8"/>
    </w:p>
    <w:p w14:paraId="4855069D" w14:textId="47FAACCF" w:rsidR="00BB02EC" w:rsidRPr="00BB02EC" w:rsidRDefault="00855D18" w:rsidP="00BB02EC">
      <w:pPr>
        <w:pStyle w:val="20"/>
      </w:pPr>
      <w:r>
        <w:t xml:space="preserve"> </w:t>
      </w:r>
      <w:bookmarkStart w:id="9" w:name="_Toc39680693"/>
      <w:bookmarkStart w:id="10" w:name="_Toc69143815"/>
      <w:r>
        <w:t>Назначение программ</w:t>
      </w:r>
      <w:bookmarkEnd w:id="9"/>
      <w:r w:rsidR="008A3EE1">
        <w:t>ы</w:t>
      </w:r>
      <w:bookmarkEnd w:id="10"/>
    </w:p>
    <w:p w14:paraId="0FEF3608" w14:textId="4705F4D8" w:rsidR="00770B08" w:rsidRPr="00BB02EC" w:rsidRDefault="00BB02EC" w:rsidP="00BB02EC">
      <w:pPr>
        <w:pStyle w:val="15"/>
        <w:ind w:left="0" w:firstLine="360"/>
        <w:rPr>
          <w:b/>
          <w:bCs/>
          <w:lang w:val="en-US"/>
        </w:rPr>
      </w:pPr>
      <w:bookmarkStart w:id="11" w:name="_Toc69143816"/>
      <w:r>
        <w:rPr>
          <w:b/>
          <w:bCs/>
          <w:lang w:val="en-US"/>
        </w:rPr>
        <w:t>2.1.1</w:t>
      </w:r>
      <w:r>
        <w:rPr>
          <w:b/>
          <w:bCs/>
        </w:rPr>
        <w:t>.</w:t>
      </w:r>
      <w:r>
        <w:rPr>
          <w:b/>
          <w:bCs/>
          <w:lang w:val="en-US"/>
        </w:rPr>
        <w:t xml:space="preserve"> </w:t>
      </w:r>
      <w:r w:rsidR="007D36BB" w:rsidRPr="002C5F64">
        <w:rPr>
          <w:b/>
          <w:bCs/>
        </w:rPr>
        <w:t>Функциональное назначение</w:t>
      </w:r>
      <w:bookmarkEnd w:id="11"/>
    </w:p>
    <w:p w14:paraId="43C31160" w14:textId="7A0C113A" w:rsidR="00BA02F8" w:rsidRPr="00BA02F8" w:rsidRDefault="00BA02F8" w:rsidP="008B57AC">
      <w:pPr>
        <w:rPr>
          <w:b/>
        </w:rPr>
      </w:pPr>
      <w:r>
        <w:t xml:space="preserve">«Серверная часть приложения для генерации музыки» реализует основные функции пользователя, которые должно поддерживать «Приложение для генерации музыки». Приложение представляет из себя </w:t>
      </w:r>
      <w:r>
        <w:rPr>
          <w:lang w:val="en-US"/>
        </w:rPr>
        <w:t>RESTful</w:t>
      </w:r>
      <w:r w:rsidRPr="00BA02F8">
        <w:t xml:space="preserve"> </w:t>
      </w:r>
      <w:r>
        <w:rPr>
          <w:lang w:val="en-US"/>
        </w:rPr>
        <w:t>API</w:t>
      </w:r>
      <w:r w:rsidRPr="00BA02F8">
        <w:t xml:space="preserve"> </w:t>
      </w:r>
      <w:r>
        <w:t xml:space="preserve">сервис, основные функции серверной части – регистрация и авторизация пользователя, поддержка баз данных для хранения нейронных сетей для генерации музыки, поддержка </w:t>
      </w:r>
      <w:r w:rsidR="008C2185">
        <w:t xml:space="preserve">и хранение </w:t>
      </w:r>
      <w:proofErr w:type="spellStart"/>
      <w:r w:rsidR="008C2185">
        <w:t>плейлистов</w:t>
      </w:r>
      <w:proofErr w:type="spellEnd"/>
      <w:r w:rsidR="008C2185">
        <w:t xml:space="preserve"> с музыкой разных стилей и разных пользователей.</w:t>
      </w:r>
    </w:p>
    <w:p w14:paraId="53C6B68C" w14:textId="7F804896" w:rsidR="008C2185" w:rsidRPr="003B7F97" w:rsidRDefault="00BB02EC" w:rsidP="003B7F97">
      <w:pPr>
        <w:pStyle w:val="15"/>
        <w:rPr>
          <w:b/>
          <w:bCs/>
        </w:rPr>
      </w:pPr>
      <w:bookmarkStart w:id="12" w:name="_Toc69143817"/>
      <w:r w:rsidRPr="00193339">
        <w:rPr>
          <w:b/>
          <w:bCs/>
        </w:rPr>
        <w:t xml:space="preserve">2.1.2. </w:t>
      </w:r>
      <w:r w:rsidR="00770B08" w:rsidRPr="002C5F64">
        <w:rPr>
          <w:b/>
          <w:bCs/>
        </w:rPr>
        <w:t>Эксплуатационное назначение</w:t>
      </w:r>
      <w:bookmarkEnd w:id="12"/>
    </w:p>
    <w:p w14:paraId="397F041B" w14:textId="53B75577" w:rsidR="003B7F97" w:rsidRPr="003B7F97" w:rsidRDefault="003B7F97" w:rsidP="008C2185">
      <w:r>
        <w:t>«Серверная часть приложения для генерации музыки» создано для отделения сложного и тяжеловесного функционала от интерфейса и для возможности использования данного функционала в других версиях приложения на других устройствах.</w:t>
      </w:r>
    </w:p>
    <w:p w14:paraId="498C425F" w14:textId="77777777" w:rsidR="007D36BB" w:rsidRPr="007D36BB" w:rsidRDefault="007D36BB" w:rsidP="007D36BB">
      <w:pPr>
        <w:pStyle w:val="2"/>
        <w:numPr>
          <w:ilvl w:val="0"/>
          <w:numId w:val="0"/>
        </w:numPr>
        <w:ind w:left="1080"/>
        <w:rPr>
          <w:b w:val="0"/>
          <w:bCs/>
        </w:rPr>
      </w:pPr>
    </w:p>
    <w:p w14:paraId="11988400" w14:textId="3DFB778F" w:rsidR="008132A7" w:rsidRDefault="003D7BCC" w:rsidP="008132A7">
      <w:pPr>
        <w:pStyle w:val="20"/>
      </w:pPr>
      <w:r w:rsidRPr="00DE416A">
        <w:t xml:space="preserve"> </w:t>
      </w:r>
      <w:bookmarkStart w:id="13" w:name="_Toc39680694"/>
      <w:bookmarkStart w:id="14" w:name="_Toc69143818"/>
      <w:r>
        <w:t>Краткая характеристика области применения</w:t>
      </w:r>
      <w:bookmarkEnd w:id="13"/>
      <w:bookmarkEnd w:id="14"/>
    </w:p>
    <w:p w14:paraId="676C2503" w14:textId="32F73ADC" w:rsidR="00ED0010" w:rsidRPr="003D7BCC" w:rsidRDefault="00ED0010" w:rsidP="00BC2EAE">
      <w:r>
        <w:t xml:space="preserve">Данное программное обеспечение предназначено для создания музыкальных композиций на основе предложенных треков с использованием </w:t>
      </w:r>
      <w:r w:rsidR="00071004">
        <w:t>технологий</w:t>
      </w:r>
      <w:r>
        <w:t xml:space="preserve"> искусственного интеллекта </w:t>
      </w:r>
      <w:r w:rsidR="00071004">
        <w:t>и систем машинного обучения. Для сохранения контента и его структуризации используется система регистрации пользователя и авторизации пользователя.</w:t>
      </w:r>
    </w:p>
    <w:p w14:paraId="1535C411" w14:textId="77777777" w:rsidR="00F9658D" w:rsidRDefault="00F9658D" w:rsidP="008132A7">
      <w:pPr>
        <w:spacing w:before="100" w:beforeAutospacing="1" w:after="100" w:afterAutospacing="1" w:line="240" w:lineRule="auto"/>
        <w:ind w:firstLine="0"/>
        <w:jc w:val="left"/>
      </w:pPr>
    </w:p>
    <w:p w14:paraId="392E27AB" w14:textId="3B390306" w:rsidR="005F476F" w:rsidRDefault="005F476F" w:rsidP="008132A7">
      <w:pPr>
        <w:spacing w:before="100" w:beforeAutospacing="1" w:after="100" w:afterAutospacing="1" w:line="240" w:lineRule="auto"/>
        <w:ind w:firstLine="0"/>
        <w:jc w:val="left"/>
        <w:sectPr w:rsidR="005F476F" w:rsidSect="00C76E75">
          <w:pgSz w:w="11906" w:h="16838"/>
          <w:pgMar w:top="1134" w:right="850" w:bottom="1134" w:left="1701" w:header="709" w:footer="709" w:gutter="0"/>
          <w:pgNumType w:start="3"/>
          <w:cols w:space="708"/>
          <w:docGrid w:linePitch="360"/>
        </w:sectPr>
      </w:pPr>
    </w:p>
    <w:p w14:paraId="5A50A7E1" w14:textId="41F71AC6" w:rsidR="00DF19FB" w:rsidRDefault="00F66770" w:rsidP="007308A1">
      <w:pPr>
        <w:pStyle w:val="10"/>
      </w:pPr>
      <w:bookmarkStart w:id="15" w:name="_Toc39680695"/>
      <w:bookmarkStart w:id="16" w:name="_Toc69143819"/>
      <w:r>
        <w:lastRenderedPageBreak/>
        <w:t>Технические характеристики</w:t>
      </w:r>
      <w:bookmarkEnd w:id="15"/>
      <w:bookmarkEnd w:id="16"/>
    </w:p>
    <w:p w14:paraId="634550F5" w14:textId="1788EA78" w:rsidR="000E644C" w:rsidRDefault="000E644C" w:rsidP="000E644C">
      <w:pPr>
        <w:pStyle w:val="20"/>
      </w:pPr>
      <w:r>
        <w:t xml:space="preserve"> </w:t>
      </w:r>
      <w:bookmarkStart w:id="17" w:name="_Toc39680696"/>
      <w:bookmarkStart w:id="18" w:name="_Toc69143820"/>
      <w:r w:rsidR="00D46D2B">
        <w:t>Постановка задачи на разработку программы</w:t>
      </w:r>
      <w:bookmarkEnd w:id="17"/>
      <w:bookmarkEnd w:id="18"/>
    </w:p>
    <w:p w14:paraId="31DA4704" w14:textId="1B75F886" w:rsidR="00CF3CC1" w:rsidRDefault="00FE0683" w:rsidP="00FE0683">
      <w:r>
        <w:t xml:space="preserve">«Серверная часть приложения для генерации музыки» состоит из базы данных и набора скриптов для обработки запросов от пользователя. </w:t>
      </w:r>
      <w:r w:rsidR="00CF3CC1">
        <w:t>База данных должна состоять из</w:t>
      </w:r>
      <w:r w:rsidR="00CF3CC1">
        <w:rPr>
          <w:lang w:val="en-US"/>
        </w:rPr>
        <w:t xml:space="preserve"> </w:t>
      </w:r>
      <w:r w:rsidR="00CF3CC1">
        <w:t>следующих таблиц:</w:t>
      </w:r>
    </w:p>
    <w:p w14:paraId="15527919" w14:textId="399A2A39" w:rsidR="00CF3CC1" w:rsidRDefault="00CF3CC1" w:rsidP="00CF3CC1">
      <w:pPr>
        <w:pStyle w:val="a4"/>
        <w:numPr>
          <w:ilvl w:val="0"/>
          <w:numId w:val="46"/>
        </w:numPr>
      </w:pPr>
      <w:r>
        <w:t xml:space="preserve">Таблица </w:t>
      </w:r>
      <w:r>
        <w:rPr>
          <w:lang w:val="en-US"/>
        </w:rPr>
        <w:t>Users</w:t>
      </w:r>
      <w:r w:rsidRPr="00CF3CC1">
        <w:t xml:space="preserve"> </w:t>
      </w:r>
      <w:r>
        <w:t>для хранения информации о пользователях;</w:t>
      </w:r>
    </w:p>
    <w:p w14:paraId="7A97AF58" w14:textId="008F91BE" w:rsidR="00FE0683" w:rsidRDefault="00CF3CC1" w:rsidP="00CF3CC1">
      <w:pPr>
        <w:pStyle w:val="a4"/>
        <w:numPr>
          <w:ilvl w:val="0"/>
          <w:numId w:val="46"/>
        </w:numPr>
      </w:pPr>
      <w:r>
        <w:t xml:space="preserve">Таблица </w:t>
      </w:r>
      <w:r>
        <w:rPr>
          <w:lang w:val="en-US"/>
        </w:rPr>
        <w:t>Tracks</w:t>
      </w:r>
      <w:r>
        <w:t xml:space="preserve"> для хранения музыкальных треков;</w:t>
      </w:r>
    </w:p>
    <w:p w14:paraId="1ED6CD5D" w14:textId="20CD4005" w:rsidR="00CF3CC1" w:rsidRDefault="00CF3CC1" w:rsidP="00CF3CC1">
      <w:pPr>
        <w:pStyle w:val="a4"/>
        <w:numPr>
          <w:ilvl w:val="0"/>
          <w:numId w:val="46"/>
        </w:numPr>
      </w:pPr>
      <w:r>
        <w:t xml:space="preserve">Таблица </w:t>
      </w:r>
      <w:r>
        <w:rPr>
          <w:lang w:val="en-US"/>
        </w:rPr>
        <w:t>Playlists</w:t>
      </w:r>
      <w:r w:rsidRPr="00CF3CC1">
        <w:t xml:space="preserve"> </w:t>
      </w:r>
      <w:r>
        <w:t xml:space="preserve">для хранения </w:t>
      </w:r>
      <w:proofErr w:type="spellStart"/>
      <w:r>
        <w:t>плейлистов</w:t>
      </w:r>
      <w:proofErr w:type="spellEnd"/>
      <w:r>
        <w:t>;</w:t>
      </w:r>
    </w:p>
    <w:p w14:paraId="34969A33" w14:textId="743B2D8F" w:rsidR="00CF3CC1" w:rsidRDefault="00CF3CC1" w:rsidP="00CF3CC1">
      <w:pPr>
        <w:pStyle w:val="a4"/>
        <w:numPr>
          <w:ilvl w:val="0"/>
          <w:numId w:val="46"/>
        </w:numPr>
      </w:pPr>
      <w:r>
        <w:t xml:space="preserve">Таблица </w:t>
      </w:r>
      <w:r>
        <w:rPr>
          <w:lang w:val="en-US"/>
        </w:rPr>
        <w:t>Networks</w:t>
      </w:r>
      <w:r w:rsidRPr="00CF3CC1">
        <w:t xml:space="preserve"> </w:t>
      </w:r>
      <w:r>
        <w:t>для хранения информации о нейронных сетях, используемых при генерации.</w:t>
      </w:r>
    </w:p>
    <w:p w14:paraId="1D4FB35F" w14:textId="6B9BA069" w:rsidR="00CF3CC1" w:rsidRDefault="00CF3CC1" w:rsidP="00CF3CC1">
      <w:pPr>
        <w:ind w:left="709" w:firstLine="0"/>
      </w:pPr>
      <w:r>
        <w:t xml:space="preserve"> </w:t>
      </w:r>
      <w:r>
        <w:rPr>
          <w:lang w:val="en-US"/>
        </w:rPr>
        <w:t>API</w:t>
      </w:r>
      <w:r w:rsidRPr="00CF3CC1">
        <w:t xml:space="preserve"> </w:t>
      </w:r>
      <w:r>
        <w:t>должно содержать следующие функции:</w:t>
      </w:r>
    </w:p>
    <w:p w14:paraId="4C65D0F5" w14:textId="2330EAC3" w:rsidR="00CF3CC1" w:rsidRDefault="00CF3CC1" w:rsidP="00CF3CC1">
      <w:pPr>
        <w:pStyle w:val="a4"/>
        <w:numPr>
          <w:ilvl w:val="0"/>
          <w:numId w:val="47"/>
        </w:numPr>
      </w:pPr>
      <w:r>
        <w:t>Регистрация пользователя;</w:t>
      </w:r>
    </w:p>
    <w:p w14:paraId="3D348722" w14:textId="08A10346" w:rsidR="00CF3CC1" w:rsidRDefault="00CF3CC1" w:rsidP="00CF3CC1">
      <w:pPr>
        <w:pStyle w:val="a4"/>
        <w:numPr>
          <w:ilvl w:val="0"/>
          <w:numId w:val="47"/>
        </w:numPr>
      </w:pPr>
      <w:r>
        <w:t>Авторизация пользователя;</w:t>
      </w:r>
    </w:p>
    <w:p w14:paraId="24074F2D" w14:textId="00CCA44D" w:rsidR="00CF3CC1" w:rsidRDefault="00CF3CC1" w:rsidP="00CF3CC1">
      <w:pPr>
        <w:pStyle w:val="a4"/>
        <w:numPr>
          <w:ilvl w:val="0"/>
          <w:numId w:val="47"/>
        </w:numPr>
      </w:pPr>
      <w:r>
        <w:t xml:space="preserve">Создание </w:t>
      </w:r>
      <w:proofErr w:type="spellStart"/>
      <w:r>
        <w:t>плейлиста</w:t>
      </w:r>
      <w:proofErr w:type="spellEnd"/>
      <w:r>
        <w:t>;</w:t>
      </w:r>
    </w:p>
    <w:p w14:paraId="45C7C276" w14:textId="1953769C" w:rsidR="00CF3CC1" w:rsidRDefault="00CF3CC1" w:rsidP="00CF3CC1">
      <w:pPr>
        <w:pStyle w:val="a4"/>
        <w:numPr>
          <w:ilvl w:val="0"/>
          <w:numId w:val="47"/>
        </w:numPr>
      </w:pPr>
      <w:r>
        <w:t xml:space="preserve">Редактирование </w:t>
      </w:r>
      <w:proofErr w:type="spellStart"/>
      <w:r>
        <w:t>плейлиста</w:t>
      </w:r>
      <w:proofErr w:type="spellEnd"/>
      <w:r>
        <w:t>;</w:t>
      </w:r>
    </w:p>
    <w:p w14:paraId="31FA0DA6" w14:textId="25500163" w:rsidR="00CF3CC1" w:rsidRDefault="0098553B" w:rsidP="00CF3CC1">
      <w:pPr>
        <w:pStyle w:val="a4"/>
        <w:numPr>
          <w:ilvl w:val="0"/>
          <w:numId w:val="47"/>
        </w:numPr>
      </w:pPr>
      <w:r>
        <w:t>Сгенерировать музыку;</w:t>
      </w:r>
    </w:p>
    <w:p w14:paraId="0951FB59" w14:textId="118B251E" w:rsidR="0098553B" w:rsidRDefault="0098553B" w:rsidP="00CF3CC1">
      <w:pPr>
        <w:pStyle w:val="a4"/>
        <w:numPr>
          <w:ilvl w:val="0"/>
          <w:numId w:val="47"/>
        </w:numPr>
      </w:pPr>
      <w:r>
        <w:t xml:space="preserve">Добавить трек в </w:t>
      </w:r>
      <w:proofErr w:type="spellStart"/>
      <w:r>
        <w:t>плейлист</w:t>
      </w:r>
      <w:proofErr w:type="spellEnd"/>
      <w:r>
        <w:t>;</w:t>
      </w:r>
    </w:p>
    <w:p w14:paraId="221BA9D2" w14:textId="11DAE691" w:rsidR="0098553B" w:rsidRDefault="0098553B" w:rsidP="00CF3CC1">
      <w:pPr>
        <w:pStyle w:val="a4"/>
        <w:numPr>
          <w:ilvl w:val="0"/>
          <w:numId w:val="47"/>
        </w:numPr>
      </w:pPr>
      <w:r>
        <w:t>Вывести информацию о пользователях;</w:t>
      </w:r>
    </w:p>
    <w:p w14:paraId="15CC0EA9" w14:textId="0F0ACF2D" w:rsidR="0098553B" w:rsidRDefault="0098553B" w:rsidP="00CF3CC1">
      <w:pPr>
        <w:pStyle w:val="a4"/>
        <w:numPr>
          <w:ilvl w:val="0"/>
          <w:numId w:val="47"/>
        </w:numPr>
      </w:pPr>
      <w:r>
        <w:t xml:space="preserve">Вывести информацию о </w:t>
      </w:r>
      <w:proofErr w:type="spellStart"/>
      <w:r>
        <w:t>плейлистах</w:t>
      </w:r>
      <w:proofErr w:type="spellEnd"/>
      <w:r>
        <w:t>;</w:t>
      </w:r>
    </w:p>
    <w:p w14:paraId="2CBABB9A" w14:textId="39B3A603" w:rsidR="0098553B" w:rsidRPr="00CF3CC1" w:rsidRDefault="0098553B" w:rsidP="00CF3CC1">
      <w:pPr>
        <w:pStyle w:val="a4"/>
        <w:numPr>
          <w:ilvl w:val="0"/>
          <w:numId w:val="47"/>
        </w:numPr>
      </w:pPr>
      <w:r>
        <w:t xml:space="preserve">Вывести информацию </w:t>
      </w:r>
      <w:r w:rsidR="00723B93">
        <w:t>обо всех</w:t>
      </w:r>
      <w:r>
        <w:t xml:space="preserve"> треках.</w:t>
      </w:r>
    </w:p>
    <w:p w14:paraId="38773A77" w14:textId="797535A2" w:rsidR="00DF19FB" w:rsidRDefault="00474E26" w:rsidP="00474E26">
      <w:pPr>
        <w:pStyle w:val="20"/>
      </w:pPr>
      <w:bookmarkStart w:id="19" w:name="_Toc39680697"/>
      <w:bookmarkStart w:id="20" w:name="_Toc69143821"/>
      <w:r>
        <w:t>Описание используемого математического аппарата</w:t>
      </w:r>
      <w:bookmarkEnd w:id="19"/>
      <w:bookmarkEnd w:id="20"/>
    </w:p>
    <w:p w14:paraId="6E994CE0" w14:textId="72542B52" w:rsidR="00723B93" w:rsidRPr="00723B93" w:rsidRDefault="00723B93" w:rsidP="00723B93">
      <w:pPr>
        <w:pStyle w:val="20"/>
        <w:numPr>
          <w:ilvl w:val="2"/>
          <w:numId w:val="1"/>
        </w:numPr>
        <w:ind w:hanging="229"/>
      </w:pPr>
      <w:bookmarkStart w:id="21" w:name="_Toc39680698"/>
      <w:bookmarkStart w:id="22" w:name="_Toc69143822"/>
      <w:r>
        <w:t>Генерация музыки</w:t>
      </w:r>
      <w:bookmarkEnd w:id="21"/>
      <w:bookmarkEnd w:id="22"/>
    </w:p>
    <w:p w14:paraId="348DB1CE" w14:textId="57CD16E8" w:rsidR="001B4F88" w:rsidRDefault="00723B93" w:rsidP="00723B93">
      <w:pPr>
        <w:jc w:val="left"/>
      </w:pPr>
      <w:r>
        <w:t>Задача генерации музыки достаточно сложна. Представить музыку можно в двух форматах</w:t>
      </w:r>
      <w:r w:rsidR="00E15C0A">
        <w:t>: в виде временного ряда (</w:t>
      </w:r>
      <w:r w:rsidR="00E15C0A">
        <w:rPr>
          <w:lang w:val="en-US"/>
        </w:rPr>
        <w:t>WAV</w:t>
      </w:r>
      <w:r w:rsidR="00E15C0A" w:rsidRPr="00E15C0A">
        <w:t xml:space="preserve"> </w:t>
      </w:r>
      <w:r w:rsidR="00E15C0A">
        <w:t xml:space="preserve">или </w:t>
      </w:r>
      <w:r w:rsidR="00E15C0A">
        <w:rPr>
          <w:lang w:val="en-US"/>
        </w:rPr>
        <w:t>MP</w:t>
      </w:r>
      <w:r w:rsidR="00E15C0A" w:rsidRPr="00E15C0A">
        <w:t xml:space="preserve">3 </w:t>
      </w:r>
      <w:r w:rsidR="00E15C0A">
        <w:t>формат) и в виде набора команд с инструкциями о проигрывании каждой конкретной ноты (</w:t>
      </w:r>
      <w:r w:rsidR="00E15C0A">
        <w:rPr>
          <w:lang w:val="en-US"/>
        </w:rPr>
        <w:t>MIDI</w:t>
      </w:r>
      <w:r w:rsidR="00E15C0A" w:rsidRPr="00E15C0A">
        <w:t xml:space="preserve"> </w:t>
      </w:r>
      <w:r w:rsidR="00E15C0A">
        <w:t>формат).</w:t>
      </w:r>
    </w:p>
    <w:p w14:paraId="71F4B166" w14:textId="7AFE30A2" w:rsidR="00E15C0A" w:rsidRPr="00E15C0A" w:rsidRDefault="00E15C0A" w:rsidP="00723B93">
      <w:pPr>
        <w:jc w:val="left"/>
      </w:pPr>
      <w:r w:rsidRPr="00E15C0A">
        <w:t>Ниже приведен пример мелодии в качестве временного ряда (рис. 1)</w:t>
      </w:r>
    </w:p>
    <w:p w14:paraId="0A75EAC4" w14:textId="13B50CBC" w:rsidR="00E15C0A" w:rsidRDefault="00E15C0A" w:rsidP="00723B93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CE6000" wp14:editId="7A9DD303">
            <wp:extent cx="2840182" cy="1482446"/>
            <wp:effectExtent l="0" t="0" r="5080" b="3810"/>
            <wp:docPr id="3" name="Рисунок 3" descr="Изображение выглядит как текст, оруж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оруж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89" cy="14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387A" w14:textId="70BFAF08" w:rsidR="00E15C0A" w:rsidRDefault="00E15C0A" w:rsidP="00723B93">
      <w:pPr>
        <w:jc w:val="left"/>
      </w:pPr>
      <w:r>
        <w:t>Рисунок 1 – хранение мелодии в качестве временного ряда</w:t>
      </w:r>
    </w:p>
    <w:p w14:paraId="04AABBEC" w14:textId="77777777" w:rsidR="00E15C0A" w:rsidRDefault="00E15C0A" w:rsidP="00723B93">
      <w:pPr>
        <w:jc w:val="left"/>
      </w:pPr>
    </w:p>
    <w:p w14:paraId="07F70A91" w14:textId="09CEFDF0" w:rsidR="00E15C0A" w:rsidRDefault="00E15C0A" w:rsidP="00723B93">
      <w:pPr>
        <w:jc w:val="left"/>
      </w:pPr>
      <w:r>
        <w:lastRenderedPageBreak/>
        <w:t xml:space="preserve">Ниже приведен пример мелодии в </w:t>
      </w:r>
      <w:r>
        <w:rPr>
          <w:lang w:val="en-US"/>
        </w:rPr>
        <w:t>MIDI</w:t>
      </w:r>
      <w:r w:rsidRPr="00E15C0A">
        <w:t xml:space="preserve"> </w:t>
      </w:r>
      <w:r>
        <w:t>формате (рис. 2)</w:t>
      </w:r>
    </w:p>
    <w:p w14:paraId="47B7C9A6" w14:textId="64F09828" w:rsidR="00E15C0A" w:rsidRDefault="00E15C0A" w:rsidP="00723B93">
      <w:pPr>
        <w:jc w:val="left"/>
      </w:pPr>
      <w:r>
        <w:rPr>
          <w:noProof/>
        </w:rPr>
        <w:drawing>
          <wp:inline distT="0" distB="0" distL="0" distR="0" wp14:anchorId="1F18C877" wp14:editId="6FA6242D">
            <wp:extent cx="4594211" cy="2424545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20" cy="24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2AAB" w14:textId="0722D93E" w:rsidR="00E15C0A" w:rsidRDefault="00E15C0A" w:rsidP="00723B93">
      <w:pPr>
        <w:jc w:val="left"/>
      </w:pPr>
      <w:r>
        <w:t xml:space="preserve">Рисунок 2 – хранение мелодии в </w:t>
      </w:r>
      <w:r>
        <w:rPr>
          <w:lang w:val="en-US"/>
        </w:rPr>
        <w:t>MIDI</w:t>
      </w:r>
      <w:r w:rsidRPr="00E15C0A">
        <w:t xml:space="preserve"> </w:t>
      </w:r>
      <w:r>
        <w:t>формате</w:t>
      </w:r>
    </w:p>
    <w:p w14:paraId="5EF4CF53" w14:textId="39709F5D" w:rsidR="00E15C0A" w:rsidRDefault="00395EB2" w:rsidP="00723B93">
      <w:pPr>
        <w:jc w:val="left"/>
      </w:pPr>
      <w:r>
        <w:t xml:space="preserve">Формат </w:t>
      </w:r>
      <w:r>
        <w:rPr>
          <w:lang w:val="en-US"/>
        </w:rPr>
        <w:t>MIDI</w:t>
      </w:r>
      <w:r w:rsidRPr="00395EB2">
        <w:t xml:space="preserve"> </w:t>
      </w:r>
      <w:r w:rsidR="00D23A28">
        <w:t>искажает</w:t>
      </w:r>
      <w:r>
        <w:t xml:space="preserve"> исходную мелодию, так как не хранит информацию об инструменте, на котором проигрывается мелодия. Потому формат </w:t>
      </w:r>
      <w:r>
        <w:rPr>
          <w:lang w:val="en-US"/>
        </w:rPr>
        <w:t>MIDI</w:t>
      </w:r>
      <w:r w:rsidRPr="00395EB2">
        <w:t xml:space="preserve"> </w:t>
      </w:r>
      <w:r>
        <w:t xml:space="preserve">использовался только при генерации классической музыки, так как в таком случае мы знаем инструмент, на котором воспроизводится мелодия. </w:t>
      </w:r>
    </w:p>
    <w:p w14:paraId="4311C85A" w14:textId="0F2E3D52" w:rsidR="00395EB2" w:rsidRDefault="00395EB2" w:rsidP="00723B93">
      <w:pPr>
        <w:jc w:val="left"/>
      </w:pPr>
      <w:r>
        <w:t xml:space="preserve">При генерации мелодии с использованием </w:t>
      </w:r>
      <w:r>
        <w:rPr>
          <w:lang w:val="en-US"/>
        </w:rPr>
        <w:t>MIDI</w:t>
      </w:r>
      <w:r w:rsidRPr="00395EB2">
        <w:t xml:space="preserve"> </w:t>
      </w:r>
      <w:r>
        <w:t>формата задач</w:t>
      </w:r>
      <w:r w:rsidR="00D23A28">
        <w:t>а</w:t>
      </w:r>
      <w:r>
        <w:t xml:space="preserve"> </w:t>
      </w:r>
      <w:r w:rsidR="00D23A28">
        <w:t>сводится</w:t>
      </w:r>
      <w:r>
        <w:t xml:space="preserve"> к задаче построения языковой модели. Из нот и их длинны создается набор </w:t>
      </w:r>
      <w:proofErr w:type="spellStart"/>
      <w:r>
        <w:t>токенов</w:t>
      </w:r>
      <w:proofErr w:type="spellEnd"/>
      <w:r>
        <w:t>, которые предсказываем в каждый момент времени. Задача языкового моделирования хорошо изучен</w:t>
      </w:r>
      <w:r w:rsidR="00D23A28">
        <w:t>а</w:t>
      </w:r>
      <w:r>
        <w:t xml:space="preserve"> и существуют проверенные архитектуры нейронных сетей для ее решения, но при генерации нот и их длин существующие решения работают </w:t>
      </w:r>
      <w:r w:rsidR="00D23A28">
        <w:t xml:space="preserve">уже </w:t>
      </w:r>
      <w:r>
        <w:t xml:space="preserve">не так хорошо. </w:t>
      </w:r>
    </w:p>
    <w:p w14:paraId="7985142B" w14:textId="7434EC20" w:rsidR="000342A8" w:rsidRDefault="000342A8" w:rsidP="00723B93">
      <w:pPr>
        <w:jc w:val="left"/>
      </w:pPr>
      <w:r>
        <w:t xml:space="preserve">Для генерации музыки в формате </w:t>
      </w:r>
      <w:r>
        <w:rPr>
          <w:lang w:val="en-US"/>
        </w:rPr>
        <w:t>MIDI</w:t>
      </w:r>
      <w:r w:rsidRPr="000342A8">
        <w:t xml:space="preserve"> </w:t>
      </w:r>
      <w:r>
        <w:t xml:space="preserve">лучшие результаты показывает сеть </w:t>
      </w:r>
      <w:proofErr w:type="spellStart"/>
      <w:r>
        <w:rPr>
          <w:lang w:val="en-US"/>
        </w:rPr>
        <w:t>MuseNet</w:t>
      </w:r>
      <w:proofErr w:type="spellEnd"/>
      <w:r w:rsidRPr="000342A8">
        <w:t xml:space="preserve">. </w:t>
      </w:r>
      <w:r>
        <w:t xml:space="preserve">Данная сеть была создана как аналог сети </w:t>
      </w:r>
      <w:r>
        <w:rPr>
          <w:lang w:val="en-US"/>
        </w:rPr>
        <w:t>GPT</w:t>
      </w:r>
      <w:r w:rsidRPr="000342A8">
        <w:t xml:space="preserve">2, </w:t>
      </w:r>
      <w:r>
        <w:t xml:space="preserve">но представление исходных данных и их обработка немного изменены. </w:t>
      </w:r>
    </w:p>
    <w:p w14:paraId="2D537FBD" w14:textId="3BD98AF0" w:rsidR="000342A8" w:rsidRDefault="000342A8" w:rsidP="00723B93">
      <w:pPr>
        <w:jc w:val="left"/>
      </w:pPr>
      <w:r>
        <w:t xml:space="preserve">Ниже приведен пример хранения данных в </w:t>
      </w:r>
      <w:r>
        <w:rPr>
          <w:lang w:val="en-US"/>
        </w:rPr>
        <w:t>MIDI</w:t>
      </w:r>
      <w:r w:rsidRPr="000342A8">
        <w:t xml:space="preserve"> </w:t>
      </w:r>
      <w:r>
        <w:t xml:space="preserve">формате для подачи их в сеть </w:t>
      </w:r>
      <w:proofErr w:type="spellStart"/>
      <w:r>
        <w:rPr>
          <w:lang w:val="en-US"/>
        </w:rPr>
        <w:t>MuseNet</w:t>
      </w:r>
      <w:proofErr w:type="spellEnd"/>
      <w:r w:rsidRPr="000342A8">
        <w:t xml:space="preserve"> (</w:t>
      </w:r>
      <w:r>
        <w:t>рис. 3</w:t>
      </w:r>
      <w:r w:rsidRPr="000342A8">
        <w:t>)</w:t>
      </w:r>
    </w:p>
    <w:p w14:paraId="23B3E5EB" w14:textId="405999BA" w:rsidR="000342A8" w:rsidRDefault="000342A8" w:rsidP="00723B93">
      <w:pPr>
        <w:jc w:val="left"/>
      </w:pPr>
      <w:r>
        <w:rPr>
          <w:noProof/>
        </w:rPr>
        <w:drawing>
          <wp:inline distT="0" distB="0" distL="0" distR="0" wp14:anchorId="00289F42" wp14:editId="3AC2057F">
            <wp:extent cx="4593590" cy="961438"/>
            <wp:effectExtent l="0" t="0" r="381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047" cy="9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3E13" w14:textId="077A90A8" w:rsidR="000342A8" w:rsidRDefault="000342A8" w:rsidP="00723B93">
      <w:pPr>
        <w:jc w:val="left"/>
      </w:pPr>
      <w:r>
        <w:t xml:space="preserve">Рисунок 3 – пример хранения нот в качестве </w:t>
      </w:r>
      <w:proofErr w:type="spellStart"/>
      <w:r>
        <w:t>то</w:t>
      </w:r>
      <w:r w:rsidR="0068654B">
        <w:t>ке</w:t>
      </w:r>
      <w:r>
        <w:t>нов</w:t>
      </w:r>
      <w:proofErr w:type="spellEnd"/>
      <w:r>
        <w:t xml:space="preserve"> для входа модели</w:t>
      </w:r>
    </w:p>
    <w:p w14:paraId="119ABD79" w14:textId="1902B289" w:rsidR="000342A8" w:rsidRDefault="00D24CA7" w:rsidP="00723B93">
      <w:pPr>
        <w:jc w:val="left"/>
      </w:pPr>
      <w:r>
        <w:t xml:space="preserve">Модель </w:t>
      </w:r>
      <w:proofErr w:type="spellStart"/>
      <w:r>
        <w:rPr>
          <w:lang w:val="en-US"/>
        </w:rPr>
        <w:t>MuseNet</w:t>
      </w:r>
      <w:proofErr w:type="spellEnd"/>
      <w:r w:rsidRPr="00D24CA7">
        <w:t xml:space="preserve"> </w:t>
      </w:r>
      <w:r>
        <w:t xml:space="preserve">использует механизм </w:t>
      </w:r>
      <w:proofErr w:type="spellStart"/>
      <w:r>
        <w:rPr>
          <w:lang w:val="en-US"/>
        </w:rPr>
        <w:t>SparseTransformers</w:t>
      </w:r>
      <w:proofErr w:type="spellEnd"/>
      <w:r w:rsidRPr="00D24CA7">
        <w:t xml:space="preserve"> </w:t>
      </w:r>
      <w:r>
        <w:t>для уменьшения времени и предсказания модели.</w:t>
      </w:r>
    </w:p>
    <w:p w14:paraId="454F4923" w14:textId="2387ED47" w:rsidR="00D24CA7" w:rsidRDefault="00D24CA7" w:rsidP="00723B93">
      <w:pPr>
        <w:jc w:val="left"/>
      </w:pPr>
      <w:proofErr w:type="spellStart"/>
      <w:r>
        <w:rPr>
          <w:lang w:val="en-US"/>
        </w:rPr>
        <w:lastRenderedPageBreak/>
        <w:t>MuseNet</w:t>
      </w:r>
      <w:proofErr w:type="spellEnd"/>
      <w:r w:rsidRPr="00D24CA7">
        <w:t xml:space="preserve"> </w:t>
      </w:r>
      <w:r>
        <w:t>показывает лучшие результаты на классической музыке и даже дает концерты. Потому данная сеть будет использоваться при генерации мелодий на фортепьяно, скрипке и других классических музыкальных инструментах.</w:t>
      </w:r>
    </w:p>
    <w:p w14:paraId="30A68759" w14:textId="2DCECC0F" w:rsidR="000E3670" w:rsidRDefault="0068654B" w:rsidP="00723B93">
      <w:pPr>
        <w:jc w:val="left"/>
      </w:pPr>
      <w:r>
        <w:t>Генерация музыки с использованием представления мелодии в виде временного ряда позволяет забыть об инструментах и не потерять информацию о входных данных. Однако, задача генерации музыки становится гораздо сложнее. Каждая секунда аудиодорожки кодируется 44100 числами их диапазона от -1 до 1. При генерации мелодий придется генерировать очень длинные интервалы временного ряда. Для этого приходится хранить информацию об очень большом интервале, предшествующего сгенерированному интервалу.</w:t>
      </w:r>
      <w:r w:rsidR="002B7A25">
        <w:t xml:space="preserve"> </w:t>
      </w:r>
      <w:r w:rsidR="00DB7A54">
        <w:t xml:space="preserve">Были проведены эксперименты на </w:t>
      </w:r>
      <w:r w:rsidR="007A0391">
        <w:t>нескольких</w:t>
      </w:r>
      <w:r w:rsidR="00DB7A54">
        <w:t xml:space="preserve"> архитектурах нейронных сетей для генерации мелодии в виде временного ряда:</w:t>
      </w:r>
    </w:p>
    <w:p w14:paraId="376AFFB1" w14:textId="1FC33C99" w:rsidR="00DB7A54" w:rsidRDefault="00DB7A54" w:rsidP="00DB7A54">
      <w:pPr>
        <w:pStyle w:val="a4"/>
        <w:numPr>
          <w:ilvl w:val="0"/>
          <w:numId w:val="48"/>
        </w:numPr>
        <w:jc w:val="left"/>
      </w:pPr>
      <w:proofErr w:type="spellStart"/>
      <w:r>
        <w:rPr>
          <w:lang w:val="en-US"/>
        </w:rPr>
        <w:t>WaveNet</w:t>
      </w:r>
      <w:proofErr w:type="spellEnd"/>
      <w:r w:rsidRPr="00DB7A54">
        <w:t xml:space="preserve">. </w:t>
      </w:r>
      <w:r>
        <w:t>Данная сеть первоначально использовалась в задаче «</w:t>
      </w:r>
      <w:r>
        <w:rPr>
          <w:lang w:val="en-US"/>
        </w:rPr>
        <w:t>Text</w:t>
      </w:r>
      <w:r w:rsidRPr="00DB7A54">
        <w:t xml:space="preserve"> </w:t>
      </w:r>
      <w:r>
        <w:rPr>
          <w:lang w:val="en-US"/>
        </w:rPr>
        <w:t>to</w:t>
      </w:r>
      <w:r w:rsidRPr="00DB7A54">
        <w:t xml:space="preserve"> </w:t>
      </w:r>
      <w:proofErr w:type="spellStart"/>
      <w:r>
        <w:rPr>
          <w:lang w:val="en-US"/>
        </w:rPr>
        <w:t>speach</w:t>
      </w:r>
      <w:proofErr w:type="spellEnd"/>
      <w:r>
        <w:t>»</w:t>
      </w:r>
      <w:r w:rsidRPr="00DB7A54">
        <w:t xml:space="preserve"> </w:t>
      </w:r>
      <w:r>
        <w:t xml:space="preserve">для генерации речи. В основе сети лежат </w:t>
      </w:r>
      <w:proofErr w:type="spellStart"/>
      <w:r>
        <w:t>св</w:t>
      </w:r>
      <w:r w:rsidR="00F86B82">
        <w:t>е</w:t>
      </w:r>
      <w:r>
        <w:t>рточные</w:t>
      </w:r>
      <w:proofErr w:type="spellEnd"/>
      <w:r>
        <w:t xml:space="preserve"> слои, которые ищут паттерны в мелодии, тем самым изучая стиль автора, создавшего мелодию.</w:t>
      </w:r>
    </w:p>
    <w:p w14:paraId="3725CFC6" w14:textId="77777777" w:rsidR="00DB7A54" w:rsidRDefault="00DB7A54" w:rsidP="00DB7A54">
      <w:pPr>
        <w:pStyle w:val="a4"/>
        <w:ind w:left="1069" w:firstLine="0"/>
        <w:jc w:val="left"/>
      </w:pPr>
    </w:p>
    <w:p w14:paraId="563D0B22" w14:textId="7B45BE81" w:rsidR="00DB7A54" w:rsidRDefault="00DB7A54" w:rsidP="00DB7A54">
      <w:pPr>
        <w:pStyle w:val="a4"/>
        <w:ind w:left="1069" w:firstLine="0"/>
        <w:jc w:val="left"/>
      </w:pPr>
      <w:r>
        <w:t xml:space="preserve">Ниже приведена архитектура модели </w:t>
      </w:r>
      <w:proofErr w:type="spellStart"/>
      <w:r>
        <w:rPr>
          <w:lang w:val="en-US"/>
        </w:rPr>
        <w:t>WaveNet</w:t>
      </w:r>
      <w:proofErr w:type="spellEnd"/>
      <w:r w:rsidRPr="00DB7A54">
        <w:t xml:space="preserve"> (</w:t>
      </w:r>
      <w:r>
        <w:t>рис. 4</w:t>
      </w:r>
      <w:r w:rsidRPr="00DB7A54">
        <w:t>)</w:t>
      </w:r>
    </w:p>
    <w:p w14:paraId="3DAA6003" w14:textId="285FE36B" w:rsidR="00DB7A54" w:rsidRDefault="00DB7A54" w:rsidP="00DB7A54">
      <w:pPr>
        <w:pStyle w:val="a4"/>
        <w:ind w:left="1069"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C6235" wp14:editId="46182C14">
            <wp:extent cx="5316970" cy="26326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71" cy="26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45C9" w14:textId="37FD9FD1" w:rsidR="00DB7A54" w:rsidRPr="00DA390E" w:rsidRDefault="00DB7A54" w:rsidP="00DB7A54">
      <w:pPr>
        <w:pStyle w:val="a4"/>
        <w:ind w:left="1069" w:firstLine="0"/>
        <w:jc w:val="left"/>
      </w:pPr>
      <w:r>
        <w:t xml:space="preserve">Рисунок 4 – архитектура сети </w:t>
      </w:r>
      <w:proofErr w:type="spellStart"/>
      <w:r>
        <w:rPr>
          <w:lang w:val="en-US"/>
        </w:rPr>
        <w:t>WaveNet</w:t>
      </w:r>
      <w:proofErr w:type="spellEnd"/>
    </w:p>
    <w:p w14:paraId="17E8E5ED" w14:textId="5CC97622" w:rsidR="00DB7A54" w:rsidRPr="00DA390E" w:rsidRDefault="00DB7A54" w:rsidP="00DB7A54">
      <w:pPr>
        <w:pStyle w:val="a4"/>
        <w:ind w:left="1069" w:firstLine="0"/>
        <w:jc w:val="left"/>
      </w:pPr>
    </w:p>
    <w:p w14:paraId="37C5E9AB" w14:textId="1CC26E09" w:rsidR="00DB7A54" w:rsidRDefault="007A0391" w:rsidP="00DB7A54">
      <w:pPr>
        <w:pStyle w:val="a4"/>
        <w:ind w:left="1069" w:firstLine="0"/>
        <w:jc w:val="left"/>
      </w:pPr>
      <w:r>
        <w:t>Данная архитектура не используется в финальной версии проекта, так как данная модель медленно обучается и долго генерирует новые интервалы, сгенерированные промежутки не отличаются высоким качеством.</w:t>
      </w:r>
    </w:p>
    <w:p w14:paraId="4A127155" w14:textId="0426D9C1" w:rsidR="000F3A72" w:rsidRDefault="00895065" w:rsidP="000F3A72">
      <w:pPr>
        <w:pStyle w:val="a4"/>
        <w:numPr>
          <w:ilvl w:val="0"/>
          <w:numId w:val="48"/>
        </w:numPr>
        <w:jc w:val="left"/>
      </w:pPr>
      <w:r>
        <w:rPr>
          <w:lang w:val="en-US"/>
        </w:rPr>
        <w:t>GAN</w:t>
      </w:r>
      <w:r>
        <w:t xml:space="preserve">.  </w:t>
      </w:r>
      <w:proofErr w:type="spellStart"/>
      <w:r>
        <w:t>Генеративно</w:t>
      </w:r>
      <w:proofErr w:type="spellEnd"/>
      <w:r>
        <w:t xml:space="preserve">-состязательная сеть. Данный метод подходит для генерации новых интервалов. Скорость обучения генератора выше, чем у </w:t>
      </w:r>
      <w:proofErr w:type="spellStart"/>
      <w:r>
        <w:rPr>
          <w:lang w:val="en-US"/>
        </w:rPr>
        <w:t>WaveNet</w:t>
      </w:r>
      <w:proofErr w:type="spellEnd"/>
      <w:r>
        <w:t xml:space="preserve">. Данный метод хорош также тем, что можно использовать разные по сложности архитектуры </w:t>
      </w:r>
      <w:r w:rsidR="000F3A72">
        <w:t xml:space="preserve">внутри генератора и дискриминатора. </w:t>
      </w:r>
    </w:p>
    <w:p w14:paraId="617C684D" w14:textId="3E118B74" w:rsidR="000F3A72" w:rsidRDefault="000F3A72" w:rsidP="000F3A72">
      <w:pPr>
        <w:pStyle w:val="a4"/>
        <w:ind w:left="1069" w:firstLine="0"/>
        <w:jc w:val="left"/>
      </w:pPr>
    </w:p>
    <w:p w14:paraId="421FAC98" w14:textId="77777777" w:rsidR="000F3A72" w:rsidRDefault="000F3A72" w:rsidP="000F3A72">
      <w:pPr>
        <w:pStyle w:val="a4"/>
        <w:ind w:left="1069" w:firstLine="0"/>
        <w:jc w:val="left"/>
      </w:pPr>
    </w:p>
    <w:p w14:paraId="7D686AD7" w14:textId="542D19AF" w:rsidR="000F3A72" w:rsidRDefault="000F3A72" w:rsidP="000F3A72">
      <w:pPr>
        <w:pStyle w:val="a4"/>
        <w:ind w:left="1069" w:firstLine="0"/>
        <w:jc w:val="left"/>
      </w:pPr>
      <w:r>
        <w:lastRenderedPageBreak/>
        <w:t xml:space="preserve">Ниже приведена схема модели </w:t>
      </w:r>
      <w:r>
        <w:rPr>
          <w:lang w:val="en-US"/>
        </w:rPr>
        <w:t>GAN</w:t>
      </w:r>
      <w:r w:rsidRPr="000F3A72">
        <w:t xml:space="preserve"> (</w:t>
      </w:r>
      <w:r>
        <w:t>рис. 5</w:t>
      </w:r>
      <w:r w:rsidRPr="000F3A72">
        <w:t>)</w:t>
      </w:r>
    </w:p>
    <w:p w14:paraId="613F3FF0" w14:textId="36F50A5D" w:rsidR="000F3A72" w:rsidRDefault="000F3A72" w:rsidP="000F3A72">
      <w:pPr>
        <w:pStyle w:val="a4"/>
        <w:ind w:left="1069" w:firstLine="0"/>
        <w:jc w:val="left"/>
      </w:pPr>
      <w:r>
        <w:rPr>
          <w:noProof/>
        </w:rPr>
        <w:drawing>
          <wp:inline distT="0" distB="0" distL="0" distR="0" wp14:anchorId="66F43556" wp14:editId="1CE276D2">
            <wp:extent cx="5136861" cy="23265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66" cy="23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4D6" w14:textId="1063CBED" w:rsidR="000F3A72" w:rsidRDefault="000F3A72" w:rsidP="000F3A72">
      <w:pPr>
        <w:pStyle w:val="a4"/>
        <w:ind w:left="1069" w:firstLine="0"/>
        <w:jc w:val="left"/>
      </w:pPr>
      <w:r>
        <w:t xml:space="preserve">Рисунок 5 – структура </w:t>
      </w:r>
      <w:r>
        <w:rPr>
          <w:lang w:val="en-US"/>
        </w:rPr>
        <w:t>GAN</w:t>
      </w:r>
      <w:r w:rsidRPr="00DA390E">
        <w:t xml:space="preserve"> </w:t>
      </w:r>
      <w:r>
        <w:t>сети.</w:t>
      </w:r>
    </w:p>
    <w:p w14:paraId="5F92ECD5" w14:textId="229487E3" w:rsidR="00C30C35" w:rsidRDefault="00C30C35" w:rsidP="000F3A72">
      <w:pPr>
        <w:pStyle w:val="a4"/>
        <w:ind w:left="1069" w:firstLine="0"/>
        <w:jc w:val="left"/>
      </w:pPr>
    </w:p>
    <w:p w14:paraId="372DE782" w14:textId="5648AC94" w:rsidR="00C30C35" w:rsidRDefault="00C30C35" w:rsidP="000F3A72">
      <w:pPr>
        <w:pStyle w:val="a4"/>
        <w:ind w:left="1069" w:firstLine="0"/>
        <w:jc w:val="left"/>
      </w:pPr>
      <w:r>
        <w:t xml:space="preserve">На данный момент в силу отсутствия сервера с поддержкой вычислений на </w:t>
      </w:r>
      <w:r>
        <w:rPr>
          <w:lang w:val="en-US"/>
        </w:rPr>
        <w:t>GPU</w:t>
      </w:r>
      <w:r w:rsidRPr="00C30C35">
        <w:t xml:space="preserve"> </w:t>
      </w:r>
      <w:r>
        <w:t xml:space="preserve">в финальной версии приложения пользователю предлагается при генерации использовать именно обученный генератор. </w:t>
      </w:r>
    </w:p>
    <w:p w14:paraId="3D118FD2" w14:textId="77777777" w:rsidR="00C30C35" w:rsidRDefault="00C30C35" w:rsidP="000F3A72">
      <w:pPr>
        <w:pStyle w:val="a4"/>
        <w:ind w:left="1069" w:firstLine="0"/>
        <w:jc w:val="left"/>
      </w:pPr>
    </w:p>
    <w:p w14:paraId="269FDD43" w14:textId="68219EB5" w:rsidR="000A59B4" w:rsidRDefault="00C30C35" w:rsidP="000A59B4">
      <w:pPr>
        <w:pStyle w:val="a4"/>
        <w:numPr>
          <w:ilvl w:val="0"/>
          <w:numId w:val="48"/>
        </w:numPr>
        <w:jc w:val="left"/>
      </w:pPr>
      <w:r>
        <w:rPr>
          <w:lang w:val="en-US"/>
        </w:rPr>
        <w:t>Jukebox</w:t>
      </w:r>
      <w:r w:rsidRPr="00C30C35">
        <w:t xml:space="preserve">. </w:t>
      </w:r>
      <w:r>
        <w:t xml:space="preserve">Данная архитектура была представлена компанией </w:t>
      </w:r>
      <w:proofErr w:type="spellStart"/>
      <w:r>
        <w:rPr>
          <w:lang w:val="en-US"/>
        </w:rPr>
        <w:t>OpenAI</w:t>
      </w:r>
      <w:proofErr w:type="spellEnd"/>
      <w:r w:rsidRPr="00C30C35">
        <w:t xml:space="preserve"> </w:t>
      </w:r>
      <w:r>
        <w:t xml:space="preserve">в апреле 2020 года. В основе данной модели лежат три составляющие: вариационный </w:t>
      </w:r>
      <w:proofErr w:type="spellStart"/>
      <w:r>
        <w:t>автокодировщик</w:t>
      </w:r>
      <w:proofErr w:type="spellEnd"/>
      <w:r>
        <w:t xml:space="preserve"> и две модели, построенных на основе </w:t>
      </w:r>
      <w:proofErr w:type="spellStart"/>
      <w:r>
        <w:t>трансформера</w:t>
      </w:r>
      <w:proofErr w:type="spellEnd"/>
      <w:r>
        <w:t xml:space="preserve">. </w:t>
      </w:r>
    </w:p>
    <w:p w14:paraId="6CD27D69" w14:textId="77777777" w:rsidR="000A59B4" w:rsidRDefault="000A59B4" w:rsidP="000A59B4">
      <w:pPr>
        <w:pStyle w:val="a4"/>
        <w:ind w:left="1069" w:firstLine="0"/>
        <w:jc w:val="left"/>
      </w:pPr>
    </w:p>
    <w:p w14:paraId="4DD8CB42" w14:textId="448C5E15" w:rsidR="000A59B4" w:rsidRDefault="000A59B4" w:rsidP="000A59B4">
      <w:pPr>
        <w:pStyle w:val="a4"/>
        <w:ind w:left="1069" w:firstLine="0"/>
        <w:jc w:val="left"/>
      </w:pPr>
      <w:r>
        <w:t xml:space="preserve">Ниже приведена архитектура сети </w:t>
      </w:r>
      <w:r>
        <w:rPr>
          <w:lang w:val="en-US"/>
        </w:rPr>
        <w:t>jukebox</w:t>
      </w:r>
      <w:r w:rsidRPr="000A59B4">
        <w:t xml:space="preserve"> (</w:t>
      </w:r>
      <w:r>
        <w:t>рис. 6</w:t>
      </w:r>
      <w:r w:rsidRPr="000A59B4">
        <w:t>)</w:t>
      </w:r>
    </w:p>
    <w:p w14:paraId="580237C0" w14:textId="4E36AD1F" w:rsidR="000A59B4" w:rsidRDefault="000A59B4" w:rsidP="000A59B4">
      <w:pPr>
        <w:pStyle w:val="a4"/>
        <w:ind w:left="1069" w:firstLine="0"/>
        <w:jc w:val="left"/>
      </w:pPr>
      <w:r>
        <w:rPr>
          <w:noProof/>
        </w:rPr>
        <w:drawing>
          <wp:inline distT="0" distB="0" distL="0" distR="0" wp14:anchorId="5BE48A45" wp14:editId="32F077F4">
            <wp:extent cx="5436572" cy="18677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73" cy="18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42B" w14:textId="547516C6" w:rsidR="000A59B4" w:rsidRPr="00DA390E" w:rsidRDefault="000A59B4" w:rsidP="000A59B4">
      <w:pPr>
        <w:pStyle w:val="a4"/>
        <w:ind w:left="1069" w:firstLine="0"/>
        <w:jc w:val="left"/>
      </w:pPr>
      <w:r>
        <w:t xml:space="preserve">Рисунок 6 – структура сети </w:t>
      </w:r>
      <w:r>
        <w:rPr>
          <w:lang w:val="en-US"/>
        </w:rPr>
        <w:t>Jukebox</w:t>
      </w:r>
    </w:p>
    <w:p w14:paraId="2AF78831" w14:textId="7530869B" w:rsidR="000A59B4" w:rsidRPr="00DA390E" w:rsidRDefault="000A59B4" w:rsidP="000A59B4">
      <w:pPr>
        <w:pStyle w:val="a4"/>
        <w:ind w:left="1069" w:firstLine="0"/>
        <w:jc w:val="left"/>
      </w:pPr>
    </w:p>
    <w:p w14:paraId="61A8DB19" w14:textId="22B894DD" w:rsidR="000A59B4" w:rsidRPr="0093761B" w:rsidRDefault="000A59B4" w:rsidP="000A59B4">
      <w:pPr>
        <w:pStyle w:val="a4"/>
        <w:ind w:left="1069" w:firstLine="0"/>
        <w:jc w:val="left"/>
      </w:pPr>
      <w:r>
        <w:t xml:space="preserve">Результаты данной модели гораздо выше остальных. В процессе экспериментов была обучена одна модель </w:t>
      </w:r>
      <w:r>
        <w:rPr>
          <w:lang w:val="en-US"/>
        </w:rPr>
        <w:t>Jukebox</w:t>
      </w:r>
      <w:r w:rsidRPr="000A59B4">
        <w:t xml:space="preserve"> </w:t>
      </w:r>
      <w:r>
        <w:t xml:space="preserve">на треках группы </w:t>
      </w:r>
      <w:r>
        <w:rPr>
          <w:lang w:val="en-US"/>
        </w:rPr>
        <w:t>Solar</w:t>
      </w:r>
      <w:r w:rsidRPr="000A59B4">
        <w:t xml:space="preserve"> </w:t>
      </w:r>
      <w:r>
        <w:rPr>
          <w:lang w:val="en-US"/>
        </w:rPr>
        <w:t>Fields</w:t>
      </w:r>
      <w:r>
        <w:t xml:space="preserve">. </w:t>
      </w:r>
      <w:r w:rsidR="00201E23">
        <w:t xml:space="preserve">В сумме обучение на двух </w:t>
      </w:r>
      <w:r w:rsidR="00201E23">
        <w:rPr>
          <w:lang w:val="en-US"/>
        </w:rPr>
        <w:t>GPU</w:t>
      </w:r>
      <w:r w:rsidR="00201E23" w:rsidRPr="00201E23">
        <w:t xml:space="preserve"> </w:t>
      </w:r>
      <w:r w:rsidR="00201E23">
        <w:t xml:space="preserve">на нескольких часах аудио заняло три дня. Результаты </w:t>
      </w:r>
      <w:r w:rsidR="0093761B">
        <w:t xml:space="preserve">модели оказались лучшими из всех, что были получены ранее. Для генерации треков были использованы </w:t>
      </w:r>
      <w:proofErr w:type="spellStart"/>
      <w:r w:rsidR="0093761B">
        <w:t>предобученые</w:t>
      </w:r>
      <w:proofErr w:type="spellEnd"/>
      <w:r w:rsidR="0093761B">
        <w:t xml:space="preserve"> </w:t>
      </w:r>
      <w:r w:rsidR="0093761B">
        <w:rPr>
          <w:lang w:val="en-US"/>
        </w:rPr>
        <w:t>jukebox</w:t>
      </w:r>
      <w:r w:rsidR="0093761B" w:rsidRPr="0093761B">
        <w:t xml:space="preserve"> </w:t>
      </w:r>
      <w:r w:rsidR="0093761B">
        <w:t xml:space="preserve">сети от компании </w:t>
      </w:r>
      <w:proofErr w:type="spellStart"/>
      <w:r w:rsidR="0093761B">
        <w:rPr>
          <w:lang w:val="en-US"/>
        </w:rPr>
        <w:t>OpenAI</w:t>
      </w:r>
      <w:proofErr w:type="spellEnd"/>
      <w:r w:rsidR="0093761B" w:rsidRPr="0093761B">
        <w:t xml:space="preserve">. </w:t>
      </w:r>
      <w:r w:rsidR="0093761B">
        <w:lastRenderedPageBreak/>
        <w:t>Пока что у пользователя нет возможности воспользоваться данной сетью, так как для генерации требуются большие вычислительные ресурсы.</w:t>
      </w:r>
    </w:p>
    <w:p w14:paraId="180379F4" w14:textId="5B5F690C" w:rsidR="00F4083B" w:rsidRDefault="00D72840" w:rsidP="00723B93">
      <w:pPr>
        <w:pStyle w:val="20"/>
        <w:numPr>
          <w:ilvl w:val="2"/>
          <w:numId w:val="1"/>
        </w:numPr>
        <w:ind w:hanging="229"/>
      </w:pPr>
      <w:r>
        <w:t xml:space="preserve"> </w:t>
      </w:r>
      <w:bookmarkStart w:id="23" w:name="_Toc69143823"/>
      <w:r w:rsidR="00723B93">
        <w:t>Архитектура базы данных</w:t>
      </w:r>
      <w:bookmarkEnd w:id="23"/>
    </w:p>
    <w:p w14:paraId="764DD755" w14:textId="04007D0B" w:rsidR="00170D76" w:rsidRPr="00170D76" w:rsidRDefault="00170D76" w:rsidP="00170D76">
      <w:r>
        <w:t xml:space="preserve">База данных состоит из трех таблиц: </w:t>
      </w:r>
      <w:r>
        <w:rPr>
          <w:lang w:val="en-US"/>
        </w:rPr>
        <w:t>Users</w:t>
      </w:r>
      <w:r w:rsidRPr="00170D76">
        <w:t xml:space="preserve">, </w:t>
      </w:r>
      <w:r>
        <w:rPr>
          <w:lang w:val="en-US"/>
        </w:rPr>
        <w:t>Tracks</w:t>
      </w:r>
      <w:r w:rsidRPr="00170D76">
        <w:t xml:space="preserve">, </w:t>
      </w:r>
      <w:r>
        <w:rPr>
          <w:lang w:val="en-US"/>
        </w:rPr>
        <w:t>Playlists</w:t>
      </w:r>
      <w:r w:rsidRPr="00170D76">
        <w:t xml:space="preserve">. </w:t>
      </w:r>
    </w:p>
    <w:p w14:paraId="44DE3C77" w14:textId="08449DAF" w:rsidR="00895065" w:rsidRDefault="005F657D" w:rsidP="00895065">
      <w:r>
        <w:t>Ниже приведена структура базы данных, используемой в приложении (рис. 7)</w:t>
      </w:r>
    </w:p>
    <w:p w14:paraId="539F707E" w14:textId="4B61F2C1" w:rsidR="005F657D" w:rsidRDefault="005F657D" w:rsidP="00895065">
      <w:r>
        <w:rPr>
          <w:noProof/>
        </w:rPr>
        <w:drawing>
          <wp:inline distT="0" distB="0" distL="0" distR="0" wp14:anchorId="61016884" wp14:editId="1800E0D7">
            <wp:extent cx="4862693" cy="358295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58" cy="35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A817" w14:textId="2856A307" w:rsidR="005F657D" w:rsidRDefault="005F657D" w:rsidP="00895065">
      <w:r>
        <w:t>Рисунок 7 – схема базы данных</w:t>
      </w:r>
    </w:p>
    <w:p w14:paraId="44CDB4A3" w14:textId="77777777" w:rsidR="005F657D" w:rsidRPr="005F657D" w:rsidRDefault="005F657D" w:rsidP="00895065"/>
    <w:p w14:paraId="586A4F12" w14:textId="77777777" w:rsidR="00F4083B" w:rsidRDefault="00F4083B" w:rsidP="00F4083B">
      <w:pPr>
        <w:pStyle w:val="a4"/>
        <w:ind w:left="0"/>
      </w:pPr>
    </w:p>
    <w:p w14:paraId="60686D45" w14:textId="77E5960D" w:rsidR="008F3E19" w:rsidRDefault="00C71C70" w:rsidP="00170D76">
      <w:pPr>
        <w:pStyle w:val="20"/>
      </w:pPr>
      <w:r>
        <w:t xml:space="preserve"> </w:t>
      </w:r>
      <w:bookmarkStart w:id="24" w:name="_Toc69143824"/>
      <w:r>
        <w:t>Описание алгоритма и функционала программы</w:t>
      </w:r>
      <w:bookmarkEnd w:id="24"/>
    </w:p>
    <w:p w14:paraId="01683FAF" w14:textId="797ED952" w:rsidR="00F4083B" w:rsidRDefault="00FE6D66" w:rsidP="00FE6D66">
      <w:pPr>
        <w:jc w:val="left"/>
      </w:pPr>
      <w:r>
        <w:t xml:space="preserve">Музыка генерируется в </w:t>
      </w:r>
      <w:proofErr w:type="spellStart"/>
      <w:r>
        <w:t>авторегрессионном</w:t>
      </w:r>
      <w:proofErr w:type="spellEnd"/>
      <w:r>
        <w:t xml:space="preserve"> режиме. После генерации нового фрагмента он добавляется в конец файла, далее процесс повторяется. </w:t>
      </w:r>
    </w:p>
    <w:p w14:paraId="126411BB" w14:textId="2408FEFD" w:rsidR="00FE6D66" w:rsidRDefault="00FE6D66" w:rsidP="00FE6D66">
      <w:pPr>
        <w:jc w:val="left"/>
      </w:pPr>
    </w:p>
    <w:p w14:paraId="082AF167" w14:textId="727BA673" w:rsidR="00FE6D66" w:rsidRDefault="00FE6D66" w:rsidP="00FE6D66">
      <w:pPr>
        <w:jc w:val="left"/>
      </w:pPr>
    </w:p>
    <w:p w14:paraId="0CAD8629" w14:textId="78009A73" w:rsidR="00FE6D66" w:rsidRDefault="00FE6D66" w:rsidP="00FE6D66">
      <w:pPr>
        <w:jc w:val="left"/>
      </w:pPr>
    </w:p>
    <w:p w14:paraId="4A321986" w14:textId="7F0A0B4F" w:rsidR="00FE6D66" w:rsidRDefault="00FE6D66" w:rsidP="00FE6D66">
      <w:pPr>
        <w:jc w:val="left"/>
      </w:pPr>
    </w:p>
    <w:p w14:paraId="3F60C98A" w14:textId="7F208613" w:rsidR="00FE6D66" w:rsidRDefault="00FE6D66" w:rsidP="00FE6D66">
      <w:pPr>
        <w:jc w:val="left"/>
      </w:pPr>
    </w:p>
    <w:p w14:paraId="1DC48A07" w14:textId="77777777" w:rsidR="00FE6D66" w:rsidRDefault="00FE6D66" w:rsidP="00FE6D66">
      <w:pPr>
        <w:jc w:val="left"/>
      </w:pPr>
    </w:p>
    <w:p w14:paraId="3E36CE35" w14:textId="237A58F9" w:rsidR="00FE6D66" w:rsidRDefault="00FE6D66" w:rsidP="00FE6D66">
      <w:pPr>
        <w:jc w:val="left"/>
      </w:pPr>
      <w:r>
        <w:lastRenderedPageBreak/>
        <w:t xml:space="preserve">Ниже приведен алгоритм генерации музыки в </w:t>
      </w:r>
      <w:proofErr w:type="spellStart"/>
      <w:r>
        <w:t>авторегрессионном</w:t>
      </w:r>
      <w:proofErr w:type="spellEnd"/>
      <w:r>
        <w:t xml:space="preserve"> формате (рис. 8)</w:t>
      </w:r>
    </w:p>
    <w:p w14:paraId="27B41602" w14:textId="17F00397" w:rsidR="00FE6D66" w:rsidRDefault="00FE6D66" w:rsidP="00FE6D66">
      <w:pPr>
        <w:jc w:val="center"/>
      </w:pPr>
      <w:r>
        <w:rPr>
          <w:noProof/>
        </w:rPr>
        <w:drawing>
          <wp:inline distT="0" distB="0" distL="0" distR="0" wp14:anchorId="0F3DE5D6" wp14:editId="2274A8B6">
            <wp:extent cx="1460500" cy="368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718C" w14:textId="32DA757A" w:rsidR="00FE6D66" w:rsidRPr="00FE6D66" w:rsidRDefault="00FE6D66" w:rsidP="00FE6D66">
      <w:r>
        <w:t xml:space="preserve">Рисунок 8 – алгоритм генерации музыки в </w:t>
      </w:r>
      <w:proofErr w:type="spellStart"/>
      <w:r>
        <w:t>авторегрессионном</w:t>
      </w:r>
      <w:proofErr w:type="spellEnd"/>
      <w:r>
        <w:t xml:space="preserve"> формате</w:t>
      </w:r>
    </w:p>
    <w:p w14:paraId="43C6BCB8" w14:textId="4FA45132" w:rsidR="00474E26" w:rsidRDefault="002C5F64" w:rsidP="002C5F64">
      <w:pPr>
        <w:pStyle w:val="20"/>
      </w:pPr>
      <w:r>
        <w:t xml:space="preserve"> </w:t>
      </w:r>
      <w:bookmarkStart w:id="25" w:name="_Toc69143825"/>
      <w:r w:rsidR="00817623">
        <w:t>Описание и обоснование выбора технических средств</w:t>
      </w:r>
      <w:bookmarkEnd w:id="25"/>
    </w:p>
    <w:p w14:paraId="6ACDA5A7" w14:textId="71A12D83" w:rsidR="00763A4D" w:rsidRPr="009E5FE0" w:rsidRDefault="00094D21" w:rsidP="0079175C">
      <w:r>
        <w:t xml:space="preserve">Для </w:t>
      </w:r>
      <w:r w:rsidR="006278AA">
        <w:t xml:space="preserve">надежной и бесперебойной работы сервера </w:t>
      </w:r>
      <w:r w:rsidR="002C2F94">
        <w:t xml:space="preserve">требуется стабильное </w:t>
      </w:r>
      <w:proofErr w:type="spellStart"/>
      <w:r w:rsidR="002C2F94">
        <w:t>интернет</w:t>
      </w:r>
      <w:r w:rsidR="00361B11">
        <w:t>-</w:t>
      </w:r>
      <w:r w:rsidR="002C2F94">
        <w:t>соединение</w:t>
      </w:r>
      <w:proofErr w:type="spellEnd"/>
      <w:r w:rsidR="002C2F94">
        <w:t xml:space="preserve"> </w:t>
      </w:r>
      <w:r w:rsidR="00C2385B">
        <w:t>скоростью не</w:t>
      </w:r>
      <w:r w:rsidR="00361B11">
        <w:t xml:space="preserve"> </w:t>
      </w:r>
      <w:r w:rsidR="00C2385B">
        <w:t>меньше</w:t>
      </w:r>
      <w:r w:rsidR="00361B11">
        <w:t>,</w:t>
      </w:r>
      <w:r w:rsidR="00C2385B">
        <w:t xml:space="preserve"> чем 1Мб/с</w:t>
      </w:r>
      <w:r w:rsidR="00361B11">
        <w:t xml:space="preserve">, персональный компьютер с виртуальным окружением </w:t>
      </w:r>
      <w:r w:rsidR="00361B11">
        <w:rPr>
          <w:lang w:val="en-US"/>
        </w:rPr>
        <w:t>Python</w:t>
      </w:r>
      <w:r w:rsidR="00F4083B">
        <w:t xml:space="preserve"> со следующими характеристиками: </w:t>
      </w:r>
      <w:r w:rsidR="00427796">
        <w:t xml:space="preserve">видеокарта </w:t>
      </w:r>
      <w:proofErr w:type="spellStart"/>
      <w:r w:rsidR="00427796">
        <w:rPr>
          <w:lang w:val="en-US"/>
        </w:rPr>
        <w:t>Nvidea</w:t>
      </w:r>
      <w:proofErr w:type="spellEnd"/>
      <w:r w:rsidR="00427796" w:rsidRPr="00427796">
        <w:t xml:space="preserve"> </w:t>
      </w:r>
      <w:r w:rsidR="00427796">
        <w:rPr>
          <w:lang w:val="en-US"/>
        </w:rPr>
        <w:t>c</w:t>
      </w:r>
      <w:r w:rsidR="00427796" w:rsidRPr="00427796">
        <w:t xml:space="preserve"> 12 </w:t>
      </w:r>
      <w:r w:rsidR="00427796">
        <w:rPr>
          <w:lang w:val="en-US"/>
        </w:rPr>
        <w:t>Um</w:t>
      </w:r>
      <w:r w:rsidR="00427796" w:rsidRPr="00427796">
        <w:t xml:space="preserve"> </w:t>
      </w:r>
      <w:r w:rsidR="00427796">
        <w:t xml:space="preserve">памяти, </w:t>
      </w:r>
      <w:r w:rsidR="00F4083B">
        <w:t xml:space="preserve">процессор: </w:t>
      </w:r>
      <w:r w:rsidR="000A7573">
        <w:t>2.8ГГц</w:t>
      </w:r>
      <w:r w:rsidR="00F4083B">
        <w:t xml:space="preserve">, память: </w:t>
      </w:r>
      <w:r w:rsidR="000A7573">
        <w:t>16Гб</w:t>
      </w:r>
      <w:r w:rsidR="00F4083B">
        <w:t xml:space="preserve">, свободное место на жестком диске </w:t>
      </w:r>
      <w:r w:rsidR="000A7573" w:rsidRPr="000A7573">
        <w:t>150</w:t>
      </w:r>
      <w:r w:rsidR="000A7573">
        <w:t>Мб</w:t>
      </w:r>
      <w:r w:rsidR="00F4083B">
        <w:t xml:space="preserve">, клавиатура, мышь, монитор, разрешением не менее </w:t>
      </w:r>
      <w:r w:rsidR="000A7573">
        <w:t>1920х1080 пикселей</w:t>
      </w:r>
      <w:r w:rsidR="00361B11" w:rsidRPr="00361B11">
        <w:t xml:space="preserve">. </w:t>
      </w:r>
      <w:r w:rsidR="00361B11">
        <w:t xml:space="preserve">Для </w:t>
      </w:r>
      <w:r w:rsidR="00504F07">
        <w:t xml:space="preserve">корректной работы сервера </w:t>
      </w:r>
      <w:r w:rsidR="00F4083B">
        <w:t xml:space="preserve">необходимы </w:t>
      </w:r>
      <w:r w:rsidR="00504F07">
        <w:t xml:space="preserve">библиотеки: </w:t>
      </w:r>
      <w:proofErr w:type="spellStart"/>
      <w:r w:rsidR="00AF1EB9">
        <w:rPr>
          <w:lang w:val="en-US"/>
        </w:rPr>
        <w:t>numpy</w:t>
      </w:r>
      <w:proofErr w:type="spellEnd"/>
      <w:r w:rsidR="00AF1EB9" w:rsidRPr="0004492B">
        <w:t xml:space="preserve"> </w:t>
      </w:r>
      <w:r w:rsidR="00AF1EB9">
        <w:t xml:space="preserve">версии 1.18.1, </w:t>
      </w:r>
      <w:proofErr w:type="spellStart"/>
      <w:r w:rsidR="00E16FB0">
        <w:rPr>
          <w:lang w:val="en-US"/>
        </w:rPr>
        <w:t>sklearn</w:t>
      </w:r>
      <w:proofErr w:type="spellEnd"/>
      <w:r w:rsidR="00E16FB0" w:rsidRPr="00816A39">
        <w:t xml:space="preserve"> </w:t>
      </w:r>
      <w:r w:rsidR="00E16FB0">
        <w:t xml:space="preserve">версии </w:t>
      </w:r>
      <w:r w:rsidR="00E16FB0" w:rsidRPr="001D253A">
        <w:t>0.22.2</w:t>
      </w:r>
      <w:r w:rsidR="00E16FB0">
        <w:t xml:space="preserve">, </w:t>
      </w:r>
      <w:proofErr w:type="spellStart"/>
      <w:r w:rsidR="00550188">
        <w:rPr>
          <w:lang w:val="en-US"/>
        </w:rPr>
        <w:t>PyTorch</w:t>
      </w:r>
      <w:proofErr w:type="spellEnd"/>
      <w:r w:rsidR="00550188" w:rsidRPr="001D253A">
        <w:t xml:space="preserve"> </w:t>
      </w:r>
      <w:r w:rsidR="00550188">
        <w:t>версии 1.</w:t>
      </w:r>
      <w:r w:rsidR="00427796">
        <w:t>8</w:t>
      </w:r>
      <w:r w:rsidR="00550188">
        <w:t>.0</w:t>
      </w:r>
      <w:r w:rsidR="00D06D7C">
        <w:t xml:space="preserve">, </w:t>
      </w:r>
      <w:r w:rsidR="0079175C">
        <w:rPr>
          <w:lang w:val="en-US"/>
        </w:rPr>
        <w:t>Flask</w:t>
      </w:r>
      <w:r w:rsidR="0079175C" w:rsidRPr="00AA18AE">
        <w:t xml:space="preserve"> </w:t>
      </w:r>
      <w:r w:rsidR="0079175C">
        <w:rPr>
          <w:lang w:val="en-US"/>
        </w:rPr>
        <w:t>Restful</w:t>
      </w:r>
      <w:r w:rsidR="0079175C" w:rsidRPr="00AA18AE">
        <w:t xml:space="preserve"> </w:t>
      </w:r>
      <w:r w:rsidR="0079175C">
        <w:t xml:space="preserve">версии </w:t>
      </w:r>
      <w:r w:rsidR="0079175C" w:rsidRPr="00D75B0C">
        <w:t>1.1.2.</w:t>
      </w:r>
      <w:r w:rsidR="009E5FE0" w:rsidRPr="009E5FE0">
        <w:t xml:space="preserve">, </w:t>
      </w:r>
      <w:proofErr w:type="spellStart"/>
      <w:r w:rsidR="009E5FE0">
        <w:rPr>
          <w:lang w:val="en-US"/>
        </w:rPr>
        <w:t>librosa</w:t>
      </w:r>
      <w:proofErr w:type="spellEnd"/>
      <w:r w:rsidR="009E5FE0" w:rsidRPr="009E5FE0">
        <w:t xml:space="preserve"> </w:t>
      </w:r>
      <w:r w:rsidR="009E5FE0">
        <w:t xml:space="preserve">версии </w:t>
      </w:r>
      <w:r w:rsidR="009E5FE0" w:rsidRPr="009E5FE0">
        <w:t>1.0.0.</w:t>
      </w:r>
    </w:p>
    <w:p w14:paraId="6E4FB86E" w14:textId="77777777" w:rsidR="00763A4D" w:rsidRDefault="00763A4D">
      <w:pPr>
        <w:spacing w:after="200"/>
        <w:ind w:firstLine="0"/>
        <w:jc w:val="left"/>
      </w:pPr>
      <w:r>
        <w:br w:type="page"/>
      </w:r>
    </w:p>
    <w:p w14:paraId="7AE637E2" w14:textId="1242FAA1" w:rsidR="00D03043" w:rsidRDefault="00763A4D" w:rsidP="009A631F">
      <w:pPr>
        <w:pStyle w:val="10"/>
      </w:pPr>
      <w:bookmarkStart w:id="26" w:name="_Toc69143826"/>
      <w:r>
        <w:lastRenderedPageBreak/>
        <w:t xml:space="preserve">Ожидаемые технико-экономические </w:t>
      </w:r>
      <w:r w:rsidR="008C7638">
        <w:t>показатели</w:t>
      </w:r>
      <w:bookmarkEnd w:id="26"/>
    </w:p>
    <w:p w14:paraId="2E95B39A" w14:textId="3E48BDEA" w:rsidR="00EB4570" w:rsidRDefault="002C5F64" w:rsidP="009A631F">
      <w:pPr>
        <w:pStyle w:val="20"/>
      </w:pPr>
      <w:r>
        <w:t xml:space="preserve"> </w:t>
      </w:r>
      <w:bookmarkStart w:id="27" w:name="_Toc69143827"/>
      <w:r w:rsidR="00EB4570">
        <w:t>Предполагаемая потребность</w:t>
      </w:r>
      <w:bookmarkEnd w:id="27"/>
    </w:p>
    <w:p w14:paraId="68FD347C" w14:textId="3B0E02B5" w:rsidR="00EB4570" w:rsidRDefault="00EB4570" w:rsidP="00EB4570">
      <w:pPr>
        <w:pStyle w:val="2"/>
        <w:numPr>
          <w:ilvl w:val="0"/>
          <w:numId w:val="0"/>
        </w:numPr>
        <w:ind w:firstLine="851"/>
        <w:jc w:val="left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017329">
        <w:rPr>
          <w:b w:val="0"/>
          <w:bCs/>
        </w:rPr>
        <w:t>данной работы оценка предполагаемой потребности не предусмотрена.</w:t>
      </w:r>
    </w:p>
    <w:p w14:paraId="238AB2EC" w14:textId="6DCBCB72" w:rsidR="00017329" w:rsidRDefault="002C5F64" w:rsidP="009A631F">
      <w:pPr>
        <w:pStyle w:val="20"/>
      </w:pPr>
      <w:r>
        <w:t xml:space="preserve"> </w:t>
      </w:r>
      <w:bookmarkStart w:id="28" w:name="_Toc69143828"/>
      <w:r w:rsidR="00017329">
        <w:t>Экономические преимущества разработки по сравнению с отечественными и зарубежными аналогами.</w:t>
      </w:r>
      <w:bookmarkEnd w:id="28"/>
    </w:p>
    <w:p w14:paraId="58D0D8BA" w14:textId="41443470" w:rsidR="00DC32FA" w:rsidRDefault="00017329" w:rsidP="00017329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BD2CC7">
        <w:rPr>
          <w:b w:val="0"/>
          <w:bCs/>
        </w:rPr>
        <w:t>данной работы оценка экономических показателей не предусмотрена.</w:t>
      </w:r>
    </w:p>
    <w:p w14:paraId="709C8D1E" w14:textId="77777777" w:rsidR="00DC32FA" w:rsidRDefault="00DC32FA">
      <w:pPr>
        <w:spacing w:after="200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26EF3154" w14:textId="5A78D5B7" w:rsidR="00017329" w:rsidRPr="00017329" w:rsidRDefault="00DC32FA" w:rsidP="002C5F64">
      <w:pPr>
        <w:pStyle w:val="10"/>
      </w:pPr>
      <w:bookmarkStart w:id="29" w:name="_Toc69143829"/>
      <w:r>
        <w:lastRenderedPageBreak/>
        <w:t>П</w:t>
      </w:r>
      <w:r w:rsidR="00DB1EF8">
        <w:t>ерспективы развития</w:t>
      </w:r>
      <w:bookmarkEnd w:id="29"/>
    </w:p>
    <w:p w14:paraId="369C287B" w14:textId="444757F5" w:rsidR="00180759" w:rsidRDefault="001D4AEB" w:rsidP="00FC144D">
      <w:r>
        <w:t>«</w:t>
      </w:r>
      <w:r w:rsidR="00010DC0">
        <w:t xml:space="preserve">Серверную </w:t>
      </w:r>
      <w:r>
        <w:t xml:space="preserve">часть приложения по генерации музыки» </w:t>
      </w:r>
      <w:r w:rsidR="00010DC0">
        <w:t>можно развивать в следующих направлениях</w:t>
      </w:r>
      <w:r w:rsidR="004B1E29">
        <w:t>:</w:t>
      </w:r>
    </w:p>
    <w:p w14:paraId="41035B85" w14:textId="46354457" w:rsidR="004B1E29" w:rsidRDefault="004C479F" w:rsidP="004B1E29">
      <w:pPr>
        <w:pStyle w:val="a4"/>
        <w:numPr>
          <w:ilvl w:val="0"/>
          <w:numId w:val="40"/>
        </w:numPr>
      </w:pPr>
      <w:r>
        <w:t xml:space="preserve">Исследование новых архитектур позволит генерировать интервалы все более похожие на музыку, написанную человеком. На основе </w:t>
      </w:r>
      <w:r>
        <w:rPr>
          <w:lang w:val="en-US"/>
        </w:rPr>
        <w:t>jukebox</w:t>
      </w:r>
      <w:r w:rsidRPr="004C479F">
        <w:t xml:space="preserve"> </w:t>
      </w:r>
      <w:r>
        <w:t>архитектуры можно изменить процесс восстановления временного интервала, чтобы повысить скорость генерации музыки.</w:t>
      </w:r>
    </w:p>
    <w:p w14:paraId="5D6AC5C8" w14:textId="59E71A21" w:rsidR="001B1B0C" w:rsidRDefault="004C479F" w:rsidP="004B1E29">
      <w:pPr>
        <w:pStyle w:val="a4"/>
        <w:numPr>
          <w:ilvl w:val="0"/>
          <w:numId w:val="40"/>
        </w:numPr>
      </w:pPr>
      <w:r>
        <w:t xml:space="preserve">Решения по отчистке трека от шума позволило бы снизить планку качества сети </w:t>
      </w:r>
      <w:proofErr w:type="spellStart"/>
      <w:r>
        <w:rPr>
          <w:lang w:val="en-US"/>
        </w:rPr>
        <w:t>JukeBox</w:t>
      </w:r>
      <w:proofErr w:type="spellEnd"/>
      <w:r>
        <w:t>.</w:t>
      </w:r>
    </w:p>
    <w:p w14:paraId="4C3AD151" w14:textId="0F826981" w:rsidR="004C479F" w:rsidRDefault="004C479F" w:rsidP="004B1E29">
      <w:pPr>
        <w:pStyle w:val="a4"/>
        <w:numPr>
          <w:ilvl w:val="0"/>
          <w:numId w:val="40"/>
        </w:numPr>
      </w:pPr>
      <w:r>
        <w:t>Отслеживание прослушивания треков от пользователей позволило бы создать систему рекомендаций</w:t>
      </w:r>
      <w:r w:rsidR="00480717">
        <w:t>, основанную на интересах каждого конкретного пользователя.</w:t>
      </w:r>
    </w:p>
    <w:p w14:paraId="395906FB" w14:textId="77777777" w:rsidR="001B1B0C" w:rsidRDefault="001B1B0C">
      <w:pPr>
        <w:spacing w:after="200"/>
        <w:ind w:firstLine="0"/>
        <w:jc w:val="left"/>
      </w:pPr>
      <w:r>
        <w:br w:type="page"/>
      </w:r>
    </w:p>
    <w:p w14:paraId="1BDDB9D6" w14:textId="18C9CB0F" w:rsidR="004B5580" w:rsidRDefault="00232829" w:rsidP="00232829">
      <w:pPr>
        <w:pStyle w:val="10"/>
        <w:numPr>
          <w:ilvl w:val="0"/>
          <w:numId w:val="0"/>
        </w:numPr>
        <w:jc w:val="left"/>
      </w:pPr>
      <w:bookmarkStart w:id="30" w:name="_Toc69143830"/>
      <w:r>
        <w:lastRenderedPageBreak/>
        <w:t>Списо</w:t>
      </w:r>
      <w:r w:rsidR="00F71F75">
        <w:t xml:space="preserve">к </w:t>
      </w:r>
      <w:r w:rsidR="000177B2">
        <w:t>источников</w:t>
      </w:r>
      <w:bookmarkEnd w:id="30"/>
    </w:p>
    <w:p w14:paraId="43F7381E" w14:textId="32298F7B" w:rsidR="0052410A" w:rsidRDefault="0052410A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proofErr w:type="spellStart"/>
      <w:r>
        <w:rPr>
          <w:lang w:val="en-US"/>
        </w:rPr>
        <w:t>Wavenet</w:t>
      </w:r>
      <w:proofErr w:type="spellEnd"/>
      <w:r>
        <w:rPr>
          <w:lang w:val="en-US"/>
        </w:rPr>
        <w:t xml:space="preserve">: A Generative Model for Raw Audio, </w:t>
      </w:r>
      <w:r>
        <w:t>Электронный</w:t>
      </w:r>
      <w:r w:rsidRPr="0052410A">
        <w:rPr>
          <w:lang w:val="en-US"/>
        </w:rPr>
        <w:t xml:space="preserve"> </w:t>
      </w:r>
      <w:r>
        <w:t>ресурс</w:t>
      </w:r>
      <w:r w:rsidRPr="0052410A">
        <w:rPr>
          <w:lang w:val="en-US"/>
        </w:rPr>
        <w:t xml:space="preserve">: </w:t>
      </w:r>
      <w:r>
        <w:rPr>
          <w:lang w:val="en-US"/>
        </w:rPr>
        <w:t xml:space="preserve">URL: </w:t>
      </w:r>
      <w:hyperlink r:id="rId22" w:history="1">
        <w:r w:rsidRPr="00EF18A4">
          <w:rPr>
            <w:rStyle w:val="a7"/>
            <w:lang w:val="en-US"/>
          </w:rPr>
          <w:t>https://arxiv.org/abs/1609.03499</w:t>
        </w:r>
      </w:hyperlink>
      <w:r w:rsidRPr="0052410A">
        <w:rPr>
          <w:lang w:val="en-US"/>
        </w:rPr>
        <w:t xml:space="preserve"> (</w:t>
      </w:r>
      <w:r>
        <w:t>Дата</w:t>
      </w:r>
      <w:r w:rsidRPr="0052410A">
        <w:rPr>
          <w:lang w:val="en-US"/>
        </w:rPr>
        <w:t xml:space="preserve"> </w:t>
      </w:r>
      <w:r>
        <w:t>обращения</w:t>
      </w:r>
      <w:r w:rsidRPr="0052410A">
        <w:rPr>
          <w:lang w:val="en-US"/>
        </w:rPr>
        <w:t>: 12.12.2020</w:t>
      </w:r>
      <w:proofErr w:type="gramStart"/>
      <w:r w:rsidRPr="0052410A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768AC052" w14:textId="7F7237FF" w:rsidR="0052410A" w:rsidRDefault="0052410A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Jukebox: A Generative Model for Music, </w:t>
      </w:r>
      <w:r>
        <w:t>Электронный</w:t>
      </w:r>
      <w:r w:rsidRPr="0052410A">
        <w:rPr>
          <w:lang w:val="en-US"/>
        </w:rPr>
        <w:t xml:space="preserve"> </w:t>
      </w:r>
      <w:r>
        <w:t>ресурс</w:t>
      </w:r>
      <w:r w:rsidRPr="0052410A">
        <w:rPr>
          <w:lang w:val="en-US"/>
        </w:rPr>
        <w:t xml:space="preserve">: </w:t>
      </w:r>
      <w:r>
        <w:rPr>
          <w:lang w:val="en-US"/>
        </w:rPr>
        <w:t xml:space="preserve">URL: </w:t>
      </w:r>
      <w:hyperlink r:id="rId23" w:history="1">
        <w:r w:rsidRPr="00EF18A4">
          <w:rPr>
            <w:rStyle w:val="a7"/>
            <w:lang w:val="en-US"/>
          </w:rPr>
          <w:t>https://arxiv.org/abs/2005.00341</w:t>
        </w:r>
      </w:hyperlink>
      <w:r w:rsidRPr="0052410A">
        <w:rPr>
          <w:lang w:val="en-US"/>
        </w:rPr>
        <w:t xml:space="preserve"> (</w:t>
      </w:r>
      <w:r>
        <w:t>Дата</w:t>
      </w:r>
      <w:r w:rsidRPr="0052410A">
        <w:rPr>
          <w:lang w:val="en-US"/>
        </w:rPr>
        <w:t xml:space="preserve"> </w:t>
      </w:r>
      <w:r>
        <w:t>обращения</w:t>
      </w:r>
      <w:r w:rsidRPr="0052410A">
        <w:rPr>
          <w:lang w:val="en-US"/>
        </w:rPr>
        <w:t>: 08.02.2021</w:t>
      </w:r>
      <w:proofErr w:type="gramStart"/>
      <w:r w:rsidRPr="0052410A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6C5B89A8" w14:textId="0483C64D" w:rsidR="0052410A" w:rsidRDefault="0052410A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Generating music with AI (or transformers go </w:t>
      </w:r>
      <w:proofErr w:type="spellStart"/>
      <w:r>
        <w:rPr>
          <w:lang w:val="en-US"/>
        </w:rPr>
        <w:t>brrr</w:t>
      </w:r>
      <w:proofErr w:type="spellEnd"/>
      <w:r>
        <w:rPr>
          <w:lang w:val="en-US"/>
        </w:rPr>
        <w:t xml:space="preserve">), </w:t>
      </w:r>
      <w:r>
        <w:t>Электронный</w:t>
      </w:r>
      <w:r w:rsidRPr="0052410A">
        <w:rPr>
          <w:lang w:val="en-US"/>
        </w:rPr>
        <w:t xml:space="preserve"> </w:t>
      </w:r>
      <w:r>
        <w:t>ресурс</w:t>
      </w:r>
      <w:r w:rsidRPr="0052410A">
        <w:rPr>
          <w:lang w:val="en-US"/>
        </w:rPr>
        <w:t xml:space="preserve">: </w:t>
      </w:r>
      <w:hyperlink r:id="rId24" w:history="1">
        <w:r w:rsidRPr="00EF18A4">
          <w:rPr>
            <w:rStyle w:val="a7"/>
            <w:lang w:val="en-US"/>
          </w:rPr>
          <w:t>https://alxmamaev.medium.com/generating-music-with-ai-or-transformers-go-brrrr-3a3ac5a04126</w:t>
        </w:r>
      </w:hyperlink>
      <w:r>
        <w:rPr>
          <w:lang w:val="en-US"/>
        </w:rPr>
        <w:t xml:space="preserve"> (</w:t>
      </w:r>
      <w:r>
        <w:t>Дата</w:t>
      </w:r>
      <w:r w:rsidRPr="0052410A">
        <w:rPr>
          <w:lang w:val="en-US"/>
        </w:rPr>
        <w:t xml:space="preserve"> </w:t>
      </w:r>
      <w:r>
        <w:t>обращения</w:t>
      </w:r>
      <w:r w:rsidRPr="0052410A">
        <w:rPr>
          <w:lang w:val="en-US"/>
        </w:rPr>
        <w:t>: 12.01.2021</w:t>
      </w:r>
      <w:proofErr w:type="gramStart"/>
      <w:r>
        <w:rPr>
          <w:lang w:val="en-US"/>
        </w:rPr>
        <w:t>);</w:t>
      </w:r>
      <w:proofErr w:type="gramEnd"/>
    </w:p>
    <w:p w14:paraId="4E5B3B8F" w14:textId="1055F013" w:rsidR="0052410A" w:rsidRDefault="0052410A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Receive or Return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-Flask-API, </w:t>
      </w:r>
      <w:r>
        <w:t>Электронный</w:t>
      </w:r>
      <w:r w:rsidRPr="0052410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: URL: </w:t>
      </w:r>
      <w:hyperlink r:id="rId25" w:history="1">
        <w:r w:rsidRPr="00EF18A4">
          <w:rPr>
            <w:rStyle w:val="a7"/>
            <w:lang w:val="en-US"/>
          </w:rPr>
          <w:t>https://medium.com/analytics-vidhya/receive-or-return-files-flask-api-8389d42b0684</w:t>
        </w:r>
      </w:hyperlink>
      <w:r w:rsidRPr="0052410A">
        <w:rPr>
          <w:lang w:val="en-US"/>
        </w:rPr>
        <w:t xml:space="preserve"> (</w:t>
      </w:r>
      <w:r>
        <w:t>Дата</w:t>
      </w:r>
      <w:r w:rsidRPr="0052410A">
        <w:rPr>
          <w:lang w:val="en-US"/>
        </w:rPr>
        <w:t xml:space="preserve"> </w:t>
      </w:r>
      <w:r>
        <w:t>обращения</w:t>
      </w:r>
      <w:r w:rsidRPr="0052410A">
        <w:rPr>
          <w:lang w:val="en-US"/>
        </w:rPr>
        <w:t>: 25.03.2020)</w:t>
      </w:r>
    </w:p>
    <w:p w14:paraId="4BE7B26A" w14:textId="642EF666" w:rsidR="0052410A" w:rsidRDefault="0052410A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Music Generation using Deep Learning, </w:t>
      </w:r>
      <w:r>
        <w:t>Электронный</w:t>
      </w:r>
      <w:r w:rsidRPr="0052410A">
        <w:rPr>
          <w:lang w:val="en-US"/>
        </w:rPr>
        <w:t xml:space="preserve"> </w:t>
      </w:r>
      <w:r>
        <w:t>ресурс</w:t>
      </w:r>
      <w:r w:rsidRPr="0052410A">
        <w:rPr>
          <w:lang w:val="en-US"/>
        </w:rPr>
        <w:t xml:space="preserve">: </w:t>
      </w:r>
      <w:hyperlink r:id="rId26" w:history="1">
        <w:r w:rsidRPr="00EF18A4">
          <w:rPr>
            <w:rStyle w:val="a7"/>
            <w:lang w:val="en-US"/>
          </w:rPr>
          <w:t>https://medium.com/@harsh2000.hp/music-generation-using-deep-learning-59159b95fe68</w:t>
        </w:r>
      </w:hyperlink>
      <w:r w:rsidRPr="0052410A">
        <w:rPr>
          <w:lang w:val="en-US"/>
        </w:rPr>
        <w:t xml:space="preserve"> (</w:t>
      </w:r>
      <w:r>
        <w:t>Дата</w:t>
      </w:r>
      <w:r w:rsidRPr="0052410A">
        <w:rPr>
          <w:lang w:val="en-US"/>
        </w:rPr>
        <w:t xml:space="preserve"> </w:t>
      </w:r>
      <w:r>
        <w:t>обращения</w:t>
      </w:r>
      <w:r w:rsidRPr="0052410A">
        <w:rPr>
          <w:lang w:val="en-US"/>
        </w:rPr>
        <w:t xml:space="preserve">: </w:t>
      </w:r>
      <w:r w:rsidR="000200D8" w:rsidRPr="000200D8">
        <w:rPr>
          <w:lang w:val="en-US"/>
        </w:rPr>
        <w:t>09.11.2020</w:t>
      </w:r>
      <w:proofErr w:type="gramStart"/>
      <w:r w:rsidRPr="0052410A">
        <w:rPr>
          <w:lang w:val="en-US"/>
        </w:rPr>
        <w:t>)</w:t>
      </w:r>
      <w:r w:rsidR="000200D8" w:rsidRPr="000200D8">
        <w:rPr>
          <w:lang w:val="en-US"/>
        </w:rPr>
        <w:t>;</w:t>
      </w:r>
      <w:proofErr w:type="gramEnd"/>
    </w:p>
    <w:p w14:paraId="5B1519F2" w14:textId="7FE52361" w:rsidR="000200D8" w:rsidRDefault="000200D8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How to Generate Music using a LSTM Neural Network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, </w:t>
      </w:r>
      <w:r>
        <w:t>Электронный</w:t>
      </w:r>
      <w:r w:rsidRPr="000200D8">
        <w:rPr>
          <w:lang w:val="en-US"/>
        </w:rPr>
        <w:t xml:space="preserve"> </w:t>
      </w:r>
      <w:r>
        <w:t>ресурс</w:t>
      </w:r>
      <w:r w:rsidRPr="000200D8">
        <w:rPr>
          <w:lang w:val="en-US"/>
        </w:rPr>
        <w:t xml:space="preserve">: </w:t>
      </w:r>
      <w:r>
        <w:rPr>
          <w:lang w:val="en-US"/>
        </w:rPr>
        <w:t xml:space="preserve">URL: </w:t>
      </w:r>
      <w:hyperlink r:id="rId27" w:history="1">
        <w:r w:rsidRPr="00EF18A4">
          <w:rPr>
            <w:rStyle w:val="a7"/>
            <w:lang w:val="en-US"/>
          </w:rPr>
          <w:t>https://towardsdatascience.com/how-to-generate-music-using-a-lstm-neural-network-in-keras-68786834d4c5</w:t>
        </w:r>
      </w:hyperlink>
      <w:r w:rsidRPr="000200D8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 w:rsidRPr="000200D8">
        <w:rPr>
          <w:lang w:val="en-US"/>
        </w:rPr>
        <w:t xml:space="preserve"> </w:t>
      </w:r>
      <w:r>
        <w:t>обращения</w:t>
      </w:r>
      <w:r w:rsidRPr="000200D8">
        <w:rPr>
          <w:lang w:val="en-US"/>
        </w:rPr>
        <w:t>: 11.09.2020</w:t>
      </w:r>
      <w:r>
        <w:rPr>
          <w:lang w:val="en-US"/>
        </w:rPr>
        <w:t>)</w:t>
      </w:r>
      <w:r w:rsidRPr="000200D8">
        <w:rPr>
          <w:lang w:val="en-US"/>
        </w:rPr>
        <w:t>;</w:t>
      </w:r>
    </w:p>
    <w:p w14:paraId="148B2A44" w14:textId="4D58BDEF" w:rsidR="000200D8" w:rsidRDefault="000200D8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Generative Adversarial </w:t>
      </w:r>
      <w:proofErr w:type="gramStart"/>
      <w:r>
        <w:rPr>
          <w:lang w:val="en-US"/>
        </w:rPr>
        <w:t xml:space="preserve">Networks,  </w:t>
      </w:r>
      <w:r>
        <w:t>Электронный</w:t>
      </w:r>
      <w:proofErr w:type="gramEnd"/>
      <w:r w:rsidRPr="000200D8">
        <w:rPr>
          <w:lang w:val="en-US"/>
        </w:rPr>
        <w:t xml:space="preserve"> </w:t>
      </w:r>
      <w:r>
        <w:t>ресурс</w:t>
      </w:r>
      <w:r w:rsidRPr="000200D8">
        <w:rPr>
          <w:lang w:val="en-US"/>
        </w:rPr>
        <w:t xml:space="preserve">: </w:t>
      </w:r>
      <w:r>
        <w:rPr>
          <w:lang w:val="en-US"/>
        </w:rPr>
        <w:t xml:space="preserve">URL: </w:t>
      </w:r>
      <w:hyperlink r:id="rId28" w:history="1">
        <w:r w:rsidRPr="00EF18A4">
          <w:rPr>
            <w:rStyle w:val="a7"/>
            <w:lang w:val="en-US"/>
          </w:rPr>
          <w:t>https://arxiv.org/abs/1406.2661</w:t>
        </w:r>
      </w:hyperlink>
      <w:r>
        <w:rPr>
          <w:lang w:val="en-US"/>
        </w:rPr>
        <w:t xml:space="preserve"> </w:t>
      </w:r>
      <w:r w:rsidRPr="000200D8">
        <w:rPr>
          <w:lang w:val="en-US"/>
        </w:rPr>
        <w:t>(</w:t>
      </w:r>
      <w:r>
        <w:t>Дата обращения: 25.02.2021</w:t>
      </w:r>
      <w:r w:rsidRPr="000200D8">
        <w:rPr>
          <w:lang w:val="en-US"/>
        </w:rPr>
        <w:t>)</w:t>
      </w:r>
      <w:r w:rsidR="00D54AF3">
        <w:t>;</w:t>
      </w:r>
    </w:p>
    <w:p w14:paraId="79C04AB5" w14:textId="52AE0959" w:rsidR="00DB1F46" w:rsidRDefault="00DB1F46" w:rsidP="00456CF5">
      <w:pPr>
        <w:pStyle w:val="a4"/>
        <w:numPr>
          <w:ilvl w:val="0"/>
          <w:numId w:val="45"/>
        </w:numPr>
        <w:jc w:val="left"/>
        <w:rPr>
          <w:lang w:val="en-US"/>
        </w:rPr>
      </w:pPr>
      <w:r>
        <w:rPr>
          <w:lang w:val="en-US"/>
        </w:rPr>
        <w:t xml:space="preserve">AI That Can Generate Music, </w:t>
      </w:r>
      <w:r>
        <w:t>Электронный</w:t>
      </w:r>
      <w:r w:rsidRPr="00DB1F46">
        <w:rPr>
          <w:lang w:val="en-US"/>
        </w:rPr>
        <w:t xml:space="preserve"> </w:t>
      </w:r>
      <w:r>
        <w:t>ресурс</w:t>
      </w:r>
      <w:r w:rsidRPr="00DB1F46">
        <w:rPr>
          <w:lang w:val="en-US"/>
        </w:rPr>
        <w:t xml:space="preserve">: </w:t>
      </w:r>
      <w:r>
        <w:rPr>
          <w:lang w:val="en-US"/>
        </w:rPr>
        <w:t xml:space="preserve">URL: </w:t>
      </w:r>
      <w:hyperlink r:id="rId29" w:history="1">
        <w:r w:rsidRPr="00EF18A4">
          <w:rPr>
            <w:rStyle w:val="a7"/>
            <w:lang w:val="en-US"/>
          </w:rPr>
          <w:t>https://medium.com/the-research-nest/ai-that-can-generate-music-fddc5813376a</w:t>
        </w:r>
      </w:hyperlink>
      <w:r w:rsidRPr="00DB1F46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 w:rsidRPr="00DB1F46">
        <w:rPr>
          <w:lang w:val="en-US"/>
        </w:rPr>
        <w:t xml:space="preserve"> </w:t>
      </w:r>
      <w:r>
        <w:t>обращения</w:t>
      </w:r>
      <w:r w:rsidRPr="00DB1F46">
        <w:rPr>
          <w:lang w:val="en-US"/>
        </w:rPr>
        <w:t xml:space="preserve">: </w:t>
      </w:r>
      <w:r>
        <w:rPr>
          <w:lang w:val="en-US"/>
        </w:rPr>
        <w:t>01.04.2021)</w:t>
      </w:r>
    </w:p>
    <w:p w14:paraId="79A978B1" w14:textId="2AC9A4AB" w:rsidR="00DB1F46" w:rsidRPr="00DB1F46" w:rsidRDefault="00DB1F46" w:rsidP="00456CF5">
      <w:pPr>
        <w:pStyle w:val="a4"/>
        <w:numPr>
          <w:ilvl w:val="0"/>
          <w:numId w:val="45"/>
        </w:numPr>
        <w:jc w:val="left"/>
      </w:pPr>
      <w:proofErr w:type="spellStart"/>
      <w:r>
        <w:rPr>
          <w:lang w:val="en-US"/>
        </w:rPr>
        <w:t>MuseNet</w:t>
      </w:r>
      <w:proofErr w:type="spellEnd"/>
      <w:r>
        <w:t xml:space="preserve">, Электронный ресурс: </w:t>
      </w:r>
      <w:r>
        <w:rPr>
          <w:lang w:val="en-US"/>
        </w:rPr>
        <w:t>URL</w:t>
      </w:r>
      <w:r w:rsidRPr="00DB1F46">
        <w:t xml:space="preserve">: </w:t>
      </w:r>
      <w:hyperlink r:id="rId30" w:history="1">
        <w:r w:rsidR="00D54AF3" w:rsidRPr="00EF18A4">
          <w:rPr>
            <w:rStyle w:val="a7"/>
            <w:lang w:val="en-US"/>
          </w:rPr>
          <w:t>https</w:t>
        </w:r>
        <w:r w:rsidR="00D54AF3" w:rsidRPr="00EF18A4">
          <w:rPr>
            <w:rStyle w:val="a7"/>
          </w:rPr>
          <w:t>://</w:t>
        </w:r>
        <w:proofErr w:type="spellStart"/>
        <w:r w:rsidR="00D54AF3" w:rsidRPr="00EF18A4">
          <w:rPr>
            <w:rStyle w:val="a7"/>
            <w:lang w:val="en-US"/>
          </w:rPr>
          <w:t>openai</w:t>
        </w:r>
        <w:proofErr w:type="spellEnd"/>
        <w:r w:rsidR="00D54AF3" w:rsidRPr="00EF18A4">
          <w:rPr>
            <w:rStyle w:val="a7"/>
          </w:rPr>
          <w:t>.</w:t>
        </w:r>
        <w:r w:rsidR="00D54AF3" w:rsidRPr="00EF18A4">
          <w:rPr>
            <w:rStyle w:val="a7"/>
            <w:lang w:val="en-US"/>
          </w:rPr>
          <w:t>com</w:t>
        </w:r>
        <w:r w:rsidR="00D54AF3" w:rsidRPr="00EF18A4">
          <w:rPr>
            <w:rStyle w:val="a7"/>
          </w:rPr>
          <w:t>/</w:t>
        </w:r>
        <w:r w:rsidR="00D54AF3" w:rsidRPr="00EF18A4">
          <w:rPr>
            <w:rStyle w:val="a7"/>
            <w:lang w:val="en-US"/>
          </w:rPr>
          <w:t>blog</w:t>
        </w:r>
        <w:r w:rsidR="00D54AF3" w:rsidRPr="00EF18A4">
          <w:rPr>
            <w:rStyle w:val="a7"/>
          </w:rPr>
          <w:t>/</w:t>
        </w:r>
        <w:proofErr w:type="spellStart"/>
        <w:r w:rsidR="00D54AF3" w:rsidRPr="00EF18A4">
          <w:rPr>
            <w:rStyle w:val="a7"/>
            <w:lang w:val="en-US"/>
          </w:rPr>
          <w:t>musenet</w:t>
        </w:r>
        <w:proofErr w:type="spellEnd"/>
        <w:r w:rsidR="00D54AF3" w:rsidRPr="00EF18A4">
          <w:rPr>
            <w:rStyle w:val="a7"/>
          </w:rPr>
          <w:t>/</w:t>
        </w:r>
      </w:hyperlink>
      <w:r w:rsidR="00D54AF3">
        <w:t xml:space="preserve"> (Дата обращения: 10.03.2021).</w:t>
      </w:r>
    </w:p>
    <w:p w14:paraId="07D82EAA" w14:textId="77777777" w:rsidR="00456CF5" w:rsidRPr="00DB1F46" w:rsidRDefault="00456CF5">
      <w:pPr>
        <w:spacing w:after="200"/>
        <w:ind w:firstLine="0"/>
        <w:jc w:val="left"/>
      </w:pPr>
    </w:p>
    <w:p w14:paraId="16FB9563" w14:textId="7BD3CFCF" w:rsidR="00397436" w:rsidRPr="00DB1F46" w:rsidRDefault="00397436">
      <w:pPr>
        <w:spacing w:after="200"/>
        <w:ind w:firstLine="0"/>
        <w:jc w:val="left"/>
      </w:pPr>
      <w:r w:rsidRPr="00DB1F46">
        <w:br w:type="page"/>
      </w:r>
    </w:p>
    <w:p w14:paraId="6F29DC29" w14:textId="62539FA5" w:rsidR="00244D46" w:rsidRDefault="009D4BFC" w:rsidP="00E91647">
      <w:pPr>
        <w:pStyle w:val="10"/>
        <w:numPr>
          <w:ilvl w:val="0"/>
          <w:numId w:val="0"/>
        </w:numPr>
        <w:jc w:val="right"/>
      </w:pPr>
      <w:bookmarkStart w:id="31" w:name="_Toc69143831"/>
      <w:r>
        <w:lastRenderedPageBreak/>
        <w:t>ПРИЛОЖЕНИЕ 1</w:t>
      </w:r>
      <w:bookmarkEnd w:id="31"/>
    </w:p>
    <w:p w14:paraId="3D206518" w14:textId="70A882EC" w:rsidR="009D4BFC" w:rsidRDefault="009D4BFC" w:rsidP="00681EF5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>Описание используемых классов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4407"/>
        <w:gridCol w:w="4371"/>
      </w:tblGrid>
      <w:tr w:rsidR="009044CC" w14:paraId="64CB9924" w14:textId="77777777" w:rsidTr="00BC4358">
        <w:tc>
          <w:tcPr>
            <w:tcW w:w="4407" w:type="dxa"/>
          </w:tcPr>
          <w:p w14:paraId="4BCF8B47" w14:textId="5D65C46D" w:rsidR="009044CC" w:rsidRDefault="009044CC" w:rsidP="009044CC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4371" w:type="dxa"/>
          </w:tcPr>
          <w:p w14:paraId="741F0339" w14:textId="087FB69A" w:rsidR="009044CC" w:rsidRDefault="00C36371" w:rsidP="009044CC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класса</w:t>
            </w:r>
          </w:p>
        </w:tc>
      </w:tr>
      <w:tr w:rsidR="009044CC" w14:paraId="1E5C995C" w14:textId="77777777" w:rsidTr="00BC4358">
        <w:tc>
          <w:tcPr>
            <w:tcW w:w="4407" w:type="dxa"/>
          </w:tcPr>
          <w:p w14:paraId="71BEE898" w14:textId="2C209949" w:rsidR="009044CC" w:rsidRPr="00C36371" w:rsidRDefault="00682CD8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Generator</w:t>
            </w:r>
          </w:p>
        </w:tc>
        <w:tc>
          <w:tcPr>
            <w:tcW w:w="4371" w:type="dxa"/>
          </w:tcPr>
          <w:p w14:paraId="43EE0C59" w14:textId="23C26EBA" w:rsidR="009044CC" w:rsidRPr="004403B1" w:rsidRDefault="004403B1" w:rsidP="00681EF5">
            <w:pPr>
              <w:pStyle w:val="a4"/>
              <w:ind w:left="0" w:firstLine="0"/>
              <w:jc w:val="left"/>
            </w:pPr>
            <w:r>
              <w:t>Модель – генератор, часть генеративной модели для генерации музыки.</w:t>
            </w:r>
          </w:p>
        </w:tc>
      </w:tr>
      <w:tr w:rsidR="009044CC" w14:paraId="18397C26" w14:textId="77777777" w:rsidTr="00BC4358">
        <w:tc>
          <w:tcPr>
            <w:tcW w:w="4407" w:type="dxa"/>
          </w:tcPr>
          <w:p w14:paraId="61742EE5" w14:textId="360DDC97" w:rsidR="009044CC" w:rsidRPr="00BC4358" w:rsidRDefault="00682CD8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Discriminator</w:t>
            </w:r>
          </w:p>
        </w:tc>
        <w:tc>
          <w:tcPr>
            <w:tcW w:w="4371" w:type="dxa"/>
          </w:tcPr>
          <w:p w14:paraId="4137E42D" w14:textId="2818061C" w:rsidR="009044CC" w:rsidRPr="00BC4358" w:rsidRDefault="004403B1" w:rsidP="00681EF5">
            <w:pPr>
              <w:pStyle w:val="a4"/>
              <w:ind w:left="0" w:firstLine="0"/>
              <w:jc w:val="left"/>
            </w:pPr>
            <w:r>
              <w:t>Модель – дискриминатор, часть генеративной модели для генерации музыки.</w:t>
            </w:r>
          </w:p>
        </w:tc>
      </w:tr>
      <w:tr w:rsidR="009044CC" w14:paraId="55E093E0" w14:textId="77777777" w:rsidTr="00BC4358">
        <w:tc>
          <w:tcPr>
            <w:tcW w:w="4407" w:type="dxa"/>
          </w:tcPr>
          <w:p w14:paraId="705C838F" w14:textId="279CB839" w:rsidR="009044CC" w:rsidRPr="00BC4358" w:rsidRDefault="00682CD8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SongDataset</w:t>
            </w:r>
            <w:proofErr w:type="spellEnd"/>
          </w:p>
        </w:tc>
        <w:tc>
          <w:tcPr>
            <w:tcW w:w="4371" w:type="dxa"/>
          </w:tcPr>
          <w:p w14:paraId="28300946" w14:textId="156B129C" w:rsidR="009044CC" w:rsidRPr="00BC4358" w:rsidRDefault="004403B1" w:rsidP="00681EF5">
            <w:pPr>
              <w:pStyle w:val="a4"/>
              <w:ind w:left="0" w:firstLine="0"/>
              <w:jc w:val="left"/>
            </w:pPr>
            <w:r>
              <w:t>Класс – обертка над данными, взятыми для обучения из одной конкретной песни.</w:t>
            </w:r>
          </w:p>
        </w:tc>
      </w:tr>
      <w:tr w:rsidR="009044CC" w14:paraId="15221A3E" w14:textId="77777777" w:rsidTr="00BC4358">
        <w:tc>
          <w:tcPr>
            <w:tcW w:w="4407" w:type="dxa"/>
          </w:tcPr>
          <w:p w14:paraId="2395E33A" w14:textId="79EB0D1E" w:rsidR="009044CC" w:rsidRPr="00BC4358" w:rsidRDefault="00682CD8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GanSongTrainer</w:t>
            </w:r>
            <w:proofErr w:type="spellEnd"/>
          </w:p>
        </w:tc>
        <w:tc>
          <w:tcPr>
            <w:tcW w:w="4371" w:type="dxa"/>
          </w:tcPr>
          <w:p w14:paraId="483ADC4C" w14:textId="725A701B" w:rsidR="009044CC" w:rsidRPr="004403B1" w:rsidRDefault="004403B1" w:rsidP="00681EF5">
            <w:pPr>
              <w:pStyle w:val="a4"/>
              <w:ind w:left="0" w:firstLine="0"/>
              <w:jc w:val="left"/>
            </w:pPr>
            <w:r>
              <w:t xml:space="preserve">Класс для запуска обучения и мониторинга состояния </w:t>
            </w:r>
            <w:r>
              <w:rPr>
                <w:lang w:val="en-US"/>
              </w:rPr>
              <w:t>GAN</w:t>
            </w:r>
            <w:r>
              <w:t xml:space="preserve"> сети.</w:t>
            </w:r>
          </w:p>
        </w:tc>
      </w:tr>
      <w:tr w:rsidR="009044CC" w14:paraId="607F49AF" w14:textId="77777777" w:rsidTr="00BC4358">
        <w:tc>
          <w:tcPr>
            <w:tcW w:w="4407" w:type="dxa"/>
          </w:tcPr>
          <w:p w14:paraId="58556CB4" w14:textId="42FB234F" w:rsidR="009044CC" w:rsidRPr="004403B1" w:rsidRDefault="004403B1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MusicDataset</w:t>
            </w:r>
            <w:proofErr w:type="spellEnd"/>
          </w:p>
        </w:tc>
        <w:tc>
          <w:tcPr>
            <w:tcW w:w="4371" w:type="dxa"/>
          </w:tcPr>
          <w:p w14:paraId="6038075C" w14:textId="7CDCA6F6" w:rsidR="009044CC" w:rsidRPr="004403B1" w:rsidRDefault="004403B1" w:rsidP="00681EF5">
            <w:pPr>
              <w:pStyle w:val="a4"/>
              <w:ind w:left="0" w:firstLine="0"/>
              <w:jc w:val="left"/>
            </w:pPr>
            <w:r>
              <w:t>Класс – обертка над данными, взятыми из файла с песнями одного исполнителя.</w:t>
            </w:r>
          </w:p>
        </w:tc>
      </w:tr>
      <w:tr w:rsidR="004403B1" w14:paraId="166D7556" w14:textId="77777777" w:rsidTr="00BC4358">
        <w:tc>
          <w:tcPr>
            <w:tcW w:w="4407" w:type="dxa"/>
          </w:tcPr>
          <w:p w14:paraId="63E517F5" w14:textId="58C40797" w:rsidR="004403B1" w:rsidRDefault="004403B1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4371" w:type="dxa"/>
          </w:tcPr>
          <w:p w14:paraId="66D50D55" w14:textId="6F09D3C5" w:rsidR="004403B1" w:rsidRPr="004403B1" w:rsidRDefault="004403B1" w:rsidP="00681EF5">
            <w:pPr>
              <w:pStyle w:val="a4"/>
              <w:ind w:left="0" w:firstLine="0"/>
              <w:jc w:val="left"/>
            </w:pPr>
            <w:r>
              <w:t xml:space="preserve">Класс для запуска обучения и мониторинга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  <w:r w:rsidRPr="004403B1">
              <w:t xml:space="preserve"> </w:t>
            </w:r>
            <w:r>
              <w:t>сети.</w:t>
            </w:r>
          </w:p>
        </w:tc>
      </w:tr>
      <w:tr w:rsidR="004403B1" w14:paraId="1C25E8CA" w14:textId="77777777" w:rsidTr="00BC4358">
        <w:tc>
          <w:tcPr>
            <w:tcW w:w="4407" w:type="dxa"/>
          </w:tcPr>
          <w:p w14:paraId="78F6AA3B" w14:textId="45B7B273" w:rsidR="004403B1" w:rsidRDefault="004403B1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Wave_Block</w:t>
            </w:r>
            <w:proofErr w:type="spellEnd"/>
          </w:p>
        </w:tc>
        <w:tc>
          <w:tcPr>
            <w:tcW w:w="4371" w:type="dxa"/>
          </w:tcPr>
          <w:p w14:paraId="29EDA028" w14:textId="1B9FEF7B" w:rsidR="004403B1" w:rsidRPr="004403B1" w:rsidRDefault="004403B1" w:rsidP="00681EF5">
            <w:pPr>
              <w:pStyle w:val="a4"/>
              <w:ind w:left="0" w:firstLine="0"/>
              <w:jc w:val="left"/>
            </w:pPr>
            <w:r>
              <w:t xml:space="preserve">Часть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  <w:r w:rsidRPr="00914D07">
              <w:t xml:space="preserve"> </w:t>
            </w:r>
            <w:r>
              <w:t xml:space="preserve">сети для </w:t>
            </w:r>
            <w:r w:rsidR="00914D07">
              <w:t>операций со свертками.</w:t>
            </w:r>
          </w:p>
        </w:tc>
      </w:tr>
      <w:tr w:rsidR="009044CC" w14:paraId="11212520" w14:textId="77777777" w:rsidTr="00BC4358">
        <w:tc>
          <w:tcPr>
            <w:tcW w:w="4407" w:type="dxa"/>
          </w:tcPr>
          <w:p w14:paraId="0E3AA2AF" w14:textId="6E637488" w:rsidR="009044CC" w:rsidRPr="00BC4358" w:rsidRDefault="004403B1" w:rsidP="00681EF5">
            <w:pPr>
              <w:pStyle w:val="a4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Classifier</w:t>
            </w:r>
          </w:p>
        </w:tc>
        <w:tc>
          <w:tcPr>
            <w:tcW w:w="4371" w:type="dxa"/>
          </w:tcPr>
          <w:p w14:paraId="7A7FBA75" w14:textId="72879FD5" w:rsidR="009044CC" w:rsidRPr="00372271" w:rsidRDefault="00914D07" w:rsidP="00681EF5">
            <w:pPr>
              <w:pStyle w:val="a4"/>
              <w:ind w:left="0" w:firstLine="0"/>
              <w:jc w:val="left"/>
            </w:pPr>
            <w:r>
              <w:t xml:space="preserve">Класс – классификатор для </w:t>
            </w:r>
            <w:r w:rsidR="00372271">
              <w:t xml:space="preserve">генерации музыки на основе сети </w:t>
            </w:r>
            <w:proofErr w:type="spellStart"/>
            <w:r w:rsidR="00372271">
              <w:rPr>
                <w:lang w:val="en-US"/>
              </w:rPr>
              <w:t>WaveNet</w:t>
            </w:r>
            <w:proofErr w:type="spellEnd"/>
            <w:r w:rsidR="00372271" w:rsidRPr="00372271">
              <w:t>.</w:t>
            </w:r>
          </w:p>
        </w:tc>
      </w:tr>
    </w:tbl>
    <w:p w14:paraId="0BB37998" w14:textId="29C17D4C" w:rsidR="00681EF5" w:rsidRDefault="00681EF5" w:rsidP="00681EF5">
      <w:pPr>
        <w:pStyle w:val="a4"/>
        <w:ind w:left="567" w:firstLine="0"/>
        <w:jc w:val="left"/>
        <w:rPr>
          <w:b/>
          <w:bCs/>
        </w:rPr>
      </w:pPr>
    </w:p>
    <w:p w14:paraId="2798B911" w14:textId="34D31AD6" w:rsidR="00232829" w:rsidRPr="00816EA1" w:rsidRDefault="00CF35ED" w:rsidP="00816EA1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 xml:space="preserve">Описание класса </w:t>
      </w:r>
      <w:r w:rsidR="00816EA1">
        <w:rPr>
          <w:b/>
          <w:bCs/>
          <w:lang w:val="en-US"/>
        </w:rPr>
        <w:t>Generator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69"/>
        <w:gridCol w:w="2824"/>
        <w:gridCol w:w="2985"/>
      </w:tblGrid>
      <w:tr w:rsidR="004E52E7" w14:paraId="06AD3DA5" w14:textId="77777777" w:rsidTr="004E52E7">
        <w:tc>
          <w:tcPr>
            <w:tcW w:w="3115" w:type="dxa"/>
          </w:tcPr>
          <w:p w14:paraId="156532B1" w14:textId="0D2B649C" w:rsidR="004E52E7" w:rsidRPr="004E52E7" w:rsidRDefault="004E52E7" w:rsidP="00CF35ED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66566BA4" w14:textId="1025562D" w:rsidR="004E52E7" w:rsidRDefault="004E52E7" w:rsidP="00CF35ED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115" w:type="dxa"/>
          </w:tcPr>
          <w:p w14:paraId="1C6C6D63" w14:textId="75A41A9A" w:rsidR="004E52E7" w:rsidRDefault="004E52E7" w:rsidP="00CF35ED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4E52E7" w14:paraId="413A46E6" w14:textId="77777777" w:rsidTr="004E52E7">
        <w:tc>
          <w:tcPr>
            <w:tcW w:w="3115" w:type="dxa"/>
          </w:tcPr>
          <w:p w14:paraId="3F228BC7" w14:textId="3DB284E9" w:rsidR="004E52E7" w:rsidRPr="004E52E7" w:rsidRDefault="004E52E7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r w:rsidRPr="004E52E7">
              <w:rPr>
                <w:lang w:val="en-US"/>
              </w:rPr>
              <w:t>__</w:t>
            </w:r>
            <w:proofErr w:type="spellStart"/>
            <w:r w:rsidRPr="004E52E7">
              <w:rPr>
                <w:lang w:val="en-US"/>
              </w:rPr>
              <w:t>init</w:t>
            </w:r>
            <w:proofErr w:type="spellEnd"/>
            <w:r w:rsidRPr="004E52E7">
              <w:rPr>
                <w:lang w:val="en-US"/>
              </w:rPr>
              <w:t>__</w:t>
            </w:r>
          </w:p>
        </w:tc>
        <w:tc>
          <w:tcPr>
            <w:tcW w:w="3115" w:type="dxa"/>
          </w:tcPr>
          <w:p w14:paraId="2B592AE9" w14:textId="00BE9D74" w:rsidR="004E52E7" w:rsidRPr="004E52E7" w:rsidRDefault="004E52E7" w:rsidP="00CF35ED">
            <w:pPr>
              <w:pStyle w:val="a4"/>
              <w:ind w:left="0" w:firstLine="0"/>
              <w:jc w:val="center"/>
            </w:pPr>
            <w:r w:rsidRPr="004E52E7">
              <w:t>Метод</w:t>
            </w:r>
          </w:p>
        </w:tc>
        <w:tc>
          <w:tcPr>
            <w:tcW w:w="3115" w:type="dxa"/>
          </w:tcPr>
          <w:p w14:paraId="16CFE96A" w14:textId="1557A4C2" w:rsidR="004E52E7" w:rsidRPr="004E52E7" w:rsidRDefault="004E52E7" w:rsidP="00CF35ED">
            <w:pPr>
              <w:pStyle w:val="a4"/>
              <w:ind w:left="0" w:firstLine="0"/>
              <w:jc w:val="center"/>
            </w:pPr>
            <w:r w:rsidRPr="004E52E7">
              <w:t xml:space="preserve">Конструктор класса </w:t>
            </w:r>
          </w:p>
        </w:tc>
      </w:tr>
      <w:tr w:rsidR="004E52E7" w14:paraId="69FF9E2D" w14:textId="77777777" w:rsidTr="004E52E7">
        <w:tc>
          <w:tcPr>
            <w:tcW w:w="3115" w:type="dxa"/>
          </w:tcPr>
          <w:p w14:paraId="73BEB2A7" w14:textId="7A159C93" w:rsidR="004E52E7" w:rsidRPr="004E52E7" w:rsidRDefault="004E52E7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r w:rsidRPr="004E52E7">
              <w:rPr>
                <w:lang w:val="en-US"/>
              </w:rPr>
              <w:t>forward</w:t>
            </w:r>
          </w:p>
        </w:tc>
        <w:tc>
          <w:tcPr>
            <w:tcW w:w="3115" w:type="dxa"/>
          </w:tcPr>
          <w:p w14:paraId="75D8AD58" w14:textId="64688DE1" w:rsidR="004E52E7" w:rsidRPr="004E52E7" w:rsidRDefault="004E52E7" w:rsidP="00CF35ED">
            <w:pPr>
              <w:pStyle w:val="a4"/>
              <w:ind w:left="0" w:firstLine="0"/>
              <w:jc w:val="center"/>
            </w:pPr>
            <w:r w:rsidRPr="004E52E7">
              <w:t>Метод</w:t>
            </w:r>
          </w:p>
        </w:tc>
        <w:tc>
          <w:tcPr>
            <w:tcW w:w="3115" w:type="dxa"/>
          </w:tcPr>
          <w:p w14:paraId="147F12C4" w14:textId="5663C2F2" w:rsidR="004E52E7" w:rsidRPr="004E52E7" w:rsidRDefault="004E52E7" w:rsidP="00CF35ED">
            <w:pPr>
              <w:pStyle w:val="a4"/>
              <w:ind w:left="0" w:firstLine="0"/>
              <w:jc w:val="center"/>
            </w:pPr>
            <w:r w:rsidRPr="004E52E7">
              <w:t>Метод для прямого прохода через нейронную сеть</w:t>
            </w:r>
          </w:p>
        </w:tc>
      </w:tr>
      <w:tr w:rsidR="00125119" w14:paraId="5D98C074" w14:textId="77777777" w:rsidTr="004E52E7">
        <w:tc>
          <w:tcPr>
            <w:tcW w:w="3115" w:type="dxa"/>
          </w:tcPr>
          <w:p w14:paraId="6D144902" w14:textId="3D8791FE" w:rsidR="00125119" w:rsidRPr="00125119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style_linear</w:t>
            </w:r>
            <w:proofErr w:type="spellEnd"/>
          </w:p>
        </w:tc>
        <w:tc>
          <w:tcPr>
            <w:tcW w:w="3115" w:type="dxa"/>
          </w:tcPr>
          <w:p w14:paraId="3E41B947" w14:textId="55E0493F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7A6DB3D4" w14:textId="596E71D6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Линейный слой над элементом песни, предшествующем сгенерированному интервалу</w:t>
            </w:r>
          </w:p>
        </w:tc>
      </w:tr>
      <w:tr w:rsidR="00125119" w14:paraId="25994A7B" w14:textId="77777777" w:rsidTr="004E52E7">
        <w:tc>
          <w:tcPr>
            <w:tcW w:w="3115" w:type="dxa"/>
          </w:tcPr>
          <w:p w14:paraId="1075F24B" w14:textId="1E9BD099" w:rsidR="00125119" w:rsidRPr="004E52E7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batch_norm_style</w:t>
            </w:r>
            <w:proofErr w:type="spellEnd"/>
          </w:p>
        </w:tc>
        <w:tc>
          <w:tcPr>
            <w:tcW w:w="3115" w:type="dxa"/>
          </w:tcPr>
          <w:p w14:paraId="17DCE4C4" w14:textId="4C993D20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1040EB8D" w14:textId="28EC849E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 xml:space="preserve">Слой </w:t>
            </w:r>
            <w:proofErr w:type="spellStart"/>
            <w:r>
              <w:t>батч</w:t>
            </w:r>
            <w:proofErr w:type="spellEnd"/>
            <w:r>
              <w:t>-нормализации для предотвращения переобучения</w:t>
            </w:r>
          </w:p>
        </w:tc>
      </w:tr>
      <w:tr w:rsidR="00125119" w14:paraId="244F53FF" w14:textId="77777777" w:rsidTr="004E52E7">
        <w:tc>
          <w:tcPr>
            <w:tcW w:w="3115" w:type="dxa"/>
          </w:tcPr>
          <w:p w14:paraId="12333446" w14:textId="67B1FC42" w:rsidR="00125119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noise_layer</w:t>
            </w:r>
            <w:proofErr w:type="spellEnd"/>
          </w:p>
        </w:tc>
        <w:tc>
          <w:tcPr>
            <w:tcW w:w="3115" w:type="dxa"/>
          </w:tcPr>
          <w:p w14:paraId="51690EC3" w14:textId="53D8295D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4668248F" w14:textId="7509F1D7" w:rsidR="00125119" w:rsidRPr="007A6CA9" w:rsidRDefault="00125119" w:rsidP="00CF35ED">
            <w:pPr>
              <w:pStyle w:val="a4"/>
              <w:ind w:left="0" w:firstLine="0"/>
              <w:jc w:val="center"/>
            </w:pPr>
            <w:r>
              <w:t xml:space="preserve">Линейный слой </w:t>
            </w:r>
            <w:r w:rsidR="007A6CA9">
              <w:t>для обработки случайного шума</w:t>
            </w:r>
          </w:p>
        </w:tc>
      </w:tr>
      <w:tr w:rsidR="00125119" w14:paraId="1E7613D6" w14:textId="77777777" w:rsidTr="004E52E7">
        <w:tc>
          <w:tcPr>
            <w:tcW w:w="3115" w:type="dxa"/>
          </w:tcPr>
          <w:p w14:paraId="29CC7CCB" w14:textId="04E33E5F" w:rsidR="00125119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batch_norm_noise</w:t>
            </w:r>
            <w:proofErr w:type="spellEnd"/>
          </w:p>
        </w:tc>
        <w:tc>
          <w:tcPr>
            <w:tcW w:w="3115" w:type="dxa"/>
          </w:tcPr>
          <w:p w14:paraId="24DC5017" w14:textId="535781DE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32F93BC0" w14:textId="501E35F6" w:rsidR="00125119" w:rsidRPr="004E52E7" w:rsidRDefault="00FA4532" w:rsidP="00CF35ED">
            <w:pPr>
              <w:pStyle w:val="a4"/>
              <w:ind w:left="0" w:firstLine="0"/>
              <w:jc w:val="center"/>
            </w:pPr>
            <w:r>
              <w:t xml:space="preserve">Слой </w:t>
            </w:r>
            <w:proofErr w:type="spellStart"/>
            <w:r>
              <w:t>батч</w:t>
            </w:r>
            <w:proofErr w:type="spellEnd"/>
            <w:r>
              <w:t>-нормализации для предотвращения переобучения</w:t>
            </w:r>
          </w:p>
        </w:tc>
      </w:tr>
      <w:tr w:rsidR="00125119" w14:paraId="5DC58B1B" w14:textId="77777777" w:rsidTr="004E52E7">
        <w:tc>
          <w:tcPr>
            <w:tcW w:w="3115" w:type="dxa"/>
          </w:tcPr>
          <w:p w14:paraId="2BD1F8CE" w14:textId="4553011A" w:rsidR="00125119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3115" w:type="dxa"/>
          </w:tcPr>
          <w:p w14:paraId="3142CA3B" w14:textId="61330EAE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6A5519A4" w14:textId="7D36E86F" w:rsidR="00125119" w:rsidRPr="004E52E7" w:rsidRDefault="00FA4532" w:rsidP="00CF35ED">
            <w:pPr>
              <w:pStyle w:val="a4"/>
              <w:ind w:left="0" w:firstLine="0"/>
              <w:jc w:val="center"/>
            </w:pPr>
            <w:r>
              <w:t>Линейный слой для финальной обработки данных перед возвратом значений из модели</w:t>
            </w:r>
          </w:p>
        </w:tc>
      </w:tr>
      <w:tr w:rsidR="00125119" w14:paraId="2D01501A" w14:textId="77777777" w:rsidTr="004E52E7">
        <w:tc>
          <w:tcPr>
            <w:tcW w:w="3115" w:type="dxa"/>
          </w:tcPr>
          <w:p w14:paraId="3584F23A" w14:textId="20C9CE55" w:rsidR="00125119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3115" w:type="dxa"/>
          </w:tcPr>
          <w:p w14:paraId="484D5B5C" w14:textId="2DD805D8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5AB6AC6A" w14:textId="7D5EEA7A" w:rsidR="00125119" w:rsidRPr="00FA4532" w:rsidRDefault="00FA4532" w:rsidP="00CF35ED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 xml:space="preserve">Функция активации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125119" w14:paraId="33D1A387" w14:textId="77777777" w:rsidTr="004E52E7">
        <w:tc>
          <w:tcPr>
            <w:tcW w:w="3115" w:type="dxa"/>
          </w:tcPr>
          <w:p w14:paraId="4C599A0D" w14:textId="509213EF" w:rsidR="00125119" w:rsidRDefault="00125119" w:rsidP="004E52E7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tanh</w:t>
            </w:r>
          </w:p>
        </w:tc>
        <w:tc>
          <w:tcPr>
            <w:tcW w:w="3115" w:type="dxa"/>
          </w:tcPr>
          <w:p w14:paraId="2477B69F" w14:textId="124D552C" w:rsidR="00125119" w:rsidRPr="004E52E7" w:rsidRDefault="00125119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1FA5B9B2" w14:textId="2CC6668E" w:rsidR="00125119" w:rsidRPr="00FA4532" w:rsidRDefault="00FA4532" w:rsidP="00CF35ED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 xml:space="preserve">Функция активации </w:t>
            </w:r>
            <w:r>
              <w:rPr>
                <w:lang w:val="en-US"/>
              </w:rPr>
              <w:t>Tanh</w:t>
            </w:r>
          </w:p>
        </w:tc>
      </w:tr>
    </w:tbl>
    <w:p w14:paraId="2900958C" w14:textId="77777777" w:rsidR="00232829" w:rsidRDefault="00232829" w:rsidP="00CF35ED">
      <w:pPr>
        <w:pStyle w:val="a4"/>
        <w:ind w:left="567" w:firstLine="0"/>
        <w:jc w:val="center"/>
        <w:rPr>
          <w:b/>
          <w:bCs/>
        </w:rPr>
      </w:pPr>
    </w:p>
    <w:p w14:paraId="1FD483E1" w14:textId="0B2602C7" w:rsidR="00232829" w:rsidRDefault="00C15706" w:rsidP="00816EA1">
      <w:pPr>
        <w:pStyle w:val="a4"/>
        <w:ind w:left="567"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Описание класса </w:t>
      </w:r>
      <w:r w:rsidR="00816EA1" w:rsidRPr="00816EA1">
        <w:rPr>
          <w:b/>
          <w:bCs/>
          <w:lang w:val="en-US"/>
        </w:rPr>
        <w:t>Discriminator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1941C6" w14:paraId="152FBE2F" w14:textId="77777777" w:rsidTr="001941C6">
        <w:tc>
          <w:tcPr>
            <w:tcW w:w="2926" w:type="dxa"/>
          </w:tcPr>
          <w:p w14:paraId="20B8E316" w14:textId="56EAE4D3" w:rsidR="001941C6" w:rsidRDefault="001941C6" w:rsidP="001941C6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6FEC7890" w14:textId="0C594959" w:rsidR="001941C6" w:rsidRDefault="001941C6" w:rsidP="001941C6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5DDA27A5" w14:textId="585F94E0" w:rsidR="001941C6" w:rsidRDefault="001941C6" w:rsidP="001941C6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Назначение</w:t>
            </w:r>
          </w:p>
        </w:tc>
      </w:tr>
      <w:tr w:rsidR="001941C6" w14:paraId="6A0ACD06" w14:textId="77777777" w:rsidTr="001941C6">
        <w:tc>
          <w:tcPr>
            <w:tcW w:w="2926" w:type="dxa"/>
          </w:tcPr>
          <w:p w14:paraId="639FD15C" w14:textId="7560D9C0" w:rsidR="001941C6" w:rsidRDefault="001941C6" w:rsidP="001941C6">
            <w:pPr>
              <w:pStyle w:val="a4"/>
              <w:ind w:left="0" w:firstLine="0"/>
              <w:jc w:val="center"/>
            </w:pPr>
            <w:r w:rsidRPr="004E52E7">
              <w:rPr>
                <w:lang w:val="en-US"/>
              </w:rPr>
              <w:t>__</w:t>
            </w:r>
            <w:proofErr w:type="spellStart"/>
            <w:r w:rsidRPr="004E52E7">
              <w:rPr>
                <w:lang w:val="en-US"/>
              </w:rPr>
              <w:t>init</w:t>
            </w:r>
            <w:proofErr w:type="spellEnd"/>
            <w:r w:rsidRPr="004E52E7"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052FB0C9" w14:textId="1F8E8DEB" w:rsidR="001941C6" w:rsidRDefault="001941C6" w:rsidP="001941C6">
            <w:pPr>
              <w:pStyle w:val="a4"/>
              <w:ind w:left="0" w:firstLine="0"/>
              <w:jc w:val="center"/>
            </w:pPr>
            <w:r w:rsidRPr="004E52E7">
              <w:t>Метод</w:t>
            </w:r>
          </w:p>
        </w:tc>
        <w:tc>
          <w:tcPr>
            <w:tcW w:w="2926" w:type="dxa"/>
          </w:tcPr>
          <w:p w14:paraId="119DB3E3" w14:textId="3AE72AE4" w:rsidR="001941C6" w:rsidRDefault="001941C6" w:rsidP="001941C6">
            <w:pPr>
              <w:pStyle w:val="a4"/>
              <w:ind w:left="0" w:firstLine="0"/>
              <w:jc w:val="center"/>
            </w:pPr>
            <w:r w:rsidRPr="004E52E7">
              <w:t xml:space="preserve">Конструктор класса </w:t>
            </w:r>
          </w:p>
        </w:tc>
      </w:tr>
      <w:tr w:rsidR="001941C6" w14:paraId="52AB51D2" w14:textId="77777777" w:rsidTr="001941C6">
        <w:tc>
          <w:tcPr>
            <w:tcW w:w="2926" w:type="dxa"/>
          </w:tcPr>
          <w:p w14:paraId="3B685CE9" w14:textId="51654159" w:rsidR="001941C6" w:rsidRDefault="001941C6" w:rsidP="001941C6">
            <w:pPr>
              <w:pStyle w:val="a4"/>
              <w:ind w:left="0" w:firstLine="0"/>
              <w:jc w:val="center"/>
            </w:pPr>
            <w:r w:rsidRPr="004E52E7">
              <w:rPr>
                <w:lang w:val="en-US"/>
              </w:rPr>
              <w:t>forward</w:t>
            </w:r>
          </w:p>
        </w:tc>
        <w:tc>
          <w:tcPr>
            <w:tcW w:w="2926" w:type="dxa"/>
          </w:tcPr>
          <w:p w14:paraId="2DC1288B" w14:textId="3488C8FA" w:rsidR="001941C6" w:rsidRDefault="001941C6" w:rsidP="001941C6">
            <w:pPr>
              <w:pStyle w:val="a4"/>
              <w:ind w:left="0" w:firstLine="0"/>
              <w:jc w:val="center"/>
            </w:pPr>
            <w:r w:rsidRPr="004E52E7">
              <w:t>Метод</w:t>
            </w:r>
          </w:p>
        </w:tc>
        <w:tc>
          <w:tcPr>
            <w:tcW w:w="2926" w:type="dxa"/>
          </w:tcPr>
          <w:p w14:paraId="663D246D" w14:textId="7E92E9E5" w:rsidR="001941C6" w:rsidRDefault="001941C6" w:rsidP="001941C6">
            <w:pPr>
              <w:pStyle w:val="a4"/>
              <w:ind w:left="0" w:firstLine="0"/>
              <w:jc w:val="center"/>
            </w:pPr>
            <w:r w:rsidRPr="004E52E7">
              <w:t>Метод для прямого прохода через нейронную сеть</w:t>
            </w:r>
          </w:p>
        </w:tc>
      </w:tr>
      <w:tr w:rsidR="005529D2" w14:paraId="1F5A0D17" w14:textId="77777777" w:rsidTr="001941C6">
        <w:tc>
          <w:tcPr>
            <w:tcW w:w="2926" w:type="dxa"/>
          </w:tcPr>
          <w:p w14:paraId="76D160E8" w14:textId="3B2ED5B5" w:rsidR="005529D2" w:rsidRPr="004E52E7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style_linear</w:t>
            </w:r>
            <w:proofErr w:type="spellEnd"/>
          </w:p>
        </w:tc>
        <w:tc>
          <w:tcPr>
            <w:tcW w:w="2926" w:type="dxa"/>
          </w:tcPr>
          <w:p w14:paraId="597FA934" w14:textId="186408A9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118B12B9" w14:textId="47E3CF73" w:rsidR="005529D2" w:rsidRPr="004E52E7" w:rsidRDefault="007A6CA9" w:rsidP="001941C6">
            <w:pPr>
              <w:pStyle w:val="a4"/>
              <w:ind w:left="0" w:firstLine="0"/>
              <w:jc w:val="center"/>
            </w:pPr>
            <w:r>
              <w:t>Линейный слой над элементом песни, предшествующем сгенерированному интервалу</w:t>
            </w:r>
          </w:p>
        </w:tc>
      </w:tr>
      <w:tr w:rsidR="005529D2" w14:paraId="6866EA3E" w14:textId="77777777" w:rsidTr="001941C6">
        <w:tc>
          <w:tcPr>
            <w:tcW w:w="2926" w:type="dxa"/>
          </w:tcPr>
          <w:p w14:paraId="66744077" w14:textId="0CF04D6D" w:rsidR="005529D2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2926" w:type="dxa"/>
          </w:tcPr>
          <w:p w14:paraId="14D9F464" w14:textId="53607D8D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8816E08" w14:textId="574DCFEA" w:rsidR="005529D2" w:rsidRPr="004E52E7" w:rsidRDefault="007A6CA9" w:rsidP="001941C6">
            <w:pPr>
              <w:pStyle w:val="a4"/>
              <w:ind w:left="0" w:firstLine="0"/>
              <w:jc w:val="center"/>
            </w:pPr>
            <w:r>
              <w:t>Линейный слой для финальной обработки данных перед возвратом значений из модели</w:t>
            </w:r>
          </w:p>
        </w:tc>
      </w:tr>
      <w:tr w:rsidR="005529D2" w14:paraId="62D711C8" w14:textId="77777777" w:rsidTr="001941C6">
        <w:tc>
          <w:tcPr>
            <w:tcW w:w="2926" w:type="dxa"/>
          </w:tcPr>
          <w:p w14:paraId="797721B0" w14:textId="258DB158" w:rsidR="005529D2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noise_layer</w:t>
            </w:r>
            <w:proofErr w:type="spellEnd"/>
          </w:p>
        </w:tc>
        <w:tc>
          <w:tcPr>
            <w:tcW w:w="2926" w:type="dxa"/>
          </w:tcPr>
          <w:p w14:paraId="6A544A1B" w14:textId="66373CED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3EABE0AD" w14:textId="24A53F3B" w:rsidR="005529D2" w:rsidRPr="007A6CA9" w:rsidRDefault="007A6CA9" w:rsidP="001941C6">
            <w:pPr>
              <w:pStyle w:val="a4"/>
              <w:ind w:left="0" w:firstLine="0"/>
              <w:jc w:val="center"/>
            </w:pPr>
            <w:r>
              <w:t>Линейный слой для обработки вывода генератора</w:t>
            </w:r>
          </w:p>
        </w:tc>
      </w:tr>
      <w:tr w:rsidR="005529D2" w14:paraId="61B66C23" w14:textId="77777777" w:rsidTr="001941C6">
        <w:tc>
          <w:tcPr>
            <w:tcW w:w="2926" w:type="dxa"/>
          </w:tcPr>
          <w:p w14:paraId="3C10F46C" w14:textId="0CBEDA57" w:rsidR="005529D2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style_batch_norm</w:t>
            </w:r>
            <w:proofErr w:type="spellEnd"/>
          </w:p>
        </w:tc>
        <w:tc>
          <w:tcPr>
            <w:tcW w:w="2926" w:type="dxa"/>
          </w:tcPr>
          <w:p w14:paraId="717DB251" w14:textId="03A4160D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E2EBA85" w14:textId="7E4FA80D" w:rsidR="005529D2" w:rsidRPr="004E52E7" w:rsidRDefault="007A6CA9" w:rsidP="001941C6">
            <w:pPr>
              <w:pStyle w:val="a4"/>
              <w:ind w:left="0" w:firstLine="0"/>
              <w:jc w:val="center"/>
            </w:pPr>
            <w:r>
              <w:t xml:space="preserve">Слой </w:t>
            </w:r>
            <w:proofErr w:type="spellStart"/>
            <w:r>
              <w:t>батч</w:t>
            </w:r>
            <w:proofErr w:type="spellEnd"/>
            <w:r>
              <w:t>-нормализации для предотвращения переобучения</w:t>
            </w:r>
          </w:p>
        </w:tc>
      </w:tr>
      <w:tr w:rsidR="005529D2" w14:paraId="7266EACE" w14:textId="77777777" w:rsidTr="001941C6">
        <w:tc>
          <w:tcPr>
            <w:tcW w:w="2926" w:type="dxa"/>
          </w:tcPr>
          <w:p w14:paraId="34B6267F" w14:textId="21445402" w:rsidR="005529D2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candidate_batch_norm</w:t>
            </w:r>
            <w:proofErr w:type="spellEnd"/>
          </w:p>
        </w:tc>
        <w:tc>
          <w:tcPr>
            <w:tcW w:w="2926" w:type="dxa"/>
          </w:tcPr>
          <w:p w14:paraId="4AEF9C58" w14:textId="26790BDC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654DBD60" w14:textId="50EEFAA0" w:rsidR="005529D2" w:rsidRPr="004E52E7" w:rsidRDefault="007A6CA9" w:rsidP="001941C6">
            <w:pPr>
              <w:pStyle w:val="a4"/>
              <w:ind w:left="0" w:firstLine="0"/>
              <w:jc w:val="center"/>
            </w:pPr>
            <w:r>
              <w:t xml:space="preserve">Слой </w:t>
            </w:r>
            <w:proofErr w:type="spellStart"/>
            <w:r>
              <w:t>батч</w:t>
            </w:r>
            <w:proofErr w:type="spellEnd"/>
            <w:r>
              <w:t>-нормализации для предотвращения переобучения</w:t>
            </w:r>
          </w:p>
        </w:tc>
      </w:tr>
      <w:tr w:rsidR="005529D2" w14:paraId="610B79A4" w14:textId="77777777" w:rsidTr="001941C6">
        <w:tc>
          <w:tcPr>
            <w:tcW w:w="2926" w:type="dxa"/>
          </w:tcPr>
          <w:p w14:paraId="50C1288F" w14:textId="407E1E88" w:rsidR="005529D2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2926" w:type="dxa"/>
          </w:tcPr>
          <w:p w14:paraId="1D3DE4EC" w14:textId="19808E49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6A83E595" w14:textId="2CEFFE85" w:rsidR="005529D2" w:rsidRPr="004E52E7" w:rsidRDefault="007A6CA9" w:rsidP="001941C6">
            <w:pPr>
              <w:pStyle w:val="a4"/>
              <w:ind w:left="0" w:firstLine="0"/>
              <w:jc w:val="center"/>
            </w:pPr>
            <w:r>
              <w:t xml:space="preserve">Функция активации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5529D2" w14:paraId="633E6672" w14:textId="77777777" w:rsidTr="001941C6">
        <w:tc>
          <w:tcPr>
            <w:tcW w:w="2926" w:type="dxa"/>
          </w:tcPr>
          <w:p w14:paraId="7BBA4E6B" w14:textId="6C074E04" w:rsidR="005529D2" w:rsidRDefault="005529D2" w:rsidP="001941C6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sigm</w:t>
            </w:r>
            <w:proofErr w:type="spellEnd"/>
          </w:p>
        </w:tc>
        <w:tc>
          <w:tcPr>
            <w:tcW w:w="2926" w:type="dxa"/>
          </w:tcPr>
          <w:p w14:paraId="355F6405" w14:textId="4996F4BC" w:rsidR="005529D2" w:rsidRPr="004E52E7" w:rsidRDefault="005529D2" w:rsidP="001941C6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278CE51E" w14:textId="3B354B9E" w:rsidR="005529D2" w:rsidRPr="007A6CA9" w:rsidRDefault="007A6CA9" w:rsidP="001941C6">
            <w:pPr>
              <w:pStyle w:val="a4"/>
              <w:ind w:left="0" w:firstLine="0"/>
              <w:jc w:val="center"/>
            </w:pPr>
            <w:r>
              <w:t>Функция активации «</w:t>
            </w:r>
            <w:proofErr w:type="spellStart"/>
            <w:r>
              <w:t>сигмоида</w:t>
            </w:r>
            <w:proofErr w:type="spellEnd"/>
            <w:r>
              <w:t>»</w:t>
            </w:r>
          </w:p>
        </w:tc>
      </w:tr>
    </w:tbl>
    <w:p w14:paraId="4C454A09" w14:textId="77777777" w:rsidR="001941C6" w:rsidRPr="00816EA1" w:rsidRDefault="001941C6" w:rsidP="00816EA1">
      <w:pPr>
        <w:pStyle w:val="a4"/>
        <w:ind w:left="567" w:firstLine="0"/>
        <w:jc w:val="center"/>
      </w:pPr>
    </w:p>
    <w:p w14:paraId="36D40F07" w14:textId="77777777" w:rsidR="00232829" w:rsidRDefault="00232829" w:rsidP="00CF35ED">
      <w:pPr>
        <w:pStyle w:val="a4"/>
        <w:ind w:left="567" w:firstLine="0"/>
        <w:jc w:val="center"/>
      </w:pPr>
    </w:p>
    <w:p w14:paraId="3800A0A1" w14:textId="4811CAA6" w:rsidR="00D62B87" w:rsidRDefault="009B2449" w:rsidP="00CF35ED">
      <w:pPr>
        <w:pStyle w:val="a4"/>
        <w:ind w:left="567" w:firstLine="0"/>
        <w:jc w:val="center"/>
      </w:pPr>
      <w:r>
        <w:rPr>
          <w:b/>
          <w:bCs/>
        </w:rPr>
        <w:t xml:space="preserve">Описание класса </w:t>
      </w:r>
      <w:proofErr w:type="spellStart"/>
      <w:r w:rsidR="00301018" w:rsidRPr="00301018">
        <w:rPr>
          <w:b/>
          <w:bCs/>
          <w:lang w:val="en-US"/>
        </w:rPr>
        <w:t>SongDataset</w:t>
      </w:r>
      <w:proofErr w:type="spellEnd"/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960185" w14:paraId="61F2FFB1" w14:textId="77777777" w:rsidTr="00960185">
        <w:tc>
          <w:tcPr>
            <w:tcW w:w="2926" w:type="dxa"/>
          </w:tcPr>
          <w:p w14:paraId="5C130A73" w14:textId="1B278F8B" w:rsidR="00960185" w:rsidRDefault="00960185" w:rsidP="00960185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6184B24B" w14:textId="57BA95DF" w:rsidR="00960185" w:rsidRDefault="00960185" w:rsidP="00960185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3AB8E341" w14:textId="2C1465B4" w:rsidR="00960185" w:rsidRDefault="00960185" w:rsidP="00960185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Назначение</w:t>
            </w:r>
          </w:p>
        </w:tc>
      </w:tr>
      <w:tr w:rsidR="00960185" w14:paraId="314E0BB6" w14:textId="77777777" w:rsidTr="00960185">
        <w:tc>
          <w:tcPr>
            <w:tcW w:w="2926" w:type="dxa"/>
          </w:tcPr>
          <w:p w14:paraId="4248034A" w14:textId="040268E1" w:rsidR="00960185" w:rsidRPr="00960185" w:rsidRDefault="00960185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5FB30D7D" w14:textId="64EEB078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73196BEB" w14:textId="18C40823" w:rsidR="00960185" w:rsidRDefault="00960185" w:rsidP="00960185">
            <w:pPr>
              <w:pStyle w:val="a4"/>
              <w:ind w:left="0" w:firstLine="0"/>
              <w:jc w:val="center"/>
            </w:pPr>
            <w:r>
              <w:t>Конструктор класса</w:t>
            </w:r>
          </w:p>
        </w:tc>
      </w:tr>
      <w:tr w:rsidR="00960185" w14:paraId="758885AF" w14:textId="77777777" w:rsidTr="00960185">
        <w:tc>
          <w:tcPr>
            <w:tcW w:w="2926" w:type="dxa"/>
          </w:tcPr>
          <w:p w14:paraId="1A2409FB" w14:textId="09D66C09" w:rsidR="00960185" w:rsidRPr="00960185" w:rsidRDefault="00960185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getitem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739F92E2" w14:textId="55A77698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4BD2EADA" w14:textId="3CE2C1D4" w:rsidR="00960185" w:rsidRDefault="00960185" w:rsidP="00960185">
            <w:pPr>
              <w:pStyle w:val="a4"/>
              <w:ind w:left="0" w:firstLine="0"/>
              <w:jc w:val="center"/>
            </w:pPr>
            <w:r>
              <w:t>Позволяет использовать объект класса как итератор</w:t>
            </w:r>
          </w:p>
        </w:tc>
      </w:tr>
      <w:tr w:rsidR="00960185" w14:paraId="49700767" w14:textId="77777777" w:rsidTr="00960185">
        <w:tc>
          <w:tcPr>
            <w:tcW w:w="2926" w:type="dxa"/>
          </w:tcPr>
          <w:p w14:paraId="117D7846" w14:textId="79B6740F" w:rsidR="00960185" w:rsidRPr="00960185" w:rsidRDefault="00960185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157BC5E9" w14:textId="402240F0" w:rsidR="00960185" w:rsidRDefault="00960185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48644320" w14:textId="2E1A259C" w:rsidR="00960185" w:rsidRDefault="00960185" w:rsidP="00960185">
            <w:pPr>
              <w:pStyle w:val="a4"/>
              <w:ind w:left="0" w:firstLine="0"/>
              <w:jc w:val="center"/>
            </w:pPr>
            <w:r>
              <w:t xml:space="preserve">Возвращает кол-во элементов </w:t>
            </w:r>
            <w:proofErr w:type="spellStart"/>
            <w:r>
              <w:t>датасета</w:t>
            </w:r>
            <w:proofErr w:type="spellEnd"/>
          </w:p>
        </w:tc>
      </w:tr>
      <w:tr w:rsidR="00AC036B" w14:paraId="462689C8" w14:textId="77777777" w:rsidTr="00960185">
        <w:tc>
          <w:tcPr>
            <w:tcW w:w="2926" w:type="dxa"/>
          </w:tcPr>
          <w:p w14:paraId="64FB19FB" w14:textId="5C41AB6C" w:rsidR="00AC036B" w:rsidRPr="00AC036B" w:rsidRDefault="00AC036B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926" w:type="dxa"/>
          </w:tcPr>
          <w:p w14:paraId="10209DB5" w14:textId="57282EC9" w:rsidR="00AC036B" w:rsidRDefault="00AC036B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4E4EF554" w14:textId="5B5E4C81" w:rsidR="00AC036B" w:rsidRPr="00AC036B" w:rsidRDefault="00AC036B" w:rsidP="00960185">
            <w:pPr>
              <w:pStyle w:val="a4"/>
              <w:ind w:left="0" w:firstLine="0"/>
              <w:jc w:val="center"/>
            </w:pPr>
            <w:r>
              <w:t>Переменная для хранения данных для подачи в модель</w:t>
            </w:r>
          </w:p>
        </w:tc>
      </w:tr>
      <w:tr w:rsidR="00AC036B" w14:paraId="4E88C3CD" w14:textId="77777777" w:rsidTr="00960185">
        <w:tc>
          <w:tcPr>
            <w:tcW w:w="2926" w:type="dxa"/>
          </w:tcPr>
          <w:p w14:paraId="2F04B949" w14:textId="483B1EF9" w:rsidR="00AC036B" w:rsidRPr="00AC036B" w:rsidRDefault="00AC036B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  <w:tc>
          <w:tcPr>
            <w:tcW w:w="2926" w:type="dxa"/>
          </w:tcPr>
          <w:p w14:paraId="6344EDC0" w14:textId="4DD7F40E" w:rsidR="00AC036B" w:rsidRDefault="00AC036B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6661BC7C" w14:textId="3DF5C5B7" w:rsidR="00AC036B" w:rsidRDefault="00AC036B" w:rsidP="00AC036B">
            <w:pPr>
              <w:pStyle w:val="a4"/>
              <w:ind w:left="0" w:firstLine="0"/>
              <w:jc w:val="center"/>
            </w:pPr>
            <w:r>
              <w:t>Частота дискретизации</w:t>
            </w:r>
          </w:p>
        </w:tc>
      </w:tr>
      <w:tr w:rsidR="00AC036B" w14:paraId="0AF329C9" w14:textId="77777777" w:rsidTr="00960185">
        <w:tc>
          <w:tcPr>
            <w:tcW w:w="2926" w:type="dxa"/>
          </w:tcPr>
          <w:p w14:paraId="538D4A43" w14:textId="6C397822" w:rsidR="00AC036B" w:rsidRDefault="00AC036B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input_size</w:t>
            </w:r>
            <w:proofErr w:type="spellEnd"/>
          </w:p>
        </w:tc>
        <w:tc>
          <w:tcPr>
            <w:tcW w:w="2926" w:type="dxa"/>
          </w:tcPr>
          <w:p w14:paraId="6E66DFBA" w14:textId="68F9B7F5" w:rsidR="00AC036B" w:rsidRDefault="00AC036B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BA1D848" w14:textId="722C4DE8" w:rsidR="00AC036B" w:rsidRDefault="00AC036B" w:rsidP="00960185">
            <w:pPr>
              <w:pStyle w:val="a4"/>
              <w:ind w:left="0" w:firstLine="0"/>
              <w:jc w:val="center"/>
            </w:pPr>
            <w:r>
              <w:t>Размер окна отрывка от песни</w:t>
            </w:r>
          </w:p>
        </w:tc>
      </w:tr>
      <w:tr w:rsidR="00AC036B" w14:paraId="0A5E3455" w14:textId="77777777" w:rsidTr="00960185">
        <w:tc>
          <w:tcPr>
            <w:tcW w:w="2926" w:type="dxa"/>
          </w:tcPr>
          <w:p w14:paraId="0F58DEFC" w14:textId="1619FBAD" w:rsidR="00AC036B" w:rsidRDefault="00AC036B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output_size</w:t>
            </w:r>
            <w:proofErr w:type="spellEnd"/>
          </w:p>
        </w:tc>
        <w:tc>
          <w:tcPr>
            <w:tcW w:w="2926" w:type="dxa"/>
          </w:tcPr>
          <w:p w14:paraId="5F6F123B" w14:textId="450E3F0A" w:rsidR="00AC036B" w:rsidRPr="00AC036B" w:rsidRDefault="00AC036B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431B5379" w14:textId="142AD10D" w:rsidR="00AC036B" w:rsidRDefault="00AC036B" w:rsidP="00960185">
            <w:pPr>
              <w:pStyle w:val="a4"/>
              <w:ind w:left="0" w:firstLine="0"/>
              <w:jc w:val="center"/>
            </w:pPr>
            <w:r>
              <w:t>Размер сгенерированного окна</w:t>
            </w:r>
          </w:p>
        </w:tc>
      </w:tr>
    </w:tbl>
    <w:p w14:paraId="1335692A" w14:textId="0F6A0120" w:rsidR="009B2449" w:rsidRDefault="009B2449" w:rsidP="00CF35ED">
      <w:pPr>
        <w:pStyle w:val="a4"/>
        <w:ind w:left="567" w:firstLine="0"/>
        <w:jc w:val="center"/>
      </w:pPr>
    </w:p>
    <w:p w14:paraId="70B9F02E" w14:textId="22A3132D" w:rsidR="00B26F1A" w:rsidRPr="00C71EE9" w:rsidRDefault="00B26F1A" w:rsidP="00CF35ED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 xml:space="preserve">Описание класса </w:t>
      </w:r>
      <w:proofErr w:type="spellStart"/>
      <w:r w:rsidR="00C71EE9" w:rsidRPr="00C71EE9">
        <w:rPr>
          <w:b/>
          <w:bCs/>
          <w:lang w:val="en-US"/>
        </w:rPr>
        <w:t>GanSongTrainer</w:t>
      </w:r>
      <w:proofErr w:type="spellEnd"/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960185" w14:paraId="4A04D8FA" w14:textId="77777777" w:rsidTr="00960185">
        <w:tc>
          <w:tcPr>
            <w:tcW w:w="2926" w:type="dxa"/>
          </w:tcPr>
          <w:p w14:paraId="60950F2F" w14:textId="660F7E96" w:rsidR="00960185" w:rsidRDefault="00960185" w:rsidP="00960185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51747A9B" w14:textId="7B781FF3" w:rsidR="00960185" w:rsidRDefault="00960185" w:rsidP="00960185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7C9061CC" w14:textId="4A6E96DA" w:rsidR="00960185" w:rsidRDefault="00960185" w:rsidP="00960185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960185" w14:paraId="66B7459C" w14:textId="77777777" w:rsidTr="00960185">
        <w:tc>
          <w:tcPr>
            <w:tcW w:w="2926" w:type="dxa"/>
          </w:tcPr>
          <w:p w14:paraId="3704D10D" w14:textId="74A2E304" w:rsidR="00960185" w:rsidRPr="00960185" w:rsidRDefault="00960185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4ED4BE95" w14:textId="3CD4DCF3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52A03252" w14:textId="0C48DDF1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Конструктор класса</w:t>
            </w:r>
          </w:p>
        </w:tc>
      </w:tr>
      <w:tr w:rsidR="00960185" w14:paraId="139C71A9" w14:textId="77777777" w:rsidTr="00960185">
        <w:tc>
          <w:tcPr>
            <w:tcW w:w="2926" w:type="dxa"/>
          </w:tcPr>
          <w:p w14:paraId="1FF65900" w14:textId="0CA4BAE9" w:rsidR="00960185" w:rsidRPr="00960185" w:rsidRDefault="00960185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train_one_epoch</w:t>
            </w:r>
            <w:proofErr w:type="spellEnd"/>
          </w:p>
        </w:tc>
        <w:tc>
          <w:tcPr>
            <w:tcW w:w="2926" w:type="dxa"/>
          </w:tcPr>
          <w:p w14:paraId="48C11AFC" w14:textId="4162B9F4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3335020D" w14:textId="7017C4D2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Запускает одну эпоху обучения модели</w:t>
            </w:r>
          </w:p>
        </w:tc>
      </w:tr>
      <w:tr w:rsidR="00960185" w14:paraId="7DFD220C" w14:textId="77777777" w:rsidTr="00960185">
        <w:tc>
          <w:tcPr>
            <w:tcW w:w="2926" w:type="dxa"/>
          </w:tcPr>
          <w:p w14:paraId="73C11810" w14:textId="2960A853" w:rsidR="00960185" w:rsidRPr="00960185" w:rsidRDefault="00960185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926" w:type="dxa"/>
          </w:tcPr>
          <w:p w14:paraId="51C51C71" w14:textId="7778580C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11E0F3FE" w14:textId="36CA3F7A" w:rsidR="00960185" w:rsidRPr="00960185" w:rsidRDefault="00960185" w:rsidP="00960185">
            <w:pPr>
              <w:pStyle w:val="a4"/>
              <w:ind w:left="0" w:firstLine="0"/>
              <w:jc w:val="center"/>
            </w:pPr>
            <w:r>
              <w:t>Запускает процесс обучения модели</w:t>
            </w:r>
          </w:p>
        </w:tc>
      </w:tr>
      <w:tr w:rsidR="00577F66" w14:paraId="1D1EFB26" w14:textId="77777777" w:rsidTr="00960185">
        <w:tc>
          <w:tcPr>
            <w:tcW w:w="2926" w:type="dxa"/>
          </w:tcPr>
          <w:p w14:paraId="5D9563AD" w14:textId="3498C5CB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generator_loss</w:t>
            </w:r>
            <w:proofErr w:type="spellEnd"/>
          </w:p>
        </w:tc>
        <w:tc>
          <w:tcPr>
            <w:tcW w:w="2926" w:type="dxa"/>
          </w:tcPr>
          <w:p w14:paraId="471DCAA6" w14:textId="3CED818A" w:rsidR="00577F66" w:rsidRDefault="00577F66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5CF4243C" w14:textId="5A902E91" w:rsidR="00577F66" w:rsidRPr="00577F66" w:rsidRDefault="00577F66" w:rsidP="00960185">
            <w:pPr>
              <w:pStyle w:val="a4"/>
              <w:ind w:left="0" w:firstLine="0"/>
              <w:jc w:val="center"/>
            </w:pPr>
            <w:r>
              <w:t>Функция потерь для обучения генератора</w:t>
            </w:r>
          </w:p>
        </w:tc>
      </w:tr>
      <w:tr w:rsidR="00577F66" w14:paraId="665DA1DB" w14:textId="77777777" w:rsidTr="00960185">
        <w:tc>
          <w:tcPr>
            <w:tcW w:w="2926" w:type="dxa"/>
          </w:tcPr>
          <w:p w14:paraId="414F6928" w14:textId="667DD046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discriminator_loss</w:t>
            </w:r>
            <w:proofErr w:type="spellEnd"/>
          </w:p>
        </w:tc>
        <w:tc>
          <w:tcPr>
            <w:tcW w:w="2926" w:type="dxa"/>
          </w:tcPr>
          <w:p w14:paraId="1E81E88B" w14:textId="7DB1C41A" w:rsidR="00577F66" w:rsidRDefault="00577F66" w:rsidP="00960185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78C2DB22" w14:textId="616F04A3" w:rsidR="00577F66" w:rsidRDefault="00577F66" w:rsidP="00960185">
            <w:pPr>
              <w:pStyle w:val="a4"/>
              <w:ind w:left="0" w:firstLine="0"/>
              <w:jc w:val="center"/>
            </w:pPr>
            <w:r>
              <w:t>Функция потерь для обучения дискриминатора</w:t>
            </w:r>
          </w:p>
        </w:tc>
      </w:tr>
      <w:tr w:rsidR="00D165E1" w14:paraId="13E2AC21" w14:textId="77777777" w:rsidTr="00960185">
        <w:tc>
          <w:tcPr>
            <w:tcW w:w="2926" w:type="dxa"/>
          </w:tcPr>
          <w:p w14:paraId="58530121" w14:textId="675EAFDA" w:rsidR="00D165E1" w:rsidRPr="00D165E1" w:rsidRDefault="00D165E1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generator</w:t>
            </w:r>
          </w:p>
        </w:tc>
        <w:tc>
          <w:tcPr>
            <w:tcW w:w="2926" w:type="dxa"/>
          </w:tcPr>
          <w:p w14:paraId="035F29A8" w14:textId="29C87B8D" w:rsidR="00D165E1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4CDBD43" w14:textId="0B136078" w:rsidR="00D165E1" w:rsidRDefault="00577F66" w:rsidP="00960185">
            <w:pPr>
              <w:pStyle w:val="a4"/>
              <w:ind w:left="0" w:firstLine="0"/>
              <w:jc w:val="center"/>
            </w:pPr>
            <w:r>
              <w:t>Объект модели-генератора</w:t>
            </w:r>
          </w:p>
        </w:tc>
      </w:tr>
      <w:tr w:rsidR="00D165E1" w14:paraId="5B1FC47B" w14:textId="77777777" w:rsidTr="00960185">
        <w:tc>
          <w:tcPr>
            <w:tcW w:w="2926" w:type="dxa"/>
          </w:tcPr>
          <w:p w14:paraId="7FFC8586" w14:textId="5C9689D5" w:rsidR="00D165E1" w:rsidRPr="00D165E1" w:rsidRDefault="00D165E1" w:rsidP="00960185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discriminator</w:t>
            </w:r>
          </w:p>
        </w:tc>
        <w:tc>
          <w:tcPr>
            <w:tcW w:w="2926" w:type="dxa"/>
          </w:tcPr>
          <w:p w14:paraId="159B64E9" w14:textId="293F66DD" w:rsidR="00D165E1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57B029C" w14:textId="3C693FCB" w:rsidR="00D165E1" w:rsidRDefault="00577F66" w:rsidP="00960185">
            <w:pPr>
              <w:pStyle w:val="a4"/>
              <w:ind w:left="0" w:firstLine="0"/>
              <w:jc w:val="center"/>
            </w:pPr>
            <w:r>
              <w:t>Объект модели-дискриминатора</w:t>
            </w:r>
          </w:p>
        </w:tc>
      </w:tr>
      <w:tr w:rsidR="00D165E1" w14:paraId="04410AAC" w14:textId="77777777" w:rsidTr="00960185">
        <w:tc>
          <w:tcPr>
            <w:tcW w:w="2926" w:type="dxa"/>
          </w:tcPr>
          <w:p w14:paraId="6161567D" w14:textId="21DC0BD4" w:rsidR="00D165E1" w:rsidRP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2926" w:type="dxa"/>
          </w:tcPr>
          <w:p w14:paraId="6E3FF530" w14:textId="0B747BEE" w:rsidR="00D165E1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26AE3557" w14:textId="412A6785" w:rsidR="00D165E1" w:rsidRDefault="00577F66" w:rsidP="00960185">
            <w:pPr>
              <w:pStyle w:val="a4"/>
              <w:ind w:left="0" w:firstLine="0"/>
              <w:jc w:val="center"/>
            </w:pPr>
            <w:r>
              <w:t xml:space="preserve">Переменная для хранения данных </w:t>
            </w:r>
          </w:p>
        </w:tc>
      </w:tr>
      <w:tr w:rsidR="00577F66" w14:paraId="295727CE" w14:textId="77777777" w:rsidTr="00960185">
        <w:tc>
          <w:tcPr>
            <w:tcW w:w="2926" w:type="dxa"/>
          </w:tcPr>
          <w:p w14:paraId="500F6FA6" w14:textId="546BD7FD" w:rsidR="00577F66" w:rsidRPr="00D165E1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dataloader</w:t>
            </w:r>
            <w:proofErr w:type="spellEnd"/>
          </w:p>
        </w:tc>
        <w:tc>
          <w:tcPr>
            <w:tcW w:w="2926" w:type="dxa"/>
          </w:tcPr>
          <w:p w14:paraId="7B3B1C5A" w14:textId="6CEE836B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25BB9BDD" w14:textId="41B584A9" w:rsidR="00577F66" w:rsidRDefault="00577F66" w:rsidP="00960185">
            <w:pPr>
              <w:pStyle w:val="a4"/>
              <w:ind w:left="0" w:firstLine="0"/>
              <w:jc w:val="center"/>
            </w:pPr>
            <w:r>
              <w:t>Переменная для подачи данных в модель</w:t>
            </w:r>
          </w:p>
        </w:tc>
      </w:tr>
      <w:tr w:rsidR="00577F66" w14:paraId="3FD1F302" w14:textId="77777777" w:rsidTr="00960185">
        <w:tc>
          <w:tcPr>
            <w:tcW w:w="2926" w:type="dxa"/>
          </w:tcPr>
          <w:p w14:paraId="0EF9CC82" w14:textId="60FABBA0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gen_optim</w:t>
            </w:r>
            <w:proofErr w:type="spellEnd"/>
          </w:p>
        </w:tc>
        <w:tc>
          <w:tcPr>
            <w:tcW w:w="2926" w:type="dxa"/>
          </w:tcPr>
          <w:p w14:paraId="20273DD1" w14:textId="09D67539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1C7B434F" w14:textId="5FA13F5C" w:rsidR="00577F66" w:rsidRDefault="00577F66" w:rsidP="00960185">
            <w:pPr>
              <w:pStyle w:val="a4"/>
              <w:ind w:left="0" w:firstLine="0"/>
              <w:jc w:val="center"/>
            </w:pPr>
            <w:r>
              <w:t>Оптимизатор для модели-генератора</w:t>
            </w:r>
          </w:p>
        </w:tc>
      </w:tr>
      <w:tr w:rsidR="00577F66" w14:paraId="14E9BDA2" w14:textId="77777777" w:rsidTr="00960185">
        <w:tc>
          <w:tcPr>
            <w:tcW w:w="2926" w:type="dxa"/>
          </w:tcPr>
          <w:p w14:paraId="7A5DEC8A" w14:textId="6A4FFB77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disc_optim</w:t>
            </w:r>
            <w:proofErr w:type="spellEnd"/>
          </w:p>
        </w:tc>
        <w:tc>
          <w:tcPr>
            <w:tcW w:w="2926" w:type="dxa"/>
          </w:tcPr>
          <w:p w14:paraId="004875A7" w14:textId="78A2631C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6D64388" w14:textId="1D4E2C64" w:rsidR="00577F66" w:rsidRDefault="00577F66" w:rsidP="00960185">
            <w:pPr>
              <w:pStyle w:val="a4"/>
              <w:ind w:left="0" w:firstLine="0"/>
              <w:jc w:val="center"/>
            </w:pPr>
            <w:r>
              <w:t>Оптимизатор для модели-дискриминатора</w:t>
            </w:r>
          </w:p>
        </w:tc>
      </w:tr>
      <w:tr w:rsidR="00577F66" w14:paraId="4449A5DA" w14:textId="77777777" w:rsidTr="00960185">
        <w:tc>
          <w:tcPr>
            <w:tcW w:w="2926" w:type="dxa"/>
          </w:tcPr>
          <w:p w14:paraId="51E98825" w14:textId="04007F56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steps_to_print</w:t>
            </w:r>
            <w:proofErr w:type="spellEnd"/>
          </w:p>
        </w:tc>
        <w:tc>
          <w:tcPr>
            <w:tcW w:w="2926" w:type="dxa"/>
          </w:tcPr>
          <w:p w14:paraId="0718DB5F" w14:textId="053159D6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5FA47C83" w14:textId="309AFE9F" w:rsidR="00577F66" w:rsidRDefault="00A00931" w:rsidP="00960185">
            <w:pPr>
              <w:pStyle w:val="a4"/>
              <w:ind w:left="0" w:firstLine="0"/>
              <w:jc w:val="center"/>
            </w:pPr>
            <w:r>
              <w:t>Кол-во шагов для вывода информации об обучении</w:t>
            </w:r>
          </w:p>
        </w:tc>
      </w:tr>
      <w:tr w:rsidR="00577F66" w14:paraId="64DDCC96" w14:textId="77777777" w:rsidTr="00960185">
        <w:tc>
          <w:tcPr>
            <w:tcW w:w="2926" w:type="dxa"/>
          </w:tcPr>
          <w:p w14:paraId="276D1D10" w14:textId="4E6C8652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steps_to_save</w:t>
            </w:r>
            <w:proofErr w:type="spellEnd"/>
          </w:p>
        </w:tc>
        <w:tc>
          <w:tcPr>
            <w:tcW w:w="2926" w:type="dxa"/>
          </w:tcPr>
          <w:p w14:paraId="2000B5D9" w14:textId="68885CD2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564D0C4D" w14:textId="6E33F980" w:rsidR="00577F66" w:rsidRDefault="00A00931" w:rsidP="00960185">
            <w:pPr>
              <w:pStyle w:val="a4"/>
              <w:ind w:left="0" w:firstLine="0"/>
              <w:jc w:val="center"/>
            </w:pPr>
            <w:r>
              <w:t>Кол-во шагов для сохранения весов модели</w:t>
            </w:r>
          </w:p>
        </w:tc>
      </w:tr>
      <w:tr w:rsidR="00577F66" w14:paraId="5BF23DD0" w14:textId="77777777" w:rsidTr="00960185">
        <w:tc>
          <w:tcPr>
            <w:tcW w:w="2926" w:type="dxa"/>
          </w:tcPr>
          <w:p w14:paraId="70C16CC6" w14:textId="7E17C9D1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steps_to_stop</w:t>
            </w:r>
            <w:proofErr w:type="spellEnd"/>
          </w:p>
        </w:tc>
        <w:tc>
          <w:tcPr>
            <w:tcW w:w="2926" w:type="dxa"/>
          </w:tcPr>
          <w:p w14:paraId="4776E522" w14:textId="026C09AA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37413746" w14:textId="7491A1D3" w:rsidR="00577F66" w:rsidRDefault="00A00931" w:rsidP="00960185">
            <w:pPr>
              <w:pStyle w:val="a4"/>
              <w:ind w:left="0" w:firstLine="0"/>
              <w:jc w:val="center"/>
            </w:pPr>
            <w:r>
              <w:t>Кол-во шагов для остановки обучения модели на одной эпохе</w:t>
            </w:r>
          </w:p>
        </w:tc>
      </w:tr>
      <w:tr w:rsidR="00577F66" w14:paraId="30A4E1FF" w14:textId="77777777" w:rsidTr="00960185">
        <w:tc>
          <w:tcPr>
            <w:tcW w:w="2926" w:type="dxa"/>
          </w:tcPr>
          <w:p w14:paraId="5F847268" w14:textId="325B9C5D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926" w:type="dxa"/>
          </w:tcPr>
          <w:p w14:paraId="7725DF2A" w14:textId="6A8ABF2C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2EF47DF" w14:textId="48D25EC9" w:rsidR="00577F66" w:rsidRDefault="00A00931" w:rsidP="00960185">
            <w:pPr>
              <w:pStyle w:val="a4"/>
              <w:ind w:left="0" w:firstLine="0"/>
              <w:jc w:val="center"/>
            </w:pPr>
            <w:r>
              <w:t xml:space="preserve">Переменная, отвечающая за обучение модели на </w:t>
            </w:r>
            <w:r>
              <w:rPr>
                <w:lang w:val="en-US"/>
              </w:rPr>
              <w:t>GPU</w:t>
            </w:r>
            <w:r w:rsidRPr="00284078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CPU</w:t>
            </w:r>
          </w:p>
        </w:tc>
      </w:tr>
      <w:tr w:rsidR="00577F66" w14:paraId="4AFE704E" w14:textId="77777777" w:rsidTr="00960185">
        <w:tc>
          <w:tcPr>
            <w:tcW w:w="2926" w:type="dxa"/>
          </w:tcPr>
          <w:p w14:paraId="451D3CBD" w14:textId="57967BCB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n_critic</w:t>
            </w:r>
            <w:proofErr w:type="spellEnd"/>
          </w:p>
        </w:tc>
        <w:tc>
          <w:tcPr>
            <w:tcW w:w="2926" w:type="dxa"/>
          </w:tcPr>
          <w:p w14:paraId="0DB00850" w14:textId="6ED52176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353B9CE3" w14:textId="22489AE5" w:rsidR="00577F66" w:rsidRPr="00577F66" w:rsidRDefault="00577F66" w:rsidP="00960185">
            <w:pPr>
              <w:pStyle w:val="a4"/>
              <w:ind w:left="0" w:firstLine="0"/>
              <w:jc w:val="center"/>
            </w:pPr>
            <w:r>
              <w:t>Соотношение шагов для обучения дискриминатора для одного шага генератора</w:t>
            </w:r>
          </w:p>
        </w:tc>
      </w:tr>
      <w:tr w:rsidR="00577F66" w14:paraId="7B8BDD6D" w14:textId="77777777" w:rsidTr="00960185">
        <w:tc>
          <w:tcPr>
            <w:tcW w:w="2926" w:type="dxa"/>
          </w:tcPr>
          <w:p w14:paraId="0821CADE" w14:textId="73B9FD41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input_size</w:t>
            </w:r>
            <w:proofErr w:type="spellEnd"/>
          </w:p>
        </w:tc>
        <w:tc>
          <w:tcPr>
            <w:tcW w:w="2926" w:type="dxa"/>
          </w:tcPr>
          <w:p w14:paraId="13704B71" w14:textId="74BBB92B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560AE8A5" w14:textId="7A95AA27" w:rsidR="00577F66" w:rsidRDefault="00577F66" w:rsidP="00960185">
            <w:pPr>
              <w:pStyle w:val="a4"/>
              <w:ind w:left="0" w:firstLine="0"/>
              <w:jc w:val="center"/>
            </w:pPr>
            <w:r>
              <w:t>Размер окна отрывка от песни</w:t>
            </w:r>
          </w:p>
        </w:tc>
      </w:tr>
      <w:tr w:rsidR="00577F66" w14:paraId="142DBEEC" w14:textId="77777777" w:rsidTr="00960185">
        <w:tc>
          <w:tcPr>
            <w:tcW w:w="2926" w:type="dxa"/>
          </w:tcPr>
          <w:p w14:paraId="362C52EC" w14:textId="5B128EF4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noise_size</w:t>
            </w:r>
            <w:proofErr w:type="spellEnd"/>
          </w:p>
        </w:tc>
        <w:tc>
          <w:tcPr>
            <w:tcW w:w="2926" w:type="dxa"/>
          </w:tcPr>
          <w:p w14:paraId="5D75E879" w14:textId="0F61DA53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F644167" w14:textId="2044BCAE" w:rsidR="00577F66" w:rsidRDefault="00A00931" w:rsidP="00960185">
            <w:pPr>
              <w:pStyle w:val="a4"/>
              <w:ind w:left="0" w:firstLine="0"/>
              <w:jc w:val="center"/>
            </w:pPr>
            <w:r>
              <w:t xml:space="preserve">Размер вектора случайных значений </w:t>
            </w:r>
          </w:p>
        </w:tc>
      </w:tr>
      <w:tr w:rsidR="00577F66" w14:paraId="395C068D" w14:textId="77777777" w:rsidTr="00960185">
        <w:tc>
          <w:tcPr>
            <w:tcW w:w="2926" w:type="dxa"/>
          </w:tcPr>
          <w:p w14:paraId="4C926907" w14:textId="27C98130" w:rsidR="00577F66" w:rsidRDefault="00577F66" w:rsidP="0096018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output_size</w:t>
            </w:r>
            <w:proofErr w:type="spellEnd"/>
          </w:p>
        </w:tc>
        <w:tc>
          <w:tcPr>
            <w:tcW w:w="2926" w:type="dxa"/>
          </w:tcPr>
          <w:p w14:paraId="27D404B7" w14:textId="5BE92886" w:rsidR="00577F66" w:rsidRDefault="00577F66" w:rsidP="00960185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BC5ABC9" w14:textId="5DD1440D" w:rsidR="00577F66" w:rsidRDefault="00A00931" w:rsidP="00960185">
            <w:pPr>
              <w:pStyle w:val="a4"/>
              <w:ind w:left="0" w:firstLine="0"/>
              <w:jc w:val="center"/>
            </w:pPr>
            <w:r>
              <w:t>Размер сгенерированного интервала</w:t>
            </w:r>
          </w:p>
        </w:tc>
      </w:tr>
    </w:tbl>
    <w:p w14:paraId="0392681C" w14:textId="6BEE8399" w:rsidR="00B26F1A" w:rsidRDefault="00B26F1A" w:rsidP="00CF35ED">
      <w:pPr>
        <w:pStyle w:val="a4"/>
        <w:ind w:left="567" w:firstLine="0"/>
        <w:jc w:val="center"/>
        <w:rPr>
          <w:b/>
          <w:bCs/>
        </w:rPr>
      </w:pPr>
    </w:p>
    <w:p w14:paraId="383B7786" w14:textId="0D993778" w:rsidR="000E4DC3" w:rsidRPr="00C71EE9" w:rsidRDefault="000E4DC3" w:rsidP="00CF35ED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 xml:space="preserve">Описание класса </w:t>
      </w:r>
      <w:proofErr w:type="spellStart"/>
      <w:r w:rsidR="00C71EE9" w:rsidRPr="00C71EE9">
        <w:rPr>
          <w:b/>
          <w:bCs/>
          <w:lang w:val="en-US"/>
        </w:rPr>
        <w:t>MusicDataset</w:t>
      </w:r>
      <w:proofErr w:type="spellEnd"/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38"/>
        <w:gridCol w:w="2882"/>
        <w:gridCol w:w="2958"/>
      </w:tblGrid>
      <w:tr w:rsidR="008D4358" w14:paraId="458BA84B" w14:textId="77777777" w:rsidTr="008D4358">
        <w:tc>
          <w:tcPr>
            <w:tcW w:w="3115" w:type="dxa"/>
          </w:tcPr>
          <w:p w14:paraId="2FDB5159" w14:textId="725A679A" w:rsidR="008D4358" w:rsidRDefault="008D4358" w:rsidP="00CF35ED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0BCC97C8" w14:textId="38522A63" w:rsidR="008D4358" w:rsidRDefault="008D4358" w:rsidP="00CF35ED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3115" w:type="dxa"/>
          </w:tcPr>
          <w:p w14:paraId="42E77BF8" w14:textId="0DE4FFA4" w:rsidR="008D4358" w:rsidRDefault="008D4358" w:rsidP="00CF35ED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Назначение</w:t>
            </w:r>
          </w:p>
        </w:tc>
      </w:tr>
      <w:tr w:rsidR="008D4358" w14:paraId="2C88166C" w14:textId="77777777" w:rsidTr="008D4358">
        <w:tc>
          <w:tcPr>
            <w:tcW w:w="3115" w:type="dxa"/>
          </w:tcPr>
          <w:p w14:paraId="19C41EDD" w14:textId="57D276A5" w:rsidR="008D4358" w:rsidRDefault="008D4358" w:rsidP="00CF35ED">
            <w:pPr>
              <w:pStyle w:val="a4"/>
              <w:ind w:left="0" w:firstLine="0"/>
              <w:jc w:val="center"/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3115" w:type="dxa"/>
          </w:tcPr>
          <w:p w14:paraId="13E0C10E" w14:textId="28E31305" w:rsidR="008D4358" w:rsidRDefault="008D4358" w:rsidP="00CF35ED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3115" w:type="dxa"/>
          </w:tcPr>
          <w:p w14:paraId="305AF57A" w14:textId="0296417E" w:rsidR="008D4358" w:rsidRDefault="008D4358" w:rsidP="00CF35ED">
            <w:pPr>
              <w:pStyle w:val="a4"/>
              <w:ind w:left="0" w:firstLine="0"/>
              <w:jc w:val="center"/>
            </w:pPr>
            <w:r>
              <w:t>Конструктор класса</w:t>
            </w:r>
          </w:p>
        </w:tc>
      </w:tr>
      <w:tr w:rsidR="008D4358" w14:paraId="2C725D50" w14:textId="77777777" w:rsidTr="008D4358">
        <w:tc>
          <w:tcPr>
            <w:tcW w:w="3115" w:type="dxa"/>
          </w:tcPr>
          <w:p w14:paraId="7BD1038C" w14:textId="1DC55C48" w:rsidR="008D4358" w:rsidRDefault="008D4358" w:rsidP="00CF35ED">
            <w:pPr>
              <w:pStyle w:val="a4"/>
              <w:ind w:left="0" w:firstLine="0"/>
              <w:jc w:val="center"/>
            </w:pPr>
            <w:r>
              <w:t>__</w:t>
            </w:r>
            <w:proofErr w:type="spellStart"/>
            <w:r>
              <w:rPr>
                <w:lang w:val="en-US"/>
              </w:rPr>
              <w:t>getitem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3115" w:type="dxa"/>
          </w:tcPr>
          <w:p w14:paraId="1C821BA8" w14:textId="4DCF1387" w:rsidR="008D4358" w:rsidRDefault="008D4358" w:rsidP="00CF35ED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3115" w:type="dxa"/>
          </w:tcPr>
          <w:p w14:paraId="466BB101" w14:textId="367B6F24" w:rsidR="008D4358" w:rsidRDefault="008D4358" w:rsidP="00CF35ED">
            <w:pPr>
              <w:pStyle w:val="a4"/>
              <w:ind w:left="0" w:firstLine="0"/>
              <w:jc w:val="center"/>
            </w:pPr>
            <w:r>
              <w:t>Позволяет использовать объект класса как итератор</w:t>
            </w:r>
          </w:p>
        </w:tc>
      </w:tr>
      <w:tr w:rsidR="008D4358" w14:paraId="184A227D" w14:textId="77777777" w:rsidTr="008D4358">
        <w:tc>
          <w:tcPr>
            <w:tcW w:w="3115" w:type="dxa"/>
          </w:tcPr>
          <w:p w14:paraId="3A7299C2" w14:textId="7E31B48C" w:rsidR="008D4358" w:rsidRDefault="008D4358" w:rsidP="00CF35ED">
            <w:pPr>
              <w:pStyle w:val="a4"/>
              <w:ind w:left="0" w:firstLine="0"/>
              <w:jc w:val="center"/>
            </w:pPr>
            <w:r>
              <w:t>__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3115" w:type="dxa"/>
          </w:tcPr>
          <w:p w14:paraId="59817D31" w14:textId="00A3F93A" w:rsidR="008D4358" w:rsidRDefault="008D4358" w:rsidP="00CF35ED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3115" w:type="dxa"/>
          </w:tcPr>
          <w:p w14:paraId="57ACB936" w14:textId="320081B0" w:rsidR="008D4358" w:rsidRDefault="008D4358" w:rsidP="00CF35ED">
            <w:pPr>
              <w:pStyle w:val="a4"/>
              <w:ind w:left="0" w:firstLine="0"/>
              <w:jc w:val="center"/>
            </w:pPr>
            <w:r>
              <w:t xml:space="preserve">Возвращает кол-во элементов </w:t>
            </w:r>
            <w:proofErr w:type="spellStart"/>
            <w:r>
              <w:t>датасета</w:t>
            </w:r>
            <w:proofErr w:type="spellEnd"/>
          </w:p>
        </w:tc>
      </w:tr>
      <w:tr w:rsidR="00C3626A" w14:paraId="5EE31C13" w14:textId="77777777" w:rsidTr="008D4358">
        <w:tc>
          <w:tcPr>
            <w:tcW w:w="3115" w:type="dxa"/>
          </w:tcPr>
          <w:p w14:paraId="34A8162B" w14:textId="5CC3CBAC" w:rsidR="00C3626A" w:rsidRPr="00C3626A" w:rsidRDefault="00C3626A" w:rsidP="00CF35ED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115" w:type="dxa"/>
          </w:tcPr>
          <w:p w14:paraId="2F673694" w14:textId="2A4A4126" w:rsidR="00C3626A" w:rsidRDefault="002314FF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25A5A622" w14:textId="6484F0F3" w:rsidR="00C3626A" w:rsidRDefault="002314FF" w:rsidP="00CF35ED">
            <w:pPr>
              <w:pStyle w:val="a4"/>
              <w:ind w:left="0" w:firstLine="0"/>
              <w:jc w:val="center"/>
            </w:pPr>
            <w:r>
              <w:t>Корень файловой системы, откуда начинается поиск музыкальных файлов</w:t>
            </w:r>
          </w:p>
        </w:tc>
      </w:tr>
      <w:tr w:rsidR="00C3626A" w14:paraId="615FFB7D" w14:textId="77777777" w:rsidTr="008D4358">
        <w:tc>
          <w:tcPr>
            <w:tcW w:w="3115" w:type="dxa"/>
          </w:tcPr>
          <w:p w14:paraId="4279EDD9" w14:textId="759C0886" w:rsidR="00C3626A" w:rsidRPr="002314FF" w:rsidRDefault="002314FF" w:rsidP="00CF35ED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slice_size</w:t>
            </w:r>
            <w:proofErr w:type="spellEnd"/>
          </w:p>
        </w:tc>
        <w:tc>
          <w:tcPr>
            <w:tcW w:w="3115" w:type="dxa"/>
          </w:tcPr>
          <w:p w14:paraId="5AA66576" w14:textId="3BC5DF28" w:rsidR="00C3626A" w:rsidRDefault="002314FF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3C8F5295" w14:textId="6F38C824" w:rsidR="00C3626A" w:rsidRDefault="002314FF" w:rsidP="00CF35ED">
            <w:pPr>
              <w:pStyle w:val="a4"/>
              <w:ind w:left="0" w:firstLine="0"/>
              <w:jc w:val="center"/>
            </w:pPr>
            <w:r>
              <w:t>Размер окна песни для предсказания следующего символа</w:t>
            </w:r>
          </w:p>
        </w:tc>
      </w:tr>
      <w:tr w:rsidR="002314FF" w14:paraId="186175D4" w14:textId="77777777" w:rsidTr="008D4358">
        <w:tc>
          <w:tcPr>
            <w:tcW w:w="3115" w:type="dxa"/>
          </w:tcPr>
          <w:p w14:paraId="58AF8766" w14:textId="36D9FFCC" w:rsidR="002314FF" w:rsidRDefault="002314FF" w:rsidP="00CF35ED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3115" w:type="dxa"/>
          </w:tcPr>
          <w:p w14:paraId="60EA2640" w14:textId="2BBD9D99" w:rsidR="002314FF" w:rsidRDefault="002314FF" w:rsidP="00CF35ED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3115" w:type="dxa"/>
          </w:tcPr>
          <w:p w14:paraId="11CA490F" w14:textId="7BDD4877" w:rsidR="002314FF" w:rsidRDefault="002314FF" w:rsidP="00CF35ED">
            <w:pPr>
              <w:pStyle w:val="a4"/>
              <w:ind w:left="0" w:firstLine="0"/>
              <w:jc w:val="center"/>
            </w:pPr>
            <w:r>
              <w:t>Список путей к файлам песен, на которых проходит обучение</w:t>
            </w:r>
          </w:p>
        </w:tc>
      </w:tr>
    </w:tbl>
    <w:p w14:paraId="5EBCEDB9" w14:textId="69B14F39" w:rsidR="003039DC" w:rsidRDefault="003039DC" w:rsidP="00CF35ED">
      <w:pPr>
        <w:pStyle w:val="a4"/>
        <w:ind w:left="567" w:firstLine="0"/>
        <w:jc w:val="center"/>
      </w:pPr>
    </w:p>
    <w:p w14:paraId="52392AE0" w14:textId="760024D8" w:rsidR="002616FC" w:rsidRDefault="0027766E" w:rsidP="00CF35ED">
      <w:pPr>
        <w:pStyle w:val="a4"/>
        <w:ind w:left="567"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Описание </w:t>
      </w:r>
      <w:r w:rsidR="006C178A">
        <w:rPr>
          <w:b/>
          <w:bCs/>
        </w:rPr>
        <w:t xml:space="preserve">класса </w:t>
      </w:r>
      <w:r w:rsidR="00C71EE9" w:rsidRPr="00C71EE9">
        <w:rPr>
          <w:b/>
          <w:bCs/>
          <w:lang w:val="en-US"/>
        </w:rPr>
        <w:t>Trainer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9F7491" w14:paraId="5A8F3952" w14:textId="77777777" w:rsidTr="009F7491">
        <w:tc>
          <w:tcPr>
            <w:tcW w:w="2926" w:type="dxa"/>
          </w:tcPr>
          <w:p w14:paraId="2DB53301" w14:textId="1992995D" w:rsidR="009F7491" w:rsidRDefault="009F7491" w:rsidP="009F7491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1B727BD1" w14:textId="2812453A" w:rsidR="009F7491" w:rsidRDefault="009F7491" w:rsidP="009F7491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1204BB39" w14:textId="5FF67DA3" w:rsidR="009F7491" w:rsidRDefault="009F7491" w:rsidP="009F7491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Назначение</w:t>
            </w:r>
          </w:p>
        </w:tc>
      </w:tr>
      <w:tr w:rsidR="009F7491" w14:paraId="018E64DA" w14:textId="77777777" w:rsidTr="009F7491">
        <w:tc>
          <w:tcPr>
            <w:tcW w:w="2926" w:type="dxa"/>
          </w:tcPr>
          <w:p w14:paraId="4396E0CC" w14:textId="3DDD6680" w:rsidR="009F7491" w:rsidRPr="00F86B82" w:rsidRDefault="00F86B82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0E3ABC11" w14:textId="2C059F97" w:rsidR="009F7491" w:rsidRPr="00F86B82" w:rsidRDefault="00F86B82" w:rsidP="009F7491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7E4D965D" w14:textId="08246C34" w:rsidR="009F7491" w:rsidRDefault="00F86B82" w:rsidP="009F7491">
            <w:pPr>
              <w:pStyle w:val="a4"/>
              <w:ind w:left="0" w:firstLine="0"/>
              <w:jc w:val="center"/>
            </w:pPr>
            <w:r>
              <w:t>Конструктор класса</w:t>
            </w:r>
          </w:p>
        </w:tc>
      </w:tr>
      <w:tr w:rsidR="009F7491" w14:paraId="065A5EA7" w14:textId="77777777" w:rsidTr="009F7491">
        <w:tc>
          <w:tcPr>
            <w:tcW w:w="2926" w:type="dxa"/>
          </w:tcPr>
          <w:p w14:paraId="4EBFA46F" w14:textId="77BDA837" w:rsidR="009F7491" w:rsidRP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train_one_epoch</w:t>
            </w:r>
            <w:proofErr w:type="spellEnd"/>
          </w:p>
        </w:tc>
        <w:tc>
          <w:tcPr>
            <w:tcW w:w="2926" w:type="dxa"/>
          </w:tcPr>
          <w:p w14:paraId="29141ABB" w14:textId="4143E956" w:rsidR="009F7491" w:rsidRDefault="00284078" w:rsidP="009F7491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0352462A" w14:textId="0A11A3D9" w:rsidR="009F7491" w:rsidRPr="00284078" w:rsidRDefault="00284078" w:rsidP="009F7491">
            <w:pPr>
              <w:pStyle w:val="a4"/>
              <w:ind w:left="0" w:firstLine="0"/>
              <w:jc w:val="center"/>
            </w:pPr>
            <w:r>
              <w:t>Запускает одну эпоху обучения модели</w:t>
            </w:r>
          </w:p>
        </w:tc>
      </w:tr>
      <w:tr w:rsidR="00284078" w14:paraId="56C33ED6" w14:textId="77777777" w:rsidTr="009F7491">
        <w:tc>
          <w:tcPr>
            <w:tcW w:w="2926" w:type="dxa"/>
          </w:tcPr>
          <w:p w14:paraId="21FB4DF1" w14:textId="19D9E6DC" w:rsidR="00284078" w:rsidRP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926" w:type="dxa"/>
          </w:tcPr>
          <w:p w14:paraId="40E9E72D" w14:textId="2EAED6E6" w:rsidR="00284078" w:rsidRDefault="00284078" w:rsidP="009F7491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68566DE8" w14:textId="36446ADB" w:rsidR="00284078" w:rsidRPr="00284078" w:rsidRDefault="00284078" w:rsidP="009F7491">
            <w:pPr>
              <w:pStyle w:val="a4"/>
              <w:ind w:left="0" w:firstLine="0"/>
              <w:jc w:val="center"/>
            </w:pPr>
            <w:r>
              <w:t xml:space="preserve">Запускает обучение модели </w:t>
            </w:r>
          </w:p>
        </w:tc>
      </w:tr>
      <w:tr w:rsidR="00284078" w14:paraId="2457FA55" w14:textId="77777777" w:rsidTr="009F7491">
        <w:tc>
          <w:tcPr>
            <w:tcW w:w="2926" w:type="dxa"/>
          </w:tcPr>
          <w:p w14:paraId="7368DE93" w14:textId="35AA977F" w:rsidR="00284078" w:rsidRP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926" w:type="dxa"/>
          </w:tcPr>
          <w:p w14:paraId="192F9EB2" w14:textId="6A665AC0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52E7DEB7" w14:textId="5D186C97" w:rsidR="00284078" w:rsidRPr="00284078" w:rsidRDefault="00284078" w:rsidP="009F7491">
            <w:pPr>
              <w:pStyle w:val="a4"/>
              <w:ind w:left="0" w:firstLine="0"/>
              <w:jc w:val="center"/>
            </w:pPr>
            <w:r>
              <w:t xml:space="preserve">Объект модели, которую обучает класс </w:t>
            </w:r>
            <w:r>
              <w:rPr>
                <w:lang w:val="en-US"/>
              </w:rPr>
              <w:t>Trainer</w:t>
            </w:r>
          </w:p>
        </w:tc>
      </w:tr>
      <w:tr w:rsidR="00284078" w14:paraId="31EAF1D0" w14:textId="77777777" w:rsidTr="009F7491">
        <w:tc>
          <w:tcPr>
            <w:tcW w:w="2926" w:type="dxa"/>
          </w:tcPr>
          <w:p w14:paraId="3868C9C3" w14:textId="03B10EBC" w:rsidR="00284078" w:rsidRP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926" w:type="dxa"/>
          </w:tcPr>
          <w:p w14:paraId="27110912" w14:textId="3EA9B465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5395B91A" w14:textId="0A2CD375" w:rsidR="00284078" w:rsidRPr="00284078" w:rsidRDefault="00284078" w:rsidP="009F7491">
            <w:pPr>
              <w:pStyle w:val="a4"/>
              <w:ind w:left="0" w:firstLine="0"/>
              <w:jc w:val="center"/>
            </w:pPr>
            <w:r>
              <w:t xml:space="preserve">Переменная, отвечающая за обучение модели на </w:t>
            </w:r>
            <w:r>
              <w:rPr>
                <w:lang w:val="en-US"/>
              </w:rPr>
              <w:t>GPU</w:t>
            </w:r>
            <w:r w:rsidRPr="00284078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CPU</w:t>
            </w:r>
          </w:p>
        </w:tc>
      </w:tr>
      <w:tr w:rsidR="00284078" w14:paraId="22F32786" w14:textId="77777777" w:rsidTr="009F7491">
        <w:tc>
          <w:tcPr>
            <w:tcW w:w="2926" w:type="dxa"/>
          </w:tcPr>
          <w:p w14:paraId="5758D8C5" w14:textId="0B530E72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2926" w:type="dxa"/>
          </w:tcPr>
          <w:p w14:paraId="0680E51F" w14:textId="2F71DEB2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19E28ACA" w14:textId="4D6983CC" w:rsidR="00284078" w:rsidRDefault="00284078" w:rsidP="009F7491">
            <w:pPr>
              <w:pStyle w:val="a4"/>
              <w:ind w:left="0" w:firstLine="0"/>
              <w:jc w:val="center"/>
            </w:pPr>
            <w:r>
              <w:t xml:space="preserve">Класс, реализующий </w:t>
            </w:r>
            <w:r w:rsidR="00101A73">
              <w:t>метод оптимизации</w:t>
            </w:r>
          </w:p>
        </w:tc>
      </w:tr>
      <w:tr w:rsidR="00284078" w14:paraId="0A455956" w14:textId="77777777" w:rsidTr="009F7491">
        <w:tc>
          <w:tcPr>
            <w:tcW w:w="2926" w:type="dxa"/>
          </w:tcPr>
          <w:p w14:paraId="61CEB6E2" w14:textId="15CD7AAF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2926" w:type="dxa"/>
          </w:tcPr>
          <w:p w14:paraId="524AD677" w14:textId="65D16966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1C126F52" w14:textId="15185900" w:rsidR="00284078" w:rsidRDefault="00101A73" w:rsidP="009F7491">
            <w:pPr>
              <w:pStyle w:val="a4"/>
              <w:ind w:left="0" w:firstLine="0"/>
              <w:jc w:val="center"/>
            </w:pPr>
            <w:r>
              <w:t>Объект – обертка над данными для подачи данных на обучение</w:t>
            </w:r>
          </w:p>
        </w:tc>
      </w:tr>
      <w:tr w:rsidR="00284078" w14:paraId="41F97BBA" w14:textId="77777777" w:rsidTr="009F7491">
        <w:tc>
          <w:tcPr>
            <w:tcW w:w="2926" w:type="dxa"/>
          </w:tcPr>
          <w:p w14:paraId="1771E892" w14:textId="213EB6FB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loss</w:t>
            </w:r>
          </w:p>
        </w:tc>
        <w:tc>
          <w:tcPr>
            <w:tcW w:w="2926" w:type="dxa"/>
          </w:tcPr>
          <w:p w14:paraId="07F3EEE0" w14:textId="2C7A974C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341FC5F1" w14:textId="0F1B9BC3" w:rsidR="00284078" w:rsidRDefault="00101A73" w:rsidP="009F7491">
            <w:pPr>
              <w:pStyle w:val="a4"/>
              <w:ind w:left="0" w:firstLine="0"/>
              <w:jc w:val="center"/>
            </w:pPr>
            <w:r>
              <w:t>Класс-обертка над функцией потерь обучения модели</w:t>
            </w:r>
          </w:p>
        </w:tc>
      </w:tr>
      <w:tr w:rsidR="00284078" w14:paraId="57D5D61A" w14:textId="77777777" w:rsidTr="009F7491">
        <w:tc>
          <w:tcPr>
            <w:tcW w:w="2926" w:type="dxa"/>
          </w:tcPr>
          <w:p w14:paraId="6F1C97A0" w14:textId="70550A5B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</w:p>
        </w:tc>
        <w:tc>
          <w:tcPr>
            <w:tcW w:w="2926" w:type="dxa"/>
          </w:tcPr>
          <w:p w14:paraId="36F1D3AE" w14:textId="344AAC8E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6528C1B" w14:textId="154D8029" w:rsidR="00284078" w:rsidRDefault="00101A73" w:rsidP="009F7491">
            <w:pPr>
              <w:pStyle w:val="a4"/>
              <w:ind w:left="0" w:firstLine="0"/>
              <w:jc w:val="center"/>
            </w:pPr>
            <w:r>
              <w:t>Кол-во объектов на одном проходе модели</w:t>
            </w:r>
          </w:p>
        </w:tc>
      </w:tr>
      <w:tr w:rsidR="00284078" w14:paraId="6BCC95E4" w14:textId="77777777" w:rsidTr="009F7491">
        <w:tc>
          <w:tcPr>
            <w:tcW w:w="2926" w:type="dxa"/>
          </w:tcPr>
          <w:p w14:paraId="01E22F14" w14:textId="614DC678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steps_to_print</w:t>
            </w:r>
            <w:proofErr w:type="spellEnd"/>
          </w:p>
        </w:tc>
        <w:tc>
          <w:tcPr>
            <w:tcW w:w="2926" w:type="dxa"/>
          </w:tcPr>
          <w:p w14:paraId="5D34D64D" w14:textId="36C5CB02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4F0E1F1E" w14:textId="73AE101C" w:rsidR="00284078" w:rsidRDefault="00101A73" w:rsidP="009F7491">
            <w:pPr>
              <w:pStyle w:val="a4"/>
              <w:ind w:left="0" w:firstLine="0"/>
              <w:jc w:val="center"/>
            </w:pPr>
            <w:r>
              <w:t>Кол-во шагов для вывода информации об обучении</w:t>
            </w:r>
          </w:p>
        </w:tc>
      </w:tr>
      <w:tr w:rsidR="00284078" w14:paraId="333A125B" w14:textId="77777777" w:rsidTr="009F7491">
        <w:tc>
          <w:tcPr>
            <w:tcW w:w="2926" w:type="dxa"/>
          </w:tcPr>
          <w:p w14:paraId="3FEE3E64" w14:textId="7DDC0608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steps_to_save</w:t>
            </w:r>
            <w:proofErr w:type="spellEnd"/>
          </w:p>
        </w:tc>
        <w:tc>
          <w:tcPr>
            <w:tcW w:w="2926" w:type="dxa"/>
          </w:tcPr>
          <w:p w14:paraId="31DC5E6B" w14:textId="6DD0CA70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6E1EEB69" w14:textId="485FDE87" w:rsidR="00284078" w:rsidRDefault="00101A73" w:rsidP="009F7491">
            <w:pPr>
              <w:pStyle w:val="a4"/>
              <w:ind w:left="0" w:firstLine="0"/>
              <w:jc w:val="center"/>
            </w:pPr>
            <w:r>
              <w:t>Кол-во шагов для сохранения весов модели</w:t>
            </w:r>
          </w:p>
        </w:tc>
      </w:tr>
      <w:tr w:rsidR="00284078" w14:paraId="5DC9CC0E" w14:textId="77777777" w:rsidTr="009F7491">
        <w:tc>
          <w:tcPr>
            <w:tcW w:w="2926" w:type="dxa"/>
          </w:tcPr>
          <w:p w14:paraId="2600DCF2" w14:textId="7A533964" w:rsidR="00284078" w:rsidRDefault="00284078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steps_to_stop</w:t>
            </w:r>
            <w:proofErr w:type="spellEnd"/>
          </w:p>
        </w:tc>
        <w:tc>
          <w:tcPr>
            <w:tcW w:w="2926" w:type="dxa"/>
          </w:tcPr>
          <w:p w14:paraId="0A28FAEC" w14:textId="051E2934" w:rsidR="00284078" w:rsidRDefault="00284078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612EDC64" w14:textId="4651BA1B" w:rsidR="00284078" w:rsidRDefault="00101A73" w:rsidP="009F7491">
            <w:pPr>
              <w:pStyle w:val="a4"/>
              <w:ind w:left="0" w:firstLine="0"/>
              <w:jc w:val="center"/>
            </w:pPr>
            <w:r>
              <w:t>Кол-во шагов для остановки обучения модели на одной эпохе</w:t>
            </w:r>
          </w:p>
        </w:tc>
      </w:tr>
    </w:tbl>
    <w:p w14:paraId="5346023B" w14:textId="70BB637F" w:rsidR="00C71EE9" w:rsidRDefault="00C71EE9" w:rsidP="00C71EE9">
      <w:pPr>
        <w:pStyle w:val="a4"/>
        <w:ind w:left="567" w:firstLine="0"/>
        <w:jc w:val="center"/>
      </w:pPr>
    </w:p>
    <w:p w14:paraId="5FE4FF1D" w14:textId="6F1BDEAA" w:rsidR="005204C7" w:rsidRDefault="005204C7" w:rsidP="00C71EE9">
      <w:pPr>
        <w:pStyle w:val="a4"/>
        <w:ind w:left="567" w:firstLine="0"/>
        <w:jc w:val="center"/>
      </w:pPr>
    </w:p>
    <w:p w14:paraId="1B3A0583" w14:textId="77777777" w:rsidR="005204C7" w:rsidRDefault="005204C7" w:rsidP="00C71EE9">
      <w:pPr>
        <w:pStyle w:val="a4"/>
        <w:ind w:left="567" w:firstLine="0"/>
        <w:jc w:val="center"/>
      </w:pPr>
    </w:p>
    <w:p w14:paraId="3FD071DE" w14:textId="22A45A68" w:rsidR="00C71EE9" w:rsidRDefault="00C71EE9" w:rsidP="00C71EE9">
      <w:pPr>
        <w:pStyle w:val="a4"/>
        <w:ind w:left="567" w:firstLine="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Описание класса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Wave_Block</w:t>
      </w:r>
      <w:proofErr w:type="spellEnd"/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9F7491" w14:paraId="14ECA4AD" w14:textId="77777777" w:rsidTr="009F7491">
        <w:tc>
          <w:tcPr>
            <w:tcW w:w="2926" w:type="dxa"/>
          </w:tcPr>
          <w:p w14:paraId="2DBEE30A" w14:textId="1316F1ED" w:rsidR="009F7491" w:rsidRDefault="009F7491" w:rsidP="009F7491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0F18CC81" w14:textId="724BC2D9" w:rsidR="009F7491" w:rsidRDefault="009F7491" w:rsidP="009F7491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456A2A7C" w14:textId="5F7EF00C" w:rsidR="009F7491" w:rsidRDefault="009F7491" w:rsidP="009F7491">
            <w:pPr>
              <w:pStyle w:val="a4"/>
              <w:ind w:left="0" w:firstLine="0"/>
              <w:jc w:val="center"/>
            </w:pPr>
            <w:r>
              <w:rPr>
                <w:b/>
                <w:bCs/>
              </w:rPr>
              <w:t>Назначение</w:t>
            </w:r>
          </w:p>
        </w:tc>
      </w:tr>
      <w:tr w:rsidR="009F7491" w14:paraId="0E32EBE1" w14:textId="77777777" w:rsidTr="009F7491">
        <w:tc>
          <w:tcPr>
            <w:tcW w:w="2926" w:type="dxa"/>
          </w:tcPr>
          <w:p w14:paraId="55763B37" w14:textId="4BA9C37F" w:rsidR="009F7491" w:rsidRPr="006D09A5" w:rsidRDefault="006D09A5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num_rates</w:t>
            </w:r>
            <w:proofErr w:type="spellEnd"/>
          </w:p>
        </w:tc>
        <w:tc>
          <w:tcPr>
            <w:tcW w:w="2926" w:type="dxa"/>
          </w:tcPr>
          <w:p w14:paraId="33CA99ED" w14:textId="19A88CFD" w:rsidR="009F7491" w:rsidRDefault="006D09A5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E7FF6FB" w14:textId="4D0899E4" w:rsidR="009F7491" w:rsidRPr="006D09A5" w:rsidRDefault="006D09A5" w:rsidP="009F7491">
            <w:pPr>
              <w:pStyle w:val="a4"/>
              <w:ind w:left="0" w:firstLine="0"/>
              <w:jc w:val="center"/>
            </w:pPr>
            <w:r>
              <w:t xml:space="preserve">Кол-во слоев модели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</w:p>
        </w:tc>
      </w:tr>
      <w:tr w:rsidR="009F7491" w14:paraId="44EA3A37" w14:textId="77777777" w:rsidTr="009F7491">
        <w:tc>
          <w:tcPr>
            <w:tcW w:w="2926" w:type="dxa"/>
          </w:tcPr>
          <w:p w14:paraId="528FD168" w14:textId="7498F26C" w:rsidR="009F7491" w:rsidRPr="006D09A5" w:rsidRDefault="006D09A5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convs</w:t>
            </w:r>
            <w:proofErr w:type="spellEnd"/>
          </w:p>
        </w:tc>
        <w:tc>
          <w:tcPr>
            <w:tcW w:w="2926" w:type="dxa"/>
          </w:tcPr>
          <w:p w14:paraId="7261653C" w14:textId="2BF7273D" w:rsidR="009F7491" w:rsidRDefault="006D09A5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1D75A290" w14:textId="062D5495" w:rsidR="009F7491" w:rsidRDefault="006D09A5" w:rsidP="009F7491">
            <w:pPr>
              <w:pStyle w:val="a4"/>
              <w:ind w:left="0" w:firstLine="0"/>
              <w:jc w:val="center"/>
            </w:pPr>
            <w:r>
              <w:t>Список классических сверток для обработки входных данных</w:t>
            </w:r>
          </w:p>
        </w:tc>
      </w:tr>
      <w:tr w:rsidR="006D09A5" w14:paraId="3072B162" w14:textId="77777777" w:rsidTr="009F7491">
        <w:tc>
          <w:tcPr>
            <w:tcW w:w="2926" w:type="dxa"/>
          </w:tcPr>
          <w:p w14:paraId="6BCD7906" w14:textId="40198F1A" w:rsidR="006D09A5" w:rsidRDefault="006D09A5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filter_convs</w:t>
            </w:r>
            <w:proofErr w:type="spellEnd"/>
          </w:p>
        </w:tc>
        <w:tc>
          <w:tcPr>
            <w:tcW w:w="2926" w:type="dxa"/>
          </w:tcPr>
          <w:p w14:paraId="44A8BF95" w14:textId="76F1CFC9" w:rsidR="006D09A5" w:rsidRDefault="006D09A5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18CAA042" w14:textId="56E12129" w:rsidR="006D09A5" w:rsidRDefault="006D09A5" w:rsidP="009F7491">
            <w:pPr>
              <w:pStyle w:val="a4"/>
              <w:ind w:left="0" w:firstLine="0"/>
              <w:jc w:val="center"/>
            </w:pPr>
            <w:r>
              <w:t>Список фильтрующих сверток для предотвращения обучения</w:t>
            </w:r>
          </w:p>
        </w:tc>
      </w:tr>
      <w:tr w:rsidR="006D09A5" w14:paraId="484558B3" w14:textId="77777777" w:rsidTr="009F7491">
        <w:tc>
          <w:tcPr>
            <w:tcW w:w="2926" w:type="dxa"/>
          </w:tcPr>
          <w:p w14:paraId="649C5BCB" w14:textId="5EA4CBCC" w:rsidR="006D09A5" w:rsidRDefault="006D09A5" w:rsidP="006D09A5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gate_convs</w:t>
            </w:r>
            <w:proofErr w:type="spellEnd"/>
          </w:p>
        </w:tc>
        <w:tc>
          <w:tcPr>
            <w:tcW w:w="2926" w:type="dxa"/>
          </w:tcPr>
          <w:p w14:paraId="5D7A5B67" w14:textId="1BEC17FB" w:rsidR="006D09A5" w:rsidRDefault="006D09A5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3A116465" w14:textId="2FE67D4C" w:rsidR="006D09A5" w:rsidRDefault="006D09A5" w:rsidP="009F7491">
            <w:pPr>
              <w:pStyle w:val="a4"/>
              <w:ind w:left="0" w:firstLine="0"/>
              <w:jc w:val="center"/>
            </w:pPr>
            <w:r>
              <w:t>Список «арочных» сверток для поиска паттернов в исходных данных</w:t>
            </w:r>
          </w:p>
        </w:tc>
      </w:tr>
      <w:tr w:rsidR="006D09A5" w14:paraId="092B5465" w14:textId="77777777" w:rsidTr="009F7491">
        <w:tc>
          <w:tcPr>
            <w:tcW w:w="2926" w:type="dxa"/>
          </w:tcPr>
          <w:p w14:paraId="3D88E469" w14:textId="7F8D6FFC" w:rsidR="006D09A5" w:rsidRDefault="006D09A5" w:rsidP="006D09A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47AF6989" w14:textId="783B7B24" w:rsidR="006D09A5" w:rsidRDefault="006D09A5" w:rsidP="009F7491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2F707AFF" w14:textId="53689B2D" w:rsidR="006D09A5" w:rsidRDefault="006D09A5" w:rsidP="009F7491">
            <w:pPr>
              <w:pStyle w:val="a4"/>
              <w:ind w:left="0" w:firstLine="0"/>
              <w:jc w:val="center"/>
            </w:pPr>
            <w:r>
              <w:t>Конструктор класса</w:t>
            </w:r>
          </w:p>
        </w:tc>
      </w:tr>
      <w:tr w:rsidR="006D09A5" w14:paraId="255FE9F2" w14:textId="77777777" w:rsidTr="009F7491">
        <w:tc>
          <w:tcPr>
            <w:tcW w:w="2926" w:type="dxa"/>
          </w:tcPr>
          <w:p w14:paraId="2F80A0EE" w14:textId="113DD560" w:rsidR="006D09A5" w:rsidRDefault="006D09A5" w:rsidP="006D09A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forward</w:t>
            </w:r>
          </w:p>
        </w:tc>
        <w:tc>
          <w:tcPr>
            <w:tcW w:w="2926" w:type="dxa"/>
          </w:tcPr>
          <w:p w14:paraId="74AA9589" w14:textId="7C68686F" w:rsidR="006D09A5" w:rsidRDefault="006D09A5" w:rsidP="009F7491">
            <w:pPr>
              <w:pStyle w:val="a4"/>
              <w:ind w:left="0" w:firstLine="0"/>
              <w:jc w:val="center"/>
            </w:pPr>
            <w:r>
              <w:t>Метод</w:t>
            </w:r>
          </w:p>
        </w:tc>
        <w:tc>
          <w:tcPr>
            <w:tcW w:w="2926" w:type="dxa"/>
          </w:tcPr>
          <w:p w14:paraId="4F37A91F" w14:textId="4811C9B7" w:rsidR="006D09A5" w:rsidRDefault="006D09A5" w:rsidP="009F7491">
            <w:pPr>
              <w:pStyle w:val="a4"/>
              <w:ind w:left="0" w:firstLine="0"/>
              <w:jc w:val="center"/>
            </w:pPr>
            <w:r w:rsidRPr="004E52E7">
              <w:t>Метод для прямого прохода через нейронную сеть</w:t>
            </w:r>
          </w:p>
        </w:tc>
      </w:tr>
    </w:tbl>
    <w:p w14:paraId="5BE88883" w14:textId="77777777" w:rsidR="00C71EE9" w:rsidRDefault="00C71EE9" w:rsidP="00C71EE9">
      <w:pPr>
        <w:pStyle w:val="a4"/>
        <w:ind w:left="567" w:firstLine="0"/>
        <w:jc w:val="center"/>
      </w:pPr>
    </w:p>
    <w:p w14:paraId="7E9272AB" w14:textId="68C829E4" w:rsidR="00C71EE9" w:rsidRDefault="00C71EE9" w:rsidP="00960185">
      <w:pPr>
        <w:pStyle w:val="a4"/>
        <w:ind w:left="567"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Описание класса </w:t>
      </w:r>
      <w:r>
        <w:rPr>
          <w:b/>
          <w:bCs/>
          <w:lang w:val="en-US"/>
        </w:rPr>
        <w:t>Classifier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9F7491" w14:paraId="4795274B" w14:textId="77777777" w:rsidTr="009F7491">
        <w:tc>
          <w:tcPr>
            <w:tcW w:w="2926" w:type="dxa"/>
          </w:tcPr>
          <w:p w14:paraId="64832753" w14:textId="21133E6B" w:rsidR="009F7491" w:rsidRDefault="009F7491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16887DE9" w14:textId="7A4E6423" w:rsidR="009F7491" w:rsidRDefault="009F7491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0D53168F" w14:textId="2C6487AE" w:rsidR="009F7491" w:rsidRDefault="009F7491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9F7491" w14:paraId="24D02782" w14:textId="77777777" w:rsidTr="009F7491">
        <w:tc>
          <w:tcPr>
            <w:tcW w:w="2926" w:type="dxa"/>
          </w:tcPr>
          <w:p w14:paraId="40113CB1" w14:textId="5CE42646" w:rsidR="009F7491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926" w:type="dxa"/>
          </w:tcPr>
          <w:p w14:paraId="705220F9" w14:textId="0FCB8A0D" w:rsidR="009F7491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t>Метод</w:t>
            </w:r>
          </w:p>
        </w:tc>
        <w:tc>
          <w:tcPr>
            <w:tcW w:w="2926" w:type="dxa"/>
          </w:tcPr>
          <w:p w14:paraId="19C7E606" w14:textId="7F27D096" w:rsidR="009F7491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t>Конструктор класса</w:t>
            </w:r>
          </w:p>
        </w:tc>
      </w:tr>
      <w:tr w:rsidR="009F7491" w14:paraId="69F79844" w14:textId="77777777" w:rsidTr="009F7491">
        <w:tc>
          <w:tcPr>
            <w:tcW w:w="2926" w:type="dxa"/>
          </w:tcPr>
          <w:p w14:paraId="608869F6" w14:textId="7E8571DE" w:rsidR="009F7491" w:rsidRPr="00F86B82" w:rsidRDefault="005B72BA" w:rsidP="009F7491">
            <w:pPr>
              <w:pStyle w:val="a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forward</w:t>
            </w:r>
          </w:p>
        </w:tc>
        <w:tc>
          <w:tcPr>
            <w:tcW w:w="2926" w:type="dxa"/>
          </w:tcPr>
          <w:p w14:paraId="6C55E3FF" w14:textId="0E7BDCBC" w:rsidR="009F7491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t>Метод</w:t>
            </w:r>
          </w:p>
        </w:tc>
        <w:tc>
          <w:tcPr>
            <w:tcW w:w="2926" w:type="dxa"/>
          </w:tcPr>
          <w:p w14:paraId="3618A17A" w14:textId="4C333596" w:rsidR="009F7491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 w:rsidRPr="004E52E7">
              <w:t>Метод для прямого прохода через нейронную сеть</w:t>
            </w:r>
          </w:p>
        </w:tc>
      </w:tr>
      <w:tr w:rsidR="009F7491" w14:paraId="34595839" w14:textId="77777777" w:rsidTr="009F7491">
        <w:tc>
          <w:tcPr>
            <w:tcW w:w="2926" w:type="dxa"/>
          </w:tcPr>
          <w:p w14:paraId="5A994577" w14:textId="4490639B" w:rsidR="009F7491" w:rsidRPr="005B72BA" w:rsidRDefault="005B72BA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wave_block1</w:t>
            </w:r>
          </w:p>
        </w:tc>
        <w:tc>
          <w:tcPr>
            <w:tcW w:w="2926" w:type="dxa"/>
          </w:tcPr>
          <w:p w14:paraId="450ABB20" w14:textId="6D904ECA" w:rsidR="009F7491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47B98CBF" w14:textId="48E518B9" w:rsidR="009F7491" w:rsidRPr="005A7AE0" w:rsidRDefault="005A7AE0" w:rsidP="009F7491">
            <w:pPr>
              <w:pStyle w:val="a4"/>
              <w:ind w:left="0" w:firstLine="0"/>
              <w:jc w:val="center"/>
            </w:pPr>
            <w:proofErr w:type="spellStart"/>
            <w:r>
              <w:t>Сверточный</w:t>
            </w:r>
            <w:proofErr w:type="spellEnd"/>
            <w:r>
              <w:t xml:space="preserve"> блок сети архитектуры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</w:p>
        </w:tc>
      </w:tr>
      <w:tr w:rsidR="005B72BA" w14:paraId="342FACEE" w14:textId="77777777" w:rsidTr="009F7491">
        <w:tc>
          <w:tcPr>
            <w:tcW w:w="2926" w:type="dxa"/>
          </w:tcPr>
          <w:p w14:paraId="58BF4D73" w14:textId="1C829A30" w:rsidR="005B72BA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wave_block2</w:t>
            </w:r>
          </w:p>
        </w:tc>
        <w:tc>
          <w:tcPr>
            <w:tcW w:w="2926" w:type="dxa"/>
          </w:tcPr>
          <w:p w14:paraId="3E0B0E9E" w14:textId="46CF1577" w:rsidR="005B72BA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493C9512" w14:textId="520DCF78" w:rsidR="005B72BA" w:rsidRPr="005B72BA" w:rsidRDefault="005A7AE0" w:rsidP="009F7491">
            <w:pPr>
              <w:pStyle w:val="a4"/>
              <w:ind w:left="0" w:firstLine="0"/>
              <w:jc w:val="center"/>
            </w:pPr>
            <w:proofErr w:type="spellStart"/>
            <w:r>
              <w:t>Сверточный</w:t>
            </w:r>
            <w:proofErr w:type="spellEnd"/>
            <w:r>
              <w:t xml:space="preserve"> блок сети архитектуры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</w:p>
        </w:tc>
      </w:tr>
      <w:tr w:rsidR="005B72BA" w14:paraId="3DC2B1B7" w14:textId="77777777" w:rsidTr="009F7491">
        <w:tc>
          <w:tcPr>
            <w:tcW w:w="2926" w:type="dxa"/>
          </w:tcPr>
          <w:p w14:paraId="36DDD5AD" w14:textId="1E61086D" w:rsidR="005B72BA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wave_block3</w:t>
            </w:r>
          </w:p>
        </w:tc>
        <w:tc>
          <w:tcPr>
            <w:tcW w:w="2926" w:type="dxa"/>
          </w:tcPr>
          <w:p w14:paraId="775B2270" w14:textId="11774A87" w:rsidR="005B72BA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7E4525A9" w14:textId="76DD09EE" w:rsidR="005B72BA" w:rsidRPr="005B72BA" w:rsidRDefault="005A7AE0" w:rsidP="009F7491">
            <w:pPr>
              <w:pStyle w:val="a4"/>
              <w:ind w:left="0" w:firstLine="0"/>
              <w:jc w:val="center"/>
            </w:pPr>
            <w:proofErr w:type="spellStart"/>
            <w:r>
              <w:t>Сверточный</w:t>
            </w:r>
            <w:proofErr w:type="spellEnd"/>
            <w:r>
              <w:t xml:space="preserve"> блок сети архитектуры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</w:p>
        </w:tc>
      </w:tr>
      <w:tr w:rsidR="005B72BA" w14:paraId="77FDBB39" w14:textId="77777777" w:rsidTr="009F7491">
        <w:tc>
          <w:tcPr>
            <w:tcW w:w="2926" w:type="dxa"/>
          </w:tcPr>
          <w:p w14:paraId="1E0E6D91" w14:textId="3A878660" w:rsidR="005B72BA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wave_block4</w:t>
            </w:r>
          </w:p>
        </w:tc>
        <w:tc>
          <w:tcPr>
            <w:tcW w:w="2926" w:type="dxa"/>
          </w:tcPr>
          <w:p w14:paraId="2A8E2161" w14:textId="2872DDC8" w:rsidR="005B72BA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29A34794" w14:textId="18D2D96A" w:rsidR="005B72BA" w:rsidRPr="005B72BA" w:rsidRDefault="005A7AE0" w:rsidP="009F7491">
            <w:pPr>
              <w:pStyle w:val="a4"/>
              <w:ind w:left="0" w:firstLine="0"/>
              <w:jc w:val="center"/>
            </w:pPr>
            <w:proofErr w:type="spellStart"/>
            <w:r>
              <w:t>Сверточный</w:t>
            </w:r>
            <w:proofErr w:type="spellEnd"/>
            <w:r>
              <w:t xml:space="preserve"> блок сети архитектуры </w:t>
            </w:r>
            <w:proofErr w:type="spellStart"/>
            <w:r>
              <w:rPr>
                <w:lang w:val="en-US"/>
              </w:rPr>
              <w:t>WaveNet</w:t>
            </w:r>
            <w:proofErr w:type="spellEnd"/>
          </w:p>
        </w:tc>
      </w:tr>
      <w:tr w:rsidR="005B72BA" w14:paraId="6BE1F40E" w14:textId="77777777" w:rsidTr="009F7491">
        <w:tc>
          <w:tcPr>
            <w:tcW w:w="2926" w:type="dxa"/>
          </w:tcPr>
          <w:p w14:paraId="5AEEBA18" w14:textId="3BB77595" w:rsidR="005B72BA" w:rsidRDefault="005B72BA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2926" w:type="dxa"/>
          </w:tcPr>
          <w:p w14:paraId="13662169" w14:textId="59B31919" w:rsidR="005B72BA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501C61D4" w14:textId="5A93179A" w:rsidR="005B72BA" w:rsidRPr="005B72BA" w:rsidRDefault="00771075" w:rsidP="009F7491">
            <w:pPr>
              <w:pStyle w:val="a4"/>
              <w:ind w:left="0" w:firstLine="0"/>
              <w:jc w:val="center"/>
            </w:pPr>
            <w:proofErr w:type="spellStart"/>
            <w:r>
              <w:t>Полносвязный</w:t>
            </w:r>
            <w:proofErr w:type="spellEnd"/>
            <w:r>
              <w:t xml:space="preserve"> линейный слой</w:t>
            </w:r>
          </w:p>
        </w:tc>
      </w:tr>
      <w:tr w:rsidR="005B72BA" w14:paraId="1AB42D4E" w14:textId="77777777" w:rsidTr="009F7491">
        <w:tc>
          <w:tcPr>
            <w:tcW w:w="2926" w:type="dxa"/>
          </w:tcPr>
          <w:p w14:paraId="4619B9E4" w14:textId="775D5C58" w:rsidR="005B72BA" w:rsidRDefault="005B72BA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2926" w:type="dxa"/>
          </w:tcPr>
          <w:p w14:paraId="63FD3C70" w14:textId="46D6ACF2" w:rsidR="005B72BA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5048D7A" w14:textId="0DD40D0B" w:rsidR="005B72BA" w:rsidRPr="005B72BA" w:rsidRDefault="00771075" w:rsidP="009F7491">
            <w:pPr>
              <w:pStyle w:val="a4"/>
              <w:ind w:left="0" w:firstLine="0"/>
              <w:jc w:val="center"/>
            </w:pPr>
            <w:r>
              <w:t xml:space="preserve">Функция активации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5B72BA" w14:paraId="72EB182B" w14:textId="77777777" w:rsidTr="009F7491">
        <w:tc>
          <w:tcPr>
            <w:tcW w:w="2926" w:type="dxa"/>
          </w:tcPr>
          <w:p w14:paraId="42210F08" w14:textId="5906F539" w:rsidR="005B72BA" w:rsidRDefault="005B72BA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flatten</w:t>
            </w:r>
          </w:p>
        </w:tc>
        <w:tc>
          <w:tcPr>
            <w:tcW w:w="2926" w:type="dxa"/>
          </w:tcPr>
          <w:p w14:paraId="094A8452" w14:textId="34B5AA17" w:rsidR="005B72BA" w:rsidRPr="005B72BA" w:rsidRDefault="005B72BA" w:rsidP="009F7491">
            <w:pPr>
              <w:pStyle w:val="a4"/>
              <w:ind w:left="0" w:firstLine="0"/>
              <w:jc w:val="center"/>
            </w:pPr>
            <w:r>
              <w:t>Поле</w:t>
            </w:r>
          </w:p>
        </w:tc>
        <w:tc>
          <w:tcPr>
            <w:tcW w:w="2926" w:type="dxa"/>
          </w:tcPr>
          <w:p w14:paraId="0AC2EC2C" w14:textId="6D26F3E2" w:rsidR="005B72BA" w:rsidRPr="00771075" w:rsidRDefault="00771075" w:rsidP="009F7491">
            <w:pPr>
              <w:pStyle w:val="a4"/>
              <w:ind w:left="0" w:firstLine="0"/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Flatten</w:t>
            </w:r>
            <w:r w:rsidRPr="00771075">
              <w:t xml:space="preserve"> </w:t>
            </w:r>
            <w:r>
              <w:t xml:space="preserve">для склейки векторов одного </w:t>
            </w:r>
            <w:r>
              <w:lastRenderedPageBreak/>
              <w:t>потока данных в один вектор</w:t>
            </w:r>
          </w:p>
        </w:tc>
      </w:tr>
      <w:tr w:rsidR="005B72BA" w14:paraId="1750260B" w14:textId="77777777" w:rsidTr="009F7491">
        <w:tc>
          <w:tcPr>
            <w:tcW w:w="2926" w:type="dxa"/>
          </w:tcPr>
          <w:p w14:paraId="025F1546" w14:textId="123C1372" w:rsidR="005B72BA" w:rsidRDefault="005B72BA" w:rsidP="009F7491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lin_final</w:t>
            </w:r>
            <w:proofErr w:type="spellEnd"/>
          </w:p>
        </w:tc>
        <w:tc>
          <w:tcPr>
            <w:tcW w:w="2926" w:type="dxa"/>
          </w:tcPr>
          <w:p w14:paraId="14BFE04B" w14:textId="384AF698" w:rsidR="005B72BA" w:rsidRDefault="005B72BA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t>Поле</w:t>
            </w:r>
          </w:p>
        </w:tc>
        <w:tc>
          <w:tcPr>
            <w:tcW w:w="2926" w:type="dxa"/>
          </w:tcPr>
          <w:p w14:paraId="200C6A21" w14:textId="2FE16642" w:rsidR="005B72BA" w:rsidRDefault="00771075" w:rsidP="009F7491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t xml:space="preserve">Финальный </w:t>
            </w:r>
            <w:proofErr w:type="spellStart"/>
            <w:r>
              <w:t>полносвязный</w:t>
            </w:r>
            <w:proofErr w:type="spellEnd"/>
            <w:r>
              <w:t xml:space="preserve"> линейный слой</w:t>
            </w:r>
          </w:p>
        </w:tc>
      </w:tr>
    </w:tbl>
    <w:p w14:paraId="61FC0ED4" w14:textId="77777777" w:rsidR="00636FDB" w:rsidRPr="00960185" w:rsidRDefault="00636FDB" w:rsidP="00960185">
      <w:pPr>
        <w:pStyle w:val="a4"/>
        <w:ind w:left="567" w:firstLine="0"/>
        <w:jc w:val="center"/>
        <w:rPr>
          <w:b/>
          <w:bCs/>
        </w:rPr>
      </w:pPr>
    </w:p>
    <w:p w14:paraId="215AAC04" w14:textId="78EE0A7B" w:rsidR="009A3248" w:rsidRDefault="009A3248" w:rsidP="00960185">
      <w:pPr>
        <w:pStyle w:val="a4"/>
        <w:ind w:left="567" w:firstLine="0"/>
        <w:rPr>
          <w:b/>
          <w:bCs/>
        </w:rPr>
      </w:pPr>
    </w:p>
    <w:p w14:paraId="5F150605" w14:textId="79EF7B53" w:rsidR="00680DA1" w:rsidRDefault="004E55FA" w:rsidP="00CF35ED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>Описание серверных составляющих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36FDB" w14:paraId="584AF577" w14:textId="77777777" w:rsidTr="00636FDB">
        <w:tc>
          <w:tcPr>
            <w:tcW w:w="2926" w:type="dxa"/>
          </w:tcPr>
          <w:p w14:paraId="7B352E23" w14:textId="53E4061B" w:rsidR="00636FDB" w:rsidRDefault="00636FDB" w:rsidP="00636FDB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26" w:type="dxa"/>
          </w:tcPr>
          <w:p w14:paraId="4237F84A" w14:textId="6DCB25ED" w:rsidR="00636FDB" w:rsidRDefault="00636FDB" w:rsidP="00636FDB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926" w:type="dxa"/>
          </w:tcPr>
          <w:p w14:paraId="783D0738" w14:textId="257AF96C" w:rsidR="00636FDB" w:rsidRDefault="00636FDB" w:rsidP="00636FDB">
            <w:pPr>
              <w:pStyle w:val="a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636FDB" w14:paraId="459E4AA0" w14:textId="77777777" w:rsidTr="00636FDB">
        <w:tc>
          <w:tcPr>
            <w:tcW w:w="2926" w:type="dxa"/>
          </w:tcPr>
          <w:p w14:paraId="4EB7B577" w14:textId="0C837707" w:rsidR="00636FDB" w:rsidRPr="00CD518F" w:rsidRDefault="00CD518F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2926" w:type="dxa"/>
          </w:tcPr>
          <w:p w14:paraId="78B96AE5" w14:textId="72E5D1CB" w:rsidR="00636FDB" w:rsidRPr="00EA5264" w:rsidRDefault="00EA5264" w:rsidP="00636FDB">
            <w:pPr>
              <w:pStyle w:val="a4"/>
              <w:ind w:left="0" w:firstLine="0"/>
              <w:jc w:val="center"/>
            </w:pPr>
            <w:r>
              <w:t>Глобальная переменная</w:t>
            </w:r>
          </w:p>
        </w:tc>
        <w:tc>
          <w:tcPr>
            <w:tcW w:w="2926" w:type="dxa"/>
          </w:tcPr>
          <w:p w14:paraId="7C46DD22" w14:textId="068D3317" w:rsidR="00636FDB" w:rsidRPr="00CD518F" w:rsidRDefault="00CD518F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t xml:space="preserve">Переменная для запуска </w:t>
            </w:r>
            <w:r>
              <w:rPr>
                <w:lang w:val="en-US"/>
              </w:rPr>
              <w:t>API</w:t>
            </w:r>
          </w:p>
        </w:tc>
      </w:tr>
      <w:tr w:rsidR="00636FDB" w14:paraId="0FACF6EC" w14:textId="77777777" w:rsidTr="00636FDB">
        <w:tc>
          <w:tcPr>
            <w:tcW w:w="2926" w:type="dxa"/>
          </w:tcPr>
          <w:p w14:paraId="64A1BDE8" w14:textId="530D502B" w:rsidR="00636FDB" w:rsidRPr="00CD518F" w:rsidRDefault="00CD518F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2926" w:type="dxa"/>
          </w:tcPr>
          <w:p w14:paraId="2BFF48B2" w14:textId="5DBE8039" w:rsidR="00636FDB" w:rsidRPr="00CD518F" w:rsidRDefault="00EA5264" w:rsidP="00636FDB">
            <w:pPr>
              <w:pStyle w:val="a4"/>
              <w:ind w:left="0" w:firstLine="0"/>
              <w:jc w:val="center"/>
            </w:pPr>
            <w:r>
              <w:t>Глобальная переменная</w:t>
            </w:r>
          </w:p>
        </w:tc>
        <w:tc>
          <w:tcPr>
            <w:tcW w:w="2926" w:type="dxa"/>
          </w:tcPr>
          <w:p w14:paraId="7B949F37" w14:textId="0AB6502C" w:rsidR="00636FDB" w:rsidRPr="00CD518F" w:rsidRDefault="00CD518F" w:rsidP="00636FDB">
            <w:pPr>
              <w:pStyle w:val="a4"/>
              <w:ind w:left="0" w:firstLine="0"/>
              <w:jc w:val="center"/>
            </w:pPr>
            <w:r>
              <w:t xml:space="preserve">Переменная для поддержки </w:t>
            </w:r>
            <w:r>
              <w:rPr>
                <w:lang w:val="en-US"/>
              </w:rPr>
              <w:t>API</w:t>
            </w:r>
            <w:r w:rsidRPr="00CD518F">
              <w:t xml:space="preserve"> </w:t>
            </w:r>
            <w:r>
              <w:t xml:space="preserve">на сервере </w:t>
            </w:r>
          </w:p>
        </w:tc>
      </w:tr>
      <w:tr w:rsidR="00636FDB" w14:paraId="27F74DAA" w14:textId="77777777" w:rsidTr="00636FDB">
        <w:tc>
          <w:tcPr>
            <w:tcW w:w="2926" w:type="dxa"/>
          </w:tcPr>
          <w:p w14:paraId="79896B9C" w14:textId="029CC194" w:rsidR="00636FDB" w:rsidRPr="00CD518F" w:rsidRDefault="00CD518F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generate_music</w:t>
            </w:r>
            <w:proofErr w:type="spellEnd"/>
          </w:p>
        </w:tc>
        <w:tc>
          <w:tcPr>
            <w:tcW w:w="2926" w:type="dxa"/>
          </w:tcPr>
          <w:p w14:paraId="27F24280" w14:textId="2E13C76C" w:rsidR="00636FDB" w:rsidRPr="00CD518F" w:rsidRDefault="00EA5264" w:rsidP="00636FDB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13EDE1AC" w14:textId="7F69F2D6" w:rsidR="00636FDB" w:rsidRPr="00CD518F" w:rsidRDefault="00652D1A" w:rsidP="00636FDB">
            <w:pPr>
              <w:pStyle w:val="a4"/>
              <w:ind w:left="0" w:firstLine="0"/>
              <w:jc w:val="center"/>
            </w:pPr>
            <w:r>
              <w:t>Функция для обработки запроса для генерации музыки</w:t>
            </w:r>
          </w:p>
        </w:tc>
      </w:tr>
      <w:tr w:rsidR="00636FDB" w14:paraId="7A641056" w14:textId="77777777" w:rsidTr="00636FDB">
        <w:tc>
          <w:tcPr>
            <w:tcW w:w="2926" w:type="dxa"/>
          </w:tcPr>
          <w:p w14:paraId="556B45DA" w14:textId="2BE20FCF" w:rsidR="00636FDB" w:rsidRPr="00CD518F" w:rsidRDefault="00CD518F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post_playlist</w:t>
            </w:r>
            <w:proofErr w:type="spellEnd"/>
          </w:p>
        </w:tc>
        <w:tc>
          <w:tcPr>
            <w:tcW w:w="2926" w:type="dxa"/>
          </w:tcPr>
          <w:p w14:paraId="0F63A6E6" w14:textId="0147F267" w:rsidR="00636FDB" w:rsidRPr="00CD518F" w:rsidRDefault="00EA5264" w:rsidP="00636FDB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7D066BD7" w14:textId="7471EC7C" w:rsidR="00636FDB" w:rsidRPr="00CD518F" w:rsidRDefault="00652D1A" w:rsidP="00636FDB">
            <w:pPr>
              <w:pStyle w:val="a4"/>
              <w:ind w:left="0" w:firstLine="0"/>
              <w:jc w:val="center"/>
            </w:pPr>
            <w:r>
              <w:t xml:space="preserve">Функция для обработки запроса для записи </w:t>
            </w:r>
            <w:proofErr w:type="spellStart"/>
            <w:r>
              <w:t>плейлиста</w:t>
            </w:r>
            <w:proofErr w:type="spellEnd"/>
            <w:r>
              <w:t xml:space="preserve"> в базу данных</w:t>
            </w:r>
          </w:p>
        </w:tc>
      </w:tr>
      <w:tr w:rsidR="00636FDB" w14:paraId="573FCC0B" w14:textId="77777777" w:rsidTr="00636FDB">
        <w:tc>
          <w:tcPr>
            <w:tcW w:w="2926" w:type="dxa"/>
          </w:tcPr>
          <w:p w14:paraId="6BD3AF8C" w14:textId="073BF26E" w:rsidR="00636FDB" w:rsidRPr="00CD518F" w:rsidRDefault="00CD518F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post_track</w:t>
            </w:r>
            <w:proofErr w:type="spellEnd"/>
          </w:p>
        </w:tc>
        <w:tc>
          <w:tcPr>
            <w:tcW w:w="2926" w:type="dxa"/>
          </w:tcPr>
          <w:p w14:paraId="330274E3" w14:textId="402B0314" w:rsidR="00636FDB" w:rsidRPr="00CD518F" w:rsidRDefault="00EA5264" w:rsidP="00636FDB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004AF904" w14:textId="11219983" w:rsidR="00636FDB" w:rsidRPr="00CD518F" w:rsidRDefault="00652D1A" w:rsidP="00636FDB">
            <w:pPr>
              <w:pStyle w:val="a4"/>
              <w:ind w:left="0" w:firstLine="0"/>
              <w:jc w:val="center"/>
            </w:pPr>
            <w:r>
              <w:t>Функция для обработки запроса для записи трека в базу данных</w:t>
            </w:r>
          </w:p>
        </w:tc>
      </w:tr>
      <w:tr w:rsidR="00636FDB" w14:paraId="3AC961D3" w14:textId="77777777" w:rsidTr="00636FDB">
        <w:tc>
          <w:tcPr>
            <w:tcW w:w="2926" w:type="dxa"/>
          </w:tcPr>
          <w:p w14:paraId="4583A7AD" w14:textId="05688400" w:rsidR="00636FDB" w:rsidRPr="00CD518F" w:rsidRDefault="00CD518F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get_user_one_playlist</w:t>
            </w:r>
            <w:proofErr w:type="spellEnd"/>
          </w:p>
        </w:tc>
        <w:tc>
          <w:tcPr>
            <w:tcW w:w="2926" w:type="dxa"/>
          </w:tcPr>
          <w:p w14:paraId="66C46C5D" w14:textId="4D21EFCE" w:rsidR="00636FDB" w:rsidRPr="00CD518F" w:rsidRDefault="00EA5264" w:rsidP="00636FDB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187E27CB" w14:textId="56B08082" w:rsidR="00636FDB" w:rsidRPr="00CD518F" w:rsidRDefault="00652D1A" w:rsidP="00636FDB">
            <w:pPr>
              <w:pStyle w:val="a4"/>
              <w:ind w:left="0" w:firstLine="0"/>
              <w:jc w:val="center"/>
            </w:pPr>
            <w:r>
              <w:t xml:space="preserve">Функция для обработки запроса для поиска конкретного </w:t>
            </w:r>
            <w:proofErr w:type="spellStart"/>
            <w:r>
              <w:t>плейлиста</w:t>
            </w:r>
            <w:proofErr w:type="spellEnd"/>
            <w:r>
              <w:t xml:space="preserve"> конкретного пользователя</w:t>
            </w:r>
          </w:p>
        </w:tc>
      </w:tr>
      <w:tr w:rsidR="00636FDB" w14:paraId="7F0FD777" w14:textId="77777777" w:rsidTr="00636FDB">
        <w:tc>
          <w:tcPr>
            <w:tcW w:w="2926" w:type="dxa"/>
          </w:tcPr>
          <w:p w14:paraId="5ABAB5A4" w14:textId="12815CAB" w:rsidR="00636FDB" w:rsidRPr="00EA5264" w:rsidRDefault="00EA5264" w:rsidP="00636FDB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get_user_playlists</w:t>
            </w:r>
            <w:proofErr w:type="spellEnd"/>
          </w:p>
        </w:tc>
        <w:tc>
          <w:tcPr>
            <w:tcW w:w="2926" w:type="dxa"/>
          </w:tcPr>
          <w:p w14:paraId="47D73430" w14:textId="29F99977" w:rsidR="00636FDB" w:rsidRPr="00CD518F" w:rsidRDefault="00EA5264" w:rsidP="00636FDB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25F9E696" w14:textId="092A130A" w:rsidR="00636FDB" w:rsidRPr="00CD518F" w:rsidRDefault="00652D1A" w:rsidP="00636FDB">
            <w:pPr>
              <w:pStyle w:val="a4"/>
              <w:ind w:left="0" w:firstLine="0"/>
              <w:jc w:val="center"/>
            </w:pPr>
            <w:r>
              <w:t xml:space="preserve">Функция для обработки запроса для вывода всех </w:t>
            </w:r>
            <w:proofErr w:type="spellStart"/>
            <w:r>
              <w:t>плейлистов</w:t>
            </w:r>
            <w:proofErr w:type="spellEnd"/>
            <w:r>
              <w:t xml:space="preserve"> пользователя</w:t>
            </w:r>
          </w:p>
        </w:tc>
      </w:tr>
      <w:tr w:rsidR="00CD518F" w14:paraId="2567FAD5" w14:textId="77777777" w:rsidTr="00636FDB">
        <w:tc>
          <w:tcPr>
            <w:tcW w:w="2926" w:type="dxa"/>
          </w:tcPr>
          <w:p w14:paraId="00CBC3D9" w14:textId="696DA36E" w:rsidR="00CD518F" w:rsidRP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get_all_networks</w:t>
            </w:r>
            <w:proofErr w:type="spellEnd"/>
          </w:p>
        </w:tc>
        <w:tc>
          <w:tcPr>
            <w:tcW w:w="2926" w:type="dxa"/>
          </w:tcPr>
          <w:p w14:paraId="24251CB9" w14:textId="678125B9" w:rsidR="00CD518F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3ECBA439" w14:textId="0D33059F" w:rsidR="00CD518F" w:rsidRPr="00CD518F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 для возврата информации о всех существующих генеративных сетях</w:t>
            </w:r>
          </w:p>
        </w:tc>
      </w:tr>
      <w:tr w:rsidR="00CD518F" w14:paraId="0CFCE472" w14:textId="77777777" w:rsidTr="00636FDB">
        <w:tc>
          <w:tcPr>
            <w:tcW w:w="2926" w:type="dxa"/>
          </w:tcPr>
          <w:p w14:paraId="68E9727E" w14:textId="223EE8FB" w:rsidR="00CD518F" w:rsidRP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get_track</w:t>
            </w:r>
            <w:proofErr w:type="spellEnd"/>
          </w:p>
        </w:tc>
        <w:tc>
          <w:tcPr>
            <w:tcW w:w="2926" w:type="dxa"/>
          </w:tcPr>
          <w:p w14:paraId="5EDA44EE" w14:textId="60910C96" w:rsidR="00CD518F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769353A5" w14:textId="20BE7C03" w:rsidR="00CD518F" w:rsidRPr="00CD518F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 для добавления трека в базу данных</w:t>
            </w:r>
          </w:p>
        </w:tc>
      </w:tr>
      <w:tr w:rsidR="00CD518F" w14:paraId="556F895C" w14:textId="77777777" w:rsidTr="00636FDB">
        <w:tc>
          <w:tcPr>
            <w:tcW w:w="2926" w:type="dxa"/>
          </w:tcPr>
          <w:p w14:paraId="4F6F5558" w14:textId="73E7A9FD" w:rsidR="00CD518F" w:rsidRP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get_tracks</w:t>
            </w:r>
            <w:proofErr w:type="spellEnd"/>
          </w:p>
        </w:tc>
        <w:tc>
          <w:tcPr>
            <w:tcW w:w="2926" w:type="dxa"/>
          </w:tcPr>
          <w:p w14:paraId="7D29E782" w14:textId="379CC34A" w:rsidR="00CD518F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4BA35E90" w14:textId="5BC9EA20" w:rsidR="00CD518F" w:rsidRPr="00CD518F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 для вывода всех треков из базы данных</w:t>
            </w:r>
          </w:p>
        </w:tc>
      </w:tr>
      <w:tr w:rsidR="00CD518F" w14:paraId="647E18AD" w14:textId="77777777" w:rsidTr="00636FDB">
        <w:tc>
          <w:tcPr>
            <w:tcW w:w="2926" w:type="dxa"/>
          </w:tcPr>
          <w:p w14:paraId="4AEECE67" w14:textId="5D4C56A7" w:rsidR="00CD518F" w:rsidRP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get_user</w:t>
            </w:r>
            <w:proofErr w:type="spellEnd"/>
          </w:p>
        </w:tc>
        <w:tc>
          <w:tcPr>
            <w:tcW w:w="2926" w:type="dxa"/>
          </w:tcPr>
          <w:p w14:paraId="46711E95" w14:textId="13FCBDD6" w:rsidR="00CD518F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7CAF19CF" w14:textId="5C989801" w:rsidR="00CD518F" w:rsidRPr="00CD518F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 для возврата информации о пользователе</w:t>
            </w:r>
          </w:p>
        </w:tc>
      </w:tr>
      <w:tr w:rsidR="00CD518F" w14:paraId="7688777E" w14:textId="77777777" w:rsidTr="00636FDB">
        <w:tc>
          <w:tcPr>
            <w:tcW w:w="2926" w:type="dxa"/>
          </w:tcPr>
          <w:p w14:paraId="77D3F44C" w14:textId="23BA08A8" w:rsidR="00CD518F" w:rsidRP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get_user_by_id</w:t>
            </w:r>
            <w:proofErr w:type="spellEnd"/>
          </w:p>
        </w:tc>
        <w:tc>
          <w:tcPr>
            <w:tcW w:w="2926" w:type="dxa"/>
          </w:tcPr>
          <w:p w14:paraId="19500784" w14:textId="620B66F3" w:rsidR="00CD518F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2E3D08D4" w14:textId="3D4A13CD" w:rsidR="00CD518F" w:rsidRPr="005E597B" w:rsidRDefault="005E597B" w:rsidP="00CD518F">
            <w:pPr>
              <w:pStyle w:val="a4"/>
              <w:ind w:left="0" w:firstLine="0"/>
              <w:jc w:val="center"/>
            </w:pPr>
            <w:r>
              <w:t xml:space="preserve">Функция для обработки запроса для возврата информации о пользователе по его </w:t>
            </w:r>
            <w:r>
              <w:rPr>
                <w:lang w:val="en-US"/>
              </w:rPr>
              <w:t>id</w:t>
            </w:r>
          </w:p>
        </w:tc>
      </w:tr>
      <w:tr w:rsidR="00EA5264" w14:paraId="1B41A971" w14:textId="77777777" w:rsidTr="00636FDB">
        <w:tc>
          <w:tcPr>
            <w:tcW w:w="2926" w:type="dxa"/>
          </w:tcPr>
          <w:p w14:paraId="00C08C1E" w14:textId="746C3125" w:rsid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get_user_by_nickname</w:t>
            </w:r>
            <w:proofErr w:type="spellEnd"/>
          </w:p>
        </w:tc>
        <w:tc>
          <w:tcPr>
            <w:tcW w:w="2926" w:type="dxa"/>
          </w:tcPr>
          <w:p w14:paraId="75CC0A8D" w14:textId="6A79588F" w:rsidR="00EA5264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2FBDB125" w14:textId="66CF3C0B" w:rsidR="00EA5264" w:rsidRPr="005E597B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</w:t>
            </w:r>
            <w:r w:rsidRPr="005E597B">
              <w:t xml:space="preserve"> </w:t>
            </w:r>
            <w:r>
              <w:t xml:space="preserve">для возврата информации о пользователе по его </w:t>
            </w:r>
            <w:proofErr w:type="spellStart"/>
            <w:r>
              <w:t>никнейму</w:t>
            </w:r>
            <w:proofErr w:type="spellEnd"/>
          </w:p>
        </w:tc>
      </w:tr>
      <w:tr w:rsidR="00EA5264" w14:paraId="407741D9" w14:textId="77777777" w:rsidTr="00636FDB">
        <w:tc>
          <w:tcPr>
            <w:tcW w:w="2926" w:type="dxa"/>
          </w:tcPr>
          <w:p w14:paraId="2122182C" w14:textId="00881866" w:rsidR="00EA5264" w:rsidRDefault="00EA5264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register_user</w:t>
            </w:r>
            <w:proofErr w:type="spellEnd"/>
          </w:p>
        </w:tc>
        <w:tc>
          <w:tcPr>
            <w:tcW w:w="2926" w:type="dxa"/>
          </w:tcPr>
          <w:p w14:paraId="34061F56" w14:textId="4C474F73" w:rsidR="00EA5264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69ECE76D" w14:textId="20B60F74" w:rsidR="00EA5264" w:rsidRPr="00CD518F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 на регистрацию нового пользователя</w:t>
            </w:r>
          </w:p>
        </w:tc>
      </w:tr>
      <w:tr w:rsidR="00EA5264" w14:paraId="489FB37A" w14:textId="77777777" w:rsidTr="00636FDB">
        <w:tc>
          <w:tcPr>
            <w:tcW w:w="2926" w:type="dxa"/>
          </w:tcPr>
          <w:p w14:paraId="61BAD12E" w14:textId="598A0FD3" w:rsidR="00EA5264" w:rsidRDefault="005E597B" w:rsidP="00CD518F">
            <w:pPr>
              <w:pStyle w:val="a4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EA5264">
              <w:rPr>
                <w:lang w:val="en-US"/>
              </w:rPr>
              <w:t>et_all_users</w:t>
            </w:r>
            <w:proofErr w:type="spellEnd"/>
          </w:p>
        </w:tc>
        <w:tc>
          <w:tcPr>
            <w:tcW w:w="2926" w:type="dxa"/>
          </w:tcPr>
          <w:p w14:paraId="56F7B537" w14:textId="66BFBF06" w:rsidR="00EA5264" w:rsidRPr="00CD518F" w:rsidRDefault="00EA5264" w:rsidP="00CD518F">
            <w:pPr>
              <w:pStyle w:val="a4"/>
              <w:ind w:left="0" w:firstLine="0"/>
              <w:jc w:val="center"/>
            </w:pPr>
            <w:r>
              <w:t>Функция</w:t>
            </w:r>
          </w:p>
        </w:tc>
        <w:tc>
          <w:tcPr>
            <w:tcW w:w="2926" w:type="dxa"/>
          </w:tcPr>
          <w:p w14:paraId="77EFE135" w14:textId="72C64BFE" w:rsidR="00EA5264" w:rsidRPr="00CD518F" w:rsidRDefault="005E597B" w:rsidP="00CD518F">
            <w:pPr>
              <w:pStyle w:val="a4"/>
              <w:ind w:left="0" w:firstLine="0"/>
              <w:jc w:val="center"/>
            </w:pPr>
            <w:r>
              <w:t>Функция для обработки запроса для возврата информации о всех существующих пользователях</w:t>
            </w:r>
          </w:p>
        </w:tc>
      </w:tr>
    </w:tbl>
    <w:p w14:paraId="735B122A" w14:textId="77777777" w:rsidR="00636FDB" w:rsidRDefault="00636FDB" w:rsidP="00CF35ED">
      <w:pPr>
        <w:pStyle w:val="a4"/>
        <w:ind w:left="567" w:firstLine="0"/>
        <w:jc w:val="center"/>
        <w:rPr>
          <w:b/>
          <w:bCs/>
        </w:rPr>
      </w:pPr>
    </w:p>
    <w:p w14:paraId="1DE11985" w14:textId="77777777" w:rsidR="0009142F" w:rsidRDefault="0009142F" w:rsidP="00232843">
      <w:pPr>
        <w:pStyle w:val="2"/>
        <w:numPr>
          <w:ilvl w:val="0"/>
          <w:numId w:val="0"/>
        </w:numPr>
        <w:rPr>
          <w:b w:val="0"/>
          <w:bCs/>
        </w:rPr>
      </w:pPr>
    </w:p>
    <w:p w14:paraId="6E897E93" w14:textId="14DE993E" w:rsidR="00AF5806" w:rsidRPr="006E7276" w:rsidRDefault="00AF5806" w:rsidP="00477B34">
      <w:pPr>
        <w:pStyle w:val="2"/>
        <w:numPr>
          <w:ilvl w:val="0"/>
          <w:numId w:val="0"/>
        </w:numPr>
        <w:rPr>
          <w:b w:val="0"/>
          <w:bCs/>
        </w:rPr>
        <w:sectPr w:rsidR="00AF5806" w:rsidRPr="006E7276" w:rsidSect="00055270">
          <w:pgSz w:w="11906" w:h="16838"/>
          <w:pgMar w:top="1134" w:right="850" w:bottom="1134" w:left="1701" w:header="709" w:footer="709" w:gutter="0"/>
          <w:pgNumType w:start="5"/>
          <w:cols w:space="708"/>
          <w:docGrid w:linePitch="360"/>
        </w:sectPr>
      </w:pPr>
    </w:p>
    <w:p w14:paraId="754F42BE" w14:textId="77777777" w:rsidR="007855E1" w:rsidRPr="007855E1" w:rsidRDefault="007855E1" w:rsidP="00F9658D">
      <w:pPr>
        <w:pStyle w:val="40"/>
        <w:jc w:val="center"/>
      </w:pPr>
      <w:bookmarkStart w:id="32" w:name="_Toc531032982"/>
      <w:bookmarkStart w:id="33" w:name="_Toc531038482"/>
      <w:bookmarkStart w:id="34" w:name="_Toc531217409"/>
      <w:bookmarkStart w:id="35" w:name="_Toc531437255"/>
      <w:r w:rsidRPr="007855E1">
        <w:lastRenderedPageBreak/>
        <w:t>ЛИСТ РЕГИСТРАЦИИ ИЗМЕНЕНИЙ</w:t>
      </w:r>
      <w:bookmarkEnd w:id="32"/>
      <w:bookmarkEnd w:id="33"/>
      <w:bookmarkEnd w:id="34"/>
      <w:bookmarkEnd w:id="3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3"/>
        <w:gridCol w:w="993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50F13EAB" w14:textId="77777777" w:rsidTr="00F3041D">
        <w:trPr>
          <w:cantSplit/>
        </w:trPr>
        <w:tc>
          <w:tcPr>
            <w:tcW w:w="568" w:type="dxa"/>
            <w:vMerge w:val="restart"/>
          </w:tcPr>
          <w:p w14:paraId="7CC07159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DC96D1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36C3FF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ADEAA6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B3B98F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86919D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312526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0EE7553D" w14:textId="77777777" w:rsidTr="00284078">
        <w:trPr>
          <w:cantSplit/>
        </w:trPr>
        <w:tc>
          <w:tcPr>
            <w:tcW w:w="568" w:type="dxa"/>
            <w:vMerge/>
          </w:tcPr>
          <w:p w14:paraId="51FE17D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3" w:type="dxa"/>
          </w:tcPr>
          <w:p w14:paraId="1BE648C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3" w:type="dxa"/>
          </w:tcPr>
          <w:p w14:paraId="6C831624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BF55C16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0EDA9F5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1ED2D8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5D8BA24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50DE4B4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7AFB8EF4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FA81982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0A618C9C" w14:textId="77777777" w:rsidTr="00284078">
        <w:trPr>
          <w:trHeight w:hRule="exact" w:val="425"/>
        </w:trPr>
        <w:tc>
          <w:tcPr>
            <w:tcW w:w="568" w:type="dxa"/>
          </w:tcPr>
          <w:p w14:paraId="5BBDC3C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A0D63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B37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E4DD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4FEFA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4E688F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2157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1A455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FE22A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29147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BA58D79" w14:textId="77777777" w:rsidTr="00284078">
        <w:trPr>
          <w:trHeight w:hRule="exact" w:val="425"/>
        </w:trPr>
        <w:tc>
          <w:tcPr>
            <w:tcW w:w="568" w:type="dxa"/>
          </w:tcPr>
          <w:p w14:paraId="5B5C00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37FD7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A86AD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B3A7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63990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96B88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D550C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2DED33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959D8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6CE83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84B6600" w14:textId="77777777" w:rsidTr="00284078">
        <w:trPr>
          <w:trHeight w:hRule="exact" w:val="425"/>
        </w:trPr>
        <w:tc>
          <w:tcPr>
            <w:tcW w:w="568" w:type="dxa"/>
          </w:tcPr>
          <w:p w14:paraId="193153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44F73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70B22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14185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9B335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1F7E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256E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1107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46CA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FCB8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F9D29D2" w14:textId="77777777" w:rsidTr="00284078">
        <w:trPr>
          <w:trHeight w:hRule="exact" w:val="425"/>
        </w:trPr>
        <w:tc>
          <w:tcPr>
            <w:tcW w:w="568" w:type="dxa"/>
          </w:tcPr>
          <w:p w14:paraId="1F94BE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28567C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8F028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0452A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87B03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24DB0E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98786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4653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8068E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961B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FB4650" w14:textId="77777777" w:rsidTr="00284078">
        <w:trPr>
          <w:trHeight w:hRule="exact" w:val="425"/>
        </w:trPr>
        <w:tc>
          <w:tcPr>
            <w:tcW w:w="568" w:type="dxa"/>
          </w:tcPr>
          <w:p w14:paraId="3B5A38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243D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C492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C8D9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D53B01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E965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98B3C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D95FD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1F0D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5F6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9772D4D" w14:textId="77777777" w:rsidTr="00284078">
        <w:trPr>
          <w:trHeight w:hRule="exact" w:val="425"/>
        </w:trPr>
        <w:tc>
          <w:tcPr>
            <w:tcW w:w="568" w:type="dxa"/>
          </w:tcPr>
          <w:p w14:paraId="65C567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132672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5ABA5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0A14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ED089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12B8A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6AFE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9A1DD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1B731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C0225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0E69B53" w14:textId="77777777" w:rsidTr="00284078">
        <w:trPr>
          <w:trHeight w:hRule="exact" w:val="425"/>
        </w:trPr>
        <w:tc>
          <w:tcPr>
            <w:tcW w:w="568" w:type="dxa"/>
          </w:tcPr>
          <w:p w14:paraId="2C11C2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05160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CDEBA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7A2AA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62DF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A2D0F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DC8C38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01D0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95BE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C8B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31CBB6" w14:textId="77777777" w:rsidTr="00284078">
        <w:trPr>
          <w:trHeight w:hRule="exact" w:val="425"/>
        </w:trPr>
        <w:tc>
          <w:tcPr>
            <w:tcW w:w="568" w:type="dxa"/>
          </w:tcPr>
          <w:p w14:paraId="59E1AE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1F8B4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D3206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32EED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50B1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4B0A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74DC9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E3D88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AE1E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7CBD1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BF92E8" w14:textId="77777777" w:rsidTr="00284078">
        <w:trPr>
          <w:trHeight w:hRule="exact" w:val="425"/>
        </w:trPr>
        <w:tc>
          <w:tcPr>
            <w:tcW w:w="568" w:type="dxa"/>
          </w:tcPr>
          <w:p w14:paraId="2E60CA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23CD2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25F52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E986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2D6B5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20C3E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ACC2B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BAA0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39F22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AFD7D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F89C10E" w14:textId="77777777" w:rsidTr="00284078">
        <w:trPr>
          <w:trHeight w:hRule="exact" w:val="425"/>
        </w:trPr>
        <w:tc>
          <w:tcPr>
            <w:tcW w:w="568" w:type="dxa"/>
          </w:tcPr>
          <w:p w14:paraId="7573AF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24F2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64C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29D0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28DD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9C88A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D7BB1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E52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68898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15B1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72BE7AD" w14:textId="77777777" w:rsidTr="00284078">
        <w:trPr>
          <w:trHeight w:hRule="exact" w:val="425"/>
        </w:trPr>
        <w:tc>
          <w:tcPr>
            <w:tcW w:w="568" w:type="dxa"/>
          </w:tcPr>
          <w:p w14:paraId="02C0023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B21CB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A9991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060F3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26445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BBC7B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8CC2B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BA712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36C631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21AE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3C39FC8" w14:textId="77777777" w:rsidTr="00284078">
        <w:trPr>
          <w:trHeight w:hRule="exact" w:val="425"/>
        </w:trPr>
        <w:tc>
          <w:tcPr>
            <w:tcW w:w="568" w:type="dxa"/>
          </w:tcPr>
          <w:p w14:paraId="6A63BE4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8768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58D25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95C3F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0FD5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18174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62BF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163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652F7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E8A9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2DB73F" w14:textId="77777777" w:rsidTr="00284078">
        <w:trPr>
          <w:trHeight w:hRule="exact" w:val="425"/>
        </w:trPr>
        <w:tc>
          <w:tcPr>
            <w:tcW w:w="568" w:type="dxa"/>
          </w:tcPr>
          <w:p w14:paraId="42D58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5C3E7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7856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37F9B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8988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43FC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E6D82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4681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DE7E6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48CA8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5322D5C" w14:textId="77777777" w:rsidTr="00284078">
        <w:trPr>
          <w:trHeight w:hRule="exact" w:val="425"/>
        </w:trPr>
        <w:tc>
          <w:tcPr>
            <w:tcW w:w="568" w:type="dxa"/>
          </w:tcPr>
          <w:p w14:paraId="6BDBE3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DBDE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6EF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CBE9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FC93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53421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C065CB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B2077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79F10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5007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6BE31CF" w14:textId="77777777" w:rsidTr="00284078">
        <w:trPr>
          <w:trHeight w:hRule="exact" w:val="425"/>
        </w:trPr>
        <w:tc>
          <w:tcPr>
            <w:tcW w:w="568" w:type="dxa"/>
          </w:tcPr>
          <w:p w14:paraId="21031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E433D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4A1A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96AD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8377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09143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DF90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B1DA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8250D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772B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0DFF84A" w14:textId="77777777" w:rsidTr="00284078">
        <w:trPr>
          <w:trHeight w:hRule="exact" w:val="425"/>
        </w:trPr>
        <w:tc>
          <w:tcPr>
            <w:tcW w:w="568" w:type="dxa"/>
          </w:tcPr>
          <w:p w14:paraId="09899B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F102A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3C87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F249A0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3687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8F2EB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A3F6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A962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3E6B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AB731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7803C7F" w14:textId="77777777" w:rsidTr="00284078">
        <w:trPr>
          <w:trHeight w:hRule="exact" w:val="425"/>
        </w:trPr>
        <w:tc>
          <w:tcPr>
            <w:tcW w:w="568" w:type="dxa"/>
          </w:tcPr>
          <w:p w14:paraId="2B44EB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DFFE5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D210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817B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7FE3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24A02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C4708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C1F2A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2C00C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CA816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585CB42" w14:textId="77777777" w:rsidTr="00284078">
        <w:trPr>
          <w:trHeight w:hRule="exact" w:val="425"/>
        </w:trPr>
        <w:tc>
          <w:tcPr>
            <w:tcW w:w="568" w:type="dxa"/>
          </w:tcPr>
          <w:p w14:paraId="6D9DB5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64D54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FA7E9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A2E6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64BD9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6CA05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789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6671F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D2F5C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D06B6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2777092" w14:textId="77777777" w:rsidTr="00284078">
        <w:trPr>
          <w:trHeight w:hRule="exact" w:val="425"/>
        </w:trPr>
        <w:tc>
          <w:tcPr>
            <w:tcW w:w="568" w:type="dxa"/>
          </w:tcPr>
          <w:p w14:paraId="48D370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8DE4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8949A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E542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2A7C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F4D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192F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73380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DDD4B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DA3DD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A74927" w14:textId="77777777" w:rsidTr="00284078">
        <w:trPr>
          <w:trHeight w:hRule="exact" w:val="425"/>
        </w:trPr>
        <w:tc>
          <w:tcPr>
            <w:tcW w:w="568" w:type="dxa"/>
          </w:tcPr>
          <w:p w14:paraId="2B265E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A0A8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FF028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B4909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EEB6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CB3D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F7F9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2B05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36EB3D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8F66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679519C" w14:textId="77777777" w:rsidTr="00284078">
        <w:trPr>
          <w:trHeight w:hRule="exact" w:val="425"/>
        </w:trPr>
        <w:tc>
          <w:tcPr>
            <w:tcW w:w="568" w:type="dxa"/>
          </w:tcPr>
          <w:p w14:paraId="4FAE5C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F2F98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FE863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50CF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27063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8276FE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FC18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47B9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AB59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389BF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48F753C" w14:textId="77777777" w:rsidTr="00284078">
        <w:trPr>
          <w:trHeight w:hRule="exact" w:val="425"/>
        </w:trPr>
        <w:tc>
          <w:tcPr>
            <w:tcW w:w="568" w:type="dxa"/>
          </w:tcPr>
          <w:p w14:paraId="173CA3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C498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BA262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F9D5D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30D2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A02B1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466F4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CACD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B4987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D10A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150BE8" w14:textId="77777777" w:rsidTr="00284078">
        <w:trPr>
          <w:trHeight w:hRule="exact" w:val="425"/>
        </w:trPr>
        <w:tc>
          <w:tcPr>
            <w:tcW w:w="568" w:type="dxa"/>
          </w:tcPr>
          <w:p w14:paraId="0E912B6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3A04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6DEA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8F14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A0DFD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CD464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0F13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05B9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5201F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76B5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5F769613" w14:textId="77777777" w:rsidR="007855E1" w:rsidRPr="00A524C6" w:rsidRDefault="007855E1" w:rsidP="00A87898"/>
    <w:sectPr w:rsidR="007855E1" w:rsidRPr="00A524C6" w:rsidSect="00C76E75">
      <w:headerReference w:type="default" r:id="rId31"/>
      <w:footerReference w:type="default" r:id="rId32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18586" w14:textId="77777777" w:rsidR="00A673DE" w:rsidRDefault="00A673DE" w:rsidP="00A87898">
      <w:r>
        <w:separator/>
      </w:r>
    </w:p>
  </w:endnote>
  <w:endnote w:type="continuationSeparator" w:id="0">
    <w:p w14:paraId="027FB59E" w14:textId="77777777" w:rsidR="00A673DE" w:rsidRDefault="00A673DE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0D9B" w14:textId="77777777" w:rsidR="00193339" w:rsidRDefault="00193339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193339" w:rsidRPr="00D31A79" w14:paraId="50070363" w14:textId="77777777" w:rsidTr="00F3041D">
      <w:trPr>
        <w:trHeight w:val="423"/>
      </w:trPr>
      <w:tc>
        <w:tcPr>
          <w:tcW w:w="2733" w:type="dxa"/>
        </w:tcPr>
        <w:p w14:paraId="58C4CEA5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113879E5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3EA8F386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72933165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13DAE81B" w14:textId="77777777" w:rsidR="00193339" w:rsidRPr="00D31A79" w:rsidRDefault="00193339" w:rsidP="00A87898">
          <w:pPr>
            <w:pStyle w:val="ac"/>
          </w:pPr>
        </w:p>
      </w:tc>
    </w:tr>
    <w:tr w:rsidR="00193339" w:rsidRPr="00D31A79" w14:paraId="27240658" w14:textId="77777777" w:rsidTr="00F3041D">
      <w:trPr>
        <w:trHeight w:val="411"/>
      </w:trPr>
      <w:tc>
        <w:tcPr>
          <w:tcW w:w="2733" w:type="dxa"/>
        </w:tcPr>
        <w:p w14:paraId="3819D3EB" w14:textId="77777777" w:rsidR="00193339" w:rsidRPr="00D31A79" w:rsidRDefault="00193339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51E3A7E0" w14:textId="77777777" w:rsidR="00193339" w:rsidRPr="00D31A79" w:rsidRDefault="00193339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25AC1D7C" w14:textId="77777777" w:rsidR="00193339" w:rsidRPr="00D31A79" w:rsidRDefault="00193339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56F3E11B" w14:textId="77777777" w:rsidR="00193339" w:rsidRPr="00D31A79" w:rsidRDefault="00193339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650FB873" w14:textId="77777777" w:rsidR="00193339" w:rsidRPr="00D31A79" w:rsidRDefault="00193339" w:rsidP="00A87898">
          <w:pPr>
            <w:pStyle w:val="ac"/>
          </w:pPr>
          <w:r w:rsidRPr="00D31A79">
            <w:t>Дата</w:t>
          </w:r>
        </w:p>
      </w:tc>
    </w:tr>
    <w:tr w:rsidR="00193339" w:rsidRPr="00D31A79" w14:paraId="333B4FA6" w14:textId="77777777" w:rsidTr="00F3041D">
      <w:trPr>
        <w:trHeight w:val="407"/>
      </w:trPr>
      <w:tc>
        <w:tcPr>
          <w:tcW w:w="2733" w:type="dxa"/>
        </w:tcPr>
        <w:p w14:paraId="2C142D65" w14:textId="77777777" w:rsidR="00193339" w:rsidRPr="00D31A79" w:rsidRDefault="00193339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D1E43DA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2D1DB29A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67597E75" w14:textId="77777777" w:rsidR="00193339" w:rsidRPr="00D31A79" w:rsidRDefault="00193339" w:rsidP="00A87898">
          <w:pPr>
            <w:pStyle w:val="ac"/>
          </w:pPr>
        </w:p>
      </w:tc>
      <w:tc>
        <w:tcPr>
          <w:tcW w:w="1867" w:type="dxa"/>
        </w:tcPr>
        <w:p w14:paraId="6F553767" w14:textId="77777777" w:rsidR="00193339" w:rsidRPr="00D31A79" w:rsidRDefault="00193339" w:rsidP="00A87898">
          <w:pPr>
            <w:pStyle w:val="ac"/>
          </w:pPr>
        </w:p>
      </w:tc>
    </w:tr>
    <w:tr w:rsidR="00193339" w:rsidRPr="00D31A79" w14:paraId="4287255F" w14:textId="77777777" w:rsidTr="00F3041D">
      <w:trPr>
        <w:trHeight w:val="420"/>
      </w:trPr>
      <w:tc>
        <w:tcPr>
          <w:tcW w:w="2733" w:type="dxa"/>
        </w:tcPr>
        <w:p w14:paraId="056B5612" w14:textId="77777777" w:rsidR="00193339" w:rsidRPr="00D31A79" w:rsidRDefault="00193339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1D19DF3" w14:textId="77777777" w:rsidR="00193339" w:rsidRPr="00D31A79" w:rsidRDefault="00193339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1A52999" w14:textId="77777777" w:rsidR="00193339" w:rsidRPr="00D31A79" w:rsidRDefault="00193339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1839C6E0" w14:textId="77777777" w:rsidR="00193339" w:rsidRPr="00D31A79" w:rsidRDefault="00193339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7B8F4641" w14:textId="77777777" w:rsidR="00193339" w:rsidRPr="00D31A79" w:rsidRDefault="00193339" w:rsidP="00A87898">
          <w:pPr>
            <w:pStyle w:val="ac"/>
          </w:pPr>
          <w:r w:rsidRPr="00D31A79">
            <w:t>Подп. и дата</w:t>
          </w:r>
        </w:p>
      </w:tc>
    </w:tr>
  </w:tbl>
  <w:p w14:paraId="55B18DCB" w14:textId="77777777" w:rsidR="00193339" w:rsidRDefault="00193339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6FCB" w14:textId="77777777" w:rsidR="00193339" w:rsidRDefault="00193339" w:rsidP="00A87898">
    <w:pPr>
      <w:pStyle w:val="ac"/>
    </w:pPr>
  </w:p>
  <w:p w14:paraId="4E107571" w14:textId="77777777" w:rsidR="00193339" w:rsidRDefault="00193339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193339" w:rsidRPr="00D31A79" w14:paraId="49F9B4A2" w14:textId="77777777" w:rsidTr="00F66DC4">
      <w:trPr>
        <w:trHeight w:val="274"/>
      </w:trPr>
      <w:tc>
        <w:tcPr>
          <w:tcW w:w="3371" w:type="dxa"/>
        </w:tcPr>
        <w:p w14:paraId="31538F61" w14:textId="77777777" w:rsidR="00193339" w:rsidRPr="00D31A79" w:rsidRDefault="00193339" w:rsidP="00F66DC4">
          <w:pPr>
            <w:pStyle w:val="ac"/>
            <w:ind w:left="564" w:firstLine="0"/>
            <w:jc w:val="center"/>
          </w:pPr>
        </w:p>
      </w:tc>
      <w:tc>
        <w:tcPr>
          <w:tcW w:w="1701" w:type="dxa"/>
        </w:tcPr>
        <w:p w14:paraId="6DB03F4C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D793641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4E2327F7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35C10C18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</w:tr>
    <w:tr w:rsidR="00193339" w:rsidRPr="00D31A79" w14:paraId="474E8EA4" w14:textId="77777777" w:rsidTr="00F66DC4">
      <w:trPr>
        <w:trHeight w:val="274"/>
      </w:trPr>
      <w:tc>
        <w:tcPr>
          <w:tcW w:w="3371" w:type="dxa"/>
        </w:tcPr>
        <w:p w14:paraId="0B93825F" w14:textId="77777777" w:rsidR="00193339" w:rsidRPr="00D31A79" w:rsidRDefault="00193339" w:rsidP="00F66DC4">
          <w:pPr>
            <w:pStyle w:val="ac"/>
            <w:ind w:left="564" w:firstLine="0"/>
            <w:jc w:val="center"/>
          </w:pPr>
        </w:p>
      </w:tc>
      <w:tc>
        <w:tcPr>
          <w:tcW w:w="1701" w:type="dxa"/>
        </w:tcPr>
        <w:p w14:paraId="34FD2FFC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026963C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35E64C6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74CC5D7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</w:tr>
    <w:tr w:rsidR="00193339" w:rsidRPr="00D31A79" w14:paraId="29EE91EA" w14:textId="77777777" w:rsidTr="00F66DC4">
      <w:trPr>
        <w:trHeight w:val="261"/>
      </w:trPr>
      <w:tc>
        <w:tcPr>
          <w:tcW w:w="3371" w:type="dxa"/>
        </w:tcPr>
        <w:p w14:paraId="2BC2F2A3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70E30E82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51B09360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7E12B757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F109345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193339" w:rsidRPr="00D31A79" w14:paraId="749851B1" w14:textId="77777777" w:rsidTr="00F66DC4">
      <w:trPr>
        <w:trHeight w:val="273"/>
      </w:trPr>
      <w:tc>
        <w:tcPr>
          <w:tcW w:w="3371" w:type="dxa"/>
        </w:tcPr>
        <w:p w14:paraId="40607B4D" w14:textId="77777777" w:rsidR="00193339" w:rsidRPr="00D31A79" w:rsidRDefault="00193339" w:rsidP="0034063D">
          <w:pPr>
            <w:pStyle w:val="ac"/>
            <w:ind w:firstLine="0"/>
            <w:jc w:val="center"/>
          </w:pPr>
          <w:r>
            <w:t>RU.17701729.04.15-0</w:t>
          </w:r>
          <w:r w:rsidRPr="00D31A79">
            <w:t xml:space="preserve">1 </w:t>
          </w:r>
          <w:r>
            <w:t>34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06702C7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AE262EA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9F95D95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6E880E45" w14:textId="77777777" w:rsidR="00193339" w:rsidRPr="00D31A79" w:rsidRDefault="00193339" w:rsidP="00C23EDD">
          <w:pPr>
            <w:pStyle w:val="ac"/>
            <w:ind w:firstLine="0"/>
            <w:jc w:val="center"/>
          </w:pPr>
        </w:p>
      </w:tc>
    </w:tr>
    <w:tr w:rsidR="00193339" w:rsidRPr="00D31A79" w14:paraId="0989A56C" w14:textId="77777777" w:rsidTr="00F66DC4">
      <w:trPr>
        <w:trHeight w:val="58"/>
      </w:trPr>
      <w:tc>
        <w:tcPr>
          <w:tcW w:w="3371" w:type="dxa"/>
        </w:tcPr>
        <w:p w14:paraId="1282F168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4473F13B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EFA4518" w14:textId="77777777" w:rsidR="00193339" w:rsidRPr="00D31A79" w:rsidRDefault="00193339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52396955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7F8AC3E2" w14:textId="77777777" w:rsidR="00193339" w:rsidRPr="00D31A79" w:rsidRDefault="00193339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09BDE81" w14:textId="77777777" w:rsidR="00193339" w:rsidRDefault="00193339" w:rsidP="00A87898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9D7F" w14:textId="77777777" w:rsidR="00193339" w:rsidRDefault="00193339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0563" w14:textId="77777777" w:rsidR="00A673DE" w:rsidRDefault="00A673DE" w:rsidP="00A87898">
      <w:r>
        <w:separator/>
      </w:r>
    </w:p>
  </w:footnote>
  <w:footnote w:type="continuationSeparator" w:id="0">
    <w:p w14:paraId="39EDA28B" w14:textId="77777777" w:rsidR="00A673DE" w:rsidRDefault="00A673DE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D722" w14:textId="77777777" w:rsidR="00193339" w:rsidRDefault="00193339">
    <w:pPr>
      <w:pStyle w:val="aa"/>
      <w:jc w:val="center"/>
    </w:pPr>
  </w:p>
  <w:p w14:paraId="173421CC" w14:textId="77777777" w:rsidR="00193339" w:rsidRDefault="0019333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36BB" w14:textId="77777777" w:rsidR="00193339" w:rsidRDefault="00193339">
    <w:pPr>
      <w:pStyle w:val="aa"/>
      <w:jc w:val="center"/>
    </w:pPr>
  </w:p>
  <w:p w14:paraId="6E58620C" w14:textId="77777777" w:rsidR="00193339" w:rsidRPr="00AD2CF6" w:rsidRDefault="00193339" w:rsidP="00AD2CF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076061"/>
      <w:docPartObj>
        <w:docPartGallery w:val="Page Numbers (Top of Page)"/>
        <w:docPartUnique/>
      </w:docPartObj>
    </w:sdtPr>
    <w:sdtContent>
      <w:p w14:paraId="3161AB72" w14:textId="77777777" w:rsidR="00193339" w:rsidRDefault="001933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AFB044B" w14:textId="6E68D69E" w:rsidR="00193339" w:rsidRDefault="00193339">
        <w:pPr>
          <w:pStyle w:val="aa"/>
          <w:jc w:val="center"/>
        </w:pPr>
        <w:r>
          <w:t>RU.</w:t>
        </w:r>
        <w:r w:rsidRPr="00E857D8">
          <w:rPr>
            <w:b/>
          </w:rPr>
          <w:t xml:space="preserve"> </w:t>
        </w:r>
        <w:r w:rsidRPr="00E857D8">
          <w:rPr>
            <w:bCs/>
          </w:rPr>
          <w:t>17701729.</w:t>
        </w:r>
        <w:r w:rsidRPr="00E857D8">
          <w:rPr>
            <w:bCs/>
            <w:color w:val="333333"/>
            <w:shd w:val="clear" w:color="auto" w:fill="FFFFFF"/>
          </w:rPr>
          <w:t>0</w:t>
        </w:r>
        <w:r>
          <w:rPr>
            <w:bCs/>
            <w:color w:val="333333"/>
            <w:shd w:val="clear" w:color="auto" w:fill="FFFFFF"/>
          </w:rPr>
          <w:t>5</w:t>
        </w:r>
        <w:r w:rsidRPr="00E857D8">
          <w:rPr>
            <w:bCs/>
            <w:color w:val="333333"/>
            <w:shd w:val="clear" w:color="auto" w:fill="FFFFFF"/>
          </w:rPr>
          <w:t>.</w:t>
        </w:r>
        <w:r>
          <w:rPr>
            <w:bCs/>
            <w:color w:val="333333"/>
            <w:shd w:val="clear" w:color="auto" w:fill="FFFFFF"/>
          </w:rPr>
          <w:t>0</w:t>
        </w:r>
        <w:r w:rsidRPr="00E857D8">
          <w:rPr>
            <w:bCs/>
            <w:color w:val="333333"/>
            <w:shd w:val="clear" w:color="auto" w:fill="FFFFFF"/>
          </w:rPr>
          <w:t>1</w:t>
        </w:r>
        <w:r>
          <w:rPr>
            <w:bCs/>
            <w:color w:val="333333"/>
            <w:shd w:val="clear" w:color="auto" w:fill="FFFFFF"/>
          </w:rPr>
          <w:t xml:space="preserve">-01 </w:t>
        </w:r>
        <w:r w:rsidRPr="00E857D8">
          <w:rPr>
            <w:bCs/>
          </w:rPr>
          <w:t>34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436792"/>
      <w:docPartObj>
        <w:docPartGallery w:val="Page Numbers (Top of Page)"/>
        <w:docPartUnique/>
      </w:docPartObj>
    </w:sdtPr>
    <w:sdtContent>
      <w:p w14:paraId="333BEB7E" w14:textId="6835E6CC" w:rsidR="00193339" w:rsidRDefault="00193339">
        <w:pPr>
          <w:pStyle w:val="aa"/>
          <w:jc w:val="center"/>
        </w:pPr>
        <w:r>
          <w:t>22</w:t>
        </w:r>
      </w:p>
      <w:p w14:paraId="1CC61226" w14:textId="77777777" w:rsidR="00193339" w:rsidRDefault="00193339">
        <w:pPr>
          <w:pStyle w:val="aa"/>
          <w:jc w:val="center"/>
        </w:pPr>
        <w:r>
          <w:t>RU.17701729.04.15-0</w:t>
        </w:r>
        <w:r w:rsidRPr="00D31A79">
          <w:t xml:space="preserve">1 </w:t>
        </w:r>
        <w:r>
          <w:t>34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965"/>
    <w:multiLevelType w:val="hybridMultilevel"/>
    <w:tmpl w:val="A724B25E"/>
    <w:lvl w:ilvl="0" w:tplc="CD4E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D0090"/>
    <w:multiLevelType w:val="hybridMultilevel"/>
    <w:tmpl w:val="93EE7B7E"/>
    <w:lvl w:ilvl="0" w:tplc="A7B2C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6017E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B377E"/>
    <w:multiLevelType w:val="hybridMultilevel"/>
    <w:tmpl w:val="3622394E"/>
    <w:lvl w:ilvl="0" w:tplc="43AC85BE">
      <w:start w:val="2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0C0E4B"/>
    <w:multiLevelType w:val="hybridMultilevel"/>
    <w:tmpl w:val="F96A1100"/>
    <w:lvl w:ilvl="0" w:tplc="43AC85BE">
      <w:start w:val="2"/>
      <w:numFmt w:val="bullet"/>
      <w:lvlText w:val="–"/>
      <w:lvlJc w:val="left"/>
      <w:pPr>
        <w:ind w:left="1353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2E75610"/>
    <w:multiLevelType w:val="hybridMultilevel"/>
    <w:tmpl w:val="CFCC7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142CED"/>
    <w:multiLevelType w:val="hybridMultilevel"/>
    <w:tmpl w:val="5B1802EE"/>
    <w:lvl w:ilvl="0" w:tplc="4EA211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40730"/>
    <w:multiLevelType w:val="hybridMultilevel"/>
    <w:tmpl w:val="ECDEC6B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5F6649A8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F775F57"/>
    <w:multiLevelType w:val="multilevel"/>
    <w:tmpl w:val="889EB55A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A630D8"/>
    <w:multiLevelType w:val="hybridMultilevel"/>
    <w:tmpl w:val="0CE4C574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0B03AFB"/>
    <w:multiLevelType w:val="hybridMultilevel"/>
    <w:tmpl w:val="0846CD44"/>
    <w:lvl w:ilvl="0" w:tplc="28861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96D05B7"/>
    <w:multiLevelType w:val="hybridMultilevel"/>
    <w:tmpl w:val="F12A7A10"/>
    <w:lvl w:ilvl="0" w:tplc="8C8E93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A84729"/>
    <w:multiLevelType w:val="hybridMultilevel"/>
    <w:tmpl w:val="C1B4ABA0"/>
    <w:lvl w:ilvl="0" w:tplc="F9B679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D30521D"/>
    <w:multiLevelType w:val="hybridMultilevel"/>
    <w:tmpl w:val="F352222C"/>
    <w:lvl w:ilvl="0" w:tplc="40D8F2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C508F9"/>
    <w:multiLevelType w:val="hybridMultilevel"/>
    <w:tmpl w:val="2CC4E0FC"/>
    <w:lvl w:ilvl="0" w:tplc="43AC85BE">
      <w:start w:val="2"/>
      <w:numFmt w:val="bullet"/>
      <w:lvlText w:val="–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0D13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167964"/>
    <w:multiLevelType w:val="hybridMultilevel"/>
    <w:tmpl w:val="D6D4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4266B"/>
    <w:multiLevelType w:val="hybridMultilevel"/>
    <w:tmpl w:val="117AB9DA"/>
    <w:lvl w:ilvl="0" w:tplc="43AC85BE">
      <w:start w:val="2"/>
      <w:numFmt w:val="bullet"/>
      <w:lvlText w:val="–"/>
      <w:lvlJc w:val="left"/>
      <w:pPr>
        <w:ind w:left="249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1" w15:restartNumberingAfterBreak="0">
    <w:nsid w:val="33E63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1E416A"/>
    <w:multiLevelType w:val="hybridMultilevel"/>
    <w:tmpl w:val="99502C9E"/>
    <w:lvl w:ilvl="0" w:tplc="59E048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DF94C16"/>
    <w:multiLevelType w:val="hybridMultilevel"/>
    <w:tmpl w:val="6D62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040941"/>
    <w:multiLevelType w:val="hybridMultilevel"/>
    <w:tmpl w:val="44B2C930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47606D56"/>
    <w:multiLevelType w:val="hybridMultilevel"/>
    <w:tmpl w:val="A1F6C19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4BA70B6B"/>
    <w:multiLevelType w:val="hybridMultilevel"/>
    <w:tmpl w:val="521A4414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756087"/>
    <w:multiLevelType w:val="hybridMultilevel"/>
    <w:tmpl w:val="B330E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C65C84"/>
    <w:multiLevelType w:val="hybridMultilevel"/>
    <w:tmpl w:val="85C697F8"/>
    <w:lvl w:ilvl="0" w:tplc="F8C665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57A7DB9"/>
    <w:multiLevelType w:val="multilevel"/>
    <w:tmpl w:val="91CEF8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64CDA"/>
    <w:multiLevelType w:val="hybridMultilevel"/>
    <w:tmpl w:val="1D9C67B0"/>
    <w:lvl w:ilvl="0" w:tplc="43AC85BE">
      <w:start w:val="2"/>
      <w:numFmt w:val="bullet"/>
      <w:lvlText w:val="–"/>
      <w:lvlJc w:val="left"/>
      <w:pPr>
        <w:ind w:left="154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2" w15:restartNumberingAfterBreak="0">
    <w:nsid w:val="5CC4235D"/>
    <w:multiLevelType w:val="hybridMultilevel"/>
    <w:tmpl w:val="C5B42C84"/>
    <w:lvl w:ilvl="0" w:tplc="7E644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D083B71"/>
    <w:multiLevelType w:val="hybridMultilevel"/>
    <w:tmpl w:val="42AC2BB4"/>
    <w:lvl w:ilvl="0" w:tplc="8BEA1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64BA1"/>
    <w:multiLevelType w:val="hybridMultilevel"/>
    <w:tmpl w:val="AD60D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218A1"/>
    <w:multiLevelType w:val="hybridMultilevel"/>
    <w:tmpl w:val="02A4BBCE"/>
    <w:lvl w:ilvl="0" w:tplc="50C6320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C572464"/>
    <w:multiLevelType w:val="hybridMultilevel"/>
    <w:tmpl w:val="D222DECE"/>
    <w:lvl w:ilvl="0" w:tplc="141270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D5F1340"/>
    <w:multiLevelType w:val="multilevel"/>
    <w:tmpl w:val="434047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9" w15:restartNumberingAfterBreak="0">
    <w:nsid w:val="719F35D0"/>
    <w:multiLevelType w:val="multilevel"/>
    <w:tmpl w:val="34D427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1E35542"/>
    <w:multiLevelType w:val="hybridMultilevel"/>
    <w:tmpl w:val="FD707F5C"/>
    <w:lvl w:ilvl="0" w:tplc="43AC85BE">
      <w:start w:val="2"/>
      <w:numFmt w:val="bullet"/>
      <w:lvlText w:val="–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1" w15:restartNumberingAfterBreak="0">
    <w:nsid w:val="721D20BD"/>
    <w:multiLevelType w:val="hybridMultilevel"/>
    <w:tmpl w:val="2FF2B86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2" w15:restartNumberingAfterBreak="0">
    <w:nsid w:val="77A707C4"/>
    <w:multiLevelType w:val="hybridMultilevel"/>
    <w:tmpl w:val="22A46A1E"/>
    <w:lvl w:ilvl="0" w:tplc="7202369A">
      <w:start w:val="1"/>
      <w:numFmt w:val="decimal"/>
      <w:lvlText w:val="%1."/>
      <w:lvlJc w:val="left"/>
      <w:pPr>
        <w:ind w:left="171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81B"/>
    <w:multiLevelType w:val="hybridMultilevel"/>
    <w:tmpl w:val="5C60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502510"/>
    <w:multiLevelType w:val="hybridMultilevel"/>
    <w:tmpl w:val="79FACF76"/>
    <w:lvl w:ilvl="0" w:tplc="22C2B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4"/>
  </w:num>
  <w:num w:numId="3">
    <w:abstractNumId w:val="46"/>
  </w:num>
  <w:num w:numId="4">
    <w:abstractNumId w:val="43"/>
  </w:num>
  <w:num w:numId="5">
    <w:abstractNumId w:val="13"/>
  </w:num>
  <w:num w:numId="6">
    <w:abstractNumId w:val="38"/>
  </w:num>
  <w:num w:numId="7">
    <w:abstractNumId w:val="31"/>
  </w:num>
  <w:num w:numId="8">
    <w:abstractNumId w:val="26"/>
  </w:num>
  <w:num w:numId="9">
    <w:abstractNumId w:val="3"/>
  </w:num>
  <w:num w:numId="10">
    <w:abstractNumId w:val="42"/>
  </w:num>
  <w:num w:numId="11">
    <w:abstractNumId w:val="20"/>
  </w:num>
  <w:num w:numId="12">
    <w:abstractNumId w:val="40"/>
  </w:num>
  <w:num w:numId="13">
    <w:abstractNumId w:val="36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7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32"/>
  </w:num>
  <w:num w:numId="21">
    <w:abstractNumId w:val="0"/>
  </w:num>
  <w:num w:numId="22">
    <w:abstractNumId w:val="25"/>
  </w:num>
  <w:num w:numId="23">
    <w:abstractNumId w:val="27"/>
  </w:num>
  <w:num w:numId="24">
    <w:abstractNumId w:val="7"/>
  </w:num>
  <w:num w:numId="25">
    <w:abstractNumId w:val="29"/>
  </w:num>
  <w:num w:numId="26">
    <w:abstractNumId w:val="21"/>
  </w:num>
  <w:num w:numId="27">
    <w:abstractNumId w:val="2"/>
  </w:num>
  <w:num w:numId="28">
    <w:abstractNumId w:val="39"/>
  </w:num>
  <w:num w:numId="29">
    <w:abstractNumId w:val="41"/>
  </w:num>
  <w:num w:numId="30">
    <w:abstractNumId w:val="24"/>
  </w:num>
  <w:num w:numId="31">
    <w:abstractNumId w:val="11"/>
  </w:num>
  <w:num w:numId="32">
    <w:abstractNumId w:val="28"/>
  </w:num>
  <w:num w:numId="33">
    <w:abstractNumId w:val="33"/>
  </w:num>
  <w:num w:numId="34">
    <w:abstractNumId w:val="12"/>
  </w:num>
  <w:num w:numId="35">
    <w:abstractNumId w:val="6"/>
  </w:num>
  <w:num w:numId="36">
    <w:abstractNumId w:val="18"/>
  </w:num>
  <w:num w:numId="37">
    <w:abstractNumId w:val="44"/>
  </w:num>
  <w:num w:numId="38">
    <w:abstractNumId w:val="23"/>
  </w:num>
  <w:num w:numId="39">
    <w:abstractNumId w:val="5"/>
  </w:num>
  <w:num w:numId="40">
    <w:abstractNumId w:val="37"/>
  </w:num>
  <w:num w:numId="41">
    <w:abstractNumId w:val="1"/>
  </w:num>
  <w:num w:numId="42">
    <w:abstractNumId w:val="22"/>
  </w:num>
  <w:num w:numId="43">
    <w:abstractNumId w:val="15"/>
  </w:num>
  <w:num w:numId="44">
    <w:abstractNumId w:val="35"/>
  </w:num>
  <w:num w:numId="45">
    <w:abstractNumId w:val="19"/>
  </w:num>
  <w:num w:numId="46">
    <w:abstractNumId w:val="16"/>
  </w:num>
  <w:num w:numId="47">
    <w:abstractNumId w:val="14"/>
  </w:num>
  <w:num w:numId="48">
    <w:abstractNumId w:val="4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5F1"/>
    <w:rsid w:val="000059B2"/>
    <w:rsid w:val="00005B21"/>
    <w:rsid w:val="00010DC0"/>
    <w:rsid w:val="00011384"/>
    <w:rsid w:val="00014FE6"/>
    <w:rsid w:val="00017329"/>
    <w:rsid w:val="000177B2"/>
    <w:rsid w:val="000200D8"/>
    <w:rsid w:val="00021B0F"/>
    <w:rsid w:val="000238DE"/>
    <w:rsid w:val="00023FCF"/>
    <w:rsid w:val="000248BF"/>
    <w:rsid w:val="00025D1B"/>
    <w:rsid w:val="00026099"/>
    <w:rsid w:val="000268A2"/>
    <w:rsid w:val="00027F1F"/>
    <w:rsid w:val="000328E9"/>
    <w:rsid w:val="000342A8"/>
    <w:rsid w:val="0003478C"/>
    <w:rsid w:val="00034CD6"/>
    <w:rsid w:val="00035149"/>
    <w:rsid w:val="00036014"/>
    <w:rsid w:val="000410E7"/>
    <w:rsid w:val="000417D2"/>
    <w:rsid w:val="0004243D"/>
    <w:rsid w:val="00043722"/>
    <w:rsid w:val="00044501"/>
    <w:rsid w:val="00045C95"/>
    <w:rsid w:val="00047433"/>
    <w:rsid w:val="00051783"/>
    <w:rsid w:val="00051CD6"/>
    <w:rsid w:val="000527DB"/>
    <w:rsid w:val="00053250"/>
    <w:rsid w:val="000533AB"/>
    <w:rsid w:val="00054673"/>
    <w:rsid w:val="000546EA"/>
    <w:rsid w:val="00055270"/>
    <w:rsid w:val="00061587"/>
    <w:rsid w:val="00062CEC"/>
    <w:rsid w:val="00065597"/>
    <w:rsid w:val="0006685E"/>
    <w:rsid w:val="00066D51"/>
    <w:rsid w:val="00071004"/>
    <w:rsid w:val="00071F3E"/>
    <w:rsid w:val="00071F7A"/>
    <w:rsid w:val="0007564A"/>
    <w:rsid w:val="00080C60"/>
    <w:rsid w:val="00080D80"/>
    <w:rsid w:val="0008277A"/>
    <w:rsid w:val="00084D0C"/>
    <w:rsid w:val="000878DA"/>
    <w:rsid w:val="0009142F"/>
    <w:rsid w:val="00094327"/>
    <w:rsid w:val="00094D21"/>
    <w:rsid w:val="0009651C"/>
    <w:rsid w:val="000A03C5"/>
    <w:rsid w:val="000A2392"/>
    <w:rsid w:val="000A59B4"/>
    <w:rsid w:val="000A7573"/>
    <w:rsid w:val="000B05C7"/>
    <w:rsid w:val="000B2B9D"/>
    <w:rsid w:val="000B6ADC"/>
    <w:rsid w:val="000B72FD"/>
    <w:rsid w:val="000C182B"/>
    <w:rsid w:val="000C5FFA"/>
    <w:rsid w:val="000C67B6"/>
    <w:rsid w:val="000D0C9D"/>
    <w:rsid w:val="000D333A"/>
    <w:rsid w:val="000D52E1"/>
    <w:rsid w:val="000E3670"/>
    <w:rsid w:val="000E3946"/>
    <w:rsid w:val="000E4DC3"/>
    <w:rsid w:val="000E644C"/>
    <w:rsid w:val="000F0045"/>
    <w:rsid w:val="000F086E"/>
    <w:rsid w:val="000F109E"/>
    <w:rsid w:val="000F33B3"/>
    <w:rsid w:val="000F3A72"/>
    <w:rsid w:val="000F69AA"/>
    <w:rsid w:val="000F78AA"/>
    <w:rsid w:val="001003D4"/>
    <w:rsid w:val="00101A73"/>
    <w:rsid w:val="00102699"/>
    <w:rsid w:val="00104BE6"/>
    <w:rsid w:val="00106DB0"/>
    <w:rsid w:val="0011110B"/>
    <w:rsid w:val="00111255"/>
    <w:rsid w:val="00113475"/>
    <w:rsid w:val="001151E6"/>
    <w:rsid w:val="00117145"/>
    <w:rsid w:val="00120289"/>
    <w:rsid w:val="001203CF"/>
    <w:rsid w:val="00120AFB"/>
    <w:rsid w:val="0012111B"/>
    <w:rsid w:val="001235E8"/>
    <w:rsid w:val="00124228"/>
    <w:rsid w:val="00125119"/>
    <w:rsid w:val="00131952"/>
    <w:rsid w:val="0013328C"/>
    <w:rsid w:val="00133FB3"/>
    <w:rsid w:val="001356BA"/>
    <w:rsid w:val="001419D7"/>
    <w:rsid w:val="00141A83"/>
    <w:rsid w:val="00142200"/>
    <w:rsid w:val="0014253A"/>
    <w:rsid w:val="00142F3E"/>
    <w:rsid w:val="0014315B"/>
    <w:rsid w:val="00146745"/>
    <w:rsid w:val="00147F41"/>
    <w:rsid w:val="00151D59"/>
    <w:rsid w:val="001523EB"/>
    <w:rsid w:val="0015314C"/>
    <w:rsid w:val="00156BEA"/>
    <w:rsid w:val="00157076"/>
    <w:rsid w:val="0016123A"/>
    <w:rsid w:val="00161FD0"/>
    <w:rsid w:val="00163331"/>
    <w:rsid w:val="001641B3"/>
    <w:rsid w:val="00164DB4"/>
    <w:rsid w:val="0017088E"/>
    <w:rsid w:val="00170D76"/>
    <w:rsid w:val="00173203"/>
    <w:rsid w:val="00173D4A"/>
    <w:rsid w:val="00175E9F"/>
    <w:rsid w:val="00176584"/>
    <w:rsid w:val="00176BB5"/>
    <w:rsid w:val="00180759"/>
    <w:rsid w:val="00182A86"/>
    <w:rsid w:val="00183808"/>
    <w:rsid w:val="00184B79"/>
    <w:rsid w:val="00186B2D"/>
    <w:rsid w:val="001912BC"/>
    <w:rsid w:val="0019149E"/>
    <w:rsid w:val="00193339"/>
    <w:rsid w:val="001941C6"/>
    <w:rsid w:val="00194251"/>
    <w:rsid w:val="00194FE1"/>
    <w:rsid w:val="00195642"/>
    <w:rsid w:val="00196898"/>
    <w:rsid w:val="001A4AC1"/>
    <w:rsid w:val="001A6B37"/>
    <w:rsid w:val="001A6FA1"/>
    <w:rsid w:val="001A770E"/>
    <w:rsid w:val="001B1165"/>
    <w:rsid w:val="001B14B5"/>
    <w:rsid w:val="001B1607"/>
    <w:rsid w:val="001B1B0C"/>
    <w:rsid w:val="001B1D2A"/>
    <w:rsid w:val="001B2805"/>
    <w:rsid w:val="001B4F88"/>
    <w:rsid w:val="001B5CBC"/>
    <w:rsid w:val="001B6182"/>
    <w:rsid w:val="001B6246"/>
    <w:rsid w:val="001B7450"/>
    <w:rsid w:val="001B7BDE"/>
    <w:rsid w:val="001C204C"/>
    <w:rsid w:val="001C2A4D"/>
    <w:rsid w:val="001C32C4"/>
    <w:rsid w:val="001C4DD3"/>
    <w:rsid w:val="001C6CDE"/>
    <w:rsid w:val="001D2187"/>
    <w:rsid w:val="001D2E4F"/>
    <w:rsid w:val="001D3F26"/>
    <w:rsid w:val="001D4AEB"/>
    <w:rsid w:val="001D5241"/>
    <w:rsid w:val="001D6324"/>
    <w:rsid w:val="001D7BA9"/>
    <w:rsid w:val="001E28E1"/>
    <w:rsid w:val="001E30F9"/>
    <w:rsid w:val="001E67AA"/>
    <w:rsid w:val="001E6F4B"/>
    <w:rsid w:val="001F3FD6"/>
    <w:rsid w:val="001F5CF2"/>
    <w:rsid w:val="001F7E6D"/>
    <w:rsid w:val="00201E23"/>
    <w:rsid w:val="00203817"/>
    <w:rsid w:val="00204C94"/>
    <w:rsid w:val="0020772F"/>
    <w:rsid w:val="0021052E"/>
    <w:rsid w:val="00210E25"/>
    <w:rsid w:val="00211514"/>
    <w:rsid w:val="00212B1E"/>
    <w:rsid w:val="00213E55"/>
    <w:rsid w:val="002175F6"/>
    <w:rsid w:val="00220B74"/>
    <w:rsid w:val="00221FC3"/>
    <w:rsid w:val="002222F3"/>
    <w:rsid w:val="002263F0"/>
    <w:rsid w:val="002303A8"/>
    <w:rsid w:val="002314FF"/>
    <w:rsid w:val="0023257F"/>
    <w:rsid w:val="00232829"/>
    <w:rsid w:val="00232843"/>
    <w:rsid w:val="002359AA"/>
    <w:rsid w:val="002371F9"/>
    <w:rsid w:val="00240463"/>
    <w:rsid w:val="002437E8"/>
    <w:rsid w:val="00244D46"/>
    <w:rsid w:val="0024752B"/>
    <w:rsid w:val="00251E47"/>
    <w:rsid w:val="00251EDA"/>
    <w:rsid w:val="002537A0"/>
    <w:rsid w:val="002546D1"/>
    <w:rsid w:val="00255976"/>
    <w:rsid w:val="00256531"/>
    <w:rsid w:val="002570A6"/>
    <w:rsid w:val="002616FC"/>
    <w:rsid w:val="00271E21"/>
    <w:rsid w:val="002722B6"/>
    <w:rsid w:val="00272897"/>
    <w:rsid w:val="00272954"/>
    <w:rsid w:val="00274138"/>
    <w:rsid w:val="002769D1"/>
    <w:rsid w:val="00277483"/>
    <w:rsid w:val="0027766E"/>
    <w:rsid w:val="00277831"/>
    <w:rsid w:val="0028352F"/>
    <w:rsid w:val="00284078"/>
    <w:rsid w:val="00284B5F"/>
    <w:rsid w:val="00284C2B"/>
    <w:rsid w:val="0029233F"/>
    <w:rsid w:val="0029395F"/>
    <w:rsid w:val="00293EEC"/>
    <w:rsid w:val="00294E8E"/>
    <w:rsid w:val="002A1570"/>
    <w:rsid w:val="002A7F6C"/>
    <w:rsid w:val="002B1EBD"/>
    <w:rsid w:val="002B4D22"/>
    <w:rsid w:val="002B6747"/>
    <w:rsid w:val="002B7A25"/>
    <w:rsid w:val="002B7ADF"/>
    <w:rsid w:val="002C0652"/>
    <w:rsid w:val="002C2745"/>
    <w:rsid w:val="002C2ED1"/>
    <w:rsid w:val="002C2F94"/>
    <w:rsid w:val="002C4C01"/>
    <w:rsid w:val="002C5F18"/>
    <w:rsid w:val="002C5F64"/>
    <w:rsid w:val="002D2C64"/>
    <w:rsid w:val="002D3ED8"/>
    <w:rsid w:val="002D6401"/>
    <w:rsid w:val="002D6A00"/>
    <w:rsid w:val="002D6BCC"/>
    <w:rsid w:val="002E3690"/>
    <w:rsid w:val="002E4194"/>
    <w:rsid w:val="002E6DB4"/>
    <w:rsid w:val="002E7A76"/>
    <w:rsid w:val="002F20F6"/>
    <w:rsid w:val="002F616D"/>
    <w:rsid w:val="002F6964"/>
    <w:rsid w:val="002F6C66"/>
    <w:rsid w:val="002F6F77"/>
    <w:rsid w:val="00301018"/>
    <w:rsid w:val="003039DC"/>
    <w:rsid w:val="00310806"/>
    <w:rsid w:val="003125D1"/>
    <w:rsid w:val="003132A4"/>
    <w:rsid w:val="00313AEA"/>
    <w:rsid w:val="003157F7"/>
    <w:rsid w:val="00315CA5"/>
    <w:rsid w:val="00320CC5"/>
    <w:rsid w:val="0032331D"/>
    <w:rsid w:val="00326EF7"/>
    <w:rsid w:val="00330493"/>
    <w:rsid w:val="003304FE"/>
    <w:rsid w:val="00332D58"/>
    <w:rsid w:val="003366A3"/>
    <w:rsid w:val="00336D63"/>
    <w:rsid w:val="003402E8"/>
    <w:rsid w:val="0034063D"/>
    <w:rsid w:val="00341022"/>
    <w:rsid w:val="00346F1C"/>
    <w:rsid w:val="003472BE"/>
    <w:rsid w:val="0035168F"/>
    <w:rsid w:val="0035189F"/>
    <w:rsid w:val="003543F4"/>
    <w:rsid w:val="00357779"/>
    <w:rsid w:val="0036069E"/>
    <w:rsid w:val="00361B11"/>
    <w:rsid w:val="00363085"/>
    <w:rsid w:val="00363260"/>
    <w:rsid w:val="003636C2"/>
    <w:rsid w:val="00365682"/>
    <w:rsid w:val="00372253"/>
    <w:rsid w:val="00372271"/>
    <w:rsid w:val="003723E3"/>
    <w:rsid w:val="00373899"/>
    <w:rsid w:val="0037477F"/>
    <w:rsid w:val="0037684F"/>
    <w:rsid w:val="0038022E"/>
    <w:rsid w:val="003802C4"/>
    <w:rsid w:val="00385493"/>
    <w:rsid w:val="00385FEC"/>
    <w:rsid w:val="00392142"/>
    <w:rsid w:val="003953A3"/>
    <w:rsid w:val="00395EB2"/>
    <w:rsid w:val="00396E14"/>
    <w:rsid w:val="00397436"/>
    <w:rsid w:val="003A34E9"/>
    <w:rsid w:val="003A3513"/>
    <w:rsid w:val="003A5EF4"/>
    <w:rsid w:val="003A720C"/>
    <w:rsid w:val="003B1D66"/>
    <w:rsid w:val="003B406D"/>
    <w:rsid w:val="003B5437"/>
    <w:rsid w:val="003B60A6"/>
    <w:rsid w:val="003B66D8"/>
    <w:rsid w:val="003B754C"/>
    <w:rsid w:val="003B79C9"/>
    <w:rsid w:val="003B7F97"/>
    <w:rsid w:val="003C1052"/>
    <w:rsid w:val="003C2BE6"/>
    <w:rsid w:val="003C389C"/>
    <w:rsid w:val="003D1C62"/>
    <w:rsid w:val="003D3242"/>
    <w:rsid w:val="003D3E55"/>
    <w:rsid w:val="003D4F40"/>
    <w:rsid w:val="003D5436"/>
    <w:rsid w:val="003D6407"/>
    <w:rsid w:val="003D78C4"/>
    <w:rsid w:val="003D7BCC"/>
    <w:rsid w:val="003E0610"/>
    <w:rsid w:val="003E162E"/>
    <w:rsid w:val="003E1938"/>
    <w:rsid w:val="003E5217"/>
    <w:rsid w:val="003E5FCD"/>
    <w:rsid w:val="003E7EDF"/>
    <w:rsid w:val="003F05BB"/>
    <w:rsid w:val="003F225F"/>
    <w:rsid w:val="003F4169"/>
    <w:rsid w:val="00401C66"/>
    <w:rsid w:val="00401CA3"/>
    <w:rsid w:val="00404FC5"/>
    <w:rsid w:val="004052DE"/>
    <w:rsid w:val="00405C09"/>
    <w:rsid w:val="00405E12"/>
    <w:rsid w:val="004070F9"/>
    <w:rsid w:val="004129E4"/>
    <w:rsid w:val="00412C02"/>
    <w:rsid w:val="004159DD"/>
    <w:rsid w:val="00420902"/>
    <w:rsid w:val="00422A6E"/>
    <w:rsid w:val="004230B7"/>
    <w:rsid w:val="004234AF"/>
    <w:rsid w:val="004235D6"/>
    <w:rsid w:val="004252D5"/>
    <w:rsid w:val="00427796"/>
    <w:rsid w:val="00432508"/>
    <w:rsid w:val="004333FE"/>
    <w:rsid w:val="00433AB4"/>
    <w:rsid w:val="00434060"/>
    <w:rsid w:val="00434394"/>
    <w:rsid w:val="00434C93"/>
    <w:rsid w:val="00436F2A"/>
    <w:rsid w:val="004403B1"/>
    <w:rsid w:val="004406E9"/>
    <w:rsid w:val="00441EC7"/>
    <w:rsid w:val="004460DB"/>
    <w:rsid w:val="004461FD"/>
    <w:rsid w:val="00447D12"/>
    <w:rsid w:val="00454F2F"/>
    <w:rsid w:val="00456CF5"/>
    <w:rsid w:val="00457B7A"/>
    <w:rsid w:val="004618CD"/>
    <w:rsid w:val="00465074"/>
    <w:rsid w:val="00467FBC"/>
    <w:rsid w:val="0047119A"/>
    <w:rsid w:val="004719E1"/>
    <w:rsid w:val="00473F98"/>
    <w:rsid w:val="00474E26"/>
    <w:rsid w:val="004779F6"/>
    <w:rsid w:val="00477B34"/>
    <w:rsid w:val="00480717"/>
    <w:rsid w:val="0048078C"/>
    <w:rsid w:val="004824A3"/>
    <w:rsid w:val="00482C73"/>
    <w:rsid w:val="00483A4F"/>
    <w:rsid w:val="00483E69"/>
    <w:rsid w:val="004906BD"/>
    <w:rsid w:val="00491C5D"/>
    <w:rsid w:val="00494BBD"/>
    <w:rsid w:val="004975BC"/>
    <w:rsid w:val="004A10E5"/>
    <w:rsid w:val="004A3957"/>
    <w:rsid w:val="004A7DC0"/>
    <w:rsid w:val="004B029A"/>
    <w:rsid w:val="004B1E29"/>
    <w:rsid w:val="004B348B"/>
    <w:rsid w:val="004B4478"/>
    <w:rsid w:val="004B5580"/>
    <w:rsid w:val="004C1989"/>
    <w:rsid w:val="004C479F"/>
    <w:rsid w:val="004C76C6"/>
    <w:rsid w:val="004D075E"/>
    <w:rsid w:val="004D264F"/>
    <w:rsid w:val="004D3C18"/>
    <w:rsid w:val="004D77E4"/>
    <w:rsid w:val="004E0103"/>
    <w:rsid w:val="004E3E1D"/>
    <w:rsid w:val="004E4011"/>
    <w:rsid w:val="004E4E62"/>
    <w:rsid w:val="004E52E7"/>
    <w:rsid w:val="004E55FA"/>
    <w:rsid w:val="004E75A7"/>
    <w:rsid w:val="004F410E"/>
    <w:rsid w:val="004F50F1"/>
    <w:rsid w:val="004F65B2"/>
    <w:rsid w:val="005040A5"/>
    <w:rsid w:val="00504F07"/>
    <w:rsid w:val="005079C5"/>
    <w:rsid w:val="0051076E"/>
    <w:rsid w:val="005204C7"/>
    <w:rsid w:val="0052176C"/>
    <w:rsid w:val="005219A3"/>
    <w:rsid w:val="005223C3"/>
    <w:rsid w:val="0052250C"/>
    <w:rsid w:val="0052410A"/>
    <w:rsid w:val="005306BE"/>
    <w:rsid w:val="00532257"/>
    <w:rsid w:val="00535A45"/>
    <w:rsid w:val="00535E32"/>
    <w:rsid w:val="00535E4C"/>
    <w:rsid w:val="005405E1"/>
    <w:rsid w:val="00540870"/>
    <w:rsid w:val="005409FC"/>
    <w:rsid w:val="005418F0"/>
    <w:rsid w:val="00541E20"/>
    <w:rsid w:val="00542C9F"/>
    <w:rsid w:val="005447B9"/>
    <w:rsid w:val="00544957"/>
    <w:rsid w:val="00550188"/>
    <w:rsid w:val="0055023D"/>
    <w:rsid w:val="0055102E"/>
    <w:rsid w:val="005510A2"/>
    <w:rsid w:val="005529D2"/>
    <w:rsid w:val="00554000"/>
    <w:rsid w:val="00555797"/>
    <w:rsid w:val="00555FB2"/>
    <w:rsid w:val="00556450"/>
    <w:rsid w:val="00556500"/>
    <w:rsid w:val="00556A92"/>
    <w:rsid w:val="00560DB7"/>
    <w:rsid w:val="00560F99"/>
    <w:rsid w:val="005632F4"/>
    <w:rsid w:val="00564683"/>
    <w:rsid w:val="00566D04"/>
    <w:rsid w:val="00573175"/>
    <w:rsid w:val="00573FF9"/>
    <w:rsid w:val="00576F47"/>
    <w:rsid w:val="00577510"/>
    <w:rsid w:val="00577F66"/>
    <w:rsid w:val="00580C61"/>
    <w:rsid w:val="005837FC"/>
    <w:rsid w:val="0058495F"/>
    <w:rsid w:val="005854F8"/>
    <w:rsid w:val="00586913"/>
    <w:rsid w:val="005877FC"/>
    <w:rsid w:val="0059430E"/>
    <w:rsid w:val="00597C37"/>
    <w:rsid w:val="005A0625"/>
    <w:rsid w:val="005A1DBA"/>
    <w:rsid w:val="005A35C9"/>
    <w:rsid w:val="005A46FA"/>
    <w:rsid w:val="005A7AE0"/>
    <w:rsid w:val="005B04AE"/>
    <w:rsid w:val="005B1C95"/>
    <w:rsid w:val="005B6464"/>
    <w:rsid w:val="005B72BA"/>
    <w:rsid w:val="005B7BCE"/>
    <w:rsid w:val="005C1D1F"/>
    <w:rsid w:val="005C2E35"/>
    <w:rsid w:val="005C65F6"/>
    <w:rsid w:val="005D0A37"/>
    <w:rsid w:val="005D22A5"/>
    <w:rsid w:val="005D2926"/>
    <w:rsid w:val="005D313F"/>
    <w:rsid w:val="005E047B"/>
    <w:rsid w:val="005E0533"/>
    <w:rsid w:val="005E20ED"/>
    <w:rsid w:val="005E597B"/>
    <w:rsid w:val="005E7276"/>
    <w:rsid w:val="005F476F"/>
    <w:rsid w:val="005F5E28"/>
    <w:rsid w:val="005F657D"/>
    <w:rsid w:val="005F6A05"/>
    <w:rsid w:val="006009AF"/>
    <w:rsid w:val="00605020"/>
    <w:rsid w:val="00605809"/>
    <w:rsid w:val="00612C84"/>
    <w:rsid w:val="00614C7E"/>
    <w:rsid w:val="006222B9"/>
    <w:rsid w:val="006232F6"/>
    <w:rsid w:val="00625744"/>
    <w:rsid w:val="00625F09"/>
    <w:rsid w:val="006278AA"/>
    <w:rsid w:val="00631930"/>
    <w:rsid w:val="0063665D"/>
    <w:rsid w:val="00636FDB"/>
    <w:rsid w:val="006420AB"/>
    <w:rsid w:val="0064464B"/>
    <w:rsid w:val="00652D1A"/>
    <w:rsid w:val="006532D0"/>
    <w:rsid w:val="00653984"/>
    <w:rsid w:val="006540D7"/>
    <w:rsid w:val="00655A7D"/>
    <w:rsid w:val="00663D9D"/>
    <w:rsid w:val="006650F2"/>
    <w:rsid w:val="00667C65"/>
    <w:rsid w:val="00670DEC"/>
    <w:rsid w:val="006742D6"/>
    <w:rsid w:val="00674C34"/>
    <w:rsid w:val="00674FFF"/>
    <w:rsid w:val="0067577F"/>
    <w:rsid w:val="00676608"/>
    <w:rsid w:val="00680DA1"/>
    <w:rsid w:val="00681259"/>
    <w:rsid w:val="00681EC9"/>
    <w:rsid w:val="00681EF5"/>
    <w:rsid w:val="0068233B"/>
    <w:rsid w:val="00682CD8"/>
    <w:rsid w:val="0068631B"/>
    <w:rsid w:val="0068654B"/>
    <w:rsid w:val="006872C4"/>
    <w:rsid w:val="00687EE5"/>
    <w:rsid w:val="00691511"/>
    <w:rsid w:val="00691BFC"/>
    <w:rsid w:val="006A48A2"/>
    <w:rsid w:val="006A6BCF"/>
    <w:rsid w:val="006B220A"/>
    <w:rsid w:val="006B27D7"/>
    <w:rsid w:val="006B2B0C"/>
    <w:rsid w:val="006B2E4F"/>
    <w:rsid w:val="006B3ED6"/>
    <w:rsid w:val="006B50DD"/>
    <w:rsid w:val="006C178A"/>
    <w:rsid w:val="006C3ED3"/>
    <w:rsid w:val="006C65EA"/>
    <w:rsid w:val="006C794A"/>
    <w:rsid w:val="006D09A5"/>
    <w:rsid w:val="006D1464"/>
    <w:rsid w:val="006D2FB5"/>
    <w:rsid w:val="006D487C"/>
    <w:rsid w:val="006D600B"/>
    <w:rsid w:val="006D6AB4"/>
    <w:rsid w:val="006E0673"/>
    <w:rsid w:val="006E1AB2"/>
    <w:rsid w:val="006E1DDF"/>
    <w:rsid w:val="006E2098"/>
    <w:rsid w:val="006E4F7B"/>
    <w:rsid w:val="006E7276"/>
    <w:rsid w:val="006E73E9"/>
    <w:rsid w:val="006F1D9F"/>
    <w:rsid w:val="006F400F"/>
    <w:rsid w:val="006F713F"/>
    <w:rsid w:val="00701D5B"/>
    <w:rsid w:val="00701FE5"/>
    <w:rsid w:val="00702DD7"/>
    <w:rsid w:val="00703590"/>
    <w:rsid w:val="00705217"/>
    <w:rsid w:val="00706123"/>
    <w:rsid w:val="0070759B"/>
    <w:rsid w:val="00707BFB"/>
    <w:rsid w:val="00711749"/>
    <w:rsid w:val="007148FF"/>
    <w:rsid w:val="00715317"/>
    <w:rsid w:val="00716B3B"/>
    <w:rsid w:val="007239F4"/>
    <w:rsid w:val="00723B93"/>
    <w:rsid w:val="00723C8C"/>
    <w:rsid w:val="007252AF"/>
    <w:rsid w:val="007308A1"/>
    <w:rsid w:val="007318CD"/>
    <w:rsid w:val="00734739"/>
    <w:rsid w:val="00735CF4"/>
    <w:rsid w:val="0074123C"/>
    <w:rsid w:val="00741CF3"/>
    <w:rsid w:val="007434FC"/>
    <w:rsid w:val="007515A6"/>
    <w:rsid w:val="00753DD4"/>
    <w:rsid w:val="00756C51"/>
    <w:rsid w:val="00757A28"/>
    <w:rsid w:val="00762AE6"/>
    <w:rsid w:val="00763A4D"/>
    <w:rsid w:val="0076617A"/>
    <w:rsid w:val="007674FD"/>
    <w:rsid w:val="00770B08"/>
    <w:rsid w:val="00771075"/>
    <w:rsid w:val="00771D59"/>
    <w:rsid w:val="00774D2E"/>
    <w:rsid w:val="007765F2"/>
    <w:rsid w:val="00776A77"/>
    <w:rsid w:val="0078083B"/>
    <w:rsid w:val="00782237"/>
    <w:rsid w:val="007855E1"/>
    <w:rsid w:val="00787E4F"/>
    <w:rsid w:val="00790504"/>
    <w:rsid w:val="0079112D"/>
    <w:rsid w:val="0079175C"/>
    <w:rsid w:val="00792902"/>
    <w:rsid w:val="007936B8"/>
    <w:rsid w:val="0079407D"/>
    <w:rsid w:val="00794D0C"/>
    <w:rsid w:val="0079511A"/>
    <w:rsid w:val="007A0391"/>
    <w:rsid w:val="007A1C4F"/>
    <w:rsid w:val="007A3150"/>
    <w:rsid w:val="007A421D"/>
    <w:rsid w:val="007A4AE0"/>
    <w:rsid w:val="007A54CF"/>
    <w:rsid w:val="007A6CA9"/>
    <w:rsid w:val="007A7167"/>
    <w:rsid w:val="007B0709"/>
    <w:rsid w:val="007B19AA"/>
    <w:rsid w:val="007B2249"/>
    <w:rsid w:val="007B2363"/>
    <w:rsid w:val="007C0120"/>
    <w:rsid w:val="007C2989"/>
    <w:rsid w:val="007C303D"/>
    <w:rsid w:val="007C32E9"/>
    <w:rsid w:val="007C3BD8"/>
    <w:rsid w:val="007C5AAE"/>
    <w:rsid w:val="007C5EA0"/>
    <w:rsid w:val="007C6B96"/>
    <w:rsid w:val="007C6DF3"/>
    <w:rsid w:val="007D07F5"/>
    <w:rsid w:val="007D2880"/>
    <w:rsid w:val="007D29F9"/>
    <w:rsid w:val="007D2C2B"/>
    <w:rsid w:val="007D36BB"/>
    <w:rsid w:val="007D5594"/>
    <w:rsid w:val="007E3CCF"/>
    <w:rsid w:val="007E4F9C"/>
    <w:rsid w:val="007E5EB6"/>
    <w:rsid w:val="007F1DC7"/>
    <w:rsid w:val="007F1E31"/>
    <w:rsid w:val="007F3990"/>
    <w:rsid w:val="007F3B61"/>
    <w:rsid w:val="007F47B8"/>
    <w:rsid w:val="007F49C1"/>
    <w:rsid w:val="007F4FD4"/>
    <w:rsid w:val="007F58E7"/>
    <w:rsid w:val="007F5CEB"/>
    <w:rsid w:val="007F73C7"/>
    <w:rsid w:val="00800CBC"/>
    <w:rsid w:val="00804B6B"/>
    <w:rsid w:val="00804E66"/>
    <w:rsid w:val="00806F28"/>
    <w:rsid w:val="00807D61"/>
    <w:rsid w:val="008132A7"/>
    <w:rsid w:val="0081341D"/>
    <w:rsid w:val="00816EA1"/>
    <w:rsid w:val="00817623"/>
    <w:rsid w:val="00821DE2"/>
    <w:rsid w:val="0082307B"/>
    <w:rsid w:val="00823559"/>
    <w:rsid w:val="008255D7"/>
    <w:rsid w:val="00826873"/>
    <w:rsid w:val="00827F4C"/>
    <w:rsid w:val="0083018D"/>
    <w:rsid w:val="0083022E"/>
    <w:rsid w:val="0083134A"/>
    <w:rsid w:val="00833F8D"/>
    <w:rsid w:val="008404D6"/>
    <w:rsid w:val="008413A8"/>
    <w:rsid w:val="008428D3"/>
    <w:rsid w:val="008449F5"/>
    <w:rsid w:val="00846C7D"/>
    <w:rsid w:val="00853C90"/>
    <w:rsid w:val="00853E7B"/>
    <w:rsid w:val="00855D18"/>
    <w:rsid w:val="00856F06"/>
    <w:rsid w:val="00856FD3"/>
    <w:rsid w:val="00857BD6"/>
    <w:rsid w:val="00857E1E"/>
    <w:rsid w:val="00861AC0"/>
    <w:rsid w:val="00863149"/>
    <w:rsid w:val="008657A9"/>
    <w:rsid w:val="0086580C"/>
    <w:rsid w:val="008665C3"/>
    <w:rsid w:val="00866CD0"/>
    <w:rsid w:val="008674CA"/>
    <w:rsid w:val="00870E55"/>
    <w:rsid w:val="00871058"/>
    <w:rsid w:val="00877989"/>
    <w:rsid w:val="00880A64"/>
    <w:rsid w:val="00880AA9"/>
    <w:rsid w:val="00881975"/>
    <w:rsid w:val="0088679F"/>
    <w:rsid w:val="0088798C"/>
    <w:rsid w:val="00892E9F"/>
    <w:rsid w:val="008946F0"/>
    <w:rsid w:val="00895065"/>
    <w:rsid w:val="00895F9F"/>
    <w:rsid w:val="0089694A"/>
    <w:rsid w:val="00896D10"/>
    <w:rsid w:val="008A3420"/>
    <w:rsid w:val="008A3EE1"/>
    <w:rsid w:val="008A3F01"/>
    <w:rsid w:val="008A5C40"/>
    <w:rsid w:val="008B2EB6"/>
    <w:rsid w:val="008B4B96"/>
    <w:rsid w:val="008B554A"/>
    <w:rsid w:val="008B57AC"/>
    <w:rsid w:val="008B59A7"/>
    <w:rsid w:val="008B73E7"/>
    <w:rsid w:val="008C1D5C"/>
    <w:rsid w:val="008C2185"/>
    <w:rsid w:val="008C7638"/>
    <w:rsid w:val="008D02CD"/>
    <w:rsid w:val="008D34E6"/>
    <w:rsid w:val="008D4358"/>
    <w:rsid w:val="008D56C6"/>
    <w:rsid w:val="008E010B"/>
    <w:rsid w:val="008E1DFF"/>
    <w:rsid w:val="008E2A44"/>
    <w:rsid w:val="008E507F"/>
    <w:rsid w:val="008E73B9"/>
    <w:rsid w:val="008F1634"/>
    <w:rsid w:val="008F3751"/>
    <w:rsid w:val="008F3E19"/>
    <w:rsid w:val="008F3EB1"/>
    <w:rsid w:val="008F4E1F"/>
    <w:rsid w:val="008F7EA8"/>
    <w:rsid w:val="009007BE"/>
    <w:rsid w:val="009012A7"/>
    <w:rsid w:val="00901407"/>
    <w:rsid w:val="00903A4B"/>
    <w:rsid w:val="009044CC"/>
    <w:rsid w:val="00905267"/>
    <w:rsid w:val="0090646F"/>
    <w:rsid w:val="009104D1"/>
    <w:rsid w:val="00911D73"/>
    <w:rsid w:val="00912D2C"/>
    <w:rsid w:val="00913A10"/>
    <w:rsid w:val="00914D07"/>
    <w:rsid w:val="00914E32"/>
    <w:rsid w:val="0091793A"/>
    <w:rsid w:val="00923981"/>
    <w:rsid w:val="009245D8"/>
    <w:rsid w:val="009250CD"/>
    <w:rsid w:val="00925566"/>
    <w:rsid w:val="00927095"/>
    <w:rsid w:val="009274BE"/>
    <w:rsid w:val="00931553"/>
    <w:rsid w:val="00931E15"/>
    <w:rsid w:val="009324EE"/>
    <w:rsid w:val="00932DA5"/>
    <w:rsid w:val="0093761B"/>
    <w:rsid w:val="00937F17"/>
    <w:rsid w:val="009443ED"/>
    <w:rsid w:val="009454A8"/>
    <w:rsid w:val="00950C1E"/>
    <w:rsid w:val="009524B3"/>
    <w:rsid w:val="00953DCA"/>
    <w:rsid w:val="00960185"/>
    <w:rsid w:val="00961B70"/>
    <w:rsid w:val="00962B34"/>
    <w:rsid w:val="009657E9"/>
    <w:rsid w:val="00965F60"/>
    <w:rsid w:val="009661A0"/>
    <w:rsid w:val="00975ED9"/>
    <w:rsid w:val="00977590"/>
    <w:rsid w:val="00981AC1"/>
    <w:rsid w:val="0098365F"/>
    <w:rsid w:val="0098553B"/>
    <w:rsid w:val="009921FE"/>
    <w:rsid w:val="009966C7"/>
    <w:rsid w:val="009A0743"/>
    <w:rsid w:val="009A0D02"/>
    <w:rsid w:val="009A3248"/>
    <w:rsid w:val="009A3D9D"/>
    <w:rsid w:val="009A51E8"/>
    <w:rsid w:val="009A631F"/>
    <w:rsid w:val="009A7FE3"/>
    <w:rsid w:val="009B0046"/>
    <w:rsid w:val="009B0F7B"/>
    <w:rsid w:val="009B23CE"/>
    <w:rsid w:val="009B2449"/>
    <w:rsid w:val="009B2AA8"/>
    <w:rsid w:val="009B3356"/>
    <w:rsid w:val="009B5661"/>
    <w:rsid w:val="009C27C1"/>
    <w:rsid w:val="009C4D41"/>
    <w:rsid w:val="009C554E"/>
    <w:rsid w:val="009C60A9"/>
    <w:rsid w:val="009C6BF5"/>
    <w:rsid w:val="009D0D8D"/>
    <w:rsid w:val="009D4BFC"/>
    <w:rsid w:val="009D4DC1"/>
    <w:rsid w:val="009D7DB4"/>
    <w:rsid w:val="009E4380"/>
    <w:rsid w:val="009E5FE0"/>
    <w:rsid w:val="009E6C49"/>
    <w:rsid w:val="009F13C2"/>
    <w:rsid w:val="009F2941"/>
    <w:rsid w:val="009F47EC"/>
    <w:rsid w:val="009F5576"/>
    <w:rsid w:val="009F5B5D"/>
    <w:rsid w:val="009F7491"/>
    <w:rsid w:val="009F7841"/>
    <w:rsid w:val="00A00931"/>
    <w:rsid w:val="00A0108B"/>
    <w:rsid w:val="00A07D70"/>
    <w:rsid w:val="00A10C7E"/>
    <w:rsid w:val="00A10DE9"/>
    <w:rsid w:val="00A1116A"/>
    <w:rsid w:val="00A12D04"/>
    <w:rsid w:val="00A1716A"/>
    <w:rsid w:val="00A17740"/>
    <w:rsid w:val="00A17882"/>
    <w:rsid w:val="00A21BC6"/>
    <w:rsid w:val="00A21E7E"/>
    <w:rsid w:val="00A2639F"/>
    <w:rsid w:val="00A26702"/>
    <w:rsid w:val="00A309F3"/>
    <w:rsid w:val="00A31714"/>
    <w:rsid w:val="00A33E40"/>
    <w:rsid w:val="00A358BB"/>
    <w:rsid w:val="00A36890"/>
    <w:rsid w:val="00A372FB"/>
    <w:rsid w:val="00A3776E"/>
    <w:rsid w:val="00A379D4"/>
    <w:rsid w:val="00A524C6"/>
    <w:rsid w:val="00A53062"/>
    <w:rsid w:val="00A5475A"/>
    <w:rsid w:val="00A569D4"/>
    <w:rsid w:val="00A64F85"/>
    <w:rsid w:val="00A673DE"/>
    <w:rsid w:val="00A706D4"/>
    <w:rsid w:val="00A70D25"/>
    <w:rsid w:val="00A71E5F"/>
    <w:rsid w:val="00A73470"/>
    <w:rsid w:val="00A74345"/>
    <w:rsid w:val="00A7599E"/>
    <w:rsid w:val="00A80022"/>
    <w:rsid w:val="00A8760D"/>
    <w:rsid w:val="00A87898"/>
    <w:rsid w:val="00A87D10"/>
    <w:rsid w:val="00A87E08"/>
    <w:rsid w:val="00A90BC4"/>
    <w:rsid w:val="00A930C9"/>
    <w:rsid w:val="00A9358D"/>
    <w:rsid w:val="00A96222"/>
    <w:rsid w:val="00A979B9"/>
    <w:rsid w:val="00AA3AF5"/>
    <w:rsid w:val="00AA4F61"/>
    <w:rsid w:val="00AA52C9"/>
    <w:rsid w:val="00AA67BD"/>
    <w:rsid w:val="00AA792A"/>
    <w:rsid w:val="00AB3AC0"/>
    <w:rsid w:val="00AC036B"/>
    <w:rsid w:val="00AC3EC2"/>
    <w:rsid w:val="00AC7801"/>
    <w:rsid w:val="00AD001E"/>
    <w:rsid w:val="00AD2CF6"/>
    <w:rsid w:val="00AE0828"/>
    <w:rsid w:val="00AE2653"/>
    <w:rsid w:val="00AE529C"/>
    <w:rsid w:val="00AE620F"/>
    <w:rsid w:val="00AE7FAF"/>
    <w:rsid w:val="00AF1D4D"/>
    <w:rsid w:val="00AF1EB9"/>
    <w:rsid w:val="00AF29FA"/>
    <w:rsid w:val="00AF2F77"/>
    <w:rsid w:val="00AF41DB"/>
    <w:rsid w:val="00AF4DE0"/>
    <w:rsid w:val="00AF5662"/>
    <w:rsid w:val="00AF5806"/>
    <w:rsid w:val="00AF773C"/>
    <w:rsid w:val="00B01DF9"/>
    <w:rsid w:val="00B032AB"/>
    <w:rsid w:val="00B155C8"/>
    <w:rsid w:val="00B17CFF"/>
    <w:rsid w:val="00B20133"/>
    <w:rsid w:val="00B214D3"/>
    <w:rsid w:val="00B21936"/>
    <w:rsid w:val="00B233F8"/>
    <w:rsid w:val="00B26F1A"/>
    <w:rsid w:val="00B31854"/>
    <w:rsid w:val="00B31A84"/>
    <w:rsid w:val="00B36C4B"/>
    <w:rsid w:val="00B37004"/>
    <w:rsid w:val="00B40A4E"/>
    <w:rsid w:val="00B4339B"/>
    <w:rsid w:val="00B43DC8"/>
    <w:rsid w:val="00B512B1"/>
    <w:rsid w:val="00B521A1"/>
    <w:rsid w:val="00B5357F"/>
    <w:rsid w:val="00B57330"/>
    <w:rsid w:val="00B57C0E"/>
    <w:rsid w:val="00B619E6"/>
    <w:rsid w:val="00B62962"/>
    <w:rsid w:val="00B62C8A"/>
    <w:rsid w:val="00B64F3A"/>
    <w:rsid w:val="00B66361"/>
    <w:rsid w:val="00B70B93"/>
    <w:rsid w:val="00B71608"/>
    <w:rsid w:val="00B73012"/>
    <w:rsid w:val="00B73395"/>
    <w:rsid w:val="00B733F0"/>
    <w:rsid w:val="00B738CB"/>
    <w:rsid w:val="00B76380"/>
    <w:rsid w:val="00B81394"/>
    <w:rsid w:val="00B85DC2"/>
    <w:rsid w:val="00B9162E"/>
    <w:rsid w:val="00B92872"/>
    <w:rsid w:val="00B932BC"/>
    <w:rsid w:val="00B933FA"/>
    <w:rsid w:val="00B946F9"/>
    <w:rsid w:val="00B951E9"/>
    <w:rsid w:val="00B9645E"/>
    <w:rsid w:val="00BA02F8"/>
    <w:rsid w:val="00BA45C7"/>
    <w:rsid w:val="00BA5915"/>
    <w:rsid w:val="00BB02EC"/>
    <w:rsid w:val="00BB3A8B"/>
    <w:rsid w:val="00BB3FD5"/>
    <w:rsid w:val="00BB40B4"/>
    <w:rsid w:val="00BC2EAE"/>
    <w:rsid w:val="00BC3CAD"/>
    <w:rsid w:val="00BC4358"/>
    <w:rsid w:val="00BC455B"/>
    <w:rsid w:val="00BC51B6"/>
    <w:rsid w:val="00BC5378"/>
    <w:rsid w:val="00BC5C6F"/>
    <w:rsid w:val="00BC62C1"/>
    <w:rsid w:val="00BC63F2"/>
    <w:rsid w:val="00BC767D"/>
    <w:rsid w:val="00BD2CC7"/>
    <w:rsid w:val="00BD317E"/>
    <w:rsid w:val="00BD4D16"/>
    <w:rsid w:val="00BD696E"/>
    <w:rsid w:val="00BE2967"/>
    <w:rsid w:val="00BE3147"/>
    <w:rsid w:val="00BE6538"/>
    <w:rsid w:val="00BE6915"/>
    <w:rsid w:val="00BF0E76"/>
    <w:rsid w:val="00BF1884"/>
    <w:rsid w:val="00BF3691"/>
    <w:rsid w:val="00BF3928"/>
    <w:rsid w:val="00BF4507"/>
    <w:rsid w:val="00BF4AAA"/>
    <w:rsid w:val="00BF5A03"/>
    <w:rsid w:val="00BF6A19"/>
    <w:rsid w:val="00C0174A"/>
    <w:rsid w:val="00C0578D"/>
    <w:rsid w:val="00C05B09"/>
    <w:rsid w:val="00C10F6F"/>
    <w:rsid w:val="00C14801"/>
    <w:rsid w:val="00C15706"/>
    <w:rsid w:val="00C157E6"/>
    <w:rsid w:val="00C21667"/>
    <w:rsid w:val="00C22C33"/>
    <w:rsid w:val="00C233D8"/>
    <w:rsid w:val="00C2385B"/>
    <w:rsid w:val="00C23EDD"/>
    <w:rsid w:val="00C24EC0"/>
    <w:rsid w:val="00C267BD"/>
    <w:rsid w:val="00C30C35"/>
    <w:rsid w:val="00C337DC"/>
    <w:rsid w:val="00C357D5"/>
    <w:rsid w:val="00C3626A"/>
    <w:rsid w:val="00C36371"/>
    <w:rsid w:val="00C36620"/>
    <w:rsid w:val="00C36F41"/>
    <w:rsid w:val="00C37139"/>
    <w:rsid w:val="00C41633"/>
    <w:rsid w:val="00C43172"/>
    <w:rsid w:val="00C4373A"/>
    <w:rsid w:val="00C43A4C"/>
    <w:rsid w:val="00C44FFD"/>
    <w:rsid w:val="00C50774"/>
    <w:rsid w:val="00C5087B"/>
    <w:rsid w:val="00C5310A"/>
    <w:rsid w:val="00C5685E"/>
    <w:rsid w:val="00C573E3"/>
    <w:rsid w:val="00C5794D"/>
    <w:rsid w:val="00C630F1"/>
    <w:rsid w:val="00C64642"/>
    <w:rsid w:val="00C64E80"/>
    <w:rsid w:val="00C65097"/>
    <w:rsid w:val="00C658AB"/>
    <w:rsid w:val="00C65A38"/>
    <w:rsid w:val="00C665C9"/>
    <w:rsid w:val="00C71C70"/>
    <w:rsid w:val="00C71EE9"/>
    <w:rsid w:val="00C7617C"/>
    <w:rsid w:val="00C76E75"/>
    <w:rsid w:val="00C774AC"/>
    <w:rsid w:val="00C8552A"/>
    <w:rsid w:val="00C8639F"/>
    <w:rsid w:val="00C872A8"/>
    <w:rsid w:val="00C87808"/>
    <w:rsid w:val="00C9235D"/>
    <w:rsid w:val="00C926BA"/>
    <w:rsid w:val="00C938A0"/>
    <w:rsid w:val="00C94F12"/>
    <w:rsid w:val="00C95186"/>
    <w:rsid w:val="00C975E2"/>
    <w:rsid w:val="00CA35E3"/>
    <w:rsid w:val="00CA41C7"/>
    <w:rsid w:val="00CA5A81"/>
    <w:rsid w:val="00CA6D2F"/>
    <w:rsid w:val="00CA7B9C"/>
    <w:rsid w:val="00CB0E99"/>
    <w:rsid w:val="00CB1BA2"/>
    <w:rsid w:val="00CB27CD"/>
    <w:rsid w:val="00CB58CC"/>
    <w:rsid w:val="00CB6586"/>
    <w:rsid w:val="00CB6EAC"/>
    <w:rsid w:val="00CB7B32"/>
    <w:rsid w:val="00CC231E"/>
    <w:rsid w:val="00CC27C1"/>
    <w:rsid w:val="00CC6D0C"/>
    <w:rsid w:val="00CC7E0D"/>
    <w:rsid w:val="00CD518F"/>
    <w:rsid w:val="00CD521A"/>
    <w:rsid w:val="00CD6558"/>
    <w:rsid w:val="00CD6FE2"/>
    <w:rsid w:val="00CE0815"/>
    <w:rsid w:val="00CE4070"/>
    <w:rsid w:val="00CE46B5"/>
    <w:rsid w:val="00CE4AD2"/>
    <w:rsid w:val="00CE66D1"/>
    <w:rsid w:val="00CF2D9D"/>
    <w:rsid w:val="00CF32C9"/>
    <w:rsid w:val="00CF35ED"/>
    <w:rsid w:val="00CF3CC1"/>
    <w:rsid w:val="00CF4087"/>
    <w:rsid w:val="00D006FA"/>
    <w:rsid w:val="00D00EA4"/>
    <w:rsid w:val="00D01D05"/>
    <w:rsid w:val="00D03043"/>
    <w:rsid w:val="00D045E9"/>
    <w:rsid w:val="00D0542B"/>
    <w:rsid w:val="00D06253"/>
    <w:rsid w:val="00D06D7C"/>
    <w:rsid w:val="00D13740"/>
    <w:rsid w:val="00D15BAD"/>
    <w:rsid w:val="00D165E1"/>
    <w:rsid w:val="00D17A0C"/>
    <w:rsid w:val="00D17E45"/>
    <w:rsid w:val="00D20E9F"/>
    <w:rsid w:val="00D22F69"/>
    <w:rsid w:val="00D23798"/>
    <w:rsid w:val="00D23A28"/>
    <w:rsid w:val="00D24A9E"/>
    <w:rsid w:val="00D24CA7"/>
    <w:rsid w:val="00D25764"/>
    <w:rsid w:val="00D25A73"/>
    <w:rsid w:val="00D30154"/>
    <w:rsid w:val="00D31A79"/>
    <w:rsid w:val="00D34C6F"/>
    <w:rsid w:val="00D40771"/>
    <w:rsid w:val="00D42B45"/>
    <w:rsid w:val="00D4495B"/>
    <w:rsid w:val="00D44F36"/>
    <w:rsid w:val="00D44FEB"/>
    <w:rsid w:val="00D45962"/>
    <w:rsid w:val="00D46C07"/>
    <w:rsid w:val="00D46D2B"/>
    <w:rsid w:val="00D47882"/>
    <w:rsid w:val="00D47B35"/>
    <w:rsid w:val="00D51814"/>
    <w:rsid w:val="00D518BE"/>
    <w:rsid w:val="00D527CF"/>
    <w:rsid w:val="00D535EF"/>
    <w:rsid w:val="00D54AF3"/>
    <w:rsid w:val="00D579D2"/>
    <w:rsid w:val="00D62B87"/>
    <w:rsid w:val="00D643A1"/>
    <w:rsid w:val="00D70957"/>
    <w:rsid w:val="00D7100F"/>
    <w:rsid w:val="00D72840"/>
    <w:rsid w:val="00D72D48"/>
    <w:rsid w:val="00D76ECD"/>
    <w:rsid w:val="00D81CAA"/>
    <w:rsid w:val="00D82C58"/>
    <w:rsid w:val="00D82C90"/>
    <w:rsid w:val="00D84B79"/>
    <w:rsid w:val="00D853A0"/>
    <w:rsid w:val="00D85A3B"/>
    <w:rsid w:val="00D90059"/>
    <w:rsid w:val="00D931BE"/>
    <w:rsid w:val="00D936C9"/>
    <w:rsid w:val="00D93EFC"/>
    <w:rsid w:val="00D94A63"/>
    <w:rsid w:val="00D95D45"/>
    <w:rsid w:val="00D96AFA"/>
    <w:rsid w:val="00D973AF"/>
    <w:rsid w:val="00DA17C7"/>
    <w:rsid w:val="00DA25C7"/>
    <w:rsid w:val="00DA390E"/>
    <w:rsid w:val="00DB1ECA"/>
    <w:rsid w:val="00DB1EF8"/>
    <w:rsid w:val="00DB1F46"/>
    <w:rsid w:val="00DB3F71"/>
    <w:rsid w:val="00DB6F0B"/>
    <w:rsid w:val="00DB7928"/>
    <w:rsid w:val="00DB79BA"/>
    <w:rsid w:val="00DB7A54"/>
    <w:rsid w:val="00DC02FF"/>
    <w:rsid w:val="00DC2E3C"/>
    <w:rsid w:val="00DC32FA"/>
    <w:rsid w:val="00DC63A3"/>
    <w:rsid w:val="00DC669A"/>
    <w:rsid w:val="00DC7FA2"/>
    <w:rsid w:val="00DD0262"/>
    <w:rsid w:val="00DD0CD8"/>
    <w:rsid w:val="00DD1DAE"/>
    <w:rsid w:val="00DD22F5"/>
    <w:rsid w:val="00DD2EDB"/>
    <w:rsid w:val="00DD442C"/>
    <w:rsid w:val="00DD7092"/>
    <w:rsid w:val="00DE03DE"/>
    <w:rsid w:val="00DE0B2E"/>
    <w:rsid w:val="00DE264B"/>
    <w:rsid w:val="00DE416A"/>
    <w:rsid w:val="00DE5ED2"/>
    <w:rsid w:val="00DF19FB"/>
    <w:rsid w:val="00DF31B0"/>
    <w:rsid w:val="00DF57A2"/>
    <w:rsid w:val="00DF7020"/>
    <w:rsid w:val="00E005EA"/>
    <w:rsid w:val="00E00CA0"/>
    <w:rsid w:val="00E03B60"/>
    <w:rsid w:val="00E04EB0"/>
    <w:rsid w:val="00E120A2"/>
    <w:rsid w:val="00E130C3"/>
    <w:rsid w:val="00E13419"/>
    <w:rsid w:val="00E14733"/>
    <w:rsid w:val="00E14CAC"/>
    <w:rsid w:val="00E15043"/>
    <w:rsid w:val="00E15C0A"/>
    <w:rsid w:val="00E16FB0"/>
    <w:rsid w:val="00E27139"/>
    <w:rsid w:val="00E31003"/>
    <w:rsid w:val="00E311F6"/>
    <w:rsid w:val="00E31962"/>
    <w:rsid w:val="00E36C98"/>
    <w:rsid w:val="00E4219E"/>
    <w:rsid w:val="00E436EC"/>
    <w:rsid w:val="00E44332"/>
    <w:rsid w:val="00E44EC6"/>
    <w:rsid w:val="00E45F94"/>
    <w:rsid w:val="00E53551"/>
    <w:rsid w:val="00E605E6"/>
    <w:rsid w:val="00E6080F"/>
    <w:rsid w:val="00E61317"/>
    <w:rsid w:val="00E67FF6"/>
    <w:rsid w:val="00E716B0"/>
    <w:rsid w:val="00E7359E"/>
    <w:rsid w:val="00E76955"/>
    <w:rsid w:val="00E77EAB"/>
    <w:rsid w:val="00E80FA3"/>
    <w:rsid w:val="00E856C7"/>
    <w:rsid w:val="00E857D8"/>
    <w:rsid w:val="00E91038"/>
    <w:rsid w:val="00E91647"/>
    <w:rsid w:val="00E956DE"/>
    <w:rsid w:val="00EA074A"/>
    <w:rsid w:val="00EA205C"/>
    <w:rsid w:val="00EA26E6"/>
    <w:rsid w:val="00EA44B8"/>
    <w:rsid w:val="00EA5264"/>
    <w:rsid w:val="00EA7106"/>
    <w:rsid w:val="00EA7EB2"/>
    <w:rsid w:val="00EB1528"/>
    <w:rsid w:val="00EB1567"/>
    <w:rsid w:val="00EB3A67"/>
    <w:rsid w:val="00EB4570"/>
    <w:rsid w:val="00EB522E"/>
    <w:rsid w:val="00EB7522"/>
    <w:rsid w:val="00EC029C"/>
    <w:rsid w:val="00EC508C"/>
    <w:rsid w:val="00ED0010"/>
    <w:rsid w:val="00ED274D"/>
    <w:rsid w:val="00ED5139"/>
    <w:rsid w:val="00EE16D3"/>
    <w:rsid w:val="00EF1AF9"/>
    <w:rsid w:val="00EF2403"/>
    <w:rsid w:val="00EF35D1"/>
    <w:rsid w:val="00EF4AAC"/>
    <w:rsid w:val="00F0034D"/>
    <w:rsid w:val="00F02045"/>
    <w:rsid w:val="00F02CD9"/>
    <w:rsid w:val="00F03F6C"/>
    <w:rsid w:val="00F04A70"/>
    <w:rsid w:val="00F05C8C"/>
    <w:rsid w:val="00F0669C"/>
    <w:rsid w:val="00F06860"/>
    <w:rsid w:val="00F1408C"/>
    <w:rsid w:val="00F14924"/>
    <w:rsid w:val="00F20358"/>
    <w:rsid w:val="00F21C22"/>
    <w:rsid w:val="00F247C6"/>
    <w:rsid w:val="00F24CB8"/>
    <w:rsid w:val="00F26C7D"/>
    <w:rsid w:val="00F26F35"/>
    <w:rsid w:val="00F3041D"/>
    <w:rsid w:val="00F30C43"/>
    <w:rsid w:val="00F33AF4"/>
    <w:rsid w:val="00F33D95"/>
    <w:rsid w:val="00F3413B"/>
    <w:rsid w:val="00F350DE"/>
    <w:rsid w:val="00F4083B"/>
    <w:rsid w:val="00F43F67"/>
    <w:rsid w:val="00F4483A"/>
    <w:rsid w:val="00F46BF0"/>
    <w:rsid w:val="00F47690"/>
    <w:rsid w:val="00F47CAD"/>
    <w:rsid w:val="00F524BA"/>
    <w:rsid w:val="00F53333"/>
    <w:rsid w:val="00F5651C"/>
    <w:rsid w:val="00F568E0"/>
    <w:rsid w:val="00F575CE"/>
    <w:rsid w:val="00F57CBD"/>
    <w:rsid w:val="00F620B6"/>
    <w:rsid w:val="00F63044"/>
    <w:rsid w:val="00F63D6B"/>
    <w:rsid w:val="00F65477"/>
    <w:rsid w:val="00F66770"/>
    <w:rsid w:val="00F66DC4"/>
    <w:rsid w:val="00F67A51"/>
    <w:rsid w:val="00F70896"/>
    <w:rsid w:val="00F71B0B"/>
    <w:rsid w:val="00F71F75"/>
    <w:rsid w:val="00F7353C"/>
    <w:rsid w:val="00F74316"/>
    <w:rsid w:val="00F74E6E"/>
    <w:rsid w:val="00F771A1"/>
    <w:rsid w:val="00F7776F"/>
    <w:rsid w:val="00F804DD"/>
    <w:rsid w:val="00F81486"/>
    <w:rsid w:val="00F824E4"/>
    <w:rsid w:val="00F84693"/>
    <w:rsid w:val="00F86742"/>
    <w:rsid w:val="00F86B82"/>
    <w:rsid w:val="00F879AA"/>
    <w:rsid w:val="00F9207E"/>
    <w:rsid w:val="00F9212C"/>
    <w:rsid w:val="00F9658D"/>
    <w:rsid w:val="00F96627"/>
    <w:rsid w:val="00FA4532"/>
    <w:rsid w:val="00FA7B7C"/>
    <w:rsid w:val="00FB0522"/>
    <w:rsid w:val="00FB131B"/>
    <w:rsid w:val="00FB28FD"/>
    <w:rsid w:val="00FB2F0F"/>
    <w:rsid w:val="00FB6BD4"/>
    <w:rsid w:val="00FC144D"/>
    <w:rsid w:val="00FC2320"/>
    <w:rsid w:val="00FC5E44"/>
    <w:rsid w:val="00FC6837"/>
    <w:rsid w:val="00FC6C6A"/>
    <w:rsid w:val="00FD310F"/>
    <w:rsid w:val="00FD60AE"/>
    <w:rsid w:val="00FD73C8"/>
    <w:rsid w:val="00FE0683"/>
    <w:rsid w:val="00FE3830"/>
    <w:rsid w:val="00FE5530"/>
    <w:rsid w:val="00FE6D66"/>
    <w:rsid w:val="00FF0D9E"/>
    <w:rsid w:val="00FF4A02"/>
    <w:rsid w:val="00FF50C9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744DD"/>
  <w15:docId w15:val="{E114B880-E79D-4CCA-A309-7626AD8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12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1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2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F804DD"/>
    <w:rPr>
      <w:b/>
      <w:bCs/>
    </w:rPr>
  </w:style>
  <w:style w:type="character" w:styleId="af9">
    <w:name w:val="FollowedHyperlink"/>
    <w:basedOn w:val="a1"/>
    <w:uiPriority w:val="99"/>
    <w:semiHidden/>
    <w:unhideWhenUsed/>
    <w:rsid w:val="009007BE"/>
    <w:rPr>
      <w:color w:val="954F72" w:themeColor="followedHyperlink"/>
      <w:u w:val="single"/>
    </w:rPr>
  </w:style>
  <w:style w:type="paragraph" w:customStyle="1" w:styleId="33">
    <w:name w:val="Заголовок3"/>
    <w:basedOn w:val="2"/>
    <w:link w:val="34"/>
    <w:qFormat/>
    <w:rsid w:val="00BC3CAD"/>
    <w:pPr>
      <w:numPr>
        <w:ilvl w:val="0"/>
        <w:numId w:val="0"/>
      </w:numPr>
      <w:ind w:left="1287" w:hanging="720"/>
    </w:pPr>
  </w:style>
  <w:style w:type="paragraph" w:customStyle="1" w:styleId="40">
    <w:name w:val="Заголовок4"/>
    <w:basedOn w:val="2"/>
    <w:qFormat/>
    <w:rsid w:val="00BC3CAD"/>
    <w:pPr>
      <w:numPr>
        <w:ilvl w:val="0"/>
        <w:numId w:val="0"/>
      </w:numPr>
      <w:ind w:left="1713" w:hanging="720"/>
    </w:pPr>
  </w:style>
  <w:style w:type="character" w:customStyle="1" w:styleId="34">
    <w:name w:val="Заголовок3 Знак"/>
    <w:basedOn w:val="23"/>
    <w:link w:val="33"/>
    <w:rsid w:val="00BC3CAD"/>
    <w:rPr>
      <w:rFonts w:ascii="Times New Roman" w:hAnsi="Times New Roman" w:cs="Times New Roman"/>
      <w:b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9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4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625F09"/>
    <w:rPr>
      <w:color w:val="605E5C"/>
      <w:shd w:val="clear" w:color="auto" w:fill="E1DFDD"/>
    </w:rPr>
  </w:style>
  <w:style w:type="paragraph" w:customStyle="1" w:styleId="3">
    <w:name w:val="Заголовок3уровня"/>
    <w:basedOn w:val="a4"/>
    <w:link w:val="35"/>
    <w:rsid w:val="004E0103"/>
    <w:pPr>
      <w:numPr>
        <w:ilvl w:val="2"/>
        <w:numId w:val="1"/>
      </w:numPr>
      <w:jc w:val="left"/>
    </w:pPr>
    <w:rPr>
      <w:b/>
      <w:bCs/>
    </w:rPr>
  </w:style>
  <w:style w:type="paragraph" w:customStyle="1" w:styleId="15">
    <w:name w:val="Стиль1"/>
    <w:basedOn w:val="30"/>
    <w:link w:val="16"/>
    <w:qFormat/>
    <w:rsid w:val="00124228"/>
    <w:pPr>
      <w:ind w:left="1080" w:hanging="720"/>
    </w:pPr>
    <w:rPr>
      <w:rFonts w:ascii="Times New Roman" w:hAnsi="Times New Roman"/>
      <w:color w:val="000000" w:themeColor="text1"/>
    </w:rPr>
  </w:style>
  <w:style w:type="character" w:customStyle="1" w:styleId="35">
    <w:name w:val="Заголовок3уровня Знак"/>
    <w:basedOn w:val="a5"/>
    <w:link w:val="3"/>
    <w:rsid w:val="004E0103"/>
    <w:rPr>
      <w:rFonts w:ascii="Times New Roman" w:hAnsi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24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6">
    <w:name w:val="Стиль1 Знак"/>
    <w:basedOn w:val="31"/>
    <w:link w:val="15"/>
    <w:rsid w:val="001242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BC2EAE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BC2EAE"/>
    <w:rPr>
      <w:rFonts w:ascii="Times New Roman" w:hAnsi="Times New Roman" w:cs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BC2EAE"/>
    <w:rPr>
      <w:vertAlign w:val="superscript"/>
    </w:rPr>
  </w:style>
  <w:style w:type="character" w:styleId="afd">
    <w:name w:val="annotation reference"/>
    <w:basedOn w:val="a1"/>
    <w:uiPriority w:val="99"/>
    <w:semiHidden/>
    <w:unhideWhenUsed/>
    <w:rsid w:val="00F4083B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F4083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F4083B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4083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4083B"/>
    <w:rPr>
      <w:rFonts w:ascii="Times New Roman" w:hAnsi="Times New Roman" w:cs="Times New Roman"/>
      <w:b/>
      <w:bCs/>
      <w:sz w:val="20"/>
      <w:szCs w:val="20"/>
    </w:rPr>
  </w:style>
  <w:style w:type="character" w:styleId="aff2">
    <w:name w:val="Placeholder Text"/>
    <w:basedOn w:val="a1"/>
    <w:uiPriority w:val="99"/>
    <w:semiHidden/>
    <w:rsid w:val="00C30C35"/>
    <w:rPr>
      <w:color w:val="808080"/>
    </w:rPr>
  </w:style>
  <w:style w:type="character" w:styleId="aff3">
    <w:name w:val="Unresolved Mention"/>
    <w:basedOn w:val="a1"/>
    <w:uiPriority w:val="99"/>
    <w:semiHidden/>
    <w:unhideWhenUsed/>
    <w:rsid w:val="00524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medium.com/@harsh2000.hp/music-generation-using-deep-learning-59159b95fe68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yperlink" Target="https://medium.com/analytics-vidhya/receive-or-return-files-flask-api-8389d42b068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medium.com/the-research-nest/ai-that-can-generate-music-fddc5813376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alxmamaev.medium.com/generating-music-with-ai-or-transformers-go-brrrr-3a3ac5a04126" TargetMode="External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arxiv.org/abs/2005.00341" TargetMode="External"/><Relationship Id="rId28" Type="http://schemas.openxmlformats.org/officeDocument/2006/relationships/hyperlink" Target="https://arxiv.org/abs/1406.2661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arxiv.org/abs/1609.03499" TargetMode="External"/><Relationship Id="rId27" Type="http://schemas.openxmlformats.org/officeDocument/2006/relationships/hyperlink" Target="https://towardsdatascience.com/how-to-generate-music-using-a-lstm-neural-network-in-keras-68786834d4c5" TargetMode="External"/><Relationship Id="rId30" Type="http://schemas.openxmlformats.org/officeDocument/2006/relationships/hyperlink" Target="https://openai.com/blog/musenet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772C-EB32-445D-95DA-0EC6C007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23</Pages>
  <Words>3244</Words>
  <Characters>18494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>Reanimator Extreme Edition</Company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Никифоров Михаил Сергеевич</cp:lastModifiedBy>
  <cp:revision>481</cp:revision>
  <cp:lastPrinted>2017-11-08T18:04:00Z</cp:lastPrinted>
  <dcterms:created xsi:type="dcterms:W3CDTF">2018-12-01T11:19:00Z</dcterms:created>
  <dcterms:modified xsi:type="dcterms:W3CDTF">2021-04-12T20:07:00Z</dcterms:modified>
</cp:coreProperties>
</file>