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2308CF5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16833F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7823CDD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D02F69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D02F69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56091359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6C5537AF" w:rsidR="003B406D" w:rsidRDefault="00DA2004" w:rsidP="00D65824">
      <w:r>
        <w:t xml:space="preserve">Программа </w:t>
      </w:r>
      <w:r w:rsidR="00F34347">
        <w:t xml:space="preserve">должна эксплуатироваться </w:t>
      </w:r>
      <w:r>
        <w:t>пользовател</w:t>
      </w:r>
      <w:r w:rsidR="00F34347">
        <w:t>ями (обычными операторами ЭВМ)</w:t>
      </w:r>
      <w:r>
        <w:t xml:space="preserve"> </w:t>
      </w:r>
      <w:r w:rsidR="00F34347">
        <w:t xml:space="preserve">в личных целях для получения </w:t>
      </w:r>
      <w:proofErr w:type="gramStart"/>
      <w:r>
        <w:t>по</w:t>
      </w:r>
      <w:r w:rsidR="00CB04E4">
        <w:t xml:space="preserve"> загруженной</w:t>
      </w:r>
      <w:r w:rsidR="00F34347">
        <w:t xml:space="preserve"> </w:t>
      </w:r>
      <w:r>
        <w:t>музыке</w:t>
      </w:r>
      <w:proofErr w:type="gramEnd"/>
      <w:r>
        <w:t xml:space="preserve"> </w:t>
      </w:r>
      <w:r w:rsidR="00CB04E4">
        <w:t>сгенерированн</w:t>
      </w:r>
      <w:r w:rsidR="00F34347">
        <w:t>ой</w:t>
      </w:r>
      <w:r w:rsidR="00CB04E4">
        <w:t xml:space="preserve"> на основе </w:t>
      </w:r>
      <w:r w:rsidR="00F34347">
        <w:t xml:space="preserve">личных </w:t>
      </w:r>
      <w:r w:rsidR="00CB04E4">
        <w:t>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56091366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56091368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56091370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56091371"/>
      <w:r>
        <w:t>Условия эксплуатации</w:t>
      </w:r>
      <w:bookmarkEnd w:id="27"/>
      <w:bookmarkEnd w:id="28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56091372"/>
      <w:r w:rsidRPr="00560F99">
        <w:lastRenderedPageBreak/>
        <w:t>Требования к составу и параметрам технических средств</w:t>
      </w:r>
      <w:bookmarkEnd w:id="29"/>
      <w:bookmarkEnd w:id="30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472238" w:rsidRDefault="008513F9" w:rsidP="008513F9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5CF90A5A" w14:textId="590EF430" w:rsidR="002B5607" w:rsidRDefault="002B5607" w:rsidP="00A87898">
      <w:pPr>
        <w:pStyle w:val="af1"/>
      </w:pP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56091375"/>
      <w:r>
        <w:lastRenderedPageBreak/>
        <w:t>Требования к транспортированию и хранению</w:t>
      </w:r>
      <w:bookmarkEnd w:id="35"/>
      <w:bookmarkEnd w:id="36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1D194" w14:textId="77777777" w:rsidR="00D02F69" w:rsidRDefault="00D02F69" w:rsidP="00A87898">
      <w:r>
        <w:separator/>
      </w:r>
    </w:p>
  </w:endnote>
  <w:endnote w:type="continuationSeparator" w:id="0">
    <w:p w14:paraId="0943316C" w14:textId="77777777" w:rsidR="00D02F69" w:rsidRDefault="00D02F69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C34744" w:rsidRDefault="00C34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C34744" w:rsidRDefault="00C3474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FA9AB" w14:textId="77777777" w:rsidR="00D02F69" w:rsidRDefault="00D02F69" w:rsidP="00A87898">
      <w:r>
        <w:separator/>
      </w:r>
    </w:p>
  </w:footnote>
  <w:footnote w:type="continuationSeparator" w:id="0">
    <w:p w14:paraId="0CD473F8" w14:textId="77777777" w:rsidR="00D02F69" w:rsidRDefault="00D02F69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C34744" w:rsidRDefault="00C347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C34744" w:rsidRDefault="00C3474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C34744" w:rsidRDefault="00C3474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2F69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4347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16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279</cp:revision>
  <cp:lastPrinted>2018-11-24T08:03:00Z</cp:lastPrinted>
  <dcterms:created xsi:type="dcterms:W3CDTF">2019-11-04T17:43:00Z</dcterms:created>
  <dcterms:modified xsi:type="dcterms:W3CDTF">2020-11-18T13:19:00Z</dcterms:modified>
</cp:coreProperties>
</file>