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661" w:rsidRPr="008E7DA8" w:rsidRDefault="00421661" w:rsidP="00016747">
      <w:pPr>
        <w:spacing w:after="0" w:line="360" w:lineRule="auto"/>
        <w:ind w:left="160" w:right="1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7DA8">
        <w:rPr>
          <w:rFonts w:ascii="Times New Roman" w:eastAsia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>
            <wp:extent cx="5734050" cy="3171825"/>
            <wp:effectExtent l="19050" t="0" r="0" b="0"/>
            <wp:docPr id="27" name="Picture 9" descr="https://lh5.googleusercontent.com/Zu1Cj7O3s_wj6xtikZRvwM7OqrBMg_07e35zyjuhmCgC05TPb8sgRe1LoBZcY58BNSkpUJERBKBbeVPbMawVCrcCxQygt0YuZ50w90AO_5aDrhNoUINHFfOtF2Q2trdlLdUkI2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Zu1Cj7O3s_wj6xtikZRvwM7OqrBMg_07e35zyjuhmCgC05TPb8sgRe1LoBZcY58BNSkpUJERBKBbeVPbMawVCrcCxQygt0YuZ50w90AO_5aDrhNoUINHFfOtF2Q2trdlLdUkI2sh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br/>
        <w:t xml:space="preserve">Рисунок 1 - </w:t>
      </w:r>
      <w:r w:rsidR="001708B4"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</w:t>
      </w: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огарифмический тренд</w:t>
      </w:r>
    </w:p>
    <w:p w:rsidR="00421661" w:rsidRPr="00EE094A" w:rsidRDefault="00EE094A" w:rsidP="00421661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Выполнив расчет </w:t>
      </w:r>
      <w:r w:rsidR="00421661"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коэффициент</w:t>
      </w:r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421661"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детерминации был получен результат</w:t>
      </w:r>
      <w:r w:rsidR="00421661" w:rsidRPr="00EE094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  <w:lang w:val="ru-RU"/>
          </w:rPr>
          <m:t>=0.0166</m:t>
        </m:r>
      </m:oMath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421661" w:rsidRPr="0068380F" w:rsidRDefault="00BF30DE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380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ru-RU"/>
        </w:rPr>
        <w:tab/>
      </w:r>
      <w:r w:rsidR="00FD5339" w:rsidRPr="0068380F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1.</w:t>
      </w:r>
      <w:r w:rsidRPr="0068380F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3 </w:t>
      </w:r>
      <w:r w:rsidR="00421661" w:rsidRPr="0068380F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Линейный тренд</w:t>
      </w:r>
    </w:p>
    <w:p w:rsidR="00421661" w:rsidRPr="008E7DA8" w:rsidRDefault="00BF30DE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Линейный тренд представляется как линейная зависимость анализируемой величины вида</w:t>
      </w:r>
    </w:p>
    <w:p w:rsidR="00421661" w:rsidRPr="009F2F92" w:rsidRDefault="00421661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C605E" w:rsidRPr="008E7DA8" w:rsidRDefault="00DC605E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y=± bx</m:t>
          </m:r>
        </m:oMath>
      </m:oMathPara>
    </w:p>
    <w:p w:rsidR="00421661" w:rsidRPr="008E7DA8" w:rsidRDefault="00421661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8380F" w:rsidRPr="0068380F" w:rsidRDefault="00DC605E" w:rsidP="006838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где</w:t>
      </w:r>
    </w:p>
    <w:p w:rsidR="0068380F" w:rsidRPr="0068380F" w:rsidRDefault="0068380F" w:rsidP="006838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y – исследуемая переменная (например, производительность);</w:t>
      </w:r>
    </w:p>
    <w:p w:rsidR="0068380F" w:rsidRPr="0068380F" w:rsidRDefault="0068380F" w:rsidP="006838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x – значение, указывающее позицию (порядковый номер) года в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периоде прогнозирования.</w:t>
      </w:r>
    </w:p>
    <w:p w:rsidR="00421661" w:rsidRPr="0068380F" w:rsidRDefault="0068380F" w:rsidP="006838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Когда выполняется линейная аппроксимация связи двух параметров, для т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ого что бы найти эмпирические 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коэффициенты линейной функции, чаще 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всего используют метод наименьших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квадратов. Суть этого метода 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заключается в том, что линейная функция «наивысшего соответствия»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проходит через точки графика, 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которые соответствуют минимуму суммы квадратов отклонений измеряемого параметра. Имеет вид:</w:t>
      </w:r>
    </w:p>
    <w:p w:rsidR="00DC605E" w:rsidRPr="0068380F" w:rsidRDefault="00DC605E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s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=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→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min</m:t>
              </m:r>
            </m:e>
          </m:nary>
        </m:oMath>
      </m:oMathPara>
    </w:p>
    <w:p w:rsidR="00016747" w:rsidRDefault="0068380F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Уравнения</w:t>
      </w:r>
      <w:r w:rsidRPr="006838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расчитывающее параметры линейной парной регресии имеют следующий вид:</w:t>
      </w:r>
    </w:p>
    <w:p w:rsidR="00016747" w:rsidRDefault="00016747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na+b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e>
          </m:nary>
        </m:oMath>
      </m:oMathPara>
    </w:p>
    <w:p w:rsidR="00016747" w:rsidRPr="00016747" w:rsidRDefault="00016747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a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</w:rPr>
            <m:t>+b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421661" w:rsidRPr="008E7DA8" w:rsidRDefault="0068380F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где n – объем  совокупности (исследуемой).</w:t>
      </w:r>
    </w:p>
    <w:p w:rsidR="00421661" w:rsidRPr="008E7DA8" w:rsidRDefault="00421661" w:rsidP="0001674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E7DA8">
        <w:rPr>
          <w:rFonts w:ascii="Times New Roman" w:eastAsia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>
            <wp:extent cx="2944511" cy="1990725"/>
            <wp:effectExtent l="19050" t="0" r="8239" b="0"/>
            <wp:docPr id="30" name="Picture 12" descr="Построение тренда методом наименьших квадра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Построение тренда методом наименьших квадратов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350" cy="1996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661" w:rsidRPr="008E7DA8" w:rsidRDefault="00016747" w:rsidP="0001674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X</w:t>
      </w:r>
      <w:r w:rsidRPr="00C850B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−</w:t>
      </w:r>
      <w:r w:rsidR="00421661"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Построение тренда методом наименьших квадратов</w:t>
      </w:r>
    </w:p>
    <w:p w:rsidR="00C850B4" w:rsidRPr="0068380F" w:rsidRDefault="0068380F" w:rsidP="006838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68380F">
        <w:rPr>
          <w:rFonts w:ascii="Times New Roman" w:eastAsia="Times New Roman" w:hAnsi="Times New Roman" w:cs="Times New Roman"/>
          <w:sz w:val="28"/>
          <w:szCs w:val="28"/>
          <w:highlight w:val="darkGreen"/>
          <w:shd w:val="clear" w:color="auto" w:fill="FFFFFF"/>
          <w:lang w:val="ru-RU"/>
        </w:rPr>
        <w:t>Константы a и b или значение коэффициента при переменной Х а также свободного члена уравнения рассчитывается по следующей формуле</w:t>
      </w:r>
      <w:r w:rsidR="00421661" w:rsidRPr="0068380F">
        <w:rPr>
          <w:rFonts w:ascii="Times New Roman" w:eastAsia="Times New Roman" w:hAnsi="Times New Roman" w:cs="Times New Roman"/>
          <w:sz w:val="28"/>
          <w:szCs w:val="28"/>
          <w:highlight w:val="darkGreen"/>
          <w:shd w:val="clear" w:color="auto" w:fill="FFFFFF"/>
          <w:lang w:val="ru-RU"/>
        </w:rPr>
        <w:t>:</w:t>
      </w:r>
    </w:p>
    <w:p w:rsidR="00C850B4" w:rsidRPr="0068380F" w:rsidRDefault="00C850B4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b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=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xy</m:t>
                      </m:r>
                    </m:e>
                  </m:acc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=1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-2</m:t>
                      </m:r>
                    </m:sup>
                  </m:sSup>
                </m:e>
              </m:nary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)</m:t>
              </m:r>
            </m:den>
          </m:f>
        </m:oMath>
      </m:oMathPara>
    </w:p>
    <w:p w:rsidR="00C850B4" w:rsidRDefault="00C850B4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 также</w:t>
      </w:r>
      <w:r w:rsidRPr="0068380F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C850B4" w:rsidRPr="0068380F" w:rsidRDefault="00C850B4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a=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y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±b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x</m:t>
              </m:r>
            </m:e>
          </m:acc>
        </m:oMath>
      </m:oMathPara>
    </w:p>
    <w:sectPr w:rsidR="00C850B4" w:rsidRPr="0068380F" w:rsidSect="00AB1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06BE" w:rsidRDefault="005106BE" w:rsidP="00E12575">
      <w:pPr>
        <w:spacing w:after="0" w:line="240" w:lineRule="auto"/>
      </w:pPr>
      <w:r>
        <w:separator/>
      </w:r>
    </w:p>
  </w:endnote>
  <w:endnote w:type="continuationSeparator" w:id="1">
    <w:p w:rsidR="005106BE" w:rsidRDefault="005106BE" w:rsidP="00E12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06BE" w:rsidRDefault="005106BE" w:rsidP="00E12575">
      <w:pPr>
        <w:spacing w:after="0" w:line="240" w:lineRule="auto"/>
      </w:pPr>
      <w:r>
        <w:separator/>
      </w:r>
    </w:p>
  </w:footnote>
  <w:footnote w:type="continuationSeparator" w:id="1">
    <w:p w:rsidR="005106BE" w:rsidRDefault="005106BE" w:rsidP="00E12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6555C"/>
    <w:multiLevelType w:val="multilevel"/>
    <w:tmpl w:val="EBA6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5E1F45"/>
    <w:multiLevelType w:val="hybridMultilevel"/>
    <w:tmpl w:val="9D5E8ED4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2">
    <w:nsid w:val="13623F3A"/>
    <w:multiLevelType w:val="multilevel"/>
    <w:tmpl w:val="906A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D255AC6"/>
    <w:multiLevelType w:val="multilevel"/>
    <w:tmpl w:val="72F6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3D7756"/>
    <w:multiLevelType w:val="multilevel"/>
    <w:tmpl w:val="0150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3A3606"/>
    <w:multiLevelType w:val="multilevel"/>
    <w:tmpl w:val="9104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AA7003E"/>
    <w:multiLevelType w:val="multilevel"/>
    <w:tmpl w:val="0BD2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E9B1DFF"/>
    <w:multiLevelType w:val="hybridMultilevel"/>
    <w:tmpl w:val="E71EF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483A89"/>
    <w:multiLevelType w:val="hybridMultilevel"/>
    <w:tmpl w:val="7A0EEA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EE06712"/>
    <w:multiLevelType w:val="multilevel"/>
    <w:tmpl w:val="5CBC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BF5AE7"/>
    <w:multiLevelType w:val="multilevel"/>
    <w:tmpl w:val="3930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E392F30"/>
    <w:multiLevelType w:val="multilevel"/>
    <w:tmpl w:val="E0AA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0824380"/>
    <w:multiLevelType w:val="multilevel"/>
    <w:tmpl w:val="9D0A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5417305"/>
    <w:multiLevelType w:val="hybridMultilevel"/>
    <w:tmpl w:val="97B21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7A5E4B"/>
    <w:multiLevelType w:val="multilevel"/>
    <w:tmpl w:val="5536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02408A8"/>
    <w:multiLevelType w:val="multilevel"/>
    <w:tmpl w:val="7A0C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0B1F08"/>
    <w:multiLevelType w:val="hybridMultilevel"/>
    <w:tmpl w:val="77161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8F54D7"/>
    <w:multiLevelType w:val="multilevel"/>
    <w:tmpl w:val="FEB6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04F569B"/>
    <w:multiLevelType w:val="multilevel"/>
    <w:tmpl w:val="86D0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A8B7C2C"/>
    <w:multiLevelType w:val="hybridMultilevel"/>
    <w:tmpl w:val="52C0E6EE"/>
    <w:lvl w:ilvl="0" w:tplc="BE1E1A5A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num w:numId="1">
    <w:abstractNumId w:val="9"/>
  </w:num>
  <w:num w:numId="2">
    <w:abstractNumId w:val="15"/>
  </w:num>
  <w:num w:numId="3">
    <w:abstractNumId w:val="13"/>
  </w:num>
  <w:num w:numId="4">
    <w:abstractNumId w:val="6"/>
  </w:num>
  <w:num w:numId="5">
    <w:abstractNumId w:val="12"/>
  </w:num>
  <w:num w:numId="6">
    <w:abstractNumId w:val="5"/>
  </w:num>
  <w:num w:numId="7">
    <w:abstractNumId w:val="2"/>
  </w:num>
  <w:num w:numId="8">
    <w:abstractNumId w:val="11"/>
  </w:num>
  <w:num w:numId="9">
    <w:abstractNumId w:val="10"/>
  </w:num>
  <w:num w:numId="10">
    <w:abstractNumId w:val="8"/>
  </w:num>
  <w:num w:numId="11">
    <w:abstractNumId w:val="7"/>
  </w:num>
  <w:num w:numId="12">
    <w:abstractNumId w:val="14"/>
  </w:num>
  <w:num w:numId="13">
    <w:abstractNumId w:val="16"/>
  </w:num>
  <w:num w:numId="14">
    <w:abstractNumId w:val="1"/>
  </w:num>
  <w:num w:numId="15">
    <w:abstractNumId w:val="19"/>
  </w:num>
  <w:num w:numId="16">
    <w:abstractNumId w:val="17"/>
  </w:num>
  <w:num w:numId="17">
    <w:abstractNumId w:val="0"/>
  </w:num>
  <w:num w:numId="18">
    <w:abstractNumId w:val="18"/>
  </w:num>
  <w:num w:numId="19">
    <w:abstractNumId w:val="4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7D50"/>
    <w:rsid w:val="0000461E"/>
    <w:rsid w:val="00016747"/>
    <w:rsid w:val="00022481"/>
    <w:rsid w:val="00035D46"/>
    <w:rsid w:val="000410F0"/>
    <w:rsid w:val="00061F9B"/>
    <w:rsid w:val="00097C61"/>
    <w:rsid w:val="000F05E1"/>
    <w:rsid w:val="00101949"/>
    <w:rsid w:val="001048C5"/>
    <w:rsid w:val="001109DD"/>
    <w:rsid w:val="00121BFF"/>
    <w:rsid w:val="001246FA"/>
    <w:rsid w:val="001416DC"/>
    <w:rsid w:val="00141B0E"/>
    <w:rsid w:val="0015719C"/>
    <w:rsid w:val="001708B4"/>
    <w:rsid w:val="00172276"/>
    <w:rsid w:val="00195050"/>
    <w:rsid w:val="001953E9"/>
    <w:rsid w:val="001A62BC"/>
    <w:rsid w:val="001C5A7A"/>
    <w:rsid w:val="001D06AC"/>
    <w:rsid w:val="001D2B7A"/>
    <w:rsid w:val="001D3365"/>
    <w:rsid w:val="001D3846"/>
    <w:rsid w:val="001D3CD5"/>
    <w:rsid w:val="001D58D0"/>
    <w:rsid w:val="001E57DB"/>
    <w:rsid w:val="00234254"/>
    <w:rsid w:val="0024442A"/>
    <w:rsid w:val="00253149"/>
    <w:rsid w:val="00276E1D"/>
    <w:rsid w:val="00287FEF"/>
    <w:rsid w:val="002A2306"/>
    <w:rsid w:val="002A49D5"/>
    <w:rsid w:val="002D3236"/>
    <w:rsid w:val="002E0D2E"/>
    <w:rsid w:val="002E1DEE"/>
    <w:rsid w:val="00304C20"/>
    <w:rsid w:val="00347086"/>
    <w:rsid w:val="00367B3C"/>
    <w:rsid w:val="00390FD0"/>
    <w:rsid w:val="003A0E90"/>
    <w:rsid w:val="003A2A56"/>
    <w:rsid w:val="003C7D50"/>
    <w:rsid w:val="003D5A26"/>
    <w:rsid w:val="003E2D33"/>
    <w:rsid w:val="003E643F"/>
    <w:rsid w:val="003E6522"/>
    <w:rsid w:val="003F1948"/>
    <w:rsid w:val="004042A4"/>
    <w:rsid w:val="00406B0D"/>
    <w:rsid w:val="00410CAA"/>
    <w:rsid w:val="004117FF"/>
    <w:rsid w:val="00414B13"/>
    <w:rsid w:val="00421661"/>
    <w:rsid w:val="004234C0"/>
    <w:rsid w:val="00427C6F"/>
    <w:rsid w:val="00451BC1"/>
    <w:rsid w:val="004534C7"/>
    <w:rsid w:val="00462E01"/>
    <w:rsid w:val="00465CC4"/>
    <w:rsid w:val="00495740"/>
    <w:rsid w:val="004965D7"/>
    <w:rsid w:val="004A66F7"/>
    <w:rsid w:val="004A6B31"/>
    <w:rsid w:val="004B2500"/>
    <w:rsid w:val="004D11BB"/>
    <w:rsid w:val="004D773E"/>
    <w:rsid w:val="004D7B81"/>
    <w:rsid w:val="005106BE"/>
    <w:rsid w:val="005243C8"/>
    <w:rsid w:val="00526F51"/>
    <w:rsid w:val="00527BB0"/>
    <w:rsid w:val="00561F1C"/>
    <w:rsid w:val="0058100F"/>
    <w:rsid w:val="00587C16"/>
    <w:rsid w:val="00597366"/>
    <w:rsid w:val="005A7E15"/>
    <w:rsid w:val="005B07B7"/>
    <w:rsid w:val="005C46A2"/>
    <w:rsid w:val="005D3978"/>
    <w:rsid w:val="005E2B24"/>
    <w:rsid w:val="005F5EF1"/>
    <w:rsid w:val="00610B0A"/>
    <w:rsid w:val="00611D7F"/>
    <w:rsid w:val="00630EC3"/>
    <w:rsid w:val="00641B84"/>
    <w:rsid w:val="00641CF1"/>
    <w:rsid w:val="006702D4"/>
    <w:rsid w:val="0068380F"/>
    <w:rsid w:val="006959D5"/>
    <w:rsid w:val="006A3778"/>
    <w:rsid w:val="006A7969"/>
    <w:rsid w:val="006B06A0"/>
    <w:rsid w:val="006C6A1D"/>
    <w:rsid w:val="006D22F3"/>
    <w:rsid w:val="006D6F91"/>
    <w:rsid w:val="006E4642"/>
    <w:rsid w:val="006F3C08"/>
    <w:rsid w:val="0072318B"/>
    <w:rsid w:val="0072405D"/>
    <w:rsid w:val="00732301"/>
    <w:rsid w:val="00744821"/>
    <w:rsid w:val="00755481"/>
    <w:rsid w:val="00782512"/>
    <w:rsid w:val="00786CED"/>
    <w:rsid w:val="00794AD2"/>
    <w:rsid w:val="007B55C8"/>
    <w:rsid w:val="007D357B"/>
    <w:rsid w:val="007D5C5D"/>
    <w:rsid w:val="007D75A8"/>
    <w:rsid w:val="007F26A8"/>
    <w:rsid w:val="007F67C3"/>
    <w:rsid w:val="00803C72"/>
    <w:rsid w:val="0084482F"/>
    <w:rsid w:val="00864756"/>
    <w:rsid w:val="00870E19"/>
    <w:rsid w:val="008763B3"/>
    <w:rsid w:val="0089001D"/>
    <w:rsid w:val="00893C29"/>
    <w:rsid w:val="008A5B5C"/>
    <w:rsid w:val="008E7DA8"/>
    <w:rsid w:val="00913779"/>
    <w:rsid w:val="009177AA"/>
    <w:rsid w:val="00990119"/>
    <w:rsid w:val="009966A6"/>
    <w:rsid w:val="009A48F3"/>
    <w:rsid w:val="009A7862"/>
    <w:rsid w:val="009B33E2"/>
    <w:rsid w:val="009F2F92"/>
    <w:rsid w:val="00A0397C"/>
    <w:rsid w:val="00A215FC"/>
    <w:rsid w:val="00A274BA"/>
    <w:rsid w:val="00A275B8"/>
    <w:rsid w:val="00A327DF"/>
    <w:rsid w:val="00A41CD2"/>
    <w:rsid w:val="00A549FD"/>
    <w:rsid w:val="00A63F79"/>
    <w:rsid w:val="00A92A9A"/>
    <w:rsid w:val="00AA603E"/>
    <w:rsid w:val="00AB175B"/>
    <w:rsid w:val="00AB6B22"/>
    <w:rsid w:val="00AD58D5"/>
    <w:rsid w:val="00B37021"/>
    <w:rsid w:val="00B373DD"/>
    <w:rsid w:val="00B40457"/>
    <w:rsid w:val="00B60B3B"/>
    <w:rsid w:val="00B821A1"/>
    <w:rsid w:val="00B879BE"/>
    <w:rsid w:val="00BA6C38"/>
    <w:rsid w:val="00BA7CB5"/>
    <w:rsid w:val="00BF30DE"/>
    <w:rsid w:val="00C31ABF"/>
    <w:rsid w:val="00C3230D"/>
    <w:rsid w:val="00C60A76"/>
    <w:rsid w:val="00C6533B"/>
    <w:rsid w:val="00C74041"/>
    <w:rsid w:val="00C77E9B"/>
    <w:rsid w:val="00C850B4"/>
    <w:rsid w:val="00CE4576"/>
    <w:rsid w:val="00CF13C9"/>
    <w:rsid w:val="00CF1818"/>
    <w:rsid w:val="00CF3BD8"/>
    <w:rsid w:val="00D4407C"/>
    <w:rsid w:val="00D54DFB"/>
    <w:rsid w:val="00D71AC5"/>
    <w:rsid w:val="00D94043"/>
    <w:rsid w:val="00D96A7C"/>
    <w:rsid w:val="00DA1178"/>
    <w:rsid w:val="00DB567F"/>
    <w:rsid w:val="00DB7C28"/>
    <w:rsid w:val="00DC03A0"/>
    <w:rsid w:val="00DC1FE5"/>
    <w:rsid w:val="00DC605E"/>
    <w:rsid w:val="00DC7722"/>
    <w:rsid w:val="00DE3831"/>
    <w:rsid w:val="00E04B71"/>
    <w:rsid w:val="00E10A20"/>
    <w:rsid w:val="00E12575"/>
    <w:rsid w:val="00E30881"/>
    <w:rsid w:val="00E31A70"/>
    <w:rsid w:val="00E46ACB"/>
    <w:rsid w:val="00E559AF"/>
    <w:rsid w:val="00EA49E6"/>
    <w:rsid w:val="00EC43B4"/>
    <w:rsid w:val="00EE094A"/>
    <w:rsid w:val="00F00FA3"/>
    <w:rsid w:val="00F06CDE"/>
    <w:rsid w:val="00F101DC"/>
    <w:rsid w:val="00F13877"/>
    <w:rsid w:val="00F22C60"/>
    <w:rsid w:val="00F27C92"/>
    <w:rsid w:val="00F3405C"/>
    <w:rsid w:val="00F44F1F"/>
    <w:rsid w:val="00F7716B"/>
    <w:rsid w:val="00F91C38"/>
    <w:rsid w:val="00F93373"/>
    <w:rsid w:val="00F94A0E"/>
    <w:rsid w:val="00FB11A3"/>
    <w:rsid w:val="00FB3080"/>
    <w:rsid w:val="00FD1F78"/>
    <w:rsid w:val="00FD5339"/>
    <w:rsid w:val="00FF7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fillcolor="none [3212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75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4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D33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74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7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C7D50"/>
  </w:style>
  <w:style w:type="paragraph" w:styleId="BalloonText">
    <w:name w:val="Balloon Text"/>
    <w:basedOn w:val="Normal"/>
    <w:link w:val="BalloonTextChar"/>
    <w:uiPriority w:val="99"/>
    <w:semiHidden/>
    <w:unhideWhenUsed/>
    <w:rsid w:val="003C7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D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C7D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BF30DE"/>
  </w:style>
  <w:style w:type="paragraph" w:styleId="ListParagraph">
    <w:name w:val="List Paragraph"/>
    <w:basedOn w:val="Normal"/>
    <w:uiPriority w:val="34"/>
    <w:qFormat/>
    <w:rsid w:val="001D3365"/>
    <w:pPr>
      <w:ind w:left="720"/>
      <w:contextualSpacing/>
    </w:pPr>
  </w:style>
  <w:style w:type="character" w:customStyle="1" w:styleId="ipa">
    <w:name w:val="ipa"/>
    <w:basedOn w:val="DefaultParagraphFont"/>
    <w:rsid w:val="001D3365"/>
  </w:style>
  <w:style w:type="character" w:styleId="Hyperlink">
    <w:name w:val="Hyperlink"/>
    <w:basedOn w:val="DefaultParagraphFont"/>
    <w:uiPriority w:val="99"/>
    <w:semiHidden/>
    <w:unhideWhenUsed/>
    <w:rsid w:val="001D336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D336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1D3365"/>
  </w:style>
  <w:style w:type="character" w:customStyle="1" w:styleId="mw-editsection">
    <w:name w:val="mw-editsection"/>
    <w:basedOn w:val="DefaultParagraphFont"/>
    <w:rsid w:val="001D3365"/>
  </w:style>
  <w:style w:type="character" w:customStyle="1" w:styleId="mw-editsection-bracket">
    <w:name w:val="mw-editsection-bracket"/>
    <w:basedOn w:val="DefaultParagraphFont"/>
    <w:rsid w:val="001D3365"/>
  </w:style>
  <w:style w:type="character" w:customStyle="1" w:styleId="mw-editsection-divider">
    <w:name w:val="mw-editsection-divider"/>
    <w:basedOn w:val="DefaultParagraphFont"/>
    <w:rsid w:val="001D3365"/>
  </w:style>
  <w:style w:type="character" w:customStyle="1" w:styleId="noprint">
    <w:name w:val="noprint"/>
    <w:basedOn w:val="DefaultParagraphFont"/>
    <w:rsid w:val="00A274BA"/>
  </w:style>
  <w:style w:type="character" w:styleId="Strong">
    <w:name w:val="Strong"/>
    <w:basedOn w:val="DefaultParagraphFont"/>
    <w:uiPriority w:val="22"/>
    <w:qFormat/>
    <w:rsid w:val="00A274B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A274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274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D58D5"/>
    <w:rPr>
      <w:i/>
      <w:iCs/>
    </w:rPr>
  </w:style>
  <w:style w:type="character" w:customStyle="1" w:styleId="co0">
    <w:name w:val="co0"/>
    <w:basedOn w:val="DefaultParagraphFont"/>
    <w:rsid w:val="00AD58D5"/>
  </w:style>
  <w:style w:type="character" w:customStyle="1" w:styleId="kw2">
    <w:name w:val="kw2"/>
    <w:basedOn w:val="DefaultParagraphFont"/>
    <w:rsid w:val="00AD58D5"/>
  </w:style>
  <w:style w:type="character" w:customStyle="1" w:styleId="kw3">
    <w:name w:val="kw3"/>
    <w:basedOn w:val="DefaultParagraphFont"/>
    <w:rsid w:val="00AD58D5"/>
  </w:style>
  <w:style w:type="character" w:customStyle="1" w:styleId="sy0">
    <w:name w:val="sy0"/>
    <w:basedOn w:val="DefaultParagraphFont"/>
    <w:rsid w:val="00AD58D5"/>
  </w:style>
  <w:style w:type="character" w:customStyle="1" w:styleId="nu0">
    <w:name w:val="nu0"/>
    <w:basedOn w:val="DefaultParagraphFont"/>
    <w:rsid w:val="00AD58D5"/>
  </w:style>
  <w:style w:type="paragraph" w:styleId="Header">
    <w:name w:val="header"/>
    <w:basedOn w:val="Normal"/>
    <w:link w:val="HeaderChar"/>
    <w:uiPriority w:val="99"/>
    <w:semiHidden/>
    <w:unhideWhenUsed/>
    <w:rsid w:val="00E1257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2575"/>
  </w:style>
  <w:style w:type="paragraph" w:styleId="Footer">
    <w:name w:val="footer"/>
    <w:basedOn w:val="Normal"/>
    <w:link w:val="FooterChar"/>
    <w:uiPriority w:val="99"/>
    <w:semiHidden/>
    <w:unhideWhenUsed/>
    <w:rsid w:val="00E1257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2575"/>
  </w:style>
  <w:style w:type="character" w:styleId="PlaceholderText">
    <w:name w:val="Placeholder Text"/>
    <w:basedOn w:val="DefaultParagraphFont"/>
    <w:uiPriority w:val="99"/>
    <w:semiHidden/>
    <w:rsid w:val="00347086"/>
    <w:rPr>
      <w:color w:val="808080"/>
    </w:rPr>
  </w:style>
  <w:style w:type="character" w:customStyle="1" w:styleId="word">
    <w:name w:val="word"/>
    <w:basedOn w:val="DefaultParagraphFont"/>
    <w:rsid w:val="008448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6673">
          <w:blockQuote w:val="1"/>
          <w:marLeft w:val="150"/>
          <w:marRight w:val="450"/>
          <w:marTop w:val="225"/>
          <w:marBottom w:val="150"/>
          <w:divBdr>
            <w:top w:val="none" w:sz="0" w:space="0" w:color="auto"/>
            <w:left w:val="single" w:sz="36" w:space="18" w:color="161616"/>
            <w:bottom w:val="none" w:sz="0" w:space="0" w:color="auto"/>
            <w:right w:val="none" w:sz="0" w:space="0" w:color="auto"/>
          </w:divBdr>
        </w:div>
        <w:div w:id="267203296">
          <w:blockQuote w:val="1"/>
          <w:marLeft w:val="150"/>
          <w:marRight w:val="450"/>
          <w:marTop w:val="225"/>
          <w:marBottom w:val="150"/>
          <w:divBdr>
            <w:top w:val="none" w:sz="0" w:space="0" w:color="auto"/>
            <w:left w:val="single" w:sz="36" w:space="18" w:color="161616"/>
            <w:bottom w:val="none" w:sz="0" w:space="0" w:color="auto"/>
            <w:right w:val="none" w:sz="0" w:space="0" w:color="auto"/>
          </w:divBdr>
        </w:div>
        <w:div w:id="391660294">
          <w:blockQuote w:val="1"/>
          <w:marLeft w:val="150"/>
          <w:marRight w:val="450"/>
          <w:marTop w:val="225"/>
          <w:marBottom w:val="150"/>
          <w:divBdr>
            <w:top w:val="none" w:sz="0" w:space="0" w:color="auto"/>
            <w:left w:val="single" w:sz="36" w:space="18" w:color="161616"/>
            <w:bottom w:val="none" w:sz="0" w:space="0" w:color="auto"/>
            <w:right w:val="none" w:sz="0" w:space="0" w:color="auto"/>
          </w:divBdr>
        </w:div>
        <w:div w:id="57543842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745539355">
          <w:blockQuote w:val="1"/>
          <w:marLeft w:val="150"/>
          <w:marRight w:val="450"/>
          <w:marTop w:val="225"/>
          <w:marBottom w:val="150"/>
          <w:divBdr>
            <w:top w:val="none" w:sz="0" w:space="0" w:color="auto"/>
            <w:left w:val="single" w:sz="36" w:space="18" w:color="161616"/>
            <w:bottom w:val="none" w:sz="0" w:space="0" w:color="auto"/>
            <w:right w:val="none" w:sz="0" w:space="0" w:color="auto"/>
          </w:divBdr>
        </w:div>
        <w:div w:id="110422992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24749693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2999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DF29F-CCEB-4039-B882-5D22AB213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7772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</dc:creator>
  <cp:lastModifiedBy>Nikolay</cp:lastModifiedBy>
  <cp:revision>61</cp:revision>
  <dcterms:created xsi:type="dcterms:W3CDTF">2016-03-25T08:20:00Z</dcterms:created>
  <dcterms:modified xsi:type="dcterms:W3CDTF">2016-04-14T17:57:00Z</dcterms:modified>
</cp:coreProperties>
</file>