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72B" w:rsidRPr="000B472B" w:rsidRDefault="000B472B" w:rsidP="000B472B">
      <w:pPr>
        <w:pStyle w:val="Heading1"/>
        <w:jc w:val="center"/>
        <w:rPr>
          <w:b/>
        </w:rPr>
      </w:pPr>
      <w:bookmarkStart w:id="0" w:name="_GoBack"/>
      <w:r w:rsidRPr="000B472B">
        <w:rPr>
          <w:b/>
        </w:rPr>
        <w:t xml:space="preserve">Tools to assist with locating </w:t>
      </w:r>
      <w:r w:rsidRPr="000B472B">
        <w:rPr>
          <w:b/>
        </w:rPr>
        <w:t>d</w:t>
      </w:r>
      <w:r w:rsidRPr="000B472B">
        <w:rPr>
          <w:b/>
        </w:rPr>
        <w:t>ata element</w:t>
      </w:r>
      <w:r>
        <w:rPr>
          <w:b/>
        </w:rPr>
        <w:t>s</w:t>
      </w:r>
    </w:p>
    <w:bookmarkEnd w:id="0"/>
    <w:p w:rsidR="000B472B" w:rsidRDefault="000B472B" w:rsidP="000B472B"/>
    <w:p w:rsidR="000B472B" w:rsidRDefault="000B472B" w:rsidP="000B472B">
      <w:pPr>
        <w:pStyle w:val="ListParagraph"/>
        <w:numPr>
          <w:ilvl w:val="0"/>
          <w:numId w:val="1"/>
        </w:numPr>
      </w:pPr>
      <w:r>
        <w:t xml:space="preserve">Execute </w:t>
      </w:r>
      <w:proofErr w:type="spellStart"/>
      <w:proofErr w:type="gramStart"/>
      <w:r>
        <w:t>bde_data.dbo.</w:t>
      </w:r>
      <w:r w:rsidRPr="000B472B">
        <w:t>sp</w:t>
      </w:r>
      <w:proofErr w:type="gramEnd"/>
      <w:r w:rsidRPr="000B472B">
        <w:t>_DataDictionary</w:t>
      </w:r>
      <w:proofErr w:type="spellEnd"/>
    </w:p>
    <w:p w:rsidR="000B472B" w:rsidRDefault="000B472B" w:rsidP="000B472B"/>
    <w:p w:rsidR="000B472B" w:rsidRDefault="000B472B" w:rsidP="000B472B">
      <w:pPr>
        <w:pStyle w:val="ListParagraph"/>
        <w:numPr>
          <w:ilvl w:val="0"/>
          <w:numId w:val="1"/>
        </w:numPr>
      </w:pPr>
      <w:r>
        <w:t>U</w:t>
      </w:r>
      <w:r>
        <w:t xml:space="preserve">se the </w:t>
      </w:r>
      <w:r>
        <w:t xml:space="preserve">following </w:t>
      </w:r>
      <w:r>
        <w:t xml:space="preserve">code snippets to locate columns in database table DDL or in stored procedure and/or function DML. </w:t>
      </w:r>
    </w:p>
    <w:p w:rsidR="000B472B" w:rsidRDefault="000B472B" w:rsidP="000B472B"/>
    <w:p w:rsidR="000B472B" w:rsidRDefault="000B472B" w:rsidP="000B472B">
      <w:pPr>
        <w:pStyle w:val="ListParagraph"/>
        <w:numPr>
          <w:ilvl w:val="0"/>
          <w:numId w:val="1"/>
        </w:numPr>
      </w:pPr>
      <w:r>
        <w:t xml:space="preserve">Once </w:t>
      </w:r>
      <w:r>
        <w:t xml:space="preserve">you have identified </w:t>
      </w:r>
      <w:r>
        <w:t xml:space="preserve">a few possible candidates, perform data analysis of the tables and/or program analysis of the code to help identify the column. </w:t>
      </w:r>
    </w:p>
    <w:p w:rsidR="000B472B" w:rsidRDefault="000B472B" w:rsidP="000B472B"/>
    <w:p w:rsidR="000B472B" w:rsidRDefault="000B472B" w:rsidP="000B472B">
      <w:pPr>
        <w:pStyle w:val="ListParagraph"/>
        <w:numPr>
          <w:ilvl w:val="0"/>
          <w:numId w:val="1"/>
        </w:numPr>
      </w:pPr>
      <w:r>
        <w:t xml:space="preserve">If </w:t>
      </w:r>
      <w:r>
        <w:t>you’re s</w:t>
      </w:r>
      <w:r>
        <w:t xml:space="preserve">till uncertain after performing analysis, ask the </w:t>
      </w:r>
      <w:r>
        <w:t xml:space="preserve">business </w:t>
      </w:r>
      <w:r>
        <w:t>analyst (usually Pete</w:t>
      </w:r>
      <w:r>
        <w:t>,</w:t>
      </w:r>
      <w:r>
        <w:t xml:space="preserve"> Mariana</w:t>
      </w:r>
      <w:r>
        <w:t>, Carmen</w:t>
      </w:r>
      <w:r>
        <w:t>) to provide an MSP screenshot.</w:t>
      </w:r>
    </w:p>
    <w:p w:rsidR="000B472B" w:rsidRDefault="000B472B" w:rsidP="000B472B"/>
    <w:p w:rsidR="000B472B" w:rsidRDefault="000B472B" w:rsidP="000B472B">
      <w:pPr>
        <w:pStyle w:val="ListParagraph"/>
        <w:numPr>
          <w:ilvl w:val="0"/>
          <w:numId w:val="1"/>
        </w:numPr>
      </w:pPr>
      <w:r>
        <w:t>U</w:t>
      </w:r>
      <w:r>
        <w:t xml:space="preserve">se the loan number in the screenshot to query the candidate tables </w:t>
      </w:r>
      <w:r>
        <w:t>you</w:t>
      </w:r>
      <w:r>
        <w:t xml:space="preserve"> found.</w:t>
      </w:r>
    </w:p>
    <w:p w:rsidR="000B472B" w:rsidRDefault="000B472B" w:rsidP="000B472B"/>
    <w:p w:rsidR="000B472B" w:rsidRDefault="000B472B" w:rsidP="000B472B">
      <w:pPr>
        <w:pStyle w:val="ListParagraph"/>
        <w:numPr>
          <w:ilvl w:val="0"/>
          <w:numId w:val="1"/>
        </w:numPr>
      </w:pPr>
      <w:r>
        <w:t>N</w:t>
      </w:r>
      <w:r>
        <w:t>ote other values in the screenshot and dig deeper into data analysis to locate the data in the screenshot in the underlying tables and try to understand the relationships between tables in the underlying tables in the screenshot.</w:t>
      </w:r>
    </w:p>
    <w:p w:rsidR="000B472B" w:rsidRDefault="000B472B" w:rsidP="000B472B"/>
    <w:p w:rsidR="000B472B" w:rsidRDefault="000B472B" w:rsidP="000B472B">
      <w:pPr>
        <w:pStyle w:val="ListParagraph"/>
        <w:numPr>
          <w:ilvl w:val="0"/>
          <w:numId w:val="1"/>
        </w:numPr>
      </w:pPr>
      <w:r>
        <w:t xml:space="preserve">If </w:t>
      </w:r>
      <w:r>
        <w:t>you’re</w:t>
      </w:r>
      <w:r>
        <w:t xml:space="preserve"> still stuck</w:t>
      </w:r>
      <w:r>
        <w:t xml:space="preserve">, </w:t>
      </w:r>
      <w:r>
        <w:t xml:space="preserve">reach out to David Stickney who is TMS’s MSP </w:t>
      </w:r>
      <w:r>
        <w:t xml:space="preserve">system administrator and </w:t>
      </w:r>
      <w:r>
        <w:t>tech guru.</w:t>
      </w:r>
    </w:p>
    <w:p w:rsidR="000B472B" w:rsidRDefault="000B472B" w:rsidP="000B472B"/>
    <w:p w:rsidR="000B472B" w:rsidRPr="000B472B" w:rsidRDefault="000B472B" w:rsidP="000B472B">
      <w:pPr>
        <w:rPr>
          <w:b/>
          <w:u w:val="single"/>
        </w:rPr>
      </w:pPr>
      <w:r w:rsidRPr="000B472B">
        <w:rPr>
          <w:b/>
          <w:u w:val="single"/>
        </w:rPr>
        <w:t>Cod</w:t>
      </w:r>
      <w:r>
        <w:rPr>
          <w:b/>
          <w:u w:val="single"/>
        </w:rPr>
        <w:t xml:space="preserve">e Snippets </w:t>
      </w:r>
    </w:p>
    <w:p w:rsidR="000B472B" w:rsidRDefault="000B472B" w:rsidP="000B472B">
      <w:r>
        <w:t xml:space="preserve">USE </w:t>
      </w:r>
      <w:proofErr w:type="spellStart"/>
      <w:r>
        <w:t>BDE_Data</w:t>
      </w:r>
      <w:proofErr w:type="spellEnd"/>
    </w:p>
    <w:p w:rsidR="000B472B" w:rsidRDefault="000B472B" w:rsidP="000B472B">
      <w:r>
        <w:t xml:space="preserve">--USE </w:t>
      </w:r>
      <w:proofErr w:type="spellStart"/>
      <w:r>
        <w:t>BDEsime</w:t>
      </w:r>
      <w:proofErr w:type="spellEnd"/>
    </w:p>
    <w:p w:rsidR="000B472B" w:rsidRDefault="000B472B" w:rsidP="000B472B">
      <w:r>
        <w:t>GO</w:t>
      </w:r>
    </w:p>
    <w:p w:rsidR="000B472B" w:rsidRDefault="000B472B" w:rsidP="000B472B">
      <w:r>
        <w:t xml:space="preserve">/* </w:t>
      </w:r>
    </w:p>
    <w:p w:rsidR="000B472B" w:rsidRDefault="000B472B" w:rsidP="000B472B">
      <w:r>
        <w:t xml:space="preserve">Date created:     20160302 Susan Delaney </w:t>
      </w:r>
    </w:p>
    <w:p w:rsidR="000B472B" w:rsidRDefault="000B472B" w:rsidP="000B472B">
      <w:r>
        <w:t>Description:        Gets all database tables with wildcard query string:</w:t>
      </w:r>
    </w:p>
    <w:p w:rsidR="000B472B" w:rsidRDefault="000B472B" w:rsidP="000B472B">
      <w:r>
        <w:t xml:space="preserve">*/ </w:t>
      </w:r>
    </w:p>
    <w:p w:rsidR="000B472B" w:rsidRDefault="000B472B" w:rsidP="000B472B">
      <w:r>
        <w:t>SELECT [schema] = SCHEMA_NAME(</w:t>
      </w:r>
      <w:proofErr w:type="spellStart"/>
      <w:r>
        <w:t>schema_id</w:t>
      </w:r>
      <w:proofErr w:type="spellEnd"/>
      <w:r>
        <w:t xml:space="preserve">) </w:t>
      </w:r>
    </w:p>
    <w:p w:rsidR="000B472B" w:rsidRDefault="000B472B" w:rsidP="000B472B">
      <w:proofErr w:type="gramStart"/>
      <w:r>
        <w:t>,[</w:t>
      </w:r>
      <w:proofErr w:type="gramEnd"/>
      <w:r>
        <w:t xml:space="preserve">table] = t.name </w:t>
      </w:r>
    </w:p>
    <w:p w:rsidR="000B472B" w:rsidRDefault="000B472B" w:rsidP="000B472B">
      <w:proofErr w:type="gramStart"/>
      <w:r>
        <w:t>,[</w:t>
      </w:r>
      <w:proofErr w:type="gramEnd"/>
      <w:r>
        <w:t xml:space="preserve">column] = c.name </w:t>
      </w:r>
    </w:p>
    <w:p w:rsidR="000B472B" w:rsidRDefault="000B472B" w:rsidP="000B472B">
      <w:r>
        <w:t xml:space="preserve">FROM </w:t>
      </w:r>
      <w:proofErr w:type="spellStart"/>
      <w:proofErr w:type="gramStart"/>
      <w:r>
        <w:t>sys.tables</w:t>
      </w:r>
      <w:proofErr w:type="spellEnd"/>
      <w:proofErr w:type="gramEnd"/>
      <w:r>
        <w:t xml:space="preserve"> AS t</w:t>
      </w:r>
    </w:p>
    <w:p w:rsidR="000B472B" w:rsidRDefault="000B472B" w:rsidP="000B472B">
      <w:r>
        <w:t xml:space="preserve">INNER JOIN </w:t>
      </w:r>
      <w:proofErr w:type="spellStart"/>
      <w:proofErr w:type="gramStart"/>
      <w:r>
        <w:t>sys.columns</w:t>
      </w:r>
      <w:proofErr w:type="spellEnd"/>
      <w:proofErr w:type="gramEnd"/>
      <w:r>
        <w:t xml:space="preserve"> c</w:t>
      </w:r>
    </w:p>
    <w:p w:rsidR="000B472B" w:rsidRDefault="000B472B" w:rsidP="000B472B">
      <w:r>
        <w:t xml:space="preserve">ON </w:t>
      </w:r>
      <w:proofErr w:type="spellStart"/>
      <w:proofErr w:type="gramStart"/>
      <w:r>
        <w:t>t.OBJECT</w:t>
      </w:r>
      <w:proofErr w:type="gramEnd"/>
      <w:r>
        <w:t>_ID</w:t>
      </w:r>
      <w:proofErr w:type="spellEnd"/>
      <w:r>
        <w:t xml:space="preserve"> = </w:t>
      </w:r>
      <w:proofErr w:type="spellStart"/>
      <w:r>
        <w:t>c.OBJECT_ID</w:t>
      </w:r>
      <w:proofErr w:type="spellEnd"/>
    </w:p>
    <w:p w:rsidR="000B472B" w:rsidRDefault="000B472B" w:rsidP="000B472B">
      <w:r>
        <w:t>WHERE c.name LIKE '%source%'</w:t>
      </w:r>
    </w:p>
    <w:p w:rsidR="000B472B" w:rsidRDefault="000B472B" w:rsidP="000B472B">
      <w:r>
        <w:t>--and t.name like 'loan%'</w:t>
      </w:r>
    </w:p>
    <w:p w:rsidR="000B472B" w:rsidRDefault="000B472B" w:rsidP="000B472B">
      <w:r>
        <w:t>ORDER BY t.name, c.name</w:t>
      </w:r>
    </w:p>
    <w:p w:rsidR="000B472B" w:rsidRDefault="000B472B" w:rsidP="000B472B"/>
    <w:p w:rsidR="000B472B" w:rsidRDefault="000B472B" w:rsidP="000B472B">
      <w:r>
        <w:t xml:space="preserve">SELECT </w:t>
      </w:r>
      <w:proofErr w:type="spellStart"/>
      <w:proofErr w:type="gramStart"/>
      <w:r>
        <w:t>obj.Name</w:t>
      </w:r>
      <w:proofErr w:type="spellEnd"/>
      <w:proofErr w:type="gramEnd"/>
      <w:r>
        <w:t xml:space="preserve"> </w:t>
      </w:r>
      <w:proofErr w:type="spellStart"/>
      <w:r>
        <w:t>SPName</w:t>
      </w:r>
      <w:proofErr w:type="spellEnd"/>
      <w:r>
        <w:t xml:space="preserve">, </w:t>
      </w:r>
      <w:proofErr w:type="spellStart"/>
      <w:r>
        <w:t>sc.TEXT</w:t>
      </w:r>
      <w:proofErr w:type="spellEnd"/>
      <w:r>
        <w:t xml:space="preserve"> </w:t>
      </w:r>
      <w:proofErr w:type="spellStart"/>
      <w:r>
        <w:t>SPText</w:t>
      </w:r>
      <w:proofErr w:type="spellEnd"/>
    </w:p>
    <w:p w:rsidR="000B472B" w:rsidRDefault="000B472B" w:rsidP="000B472B">
      <w:r>
        <w:t xml:space="preserve">FROM </w:t>
      </w:r>
      <w:proofErr w:type="spellStart"/>
      <w:proofErr w:type="gramStart"/>
      <w:r>
        <w:t>sys.syscomments</w:t>
      </w:r>
      <w:proofErr w:type="spellEnd"/>
      <w:proofErr w:type="gramEnd"/>
      <w:r>
        <w:t xml:space="preserve"> </w:t>
      </w:r>
      <w:proofErr w:type="spellStart"/>
      <w:r>
        <w:t>sc</w:t>
      </w:r>
      <w:proofErr w:type="spellEnd"/>
    </w:p>
    <w:p w:rsidR="000B472B" w:rsidRDefault="000B472B" w:rsidP="000B472B">
      <w:r>
        <w:t xml:space="preserve">INNER JOIN </w:t>
      </w:r>
      <w:proofErr w:type="spellStart"/>
      <w:proofErr w:type="gramStart"/>
      <w:r>
        <w:t>sys.objects</w:t>
      </w:r>
      <w:proofErr w:type="spellEnd"/>
      <w:proofErr w:type="gramEnd"/>
      <w:r>
        <w:t xml:space="preserve"> </w:t>
      </w:r>
      <w:proofErr w:type="spellStart"/>
      <w:r>
        <w:t>obj</w:t>
      </w:r>
      <w:proofErr w:type="spellEnd"/>
      <w:r>
        <w:t xml:space="preserve"> ON </w:t>
      </w:r>
      <w:proofErr w:type="spellStart"/>
      <w:r>
        <w:t>sc.Id</w:t>
      </w:r>
      <w:proofErr w:type="spellEnd"/>
      <w:r>
        <w:t xml:space="preserve"> = </w:t>
      </w:r>
      <w:proofErr w:type="spellStart"/>
      <w:r>
        <w:t>obj.OBJECT_ID</w:t>
      </w:r>
      <w:proofErr w:type="spellEnd"/>
    </w:p>
    <w:p w:rsidR="000B472B" w:rsidRDefault="000B472B" w:rsidP="000B472B">
      <w:r>
        <w:t xml:space="preserve">WHERE </w:t>
      </w:r>
      <w:proofErr w:type="spellStart"/>
      <w:r>
        <w:t>sc.TEXT</w:t>
      </w:r>
      <w:proofErr w:type="spellEnd"/>
      <w:r>
        <w:t xml:space="preserve"> LIKE '%originator%'</w:t>
      </w:r>
    </w:p>
    <w:p w:rsidR="000B472B" w:rsidRDefault="000B472B" w:rsidP="000B472B">
      <w:r>
        <w:t>AND TYPE IN ('</w:t>
      </w:r>
      <w:proofErr w:type="spellStart"/>
      <w:r>
        <w:t>P','f','u</w:t>
      </w:r>
      <w:proofErr w:type="spellEnd"/>
      <w:r>
        <w:t>')</w:t>
      </w:r>
    </w:p>
    <w:p w:rsidR="001E451D" w:rsidRDefault="001E451D"/>
    <w:sectPr w:rsidR="001E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6440"/>
    <w:multiLevelType w:val="hybridMultilevel"/>
    <w:tmpl w:val="938E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2B"/>
    <w:rsid w:val="000B472B"/>
    <w:rsid w:val="001E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8D6B"/>
  <w15:chartTrackingRefBased/>
  <w15:docId w15:val="{8ED79D87-06B7-42DB-A732-9188A8B9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72B"/>
    <w:pPr>
      <w:spacing w:after="0" w:line="240" w:lineRule="auto"/>
    </w:pPr>
    <w:rPr>
      <w:rFonts w:ascii="Calibri" w:hAnsi="Calibri" w:cs="Calibri"/>
    </w:rPr>
  </w:style>
  <w:style w:type="paragraph" w:styleId="Heading1">
    <w:name w:val="heading 1"/>
    <w:basedOn w:val="Normal"/>
    <w:next w:val="Normal"/>
    <w:link w:val="Heading1Char"/>
    <w:uiPriority w:val="9"/>
    <w:qFormat/>
    <w:rsid w:val="000B47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7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Delaney</dc:creator>
  <cp:keywords/>
  <dc:description/>
  <cp:lastModifiedBy>Susan Delaney</cp:lastModifiedBy>
  <cp:revision>1</cp:revision>
  <dcterms:created xsi:type="dcterms:W3CDTF">2017-12-13T16:06:00Z</dcterms:created>
  <dcterms:modified xsi:type="dcterms:W3CDTF">2017-12-13T16:12:00Z</dcterms:modified>
</cp:coreProperties>
</file>