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99C" w:rsidRP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t>7.3 Systemtechnisches Vorgehen (S. 134)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130.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Was wird mit einem Projektplanungsprogramm dargestellt?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r w:rsidRPr="0024399C"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Zeitliche Zuordnung zu den geplanten Tätigkeiten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131.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Nennen Sie ein bekanntes Projektplanungsprogramm</w:t>
      </w:r>
      <w:r>
        <w:rPr>
          <w:rFonts w:ascii="Arial" w:eastAsia="Times New Roman" w:hAnsi="Arial" w:cs="Arial"/>
          <w:color w:val="444444"/>
          <w:sz w:val="18"/>
          <w:szCs w:val="18"/>
          <w:lang w:eastAsia="de-DE"/>
        </w:rPr>
        <w:t>.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Project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132.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Erklären Sie das Top-Down-Prinzip (VDI-Regel 2221).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1. Gesamtproblem in mehrere Teilprobleme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2. Teilproblem ggf. weiter zerlegen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7.4 Systemgestaltung und Systemordnung (S. 135-136)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133.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Zählen Sie die System-Lebensphasen inklusive weiterer Unterteilung auf.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1. Entwicklungsphase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2. Realisierungsphase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3. Nutzungsphase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4. Entsorgungsphase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134.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Welches sind die Ziele der Gliederung der Lebensphasen von Systemen?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1. Rationelle und sichere Planung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2. Vermeidung von verlorenem Planungsaufwand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3. Verringerung des Projektrisikos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7.5 Problemlösungszyklus (S. 136-140)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135.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Zeichnen Sie detailliert den Problemlösungszyklus.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Zu faul.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136.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Welches sind die Kennzeichen der Situationsanalyse?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1. Informationsbeschaffung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2. Informationsaufbereitung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3. Informationsdarstellung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7.5.1 Informationsbeschaffung (S. 137)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137.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Zählen Sie die Informationsarten auf.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1. Hintergrundinformation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2. Randinformation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3. Kerninformation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138.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Auf was ist bei der Eignung der Informationsauswahl zu achten?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Qualität und Aktualität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139.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Was sind FAQs?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color w:val="444444"/>
          <w:sz w:val="18"/>
          <w:szCs w:val="18"/>
          <w:lang w:eastAsia="de-DE"/>
        </w:rPr>
      </w:pPr>
      <w:proofErr w:type="spellStart"/>
      <w:r>
        <w:rPr>
          <w:rFonts w:ascii="Arial" w:eastAsia="Times New Roman" w:hAnsi="Arial" w:cs="Arial"/>
          <w:b/>
          <w:color w:val="444444"/>
          <w:sz w:val="18"/>
          <w:szCs w:val="18"/>
          <w:u w:val="single"/>
          <w:lang w:eastAsia="de-DE"/>
        </w:rPr>
        <w:t>F</w:t>
      </w: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requently</w:t>
      </w:r>
      <w:proofErr w:type="spellEnd"/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 xml:space="preserve"> </w:t>
      </w:r>
      <w:proofErr w:type="spellStart"/>
      <w:r w:rsidRPr="0024399C">
        <w:rPr>
          <w:rFonts w:ascii="Arial" w:eastAsia="Times New Roman" w:hAnsi="Arial" w:cs="Arial"/>
          <w:b/>
          <w:color w:val="444444"/>
          <w:sz w:val="18"/>
          <w:szCs w:val="18"/>
          <w:u w:val="single"/>
          <w:lang w:eastAsia="de-DE"/>
        </w:rPr>
        <w:t>A</w:t>
      </w: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sked</w:t>
      </w:r>
      <w:proofErr w:type="spellEnd"/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 xml:space="preserve"> </w:t>
      </w:r>
      <w:proofErr w:type="spellStart"/>
      <w:r w:rsidRPr="0024399C">
        <w:rPr>
          <w:rFonts w:ascii="Arial" w:eastAsia="Times New Roman" w:hAnsi="Arial" w:cs="Arial"/>
          <w:b/>
          <w:color w:val="444444"/>
          <w:sz w:val="18"/>
          <w:szCs w:val="18"/>
          <w:u w:val="single"/>
          <w:lang w:eastAsia="de-DE"/>
        </w:rPr>
        <w:t>Q</w:t>
      </w:r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uestions</w:t>
      </w:r>
      <w:proofErr w:type="spellEnd"/>
      <w:r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 xml:space="preserve"> (Häufig gestellte Fragen)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140. Aufgabe</w:t>
      </w:r>
      <w:r w:rsidRPr="0024399C">
        <w:rPr>
          <w:rFonts w:ascii="Arial" w:eastAsia="Times New Roman" w:hAnsi="Arial" w:cs="Arial"/>
          <w:color w:val="444444"/>
          <w:sz w:val="18"/>
          <w:szCs w:val="18"/>
          <w:lang w:eastAsia="de-DE"/>
        </w:rPr>
        <w:br/>
        <w:t>Welche Arten von Suchmaschinen kennen Sie und wie unterscheiden sie sich?</w:t>
      </w:r>
    </w:p>
    <w:p w:rsid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val="en-US" w:eastAsia="de-DE"/>
        </w:rPr>
      </w:pPr>
      <w:r w:rsidRPr="0024399C">
        <w:rPr>
          <w:rFonts w:ascii="Arial" w:eastAsia="Times New Roman" w:hAnsi="Arial" w:cs="Arial"/>
          <w:b/>
          <w:color w:val="444444"/>
          <w:sz w:val="18"/>
          <w:szCs w:val="18"/>
          <w:lang w:val="en-US" w:eastAsia="de-DE"/>
        </w:rPr>
        <w:t>Google, Yahoo, Bing, Internet Explorer, Firefox</w:t>
      </w:r>
    </w:p>
    <w:p w:rsidR="0024399C" w:rsidRPr="0024399C" w:rsidRDefault="0024399C" w:rsidP="00243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</w:pPr>
      <w:r w:rsidRPr="0024399C">
        <w:rPr>
          <w:rFonts w:ascii="Arial" w:eastAsia="Times New Roman" w:hAnsi="Arial" w:cs="Arial"/>
          <w:b/>
          <w:color w:val="444444"/>
          <w:sz w:val="18"/>
          <w:szCs w:val="18"/>
          <w:lang w:eastAsia="de-DE"/>
        </w:rPr>
        <w:t>Verschiedene Eigenschaften, wie Schnelligkeit, Werbung, Suchergebnisse.</w:t>
      </w:r>
    </w:p>
    <w:p w:rsidR="00467AAB" w:rsidRPr="0024399C" w:rsidRDefault="00467AAB">
      <w:pPr>
        <w:rPr>
          <w:rFonts w:ascii="Arial" w:hAnsi="Arial" w:cs="Arial"/>
        </w:rPr>
      </w:pPr>
    </w:p>
    <w:sectPr w:rsidR="00467AAB" w:rsidRPr="0024399C" w:rsidSect="00467A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749" w:rsidRDefault="00B15749" w:rsidP="0024399C">
      <w:pPr>
        <w:spacing w:after="0" w:line="240" w:lineRule="auto"/>
      </w:pPr>
      <w:r>
        <w:separator/>
      </w:r>
    </w:p>
  </w:endnote>
  <w:endnote w:type="continuationSeparator" w:id="0">
    <w:p w:rsidR="00B15749" w:rsidRDefault="00B15749" w:rsidP="0024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749" w:rsidRDefault="00B15749" w:rsidP="0024399C">
      <w:pPr>
        <w:spacing w:after="0" w:line="240" w:lineRule="auto"/>
      </w:pPr>
      <w:r>
        <w:separator/>
      </w:r>
    </w:p>
  </w:footnote>
  <w:footnote w:type="continuationSeparator" w:id="0">
    <w:p w:rsidR="00B15749" w:rsidRDefault="00B15749" w:rsidP="00243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399C"/>
    <w:rsid w:val="000D040F"/>
    <w:rsid w:val="002302D1"/>
    <w:rsid w:val="0024399C"/>
    <w:rsid w:val="00356BD6"/>
    <w:rsid w:val="00444205"/>
    <w:rsid w:val="00467AAB"/>
    <w:rsid w:val="00542959"/>
    <w:rsid w:val="006E2A86"/>
    <w:rsid w:val="007F4293"/>
    <w:rsid w:val="00A56E6A"/>
    <w:rsid w:val="00B15749"/>
    <w:rsid w:val="00C62A20"/>
    <w:rsid w:val="00CC0018"/>
    <w:rsid w:val="00DD55D2"/>
    <w:rsid w:val="00ED1A94"/>
    <w:rsid w:val="00ED45FD"/>
    <w:rsid w:val="00FA4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7A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24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4399C"/>
  </w:style>
  <w:style w:type="paragraph" w:styleId="Fuzeile">
    <w:name w:val="footer"/>
    <w:basedOn w:val="Standard"/>
    <w:link w:val="FuzeileZchn"/>
    <w:uiPriority w:val="99"/>
    <w:semiHidden/>
    <w:unhideWhenUsed/>
    <w:rsid w:val="0024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4399C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4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4399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deuring</dc:creator>
  <cp:keywords/>
  <dc:description/>
  <cp:lastModifiedBy>hannes deuring</cp:lastModifiedBy>
  <cp:revision>2</cp:revision>
  <dcterms:created xsi:type="dcterms:W3CDTF">2014-06-03T15:30:00Z</dcterms:created>
  <dcterms:modified xsi:type="dcterms:W3CDTF">2014-06-03T15:46:00Z</dcterms:modified>
</cp:coreProperties>
</file>