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SQL基本脚本</w:t>
      </w:r>
    </w:p>
    <w:p>
      <w:p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SQL脚本概念</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脚本：一般就是指比较简单的，不需要编译的可以直接解析执行的语言，常见的比如：SQL、JavaScript等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SQL：结构化查询语言（Structured Query Language）</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SQL主要分DDL（数据定义语言,建表、建库等语句）、DML（数据操作语言）和DCL （数据库控制语言）</w:t>
      </w:r>
    </w:p>
    <w:p>
      <w:pPr>
        <w:numPr>
          <w:ilvl w:val="0"/>
          <w:numId w:val="0"/>
        </w:num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SQL脚本有面向集合和面向行（面向过程）之分</w:t>
      </w:r>
    </w:p>
    <w:p>
      <w:pPr>
        <w:numPr>
          <w:ilvl w:val="0"/>
          <w:numId w:val="1"/>
        </w:numPr>
        <w:ind w:firstLine="420" w:firstLineChars="0"/>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面向集合：select、delete、update、insert…绝大多数都是面向集合</w:t>
      </w:r>
    </w:p>
    <w:p>
      <w:pPr>
        <w:numPr>
          <w:ilvl w:val="0"/>
          <w:numId w:val="1"/>
        </w:numPr>
        <w:ind w:left="0" w:leftChars="0" w:firstLine="420" w:firstLineChars="0"/>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面向行（面向过程）：游标</w:t>
      </w:r>
    </w:p>
    <w:p>
      <w:pPr>
        <w:numPr>
          <w:ilvl w:val="0"/>
          <w:numId w:val="0"/>
        </w:num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SQL的特点</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跨DBMS，基本所有的DBMS都对标准的SQL兼容</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不区分大小写（仅仅是语法的关键字）</w:t>
      </w:r>
    </w:p>
    <w:p>
      <w:p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SQL脚本的一些基本操作：</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创建数据库：</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2315210" cy="744220"/>
            <wp:effectExtent l="0" t="0" r="8890" b="17780"/>
            <wp:docPr id="2" name="图片 2" descr="微信截图_2018030620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306202737"/>
                    <pic:cNvPicPr>
                      <a:picLocks noChangeAspect="1"/>
                    </pic:cNvPicPr>
                  </pic:nvPicPr>
                  <pic:blipFill>
                    <a:blip r:embed="rId4"/>
                    <a:stretch>
                      <a:fillRect/>
                    </a:stretch>
                  </pic:blipFill>
                  <pic:spPr>
                    <a:xfrm>
                      <a:off x="0" y="0"/>
                      <a:ext cx="2315210" cy="74422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删除数据库：</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1912620" cy="666115"/>
            <wp:effectExtent l="0" t="0" r="11430" b="635"/>
            <wp:docPr id="3" name="图片 3" descr="微信截图_2018030620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306202743"/>
                    <pic:cNvPicPr>
                      <a:picLocks noChangeAspect="1"/>
                    </pic:cNvPicPr>
                  </pic:nvPicPr>
                  <pic:blipFill>
                    <a:blip r:embed="rId5"/>
                    <a:stretch>
                      <a:fillRect/>
                    </a:stretch>
                  </pic:blipFill>
                  <pic:spPr>
                    <a:xfrm>
                      <a:off x="0" y="0"/>
                      <a:ext cx="1912620" cy="66611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创建数据库，并修改该数据库的详细属性：</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452995" cy="3465195"/>
            <wp:effectExtent l="0" t="0" r="14605" b="1905"/>
            <wp:docPr id="4" name="图片 4" descr="微信截图_2018030620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306202921"/>
                    <pic:cNvPicPr>
                      <a:picLocks noChangeAspect="1"/>
                    </pic:cNvPicPr>
                  </pic:nvPicPr>
                  <pic:blipFill>
                    <a:blip r:embed="rId6"/>
                    <a:stretch>
                      <a:fillRect/>
                    </a:stretch>
                  </pic:blipFill>
                  <pic:spPr>
                    <a:xfrm>
                      <a:off x="0" y="0"/>
                      <a:ext cx="7452995" cy="346519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引用一个数据库：</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1322705" cy="728345"/>
            <wp:effectExtent l="0" t="0" r="10795" b="14605"/>
            <wp:docPr id="5" name="图片 5" descr="微信截图_2018030620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80306203002"/>
                    <pic:cNvPicPr>
                      <a:picLocks noChangeAspect="1"/>
                    </pic:cNvPicPr>
                  </pic:nvPicPr>
                  <pic:blipFill>
                    <a:blip r:embed="rId7"/>
                    <a:stretch>
                      <a:fillRect/>
                    </a:stretch>
                  </pic:blipFill>
                  <pic:spPr>
                    <a:xfrm>
                      <a:off x="0" y="0"/>
                      <a:ext cx="1322705" cy="72834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创建表：</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331970" cy="3455035"/>
            <wp:effectExtent l="0" t="0" r="11430" b="12065"/>
            <wp:docPr id="6" name="图片 6" descr="微信截图_201803062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80306203231"/>
                    <pic:cNvPicPr>
                      <a:picLocks noChangeAspect="1"/>
                    </pic:cNvPicPr>
                  </pic:nvPicPr>
                  <pic:blipFill>
                    <a:blip r:embed="rId8"/>
                    <a:stretch>
                      <a:fillRect/>
                    </a:stretch>
                  </pic:blipFill>
                  <pic:spPr>
                    <a:xfrm>
                      <a:off x="0" y="0"/>
                      <a:ext cx="4331970" cy="3455035"/>
                    </a:xfrm>
                    <a:prstGeom prst="rect">
                      <a:avLst/>
                    </a:prstGeom>
                  </pic:spPr>
                </pic:pic>
              </a:graphicData>
            </a:graphic>
          </wp:inline>
        </w:drawing>
      </w:r>
      <w:bookmarkStart w:id="0" w:name="_GoBack"/>
      <w:bookmarkEnd w:id="0"/>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创建本地临时表/全局临时表</w:t>
      </w:r>
    </w:p>
    <w:p>
      <w:pPr>
        <w:widowControl w:val="0"/>
        <w:numPr>
          <w:ilvl w:val="0"/>
          <w:numId w:val="0"/>
        </w:numPr>
        <w:jc w:val="both"/>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临时表可用于高并发情况发生死锁的优化</w:t>
      </w:r>
    </w:p>
    <w:p>
      <w:pPr>
        <w:widowControl w:val="0"/>
        <w:numPr>
          <w:ilvl w:val="0"/>
          <w:numId w:val="0"/>
        </w:numPr>
        <w:jc w:val="both"/>
        <w:rPr>
          <w:rFonts w:hint="eastAsia" w:ascii="微软雅黑" w:hAnsi="微软雅黑" w:eastAsia="微软雅黑" w:cs="微软雅黑"/>
          <w:b/>
          <w:bCs/>
          <w:color w:val="0000FF"/>
          <w:sz w:val="24"/>
          <w:szCs w:val="24"/>
          <w:lang w:val="en-US" w:eastAsia="zh-CN"/>
        </w:rPr>
      </w:pPr>
    </w:p>
    <w:p>
      <w:pPr>
        <w:widowControl w:val="0"/>
        <w:numPr>
          <w:ilvl w:val="0"/>
          <w:numId w:val="0"/>
        </w:numPr>
        <w:ind w:firstLine="420" w:firstLineChars="0"/>
        <w:jc w:val="both"/>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本地临时表</w:t>
      </w:r>
    </w:p>
    <w:p>
      <w:pPr>
        <w:widowControl w:val="0"/>
        <w:numPr>
          <w:ilvl w:val="0"/>
          <w:numId w:val="0"/>
        </w:numPr>
        <w:ind w:left="420" w:leftChars="0" w:firstLine="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本地临时表的注意问题：</w:t>
      </w:r>
    </w:p>
    <w:p>
      <w:pPr>
        <w:widowControl w:val="0"/>
        <w:numPr>
          <w:ilvl w:val="0"/>
          <w:numId w:val="4"/>
        </w:numPr>
        <w:ind w:left="84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本地临时表一旦创建且未释放，那么仅在当前用户所创建临时表的会话中可见</w:t>
      </w:r>
    </w:p>
    <w:p>
      <w:pPr>
        <w:widowControl w:val="0"/>
        <w:numPr>
          <w:ilvl w:val="0"/>
          <w:numId w:val="4"/>
        </w:numPr>
        <w:ind w:left="84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当一个用户在一次会话中创建了本地临时表，那么本地临时表在当前创建表的用户所执行的会话结束后自动释放掉</w:t>
      </w:r>
    </w:p>
    <w:p>
      <w:pPr>
        <w:widowControl w:val="0"/>
        <w:numPr>
          <w:ilvl w:val="0"/>
          <w:numId w:val="4"/>
        </w:numPr>
        <w:ind w:left="84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本地临时表，在当前会话中只允许存在、创建一个重名的临时表，但是，不同的会话中允许创建多个重名的临时表，并且后面都有标识，如下图：</w:t>
      </w:r>
    </w:p>
    <w:p>
      <w:pPr>
        <w:widowControl w:val="0"/>
        <w:numPr>
          <w:ilvl w:val="0"/>
          <w:numId w:val="0"/>
        </w:numPr>
        <w:ind w:left="126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355080" cy="4813300"/>
            <wp:effectExtent l="0" t="0" r="7620" b="6350"/>
            <wp:docPr id="7" name="图片 7" descr="微信截图_2018033122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80331223956"/>
                    <pic:cNvPicPr>
                      <a:picLocks noChangeAspect="1"/>
                    </pic:cNvPicPr>
                  </pic:nvPicPr>
                  <pic:blipFill>
                    <a:blip r:embed="rId9"/>
                    <a:stretch>
                      <a:fillRect/>
                    </a:stretch>
                  </pic:blipFill>
                  <pic:spPr>
                    <a:xfrm>
                      <a:off x="0" y="0"/>
                      <a:ext cx="6355080" cy="4813300"/>
                    </a:xfrm>
                    <a:prstGeom prst="rect">
                      <a:avLst/>
                    </a:prstGeom>
                  </pic:spPr>
                </pic:pic>
              </a:graphicData>
            </a:graphic>
          </wp:inline>
        </w:drawing>
      </w:r>
    </w:p>
    <w:p>
      <w:pPr>
        <w:widowControl w:val="0"/>
        <w:numPr>
          <w:ilvl w:val="0"/>
          <w:numId w:val="0"/>
        </w:numPr>
        <w:ind w:left="420" w:leftChars="0" w:firstLine="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本地临时表的创建：</w:t>
      </w:r>
    </w:p>
    <w:p>
      <w:pPr>
        <w:widowControl w:val="0"/>
        <w:numPr>
          <w:ilvl w:val="0"/>
          <w:numId w:val="0"/>
        </w:numPr>
        <w:ind w:left="42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592320" cy="3382010"/>
            <wp:effectExtent l="0" t="0" r="17780" b="8890"/>
            <wp:docPr id="10" name="图片 10" descr="微信截图_2018033123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80331230014"/>
                    <pic:cNvPicPr>
                      <a:picLocks noChangeAspect="1"/>
                    </pic:cNvPicPr>
                  </pic:nvPicPr>
                  <pic:blipFill>
                    <a:blip r:embed="rId10"/>
                    <a:stretch>
                      <a:fillRect/>
                    </a:stretch>
                  </pic:blipFill>
                  <pic:spPr>
                    <a:xfrm>
                      <a:off x="0" y="0"/>
                      <a:ext cx="4592320" cy="338201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ind w:firstLine="420" w:firstLineChars="0"/>
        <w:jc w:val="both"/>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全局临时表</w:t>
      </w:r>
    </w:p>
    <w:p>
      <w:pPr>
        <w:widowControl w:val="0"/>
        <w:numPr>
          <w:ilvl w:val="0"/>
          <w:numId w:val="0"/>
        </w:numPr>
        <w:ind w:left="420" w:leftChars="0" w:firstLine="420" w:firstLineChars="0"/>
        <w:jc w:val="both"/>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全局临时表的注意问题：</w:t>
      </w:r>
    </w:p>
    <w:p>
      <w:pPr>
        <w:widowControl w:val="0"/>
        <w:numPr>
          <w:ilvl w:val="0"/>
          <w:numId w:val="5"/>
        </w:numPr>
        <w:ind w:left="84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全局临时表一旦创建且未释放，那么所用用户所执行的会话中都可见</w:t>
      </w:r>
    </w:p>
    <w:p>
      <w:pPr>
        <w:widowControl w:val="0"/>
        <w:numPr>
          <w:ilvl w:val="0"/>
          <w:numId w:val="5"/>
        </w:numPr>
        <w:ind w:left="840" w:leftChars="0" w:firstLine="0" w:firstLineChars="0"/>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sz w:val="24"/>
          <w:szCs w:val="24"/>
          <w:lang w:val="en-US" w:eastAsia="zh-CN"/>
        </w:rPr>
        <w:t>当一个用户在一次会话中创建了全局临时表，如果全局临时表在当前创建临时表的用户的会话结束后，还有其余的用户的会话对该全局临时表进行操作，那么该全局临时表就不会自动释放掉。只有当所有用户都断开操作且结束会话</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后，全局临时表才会自动释放掉</w:t>
      </w:r>
    </w:p>
    <w:p>
      <w:pPr>
        <w:widowControl w:val="0"/>
        <w:numPr>
          <w:ilvl w:val="0"/>
          <w:numId w:val="0"/>
        </w:numPr>
        <w:ind w:left="420" w:leftChars="0" w:firstLine="420" w:firstLineChars="0"/>
        <w:jc w:val="both"/>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全局临时表的创建：</w:t>
      </w:r>
    </w:p>
    <w:p>
      <w:pPr>
        <w:widowControl w:val="0"/>
        <w:numPr>
          <w:ilvl w:val="0"/>
          <w:numId w:val="0"/>
        </w:numPr>
        <w:ind w:left="420" w:leftChars="0" w:firstLine="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099810" cy="3448685"/>
            <wp:effectExtent l="0" t="0" r="15240" b="18415"/>
            <wp:docPr id="16" name="图片 16" descr="微信截图_2018033123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180331230150"/>
                    <pic:cNvPicPr>
                      <a:picLocks noChangeAspect="1"/>
                    </pic:cNvPicPr>
                  </pic:nvPicPr>
                  <pic:blipFill>
                    <a:blip r:embed="rId11"/>
                    <a:stretch>
                      <a:fillRect/>
                    </a:stretch>
                  </pic:blipFill>
                  <pic:spPr>
                    <a:xfrm>
                      <a:off x="0" y="0"/>
                      <a:ext cx="6099810" cy="344868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增加 一行 数据至一个表中</w:t>
      </w:r>
    </w:p>
    <w:p>
      <w:pPr>
        <w:widowControl w:val="0"/>
        <w:numPr>
          <w:ilvl w:val="0"/>
          <w:numId w:val="0"/>
        </w:numPr>
        <w:jc w:val="both"/>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FF0000"/>
          <w:sz w:val="24"/>
          <w:szCs w:val="24"/>
          <w:lang w:val="en-US" w:eastAsia="zh-CN"/>
        </w:rPr>
        <w:t>当需要插入自动增长的列的时候就会报错，以下为解决办法：</w:t>
      </w:r>
    </w:p>
    <w:p>
      <w:pPr>
        <w:widowControl w:val="0"/>
        <w:numPr>
          <w:ilvl w:val="0"/>
          <w:numId w:val="6"/>
        </w:numPr>
        <w:ind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不插入自动增长/默认约束的列的数据</w:t>
      </w:r>
    </w:p>
    <w:p>
      <w:pPr>
        <w:widowControl w:val="0"/>
        <w:numPr>
          <w:ilvl w:val="0"/>
          <w:numId w:val="6"/>
        </w:numPr>
        <w:ind w:leftChars="0" w:firstLine="480" w:firstLineChars="20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设置 identity_insert为on，</w:t>
      </w:r>
      <w:r>
        <w:rPr>
          <w:rFonts w:hint="eastAsia" w:ascii="微软雅黑" w:hAnsi="微软雅黑" w:eastAsia="微软雅黑" w:cs="微软雅黑"/>
          <w:b/>
          <w:bCs/>
          <w:color w:val="FF0000"/>
          <w:sz w:val="24"/>
          <w:szCs w:val="24"/>
          <w:lang w:val="en-US" w:eastAsia="zh-CN"/>
        </w:rPr>
        <w:t>一旦开启，就必须为自动增长的列添加数据值</w:t>
      </w:r>
    </w:p>
    <w:p>
      <w:pPr>
        <w:widowControl w:val="0"/>
        <w:numPr>
          <w:ilvl w:val="0"/>
          <w:numId w:val="0"/>
        </w:numPr>
        <w:jc w:val="both"/>
        <w:rPr>
          <w:rFonts w:hint="eastAsia" w:ascii="微软雅黑" w:hAnsi="微软雅黑" w:eastAsia="微软雅黑" w:cs="微软雅黑"/>
          <w:sz w:val="24"/>
          <w:szCs w:val="24"/>
          <w:lang w:val="en-US" w:eastAsia="zh-CN"/>
        </w:rPr>
      </w:pPr>
      <w:r>
        <w:drawing>
          <wp:inline distT="0" distB="0" distL="114300" distR="114300">
            <wp:extent cx="8369300" cy="3108960"/>
            <wp:effectExtent l="0" t="0" r="1270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8369300" cy="3108960"/>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 某行/所有行 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633210" cy="1331595"/>
            <wp:effectExtent l="0" t="0" r="15240" b="1905"/>
            <wp:docPr id="12" name="图片 12" descr="微信截图_2018030620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80306204040"/>
                    <pic:cNvPicPr>
                      <a:picLocks noChangeAspect="1"/>
                    </pic:cNvPicPr>
                  </pic:nvPicPr>
                  <pic:blipFill>
                    <a:blip r:embed="rId13"/>
                    <a:stretch>
                      <a:fillRect/>
                    </a:stretch>
                  </pic:blipFill>
                  <pic:spPr>
                    <a:xfrm>
                      <a:off x="0" y="0"/>
                      <a:ext cx="6633210" cy="133159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查找 某行/所有行 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367395" cy="2041525"/>
            <wp:effectExtent l="0" t="0" r="14605" b="15875"/>
            <wp:docPr id="9" name="图片 9" descr="微信截图_2018030620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80306203745"/>
                    <pic:cNvPicPr>
                      <a:picLocks noChangeAspect="1"/>
                    </pic:cNvPicPr>
                  </pic:nvPicPr>
                  <pic:blipFill>
                    <a:blip r:embed="rId14"/>
                    <a:stretch>
                      <a:fillRect/>
                    </a:stretch>
                  </pic:blipFill>
                  <pic:spPr>
                    <a:xfrm>
                      <a:off x="0" y="0"/>
                      <a:ext cx="8367395" cy="204152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改变 某行/所有行 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6173470" cy="1036955"/>
            <wp:effectExtent l="0" t="0" r="17780" b="10795"/>
            <wp:docPr id="11" name="图片 11" descr="微信截图_2018030620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80306204046"/>
                    <pic:cNvPicPr>
                      <a:picLocks noChangeAspect="1"/>
                    </pic:cNvPicPr>
                  </pic:nvPicPr>
                  <pic:blipFill>
                    <a:blip r:embed="rId15"/>
                    <a:stretch>
                      <a:fillRect/>
                    </a:stretch>
                  </pic:blipFill>
                  <pic:spPr>
                    <a:xfrm>
                      <a:off x="0" y="0"/>
                      <a:ext cx="6173470" cy="103695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给指定表新增一列的数据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791200" cy="1249680"/>
            <wp:effectExtent l="0" t="0" r="0" b="7620"/>
            <wp:docPr id="13" name="图片 13" descr="微信截图_2018030621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180306210754"/>
                    <pic:cNvPicPr>
                      <a:picLocks noChangeAspect="1"/>
                    </pic:cNvPicPr>
                  </pic:nvPicPr>
                  <pic:blipFill>
                    <a:blip r:embed="rId16"/>
                    <a:stretch>
                      <a:fillRect/>
                    </a:stretch>
                  </pic:blipFill>
                  <pic:spPr>
                    <a:xfrm>
                      <a:off x="0" y="0"/>
                      <a:ext cx="5791200" cy="124968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修改指定表中某一列的数据</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892165" cy="985520"/>
            <wp:effectExtent l="0" t="0" r="13335" b="5080"/>
            <wp:docPr id="14" name="图片 14" descr="微信截图_2018030621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80306210804"/>
                    <pic:cNvPicPr>
                      <a:picLocks noChangeAspect="1"/>
                    </pic:cNvPicPr>
                  </pic:nvPicPr>
                  <pic:blipFill>
                    <a:blip r:embed="rId17"/>
                    <a:stretch>
                      <a:fillRect/>
                    </a:stretch>
                  </pic:blipFill>
                  <pic:spPr>
                    <a:xfrm>
                      <a:off x="0" y="0"/>
                      <a:ext cx="5892165" cy="98552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删除某一列的内容</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652645" cy="963930"/>
            <wp:effectExtent l="0" t="0" r="14605" b="7620"/>
            <wp:docPr id="15" name="图片 15" descr="微信截图_2018030621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80306210814"/>
                    <pic:cNvPicPr>
                      <a:picLocks noChangeAspect="1"/>
                    </pic:cNvPicPr>
                  </pic:nvPicPr>
                  <pic:blipFill>
                    <a:blip r:embed="rId18"/>
                    <a:stretch>
                      <a:fillRect/>
                    </a:stretch>
                  </pic:blipFill>
                  <pic:spPr>
                    <a:xfrm>
                      <a:off x="0" y="0"/>
                      <a:ext cx="4652645" cy="96393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EBF18"/>
    <w:multiLevelType w:val="singleLevel"/>
    <w:tmpl w:val="B61EBF18"/>
    <w:lvl w:ilvl="0" w:tentative="0">
      <w:start w:val="1"/>
      <w:numFmt w:val="decimal"/>
      <w:suff w:val="space"/>
      <w:lvlText w:val="(%1)"/>
      <w:lvlJc w:val="left"/>
    </w:lvl>
  </w:abstractNum>
  <w:abstractNum w:abstractNumId="1">
    <w:nsid w:val="CAD39435"/>
    <w:multiLevelType w:val="singleLevel"/>
    <w:tmpl w:val="CAD39435"/>
    <w:lvl w:ilvl="0" w:tentative="0">
      <w:start w:val="1"/>
      <w:numFmt w:val="decimal"/>
      <w:suff w:val="space"/>
      <w:lvlText w:val="%1."/>
      <w:lvlJc w:val="left"/>
    </w:lvl>
  </w:abstractNum>
  <w:abstractNum w:abstractNumId="2">
    <w:nsid w:val="34ABCD89"/>
    <w:multiLevelType w:val="singleLevel"/>
    <w:tmpl w:val="34ABCD89"/>
    <w:lvl w:ilvl="0" w:tentative="0">
      <w:start w:val="1"/>
      <w:numFmt w:val="decimal"/>
      <w:suff w:val="space"/>
      <w:lvlText w:val="%1."/>
      <w:lvlJc w:val="left"/>
    </w:lvl>
  </w:abstractNum>
  <w:abstractNum w:abstractNumId="3">
    <w:nsid w:val="385642D6"/>
    <w:multiLevelType w:val="singleLevel"/>
    <w:tmpl w:val="385642D6"/>
    <w:lvl w:ilvl="0" w:tentative="0">
      <w:start w:val="1"/>
      <w:numFmt w:val="decimal"/>
      <w:suff w:val="space"/>
      <w:lvlText w:val="%1."/>
      <w:lvlJc w:val="left"/>
    </w:lvl>
  </w:abstractNum>
  <w:abstractNum w:abstractNumId="4">
    <w:nsid w:val="590EE9A7"/>
    <w:multiLevelType w:val="singleLevel"/>
    <w:tmpl w:val="590EE9A7"/>
    <w:lvl w:ilvl="0" w:tentative="0">
      <w:start w:val="1"/>
      <w:numFmt w:val="decimal"/>
      <w:suff w:val="space"/>
      <w:lvlText w:val="%1."/>
      <w:lvlJc w:val="left"/>
    </w:lvl>
  </w:abstractNum>
  <w:abstractNum w:abstractNumId="5">
    <w:nsid w:val="6A225407"/>
    <w:multiLevelType w:val="singleLevel"/>
    <w:tmpl w:val="6A225407"/>
    <w:lvl w:ilvl="0" w:tentative="0">
      <w:start w:val="1"/>
      <w:numFmt w:val="decimal"/>
      <w:suff w:val="space"/>
      <w:lvlText w:val="%1."/>
      <w:lvlJc w:val="left"/>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34AF4"/>
    <w:rsid w:val="17D30952"/>
    <w:rsid w:val="261A224A"/>
    <w:rsid w:val="43AE4296"/>
    <w:rsid w:val="4D6D403A"/>
    <w:rsid w:val="58A337CB"/>
    <w:rsid w:val="66A60A9E"/>
    <w:rsid w:val="6EAC289E"/>
    <w:rsid w:val="72484505"/>
    <w:rsid w:val="789627C3"/>
    <w:rsid w:val="7C3D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acer</cp:lastModifiedBy>
  <dcterms:modified xsi:type="dcterms:W3CDTF">2019-07-29T03:25:56Z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