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自动属性：</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drawing>
          <wp:inline distT="0" distB="0" distL="114300" distR="114300">
            <wp:extent cx="2858135" cy="1676400"/>
            <wp:effectExtent l="0" t="0" r="18415" b="0"/>
            <wp:docPr id="3" name="图片 3" descr="微信截图_2017121815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71218154850"/>
                    <pic:cNvPicPr>
                      <a:picLocks noChangeAspect="1"/>
                    </pic:cNvPicPr>
                  </pic:nvPicPr>
                  <pic:blipFill>
                    <a:blip r:embed="rId4"/>
                    <a:stretch>
                      <a:fillRect/>
                    </a:stretch>
                  </pic:blipFill>
                  <pic:spPr>
                    <a:xfrm>
                      <a:off x="0" y="0"/>
                      <a:ext cx="2858135" cy="1676400"/>
                    </a:xfrm>
                    <a:prstGeom prst="rect">
                      <a:avLst/>
                    </a:prstGeom>
                  </pic:spPr>
                </pic:pic>
              </a:graphicData>
            </a:graphic>
          </wp:inline>
        </w:drawing>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普通属性：</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drawing>
          <wp:inline distT="0" distB="0" distL="114300" distR="114300">
            <wp:extent cx="3020060" cy="2200275"/>
            <wp:effectExtent l="0" t="0" r="8890" b="9525"/>
            <wp:docPr id="8" name="图片 8" descr="微信截图_20171218155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171218155250"/>
                    <pic:cNvPicPr>
                      <a:picLocks noChangeAspect="1"/>
                    </pic:cNvPicPr>
                  </pic:nvPicPr>
                  <pic:blipFill>
                    <a:blip r:embed="rId5"/>
                    <a:stretch>
                      <a:fillRect/>
                    </a:stretch>
                  </pic:blipFill>
                  <pic:spPr>
                    <a:xfrm>
                      <a:off x="0" y="0"/>
                      <a:ext cx="3020060" cy="2200275"/>
                    </a:xfrm>
                    <a:prstGeom prst="rect">
                      <a:avLst/>
                    </a:prstGeom>
                  </pic:spPr>
                </pic:pic>
              </a:graphicData>
            </a:graphic>
          </wp:inline>
        </w:drawing>
      </w:r>
    </w:p>
    <w:p>
      <w:pPr>
        <w:rPr>
          <w:rFonts w:hint="eastAsia" w:ascii="微软雅黑" w:hAnsi="微软雅黑" w:eastAsia="微软雅黑" w:cs="微软雅黑"/>
          <w:sz w:val="32"/>
          <w:szCs w:val="32"/>
          <w:lang w:val="en-US" w:eastAsia="zh-CN"/>
        </w:rPr>
      </w:pP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自动属性在生成的时候系统会默认</w:t>
      </w:r>
      <w:r>
        <w:rPr>
          <w:rFonts w:hint="eastAsia" w:ascii="微软雅黑" w:hAnsi="微软雅黑" w:eastAsia="微软雅黑" w:cs="微软雅黑"/>
          <w:b/>
          <w:bCs/>
          <w:color w:val="0000FF"/>
          <w:sz w:val="32"/>
          <w:szCs w:val="32"/>
          <w:lang w:val="en-US" w:eastAsia="zh-CN"/>
        </w:rPr>
        <w:t>添加一个私有字段</w:t>
      </w:r>
      <w:r>
        <w:rPr>
          <w:rFonts w:hint="eastAsia" w:ascii="微软雅黑" w:hAnsi="微软雅黑" w:eastAsia="微软雅黑" w:cs="微软雅黑"/>
          <w:sz w:val="32"/>
          <w:szCs w:val="32"/>
          <w:lang w:val="en-US" w:eastAsia="zh-CN"/>
        </w:rPr>
        <w:t>，并且也会在属性里</w:t>
      </w:r>
      <w:r>
        <w:rPr>
          <w:rFonts w:hint="eastAsia" w:ascii="微软雅黑" w:hAnsi="微软雅黑" w:eastAsia="微软雅黑" w:cs="微软雅黑"/>
          <w:b/>
          <w:bCs/>
          <w:color w:val="0000FF"/>
          <w:sz w:val="32"/>
          <w:szCs w:val="32"/>
          <w:lang w:val="en-US" w:eastAsia="zh-CN"/>
        </w:rPr>
        <w:t>默认添加方法</w:t>
      </w:r>
      <w:r>
        <w:rPr>
          <w:rFonts w:hint="eastAsia" w:ascii="微软雅黑" w:hAnsi="微软雅黑" w:eastAsia="微软雅黑" w:cs="微软雅黑"/>
          <w:sz w:val="32"/>
          <w:szCs w:val="32"/>
          <w:lang w:val="en-US" w:eastAsia="zh-CN"/>
        </w:rPr>
        <w:t>，其实是跟普通属性一模一样的，</w:t>
      </w:r>
      <w:r>
        <w:rPr>
          <w:rFonts w:hint="eastAsia" w:ascii="微软雅黑" w:hAnsi="微软雅黑" w:eastAsia="微软雅黑" w:cs="微软雅黑"/>
          <w:b/>
          <w:bCs/>
          <w:color w:val="FF0000"/>
          <w:sz w:val="32"/>
          <w:szCs w:val="32"/>
          <w:lang w:val="en-US" w:eastAsia="zh-CN"/>
        </w:rPr>
        <w:t>唯一不同的是，普通属性能够在属性里对私有字段进行限定和保护，而自动属性则要在构造函数中对自动属性默认添加的私有字段进行限定和保护</w:t>
      </w:r>
      <w:r>
        <w:rPr>
          <w:rFonts w:hint="eastAsia" w:ascii="微软雅黑" w:hAnsi="微软雅黑" w:eastAsia="微软雅黑" w:cs="微软雅黑"/>
          <w:sz w:val="32"/>
          <w:szCs w:val="32"/>
          <w:lang w:val="en-US" w:eastAsia="zh-CN"/>
        </w:rPr>
        <w:t>，可以看作是普通属性的简写</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drawing>
          <wp:inline distT="0" distB="0" distL="114300" distR="114300">
            <wp:extent cx="2858135" cy="1676400"/>
            <wp:effectExtent l="0" t="0" r="18415" b="0"/>
            <wp:docPr id="5" name="图片 5" descr="微信截图_2017121815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71218154850"/>
                    <pic:cNvPicPr>
                      <a:picLocks noChangeAspect="1"/>
                    </pic:cNvPicPr>
                  </pic:nvPicPr>
                  <pic:blipFill>
                    <a:blip r:embed="rId4"/>
                    <a:stretch>
                      <a:fillRect/>
                    </a:stretch>
                  </pic:blipFill>
                  <pic:spPr>
                    <a:xfrm>
                      <a:off x="0" y="0"/>
                      <a:ext cx="2858135" cy="1676400"/>
                    </a:xfrm>
                    <a:prstGeom prst="rect">
                      <a:avLst/>
                    </a:prstGeom>
                  </pic:spPr>
                </pic:pic>
              </a:graphicData>
            </a:graphic>
          </wp:inline>
        </w:drawing>
      </w:r>
      <w:r>
        <w:rPr>
          <w:rFonts w:hint="eastAsia" w:ascii="微软雅黑" w:hAnsi="微软雅黑" w:eastAsia="微软雅黑" w:cs="微软雅黑"/>
          <w:sz w:val="32"/>
          <w:szCs w:val="32"/>
          <w:lang w:val="en-US" w:eastAsia="zh-CN"/>
        </w:rPr>
        <w:t>======</w:t>
      </w:r>
      <w:r>
        <w:rPr>
          <w:rFonts w:hint="eastAsia" w:ascii="微软雅黑" w:hAnsi="微软雅黑" w:eastAsia="微软雅黑" w:cs="微软雅黑"/>
          <w:sz w:val="32"/>
          <w:szCs w:val="32"/>
          <w:lang w:val="en-US" w:eastAsia="zh-CN"/>
        </w:rPr>
        <w:drawing>
          <wp:inline distT="0" distB="0" distL="114300" distR="114300">
            <wp:extent cx="3020060" cy="2200275"/>
            <wp:effectExtent l="0" t="0" r="8890" b="9525"/>
            <wp:docPr id="6" name="图片 6" descr="微信截图_20171218155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71218155250"/>
                    <pic:cNvPicPr>
                      <a:picLocks noChangeAspect="1"/>
                    </pic:cNvPicPr>
                  </pic:nvPicPr>
                  <pic:blipFill>
                    <a:blip r:embed="rId5"/>
                    <a:stretch>
                      <a:fillRect/>
                    </a:stretch>
                  </pic:blipFill>
                  <pic:spPr>
                    <a:xfrm>
                      <a:off x="0" y="0"/>
                      <a:ext cx="3020060" cy="2200275"/>
                    </a:xfrm>
                    <a:prstGeom prst="rect">
                      <a:avLst/>
                    </a:prstGeom>
                  </pic:spPr>
                </pic:pic>
              </a:graphicData>
            </a:graphic>
          </wp:inline>
        </w:drawing>
      </w:r>
    </w:p>
    <w:p>
      <w:pPr>
        <w:rPr>
          <w:rFonts w:hint="eastAsia" w:ascii="微软雅黑" w:hAnsi="微软雅黑" w:eastAsia="微软雅黑" w:cs="微软雅黑"/>
          <w:sz w:val="32"/>
          <w:szCs w:val="32"/>
          <w:lang w:val="en-US" w:eastAsia="zh-CN"/>
        </w:rPr>
      </w:pP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但是，因为自动属性中，属性默认添加的方法都是</w:t>
      </w:r>
      <w:r>
        <w:rPr>
          <w:rFonts w:hint="eastAsia" w:ascii="微软雅黑" w:hAnsi="微软雅黑" w:eastAsia="微软雅黑" w:cs="微软雅黑"/>
          <w:sz w:val="32"/>
          <w:szCs w:val="32"/>
          <w:lang w:val="en-US" w:eastAsia="zh-CN"/>
        </w:rPr>
        <w:drawing>
          <wp:inline distT="0" distB="0" distL="114300" distR="114300">
            <wp:extent cx="1520825" cy="449580"/>
            <wp:effectExtent l="0" t="0" r="3175" b="7620"/>
            <wp:docPr id="7" name="图片 7" descr="微信截图_20171218155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71218155340"/>
                    <pic:cNvPicPr>
                      <a:picLocks noChangeAspect="1"/>
                    </pic:cNvPicPr>
                  </pic:nvPicPr>
                  <pic:blipFill>
                    <a:blip r:embed="rId6"/>
                    <a:stretch>
                      <a:fillRect/>
                    </a:stretch>
                  </pic:blipFill>
                  <pic:spPr>
                    <a:xfrm>
                      <a:off x="0" y="0"/>
                      <a:ext cx="1520825" cy="449580"/>
                    </a:xfrm>
                    <a:prstGeom prst="rect">
                      <a:avLst/>
                    </a:prstGeom>
                  </pic:spPr>
                </pic:pic>
              </a:graphicData>
            </a:graphic>
          </wp:inline>
        </w:drawing>
      </w:r>
      <w:r>
        <w:rPr>
          <w:rFonts w:hint="eastAsia" w:ascii="微软雅黑" w:hAnsi="微软雅黑" w:eastAsia="微软雅黑" w:cs="微软雅黑"/>
          <w:sz w:val="32"/>
          <w:szCs w:val="32"/>
          <w:lang w:val="en-US" w:eastAsia="zh-CN"/>
        </w:rPr>
        <w:t>，所以当你想对属性默认添加的私有字段进行限定和保护的时候就需要在</w:t>
      </w:r>
      <w:bookmarkStart w:id="0" w:name="_GoBack"/>
      <w:bookmarkEnd w:id="0"/>
      <w:r>
        <w:rPr>
          <w:rFonts w:hint="eastAsia" w:ascii="微软雅黑" w:hAnsi="微软雅黑" w:eastAsia="微软雅黑" w:cs="微软雅黑"/>
          <w:sz w:val="32"/>
          <w:szCs w:val="32"/>
          <w:lang w:val="en-US" w:eastAsia="zh-CN"/>
        </w:rPr>
        <w:t>构造函数上动手</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如：</w:t>
      </w:r>
    </w:p>
    <w:p>
      <w:pPr>
        <w:rPr>
          <w:rFonts w:hint="eastAsia" w:ascii="微软雅黑" w:hAnsi="微软雅黑" w:eastAsia="微软雅黑" w:cs="微软雅黑"/>
          <w:sz w:val="32"/>
          <w:szCs w:val="32"/>
          <w:lang w:val="en-US" w:eastAsia="zh-CN"/>
        </w:rPr>
      </w:pPr>
      <w:r>
        <w:drawing>
          <wp:inline distT="0" distB="0" distL="114300" distR="114300">
            <wp:extent cx="6044565" cy="3574415"/>
            <wp:effectExtent l="0" t="0" r="13335" b="698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6044565" cy="3574415"/>
                    </a:xfrm>
                    <a:prstGeom prst="rect">
                      <a:avLst/>
                    </a:prstGeom>
                    <a:noFill/>
                    <a:ln w="9525">
                      <a:noFill/>
                    </a:ln>
                  </pic:spPr>
                </pic:pic>
              </a:graphicData>
            </a:graphic>
          </wp:inline>
        </w:drawing>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682405"/>
    <w:rsid w:val="49323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2018-01-01T19:46:07Z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