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61F" w:rsidRPr="008C26B7" w:rsidRDefault="00FA0081">
      <w:pPr>
        <w:rPr>
          <w:rFonts w:ascii="Times New Roman" w:hAnsi="Times New Roman" w:cs="Times New Roman"/>
          <w:b/>
        </w:rPr>
      </w:pPr>
      <w:r w:rsidRPr="008C26B7">
        <w:rPr>
          <w:rFonts w:ascii="Times New Roman" w:hAnsi="Times New Roman" w:cs="Times New Roman"/>
          <w:b/>
        </w:rPr>
        <w:t>Data modeling</w:t>
      </w:r>
    </w:p>
    <w:p w:rsidR="004D1A40" w:rsidRPr="008C26B7" w:rsidRDefault="002E2D08" w:rsidP="008E168E">
      <w:pPr>
        <w:rPr>
          <w:rFonts w:ascii="Times New Roman" w:hAnsi="Times New Roman" w:cs="Times New Roman"/>
        </w:rPr>
      </w:pPr>
      <w:r w:rsidRPr="008C26B7">
        <w:rPr>
          <w:rFonts w:ascii="Times New Roman" w:hAnsi="Times New Roman" w:cs="Times New Roman"/>
        </w:rPr>
        <w:t>Considering business goals, both reports can form dimensional modeling which consists of fa</w:t>
      </w:r>
      <w:r w:rsidR="004D1A40" w:rsidRPr="008C26B7">
        <w:rPr>
          <w:rFonts w:ascii="Times New Roman" w:hAnsi="Times New Roman" w:cs="Times New Roman"/>
        </w:rPr>
        <w:t xml:space="preserve">ct tables and dimension tables for analysis. </w:t>
      </w:r>
      <w:r w:rsidR="008E168E" w:rsidRPr="008C26B7">
        <w:rPr>
          <w:rFonts w:ascii="Times New Roman" w:hAnsi="Times New Roman" w:cs="Times New Roman"/>
        </w:rPr>
        <w:t>As the subject of our analysis is sales, the measurement in the fact table could be the number sold. It can be analyzed by dimension columns including t</w:t>
      </w:r>
      <w:r w:rsidR="004D1A40" w:rsidRPr="008C26B7">
        <w:rPr>
          <w:rFonts w:ascii="Times New Roman" w:hAnsi="Times New Roman" w:cs="Times New Roman"/>
        </w:rPr>
        <w:t>emperature, item name, average change in sales when colder, average change in sales</w:t>
      </w:r>
      <w:r w:rsidR="008E168E" w:rsidRPr="008C26B7">
        <w:rPr>
          <w:rFonts w:ascii="Times New Roman" w:hAnsi="Times New Roman" w:cs="Times New Roman"/>
        </w:rPr>
        <w:t xml:space="preserve"> when warmer.</w:t>
      </w:r>
      <w:r w:rsidR="004D1A40" w:rsidRPr="008C26B7">
        <w:rPr>
          <w:rFonts w:ascii="Times New Roman" w:hAnsi="Times New Roman" w:cs="Times New Roman"/>
        </w:rPr>
        <w:t xml:space="preserve"> </w:t>
      </w:r>
    </w:p>
    <w:p w:rsidR="00604C7A" w:rsidRPr="008C26B7" w:rsidRDefault="008E168E">
      <w:pPr>
        <w:rPr>
          <w:rFonts w:ascii="Times New Roman" w:hAnsi="Times New Roman" w:cs="Times New Roman"/>
        </w:rPr>
      </w:pPr>
      <w:r w:rsidRPr="008C26B7">
        <w:rPr>
          <w:rFonts w:ascii="Times New Roman" w:hAnsi="Times New Roman" w:cs="Times New Roman"/>
        </w:rPr>
        <w:t xml:space="preserve">For example, the total and average sale can be calculated per item, temperature level, temperature changes level and so on. </w:t>
      </w:r>
      <w:r w:rsidR="004D1A40" w:rsidRPr="008C26B7">
        <w:rPr>
          <w:rFonts w:ascii="Times New Roman" w:hAnsi="Times New Roman" w:cs="Times New Roman"/>
        </w:rPr>
        <w:t>They are intuitively understandable</w:t>
      </w:r>
      <w:r w:rsidRPr="008C26B7">
        <w:rPr>
          <w:rFonts w:ascii="Times New Roman" w:hAnsi="Times New Roman" w:cs="Times New Roman"/>
        </w:rPr>
        <w:t xml:space="preserve">. </w:t>
      </w:r>
    </w:p>
    <w:p w:rsidR="00FA0081" w:rsidRPr="008C26B7" w:rsidRDefault="00FA0081">
      <w:pPr>
        <w:rPr>
          <w:rFonts w:ascii="Times New Roman" w:hAnsi="Times New Roman" w:cs="Times New Roman"/>
          <w:b/>
        </w:rPr>
      </w:pPr>
      <w:r w:rsidRPr="008C26B7">
        <w:rPr>
          <w:rFonts w:ascii="Times New Roman" w:hAnsi="Times New Roman" w:cs="Times New Roman"/>
          <w:b/>
        </w:rPr>
        <w:t>Data partitioning</w:t>
      </w:r>
    </w:p>
    <w:p w:rsidR="008E168E" w:rsidRPr="008C26B7" w:rsidRDefault="008E168E" w:rsidP="008C26B7">
      <w:pPr>
        <w:rPr>
          <w:rFonts w:ascii="Times New Roman" w:hAnsi="Times New Roman" w:cs="Times New Roman"/>
        </w:rPr>
      </w:pPr>
      <w:r w:rsidRPr="008C26B7">
        <w:rPr>
          <w:rFonts w:ascii="Times New Roman" w:hAnsi="Times New Roman" w:cs="Times New Roman"/>
        </w:rPr>
        <w:t>Our weather and sales data can be partitioned by date. It can benefit analytical questions involving time range</w:t>
      </w:r>
      <w:r w:rsidR="008C26B7" w:rsidRPr="008C26B7">
        <w:rPr>
          <w:rFonts w:ascii="Times New Roman" w:hAnsi="Times New Roman" w:cs="Times New Roman"/>
        </w:rPr>
        <w:t xml:space="preserve"> and data backfill problems</w:t>
      </w:r>
      <w:r w:rsidRPr="008C26B7">
        <w:rPr>
          <w:rFonts w:ascii="Times New Roman" w:hAnsi="Times New Roman" w:cs="Times New Roman"/>
        </w:rPr>
        <w:t xml:space="preserve">. </w:t>
      </w:r>
      <w:r w:rsidR="008C26B7" w:rsidRPr="008C26B7">
        <w:rPr>
          <w:rFonts w:ascii="Times New Roman" w:hAnsi="Times New Roman" w:cs="Times New Roman"/>
        </w:rPr>
        <w:t>It is the nature of ETL work since new data partition will be prepared for each day.</w:t>
      </w:r>
    </w:p>
    <w:p w:rsidR="00FA0081" w:rsidRPr="008C26B7" w:rsidRDefault="00FA0081">
      <w:pPr>
        <w:rPr>
          <w:rFonts w:ascii="Times New Roman" w:hAnsi="Times New Roman" w:cs="Times New Roman"/>
          <w:b/>
        </w:rPr>
      </w:pPr>
      <w:r w:rsidRPr="008C26B7">
        <w:rPr>
          <w:rFonts w:ascii="Times New Roman" w:hAnsi="Times New Roman" w:cs="Times New Roman"/>
          <w:b/>
        </w:rPr>
        <w:t>Data backfill</w:t>
      </w:r>
    </w:p>
    <w:p w:rsidR="00604C7A" w:rsidRPr="008C26B7" w:rsidRDefault="008C26B7">
      <w:pPr>
        <w:rPr>
          <w:rFonts w:ascii="Times New Roman" w:hAnsi="Times New Roman" w:cs="Times New Roman"/>
        </w:rPr>
      </w:pPr>
      <w:r w:rsidRPr="008C26B7">
        <w:rPr>
          <w:rFonts w:ascii="Times New Roman" w:hAnsi="Times New Roman" w:cs="Times New Roman"/>
        </w:rPr>
        <w:t xml:space="preserve">To process the past data, it is necessary to partition data by date, so we can perform the same processes over different partitions and simplify our work in case of large historical data. </w:t>
      </w:r>
    </w:p>
    <w:p w:rsidR="00FA0081" w:rsidRPr="008C26B7" w:rsidRDefault="00FA0081">
      <w:pPr>
        <w:rPr>
          <w:rFonts w:ascii="Times New Roman" w:hAnsi="Times New Roman" w:cs="Times New Roman"/>
          <w:b/>
        </w:rPr>
      </w:pPr>
      <w:r w:rsidRPr="008C26B7">
        <w:rPr>
          <w:rFonts w:ascii="Times New Roman" w:hAnsi="Times New Roman" w:cs="Times New Roman"/>
          <w:b/>
        </w:rPr>
        <w:t>Tradeoffs</w:t>
      </w:r>
    </w:p>
    <w:p w:rsidR="002E2D08" w:rsidRPr="008C26B7" w:rsidRDefault="00604C7A">
      <w:pPr>
        <w:rPr>
          <w:rFonts w:ascii="Times New Roman" w:hAnsi="Times New Roman" w:cs="Times New Roman"/>
        </w:rPr>
      </w:pPr>
      <w:r w:rsidRPr="008C26B7">
        <w:rPr>
          <w:rFonts w:ascii="Times New Roman" w:hAnsi="Times New Roman" w:cs="Times New Roman"/>
        </w:rPr>
        <w:t>Normalized tables (weather, sales) will be achieved after ETL systems.</w:t>
      </w:r>
      <w:r w:rsidR="002E2D08" w:rsidRPr="008C26B7">
        <w:rPr>
          <w:rFonts w:ascii="Times New Roman" w:hAnsi="Times New Roman" w:cs="Times New Roman"/>
        </w:rPr>
        <w:t xml:space="preserve"> At the aspect of advantages</w:t>
      </w:r>
      <w:r w:rsidRPr="008C26B7">
        <w:rPr>
          <w:rFonts w:ascii="Times New Roman" w:hAnsi="Times New Roman" w:cs="Times New Roman"/>
        </w:rPr>
        <w:t xml:space="preserve">, normalized tables can bring </w:t>
      </w:r>
      <w:r w:rsidRPr="008C26B7">
        <w:rPr>
          <w:rFonts w:ascii="Times New Roman" w:hAnsi="Times New Roman" w:cs="Times New Roman"/>
        </w:rPr>
        <w:t>more simple schemas, standa</w:t>
      </w:r>
      <w:r w:rsidRPr="008C26B7">
        <w:rPr>
          <w:rFonts w:ascii="Times New Roman" w:hAnsi="Times New Roman" w:cs="Times New Roman"/>
        </w:rPr>
        <w:t xml:space="preserve">rdized data, and </w:t>
      </w:r>
      <w:r w:rsidRPr="008C26B7">
        <w:rPr>
          <w:rFonts w:ascii="Times New Roman" w:hAnsi="Times New Roman" w:cs="Times New Roman"/>
        </w:rPr>
        <w:t>less redundancy</w:t>
      </w:r>
      <w:r w:rsidR="002E2D08" w:rsidRPr="008C26B7">
        <w:rPr>
          <w:rFonts w:ascii="Times New Roman" w:hAnsi="Times New Roman" w:cs="Times New Roman"/>
        </w:rPr>
        <w:t xml:space="preserve">, so that it will have less time for data processing. </w:t>
      </w:r>
    </w:p>
    <w:p w:rsidR="00604C7A" w:rsidRPr="008C26B7" w:rsidRDefault="002E2D08">
      <w:pPr>
        <w:rPr>
          <w:rFonts w:ascii="Times New Roman" w:hAnsi="Times New Roman" w:cs="Times New Roman"/>
        </w:rPr>
      </w:pPr>
      <w:r w:rsidRPr="008C26B7">
        <w:rPr>
          <w:rFonts w:ascii="Times New Roman" w:hAnsi="Times New Roman" w:cs="Times New Roman"/>
        </w:rPr>
        <w:t xml:space="preserve"> At the aspect of disadvantages</w:t>
      </w:r>
      <w:r w:rsidR="00604C7A" w:rsidRPr="008C26B7">
        <w:rPr>
          <w:rFonts w:ascii="Times New Roman" w:hAnsi="Times New Roman" w:cs="Times New Roman"/>
        </w:rPr>
        <w:t>, it will cause</w:t>
      </w:r>
      <w:r w:rsidR="00604C7A" w:rsidRPr="008C26B7">
        <w:rPr>
          <w:rFonts w:ascii="Times New Roman" w:hAnsi="Times New Roman" w:cs="Times New Roman"/>
        </w:rPr>
        <w:t xml:space="preserve"> more difficulty for dealing with data </w:t>
      </w:r>
      <w:r w:rsidR="00604C7A" w:rsidRPr="008C26B7">
        <w:rPr>
          <w:rFonts w:ascii="Times New Roman" w:hAnsi="Times New Roman" w:cs="Times New Roman"/>
        </w:rPr>
        <w:t>relations and require</w:t>
      </w:r>
      <w:r w:rsidR="00604C7A" w:rsidRPr="008C26B7">
        <w:rPr>
          <w:rFonts w:ascii="Times New Roman" w:hAnsi="Times New Roman" w:cs="Times New Roman"/>
        </w:rPr>
        <w:t xml:space="preserve"> more complex query structures (lots of joins to deformalize tables)</w:t>
      </w:r>
      <w:r w:rsidR="00604C7A" w:rsidRPr="008C26B7">
        <w:rPr>
          <w:rFonts w:ascii="Times New Roman" w:hAnsi="Times New Roman" w:cs="Times New Roman"/>
        </w:rPr>
        <w:t xml:space="preserve">. Also, it will heavy ETL pipeline maintenance. </w:t>
      </w:r>
    </w:p>
    <w:p w:rsidR="00FA0081" w:rsidRPr="008C26B7" w:rsidRDefault="00FA0081">
      <w:pPr>
        <w:rPr>
          <w:rFonts w:ascii="Times New Roman" w:hAnsi="Times New Roman" w:cs="Times New Roman"/>
          <w:b/>
        </w:rPr>
      </w:pPr>
      <w:r w:rsidRPr="008C26B7">
        <w:rPr>
          <w:rFonts w:ascii="Times New Roman" w:hAnsi="Times New Roman" w:cs="Times New Roman"/>
          <w:b/>
        </w:rPr>
        <w:t>Assumptions</w:t>
      </w:r>
    </w:p>
    <w:p w:rsidR="009D171B" w:rsidRPr="008C26B7" w:rsidRDefault="009D171B" w:rsidP="00604C7A">
      <w:pPr>
        <w:pStyle w:val="ListParagraph"/>
        <w:numPr>
          <w:ilvl w:val="0"/>
          <w:numId w:val="3"/>
        </w:numPr>
        <w:rPr>
          <w:rFonts w:ascii="Times New Roman" w:hAnsi="Times New Roman" w:cs="Times New Roman"/>
        </w:rPr>
      </w:pPr>
      <w:r w:rsidRPr="008C26B7">
        <w:rPr>
          <w:rFonts w:ascii="Times New Roman" w:hAnsi="Times New Roman" w:cs="Times New Roman"/>
        </w:rPr>
        <w:t xml:space="preserve">There are enough data request times, file or database space before running the ETL system </w:t>
      </w:r>
    </w:p>
    <w:p w:rsidR="002E2D08" w:rsidRPr="008C26B7" w:rsidRDefault="00604C7A" w:rsidP="002E2D08">
      <w:pPr>
        <w:pStyle w:val="ListParagraph"/>
        <w:numPr>
          <w:ilvl w:val="0"/>
          <w:numId w:val="3"/>
        </w:numPr>
        <w:rPr>
          <w:rFonts w:ascii="Times New Roman" w:hAnsi="Times New Roman" w:cs="Times New Roman"/>
        </w:rPr>
      </w:pPr>
      <w:r w:rsidRPr="008C26B7">
        <w:rPr>
          <w:rFonts w:ascii="Times New Roman" w:hAnsi="Times New Roman" w:cs="Times New Roman"/>
        </w:rPr>
        <w:t xml:space="preserve">Keep the following constant: </w:t>
      </w:r>
    </w:p>
    <w:p w:rsidR="00604C7A" w:rsidRPr="008C26B7" w:rsidRDefault="009D171B" w:rsidP="00604C7A">
      <w:pPr>
        <w:pStyle w:val="ListParagraph"/>
        <w:numPr>
          <w:ilvl w:val="0"/>
          <w:numId w:val="4"/>
        </w:numPr>
        <w:rPr>
          <w:rFonts w:ascii="Times New Roman" w:hAnsi="Times New Roman" w:cs="Times New Roman"/>
        </w:rPr>
      </w:pPr>
      <w:r w:rsidRPr="008C26B7">
        <w:rPr>
          <w:rFonts w:ascii="Times New Roman" w:hAnsi="Times New Roman" w:cs="Times New Roman"/>
        </w:rPr>
        <w:t>Data request requirements</w:t>
      </w:r>
      <w:r w:rsidR="00604C7A" w:rsidRPr="008C26B7">
        <w:rPr>
          <w:rFonts w:ascii="Times New Roman" w:hAnsi="Times New Roman" w:cs="Times New Roman"/>
        </w:rPr>
        <w:t xml:space="preserve"> </w:t>
      </w:r>
    </w:p>
    <w:p w:rsidR="00604C7A" w:rsidRPr="008C26B7" w:rsidRDefault="009D171B" w:rsidP="00604C7A">
      <w:pPr>
        <w:pStyle w:val="ListParagraph"/>
        <w:numPr>
          <w:ilvl w:val="0"/>
          <w:numId w:val="4"/>
        </w:numPr>
        <w:rPr>
          <w:rFonts w:ascii="Times New Roman" w:hAnsi="Times New Roman" w:cs="Times New Roman"/>
        </w:rPr>
      </w:pPr>
      <w:r w:rsidRPr="008C26B7">
        <w:rPr>
          <w:rFonts w:ascii="Times New Roman" w:hAnsi="Times New Roman" w:cs="Times New Roman"/>
        </w:rPr>
        <w:t>The go</w:t>
      </w:r>
      <w:r w:rsidR="00604C7A" w:rsidRPr="008C26B7">
        <w:rPr>
          <w:rFonts w:ascii="Times New Roman" w:hAnsi="Times New Roman" w:cs="Times New Roman"/>
        </w:rPr>
        <w:t>al and needs of ETL system</w:t>
      </w:r>
    </w:p>
    <w:p w:rsidR="00D01164" w:rsidRPr="008C26B7" w:rsidRDefault="009D171B" w:rsidP="008C26B7">
      <w:pPr>
        <w:pStyle w:val="ListParagraph"/>
        <w:numPr>
          <w:ilvl w:val="0"/>
          <w:numId w:val="4"/>
        </w:numPr>
        <w:rPr>
          <w:rFonts w:ascii="Times New Roman" w:hAnsi="Times New Roman" w:cs="Times New Roman"/>
        </w:rPr>
      </w:pPr>
      <w:r w:rsidRPr="008C26B7">
        <w:rPr>
          <w:rFonts w:ascii="Times New Roman" w:hAnsi="Times New Roman" w:cs="Times New Roman"/>
        </w:rPr>
        <w:t>data description, meaning, quality</w:t>
      </w:r>
    </w:p>
    <w:p w:rsidR="00FA0081" w:rsidRPr="008C26B7" w:rsidRDefault="00FA0081">
      <w:pPr>
        <w:rPr>
          <w:rFonts w:ascii="Times New Roman" w:hAnsi="Times New Roman" w:cs="Times New Roman"/>
          <w:b/>
        </w:rPr>
      </w:pPr>
      <w:r w:rsidRPr="008C26B7">
        <w:rPr>
          <w:rFonts w:ascii="Times New Roman" w:hAnsi="Times New Roman" w:cs="Times New Roman"/>
          <w:b/>
        </w:rPr>
        <w:t xml:space="preserve">Tools for ETL </w:t>
      </w:r>
      <w:r w:rsidR="00127A05" w:rsidRPr="008C26B7">
        <w:rPr>
          <w:rFonts w:ascii="Times New Roman" w:hAnsi="Times New Roman" w:cs="Times New Roman"/>
          <w:b/>
        </w:rPr>
        <w:t>pipeline</w:t>
      </w:r>
    </w:p>
    <w:p w:rsidR="00263F10" w:rsidRDefault="008C26B7" w:rsidP="00263F10">
      <w:pPr>
        <w:rPr>
          <w:rFonts w:ascii="Times New Roman" w:hAnsi="Times New Roman" w:cs="Times New Roman"/>
        </w:rPr>
      </w:pPr>
      <w:r>
        <w:rPr>
          <w:rFonts w:ascii="Times New Roman" w:hAnsi="Times New Roman" w:cs="Times New Roman"/>
        </w:rPr>
        <w:t>Hand-Coded: build ETL through scr</w:t>
      </w:r>
      <w:r w:rsidR="00263F10">
        <w:rPr>
          <w:rFonts w:ascii="Times New Roman" w:hAnsi="Times New Roman" w:cs="Times New Roman"/>
        </w:rPr>
        <w:t>ipting</w:t>
      </w:r>
      <w:r>
        <w:rPr>
          <w:rFonts w:ascii="Times New Roman" w:hAnsi="Times New Roman" w:cs="Times New Roman"/>
        </w:rPr>
        <w:t xml:space="preserve"> language like Python</w:t>
      </w:r>
      <w:r w:rsidR="00263F10">
        <w:rPr>
          <w:rFonts w:ascii="Times New Roman" w:hAnsi="Times New Roman" w:cs="Times New Roman"/>
        </w:rPr>
        <w:t>, it provides more flexibility</w:t>
      </w:r>
      <w:r w:rsidR="0037725D">
        <w:rPr>
          <w:rFonts w:ascii="Times New Roman" w:hAnsi="Times New Roman" w:cs="Times New Roman"/>
        </w:rPr>
        <w:t xml:space="preserve"> and approach</w:t>
      </w:r>
      <w:bookmarkStart w:id="0" w:name="_GoBack"/>
      <w:bookmarkEnd w:id="0"/>
    </w:p>
    <w:p w:rsidR="00E45FC6" w:rsidRPr="008C26B7" w:rsidRDefault="00263F10" w:rsidP="00263F10">
      <w:pPr>
        <w:rPr>
          <w:rFonts w:ascii="Times New Roman" w:hAnsi="Times New Roman" w:cs="Times New Roman"/>
        </w:rPr>
      </w:pPr>
      <w:r>
        <w:rPr>
          <w:rFonts w:ascii="Times New Roman" w:hAnsi="Times New Roman" w:cs="Times New Roman"/>
        </w:rPr>
        <w:t xml:space="preserve">Tool-Based: </w:t>
      </w:r>
      <w:proofErr w:type="spellStart"/>
      <w:r>
        <w:rPr>
          <w:rFonts w:ascii="Times New Roman" w:hAnsi="Times New Roman" w:cs="Times New Roman"/>
        </w:rPr>
        <w:t>CloverETL</w:t>
      </w:r>
      <w:proofErr w:type="spellEnd"/>
      <w:r>
        <w:rPr>
          <w:rFonts w:ascii="Times New Roman" w:hAnsi="Times New Roman" w:cs="Times New Roman"/>
        </w:rPr>
        <w:t xml:space="preserve">, could be used to clean, transform, and migrate data; Pentaho, could be used to integrate data </w:t>
      </w:r>
      <w:r w:rsidR="00E45FC6" w:rsidRPr="008C26B7">
        <w:rPr>
          <w:rFonts w:ascii="Times New Roman" w:hAnsi="Times New Roman" w:cs="Times New Roman"/>
        </w:rPr>
        <w:t xml:space="preserve"> </w:t>
      </w:r>
    </w:p>
    <w:p w:rsidR="00127A05" w:rsidRPr="008C26B7" w:rsidRDefault="00127A05">
      <w:pPr>
        <w:rPr>
          <w:rFonts w:ascii="Times New Roman" w:hAnsi="Times New Roman" w:cs="Times New Roman"/>
        </w:rPr>
      </w:pPr>
    </w:p>
    <w:p w:rsidR="00127A05" w:rsidRPr="008C26B7" w:rsidRDefault="00127A05">
      <w:pPr>
        <w:rPr>
          <w:rFonts w:ascii="Times New Roman" w:hAnsi="Times New Roman" w:cs="Times New Roman"/>
        </w:rPr>
      </w:pPr>
    </w:p>
    <w:sectPr w:rsidR="00127A05" w:rsidRPr="008C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E628A"/>
    <w:multiLevelType w:val="hybridMultilevel"/>
    <w:tmpl w:val="40D455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661991"/>
    <w:multiLevelType w:val="hybridMultilevel"/>
    <w:tmpl w:val="1E54F5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7CA6654"/>
    <w:multiLevelType w:val="hybridMultilevel"/>
    <w:tmpl w:val="FD3818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F87342C"/>
    <w:multiLevelType w:val="hybridMultilevel"/>
    <w:tmpl w:val="7842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81"/>
    <w:rsid w:val="00127A05"/>
    <w:rsid w:val="00263F10"/>
    <w:rsid w:val="002E2D08"/>
    <w:rsid w:val="0037725D"/>
    <w:rsid w:val="004D1A40"/>
    <w:rsid w:val="00604C7A"/>
    <w:rsid w:val="0077461F"/>
    <w:rsid w:val="008C26B7"/>
    <w:rsid w:val="008E168E"/>
    <w:rsid w:val="009D171B"/>
    <w:rsid w:val="00A66D55"/>
    <w:rsid w:val="00BF423F"/>
    <w:rsid w:val="00CD412F"/>
    <w:rsid w:val="00D01164"/>
    <w:rsid w:val="00E45FC6"/>
    <w:rsid w:val="00FA0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4300"/>
  <w15:chartTrackingRefBased/>
  <w15:docId w15:val="{FC785DA3-5197-4545-A433-ADF9C4FFA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Jiawen</dc:creator>
  <cp:keywords/>
  <dc:description/>
  <cp:lastModifiedBy>Xu, Jiawen</cp:lastModifiedBy>
  <cp:revision>1</cp:revision>
  <dcterms:created xsi:type="dcterms:W3CDTF">2018-11-14T06:08:00Z</dcterms:created>
  <dcterms:modified xsi:type="dcterms:W3CDTF">2018-11-14T10:17:00Z</dcterms:modified>
</cp:coreProperties>
</file>