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5B0F6D30" w:rsidR="007A1D6A" w:rsidRDefault="00E35B3F" w:rsidP="007A1D6A">
      <w:r>
        <w:rPr>
          <w:noProof/>
        </w:rPr>
        <w:drawing>
          <wp:inline distT="0" distB="0" distL="0" distR="0" wp14:anchorId="51C8E26A" wp14:editId="0D320052">
            <wp:extent cx="2362200" cy="685800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616F7D97" w:rsidR="007A1D6A" w:rsidRDefault="00E35B3F" w:rsidP="00A206C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6AE6CA" wp14:editId="20F4911B">
                <wp:simplePos x="0" y="0"/>
                <wp:positionH relativeFrom="page">
                  <wp:posOffset>6014085</wp:posOffset>
                </wp:positionH>
                <wp:positionV relativeFrom="page">
                  <wp:posOffset>5501005</wp:posOffset>
                </wp:positionV>
                <wp:extent cx="1765935" cy="4540885"/>
                <wp:effectExtent l="3810" t="0" r="1905" b="0"/>
                <wp:wrapNone/>
                <wp:docPr id="95436209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5935" cy="4540885"/>
                          <a:chOff x="9459" y="8259"/>
                          <a:chExt cx="2781" cy="7151"/>
                        </a:xfrm>
                      </wpg:grpSpPr>
                      <wps:wsp>
                        <wps:cNvPr id="24155030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459" y="9029"/>
                            <a:ext cx="2781" cy="6381"/>
                          </a:xfrm>
                          <a:prstGeom prst="rect">
                            <a:avLst/>
                          </a:prstGeom>
                          <a:solidFill>
                            <a:srgbClr val="4C2B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1422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924" y="8259"/>
                            <a:ext cx="1316" cy="770"/>
                          </a:xfrm>
                          <a:prstGeom prst="rect">
                            <a:avLst/>
                          </a:prstGeom>
                          <a:solidFill>
                            <a:srgbClr val="E977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5B393" id="Group 12" o:spid="_x0000_s1026" style="position:absolute;margin-left:473.55pt;margin-top:433.15pt;width:139.05pt;height:357.55pt;z-index:251658240;mso-position-horizontal-relative:page;mso-position-vertical-relative:page" coordorigin="9459,8259" coordsize="2781,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7VZpgIAAHUHAAAOAAAAZHJzL2Uyb0RvYy54bWzcVdtu2zAMfR+wfxD0vvoS24mNOkWXXjCg&#10;24p1+wBFli+YLWmSEqf9+lGSk6bdgAHd0Ie9CKJI0YeHh/Lp2W7o0ZYp3Qle4ugkxIhxKqqONyX+&#10;9vXq3QIjbQivSC84K/E90/hs+fbN6SgLFotW9BVTCJJwXYyyxK0xsggCTVs2EH0iJOPgrIUaiAFT&#10;NUGlyAjZhz6IwzALRqEqqQRlWsPphXfipctf14yaz3WtmUF9iQGbcaty69quwfKUFI0isu3oBIO8&#10;AMVAOg4fPaS6IIagjep+STV0VAktanNCxRCIuu4oczVANVH4rJprJTbS1dIUYyMPNAG1z3h6cVr6&#10;aXut5J28VR49bG8E/a6Bl2CUTXHst3bjg9F6/Cgq6CfZGOEK39VqsCmgJLRz/N4f+GU7gygcRvMs&#10;zWcpRhR8SZqEi0XqO0BbaJO9lydpjhG4FzFsXHdoezndj+eLyF+eR2lkvQEp/Icd2AmcbT6oST8S&#10;pv+OsLuWSOb6oC0htwp1VYnjJErTcBaCrDgZgIsvoDbCm56haGbBWRQQvidXe2YRF6sWwti5UmJs&#10;GakAnS/myQVraOjLH6k+UJaH8UTZnvBHwrIZUHdMGCmk0uaaiQHZTYkVoHedJNsbbXzoPsQ2Vou+&#10;q666vneGatarXqEtgblKVvH7JJuyPwnruQ3mwl7zGe0J9MqX5ilai+oeylTCDyc8JrBphXrAaITB&#10;LLH+sSGKYdR/4EBVHiWJnWRnJOk8BkMde9bHHsIppCqxwchvV8ZP/0aqrmnhS5ErmotzUHLducIt&#10;Po9qAgtaeiVRzbIkSuI4i38jquQVRRWFeZw8G8S9qqJZlE1jOHcv6GEK/6GoLvP5HEbLq+b/FZV7&#10;t+Btd0/Z9B+yP49j24nw8W+5/AkAAP//AwBQSwMEFAAGAAgAAAAhABMhMS/kAAAADQEAAA8AAABk&#10;cnMvZG93bnJldi54bWxMj8FugkAQhu9N+g6badJbXUChlLIYY9qejEm1ifE2siMQ2V3CroBv3/XU&#10;3mYyX/75/nw5qZYN1NvGaAHhLABGujSy0ZWAn/3nSwrMOtQSW6NJwI0sLIvHhxwzaUb9TcPOVcyH&#10;aJuhgNq5LuPcljUptDPTkfa3s+kVOr/2FZc9jj5ctTwKgoQrbLT/UGNH65rKy+6qBHyNOK7m4cew&#10;uZzXt+M+3h42IQnx/DSt3oE5mtwfDHd9rw6FdzqZq5aWtQLeFq+hRwWkSTIHdieiKI6AnfwUp+EC&#10;eJHz/y2KXwAAAP//AwBQSwECLQAUAAYACAAAACEAtoM4kv4AAADhAQAAEwAAAAAAAAAAAAAAAAAA&#10;AAAAW0NvbnRlbnRfVHlwZXNdLnhtbFBLAQItABQABgAIAAAAIQA4/SH/1gAAAJQBAAALAAAAAAAA&#10;AAAAAAAAAC8BAABfcmVscy8ucmVsc1BLAQItABQABgAIAAAAIQCbL7VZpgIAAHUHAAAOAAAAAAAA&#10;AAAAAAAAAC4CAABkcnMvZTJvRG9jLnhtbFBLAQItABQABgAIAAAAIQATITEv5AAAAA0BAAAPAAAA&#10;AAAAAAAAAAAAAAAFAABkcnMvZG93bnJldi54bWxQSwUGAAAAAAQABADzAAAAEQYAAAAA&#10;">
                <v:rect id="Rectangle 13" o:spid="_x0000_s1027" style="position:absolute;left:9459;top:9029;width:2781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+rYxwAAAOIAAAAPAAAAZHJzL2Rvd25yZXYueG1sRI/LagIx&#10;FIb3hb5DOEJ3NXG8UKZGKRWhLr0sdHeYHCeDk5Nhkprx7ZtFweXPf+NbrgfXijv1ofGsYTJWIIgr&#10;bxquNZyO2/cPECEiG2w9k4YHBVivXl+WWBqfeE/3Q6xFHuFQogYbY1dKGSpLDsPYd8TZu/reYcyy&#10;r6XpMeVx18pCqYV02HB+sNjRt6Xqdvh1Gq7H6em8e1zkRqWt3Qx1KnazpPXbaPj6BBFpiM/wf/vH&#10;aChmk/lcTVWGyEgZB+TqDwAA//8DAFBLAQItABQABgAIAAAAIQDb4fbL7gAAAIUBAAATAAAAAAAA&#10;AAAAAAAAAAAAAABbQ29udGVudF9UeXBlc10ueG1sUEsBAi0AFAAGAAgAAAAhAFr0LFu/AAAAFQEA&#10;AAsAAAAAAAAAAAAAAAAAHwEAAF9yZWxzLy5yZWxzUEsBAi0AFAAGAAgAAAAhAKDX6tjHAAAA4gAA&#10;AA8AAAAAAAAAAAAAAAAABwIAAGRycy9kb3ducmV2LnhtbFBLBQYAAAAAAwADALcAAAD7AgAAAAA=&#10;" fillcolor="#4c2b46" stroked="f"/>
                <v:rect id="Rectangle 14" o:spid="_x0000_s1028" style="position:absolute;left:10924;top:8259;width:1316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WJywAAAOIAAAAPAAAAZHJzL2Rvd25yZXYueG1sRI9Ba8JA&#10;FITvBf/D8gq9lLoxsUGjq4hQ8FCUWlGPj+xrEs2+DdltTP99Vyj0OMzMN8x82ZtadNS6yrKC0TAC&#10;QZxbXXGh4PD59jIB4TyyxtoyKfghB8vF4GGOmbY3/qBu7wsRIOwyVFB632RSurwkg25oG+LgfdnW&#10;oA+yLaRu8RbgppZxFKXSYMVhocSG1iXl1/23UbDt3/3quLmwfJ2eT91zd0qKXaLU02O/moHw1Pv/&#10;8F97oxUk6Xg0juM0hvulcAfk4hcAAP//AwBQSwECLQAUAAYACAAAACEA2+H2y+4AAACFAQAAEwAA&#10;AAAAAAAAAAAAAAAAAAAAW0NvbnRlbnRfVHlwZXNdLnhtbFBLAQItABQABgAIAAAAIQBa9CxbvwAA&#10;ABUBAAALAAAAAAAAAAAAAAAAAB8BAABfcmVscy8ucmVsc1BLAQItABQABgAIAAAAIQBcxSWJywAA&#10;AOIAAAAPAAAAAAAAAAAAAAAAAAcCAABkcnMvZG93bnJldi54bWxQSwUGAAAAAAMAAwC3AAAA/wIA&#10;AAAA&#10;" fillcolor="#e97700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249A44" wp14:editId="61C1611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1270" r="1905" b="0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ACTIVIDADES</w:t>
                            </w:r>
                          </w:p>
                          <w:p w14:paraId="5B340F71" w14:textId="77777777" w:rsidR="007A1D6A" w:rsidRPr="00C06550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  <w:t>Checklist</w:t>
                            </w:r>
                          </w:p>
                          <w:p w14:paraId="77415BBB" w14:textId="77777777" w:rsidR="007A1D6A" w:rsidRPr="00C06550" w:rsidRDefault="007A1D6A" w:rsidP="007A1D6A">
                            <w:pPr>
                              <w:pStyle w:val="Ttulo"/>
                              <w:spacing w:before="80" w:line="228" w:lineRule="auto"/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  <w:t>{{titulo}}</w:t>
                            </w:r>
                          </w:p>
                          <w:p w14:paraId="2169148A" w14:textId="77777777" w:rsidR="007A1D6A" w:rsidRPr="00C06550" w:rsidRDefault="007A1D6A" w:rsidP="007A1D6A">
                            <w:r w:rsidRPr="00C06550">
                              <w:t>Control operativo antes, durante y después de la actividad.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{{fecha}}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/>
                            </w:r>
                          </w:p>
                          <w:p w14:paraId="797AE58D" w14:textId="77777777" w:rsidR="007A1D6A" w:rsidRPr="00C06550" w:rsidRDefault="007A1D6A" w:rsidP="007A1D6A">
                            <w:pPr>
                              <w:rPr>
                                <w:color w:val="595959"/>
                              </w:rPr>
                            </w:pPr>
                            <w:r w:rsidRPr="00C06550">
                              <w:rPr>
                                <w:color w:val="595959"/>
                              </w:rPr>
                              <w:t>{{codigo}}</w:t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+J9AEAAMsDAAAOAAAAZHJzL2Uyb0RvYy54bWysU9uO0zAQfUfiHyy/07QlXWjUdLV0VYS0&#10;XKSFD3AcJ7FwPGbsNilfz9jpdgu8IfJgeTz2mTlnTja3Y2/YUaHXYEu+mM05U1ZCrW1b8m9f96/e&#10;cuaDsLUwYFXJT8rz2+3LF5vBFWoJHZhaISMQ64vBlbwLwRVZ5mWneuFn4JSlZAPYi0AhtlmNYiD0&#10;3mTL+fwmGwBrhyCV93R6PyX5NuE3jZLhc9N4FZgpOfUW0oppreKabTeiaFG4TstzG+IfuuiFtlT0&#10;AnUvgmAH1H9B9VoieGjCTEKfQdNoqRIHYrOY/8HmsRNOJS4kjncXmfz/g5Wfjo/uC7IwvoORBphI&#10;ePcA8rtnFnadsK26Q4ShU6KmwosoWTY4X5yfRql94SNINXyEmoYsDgES0NhgH1UhnozQaQCni+hq&#10;DEzSYf76ZpmvKCUpt8qX8/V6lWqI4um5Qx/eK+hZ3JQcaaoJXhwffIjtiOLpSqzmweh6r41JAbbV&#10;ziA7CnLAPn1n9N+uGRsvW4jPJsR4knhGahPJMFYjJSPfCuoTMUaYHEV/AG06wJ+cDeSmkvsfB4GK&#10;M/PBkmrrRZ5H+6UgX71ZUoDXmeo6I6wkqJIHzqbtLkyWPTjUbUeVpjlZuCOlG500eO7q3Dc5Jklz&#10;dne05HWcbj3/g9tfAAAA//8DAFBLAwQUAAYACAAAACEAA+Gpt90AAAAJAQAADwAAAGRycy9kb3du&#10;cmV2LnhtbEyPwU7DMAyG70i8Q2QkLoilHazZuqYTIIG4buwB3CZrKxqnarK1e3vMCY72/+n352I3&#10;u15c7Bg6TxrSRQLCUu1NR42G49f74xpEiEgGe09Ww9UG2JW3NwXmxk+0t5dDbASXUMhRQxvjkEsZ&#10;6tY6DAs/WOLs5EeHkcexkWbEictdL5dJkkmHHfGFFgf71tr6+3B2Gk6f08NqM1Uf8aj2z9krdqry&#10;V63v7+aXLYho5/gHw68+q0PJTpU/kwmi15Axp+EpVSsQHGdrxZuKuVSlS5BlIf9/UP4AAAD//wMA&#10;UEsBAi0AFAAGAAgAAAAhALaDOJL+AAAA4QEAABMAAAAAAAAAAAAAAAAAAAAAAFtDb250ZW50X1R5&#10;cGVzXS54bWxQSwECLQAUAAYACAAAACEAOP0h/9YAAACUAQAACwAAAAAAAAAAAAAAAAAvAQAAX3Jl&#10;bHMvLnJlbHNQSwECLQAUAAYACAAAACEARd7PifQBAADLAwAADgAAAAAAAAAAAAAAAAAuAgAAZHJz&#10;L2Uyb0RvYy54bWxQSwECLQAUAAYACAAAACEAA+Gpt90AAAAJAQAADwAAAAAAAAAAAAAAAABOBAAA&#10;ZHJzL2Rvd25yZXYueG1sUEsFBgAAAAAEAAQA8wAAAFgFAAAAAA==&#10;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ACTIVIDADES</w:t>
                      </w:r>
                    </w:p>
                    <w:p w14:paraId="5B340F71" w14:textId="77777777" w:rsidR="007A1D6A" w:rsidRPr="00C06550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  <w:t>Checklist</w:t>
                      </w:r>
                    </w:p>
                    <w:p w14:paraId="77415BBB" w14:textId="77777777" w:rsidR="007A1D6A" w:rsidRPr="00C06550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  <w:t>{{titulo}}</w:t>
                      </w:r>
                    </w:p>
                    <w:p w14:paraId="2169148A" w14:textId="77777777" w:rsidR="007A1D6A" w:rsidRPr="00C06550" w:rsidRDefault="007A1D6A" w:rsidP="007A1D6A">
                      <w:r w:rsidRPr="00C06550">
                        <w:t>Control operativo antes, durante y después de la actividad.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{{fecha}}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/>
                      </w:r>
                    </w:p>
                    <w:p w14:paraId="797AE58D" w14:textId="77777777" w:rsidR="007A1D6A" w:rsidRPr="00C06550" w:rsidRDefault="007A1D6A" w:rsidP="007A1D6A">
                      <w:pPr>
                        <w:rPr>
                          <w:color w:val="595959"/>
                        </w:rPr>
                      </w:pPr>
                      <w:r w:rsidRPr="00C06550">
                        <w:rPr>
                          <w:color w:val="595959"/>
                        </w:rPr>
                        <w:t>{{codigo}}</w:t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3EF61A" wp14:editId="3C50BB0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1905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ePG9QEAANEDAAAOAAAAZHJzL2Uyb0RvYy54bWysU9tu2zAMfR+wfxD0vjhO03Uz4hRdigwD&#10;ugvQ7QNkWbaFyaJGKbGzrx8lu2nQvQ3zg0CK1CHPIb25HXvDjgq9BlvyfLHkTFkJtbZtyX983795&#10;x5kPwtbCgFUlPynPb7evX20GV6gVdGBqhYxArC8GV/IuBFdkmZed6oVfgFOWgg1gLwK52GY1ioHQ&#10;e5Otlsu32QBYOwSpvKfb+ynItwm/aZQMX5vGq8BMyam3kE5MZxXPbLsRRYvCdVrObYh/6KIX2lLR&#10;M9S9CIIdUP8F1WuJ4KEJCwl9Bk2jpUociE2+fMHmsRNOJS4kjndnmfz/g5Vfjo/uG7IwfoCRBphI&#10;ePcA8qdnFnadsK26Q4ShU6KmwnmULBucL+anUWpf+AhSDZ+hpiGLQ4AENDbYR1WIJyN0GsDpLLoa&#10;A5N0ubpaX+XXFJIUuyFzlaaSieLptUMfPiroWTRKjjTUhC6ODz7EbkTxlBKLeTC63mtjkoNttTPI&#10;joIWYJ++ROBFmrEx2UJ8NiHGm0QzMps4hrEama5nDSLrCuoT8UaY9or+AzI6wN+cDbRTJfe/DgIV&#10;Z+aTJe3e5+t1XMLkrK9viCnDy0h1GRFWElTJA2eTuQvT4h4c6rajStO0LNyR3o1OUjx3NbdPe5MU&#10;mnc8Lualn7Ke/8TtHwAAAP//AwBQSwMEFAAGAAgAAAAhACQMZszeAAAACgEAAA8AAABkcnMvZG93&#10;bnJldi54bWxMj8FOwzAQRO9I/IO1SFwQdZq0Lg1xKkACcW3pBzjxNomI11HsNunfs5zguG9GszPF&#10;bna9uOAYOk8alosEBFLtbUeNhuPX++MTiBANWdN7Qg1XDLArb28Kk1s/0R4vh9gIDqGQGw1tjEMu&#10;ZahbdCYs/IDE2smPzkQ+x0ba0Uwc7nqZJomSznTEH1oz4FuL9ffh7DScPqeH9XaqPuJxs1+pV9Nt&#10;Kn/V+v5ufnkGEXGOf2b4rc/VoeROlT+TDaLXoNjHNM1UCoL1TG0ZVYyy9XIFsizk/wnlDwAAAP//&#10;AwBQSwECLQAUAAYACAAAACEAtoM4kv4AAADhAQAAEwAAAAAAAAAAAAAAAAAAAAAAW0NvbnRlbnRf&#10;VHlwZXNdLnhtbFBLAQItABQABgAIAAAAIQA4/SH/1gAAAJQBAAALAAAAAAAAAAAAAAAAAC8BAABf&#10;cmVscy8ucmVsc1BLAQItABQABgAIAAAAIQDX+ePG9QEAANEDAAAOAAAAAAAAAAAAAAAAAC4CAABk&#10;cnMvZTJvRG9jLnhtbFBLAQItABQABgAIAAAAIQAkDGbM3gAAAAoBAAAPAAAAAAAAAAAAAAAAAE8E&#10;AABkcnMvZG93bnJldi54bWxQSwUGAAAAAAQABADzAAAAWgUAAAAA&#10;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1430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77777777" w:rsidR="00636E97" w:rsidRDefault="007A1D6A" w:rsidP="00636E97">
      <w:pPr>
        <w:spacing w:before="280" w:after="60" w:line="240" w:lineRule="auto"/>
      </w:pPr>
      <w:r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lastRenderedPageBreak/>
        <w:t>{{titulo}}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Control operativo antes, durante y después de la actividad.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spacing w:before="160" w:line="240" w:lineRule="auto"/>
      </w:pPr>
      <w:r>
        <w:rPr>
          <w:b/>
          <w:color w:val="4C2B46"/>
          <w:sz w:val="28"/>
        </w:rPr>
        <w:t>Criterio de uso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</w:rPr>
        <w:t>Marque cada tarea y complete responsable, plazo y observaciones.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CONTROL OPERATIVO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“Responsable general: {{responsable}}”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spacing w:before="200" w:after="80" w:line="240" w:lineRule="auto"/>
      </w:pPr>
      <w:r>
        <w:rPr>
          <w:b/>
          <w:color w:val="4C2B46"/>
          <w:sz w:val="28"/>
        </w:rPr>
        <w:t>Alcance del control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36"/>
        </w:rPr>
        <w:t>Fecha de control: {{fecha}} · Estado {{estado}}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E35B3F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pStyle w:val="Ttulo1"/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Control de tareas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CONTENIDO · RESPONSABLES · PLAZOS · EVIDENCIA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18"/>
              </w:rPr>
              <w:t>Registro editable para el seguimiento operativo.</w:t>
            </w:r>
          </w:p>
        </w:tc>
        <w:tc>
          <w:tcPr>
            <w:tcW w:w="1568" w:type="pct"/>
            <w:shd w:val="clear" w:color="auto" w:fill="251722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ANTES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DURANTE</w:t>
            </w:r>
            <w:r>
              <w:rPr>
                <w:b/>
                <w:color w:val="EEE9EC"/>
                <w:sz w:val="14"/>
              </w:rPr>
              <w:br/>
              <w:t>DESPUÉS</w:t>
            </w:r>
            <w:r>
              <w:rPr>
                <w:b/>
                <w:color w:val="EEE9EC"/>
                <w:sz w:val="14"/>
              </w:rPr>
              <w:br/>
              <w:t>RESPONSABLE</w:t>
            </w:r>
            <w:r>
              <w:rPr>
                <w:b/>
                <w:color w:val="EEE9EC"/>
                <w:sz w:val="14"/>
              </w:rPr>
              <w:br/>
              <w:t>PLAZO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OBSERVACIÓN</w:t>
            </w:r>
          </w:p>
        </w:tc>
        <w:tc>
          <w:tcPr>
            <w:tcW w:w="1568" w:type="pct"/>
            <w:shd w:val="clear" w:color="auto" w:fill="251722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pStyle w:val="Ttulo1"/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r>
        <w:rPr>
          <w:rFonts w:ascii="Aptos Display" w:eastAsia="Aptos Display" w:hAnsi="Aptos Display"/>
          <w:color w:val="4C2B46"/>
          <w:sz w:val="54"/>
        </w:rPr>
        <w:t>Control de tareas</w:t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</w:rPr>
        <w:t>Registro editable para el seguimiento operativo.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spacing w:before="160" w:line="240" w:lineRule="auto"/>
      </w:pPr>
      <w:r>
        <w:rPr>
          <w:b/>
          <w:color w:val="4C2B46"/>
          <w:sz w:val="28"/>
        </w:rPr>
        <w:t>Criterio de uso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19"/>
        </w:rPr>
        <w:t>Registro editable para el seguimiento operativo.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CONTROL OPERATIVO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“Código {{codigo}}”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spacing w:before="200" w:after="80" w:line="240" w:lineRule="auto"/>
      </w:pPr>
      <w:r>
        <w:rPr>
          <w:b/>
          <w:color w:val="4C2B46"/>
          <w:sz w:val="28"/>
        </w:rPr>
        <w:t>Alcance del control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18"/>
        </w:rPr>
        <w:t>Utilice la estructura funcional incluida a continuación y complete cada campo aplicable.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/>
      </w:r>
    </w:p>
    <w:p w14:paraId="710FF84C" w14:textId="77777777" w:rsidR="00E35B3F" w:rsidRDefault="00E35B3F" w:rsidP="00E35B3F">
      <w:pPr>
        <w:pStyle w:val="Ttulo1"/>
        <w:spacing w:before="100" w:after="60" w:line="240" w:lineRule="auto"/>
      </w:pPr>
      <w:r>
        <w:rPr>
          <w:b/>
          <w:color w:val="4C2B46"/>
          <w:sz w:val="22"/>
        </w:rPr>
        <w:t>Desarrollo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Complete los bloques funcionales del formato y elimine las filas que no correspondan.</w:t>
      </w:r>
    </w:p>
    <w:p>
      <w:pPr>
        <w:spacing w:before="180" w:after="100" w:line="276" w:lineRule="auto"/>
      </w:pPr>
      <w:r>
        <w:rPr>
          <w:rFonts w:ascii="Aptos Display" w:hAnsi="Aptos Display" w:eastAsia="Aptos" w:cs="Aptos"/>
          <w:sz w:val="30"/>
          <w:szCs w:val="30"/>
          <w:b/>
          <w:color w:val="4C2B46"/>
        </w:rPr>
        <w:t xml:space="preserve">Identificación de la actividad</w:t>
      </w:r>
    </w:p>
    <w:tbl>
      <w:tblPr>
        <w:tblW w:w="5000" w:type="pct"/>
        <w:jc w:val="center"/>
        <w:tblLayout w:type="fixed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800"/>
        <w:gridCol w:w="4800"/>
      </w:tblGrid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Campo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Actividad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{{titulo}}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Fecha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{{fecha}}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Lugar / modalidad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{{lugar}} · {{modalidad}}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Responsable general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{{responsable}}</w:t>
            </w:r>
          </w:p>
        </w:tc>
      </w:tr>
    </w:tbl>
    <w:p>
      <w:pPr>
        <w:pStyle w:val="Ttulo1"/>
        <w:spacing w:before="180" w:after="100" w:line="276" w:lineRule="auto"/>
      </w:pPr>
      <w:r>
        <w:rPr>
          <w:rFonts w:ascii="Aptos Display" w:hAnsi="Aptos Display" w:eastAsia="Aptos" w:cs="Aptos"/>
          <w:sz w:val="30"/>
          <w:szCs w:val="30"/>
          <w:b/>
          <w:color w:val="4C2B46"/>
        </w:rPr>
        <w:t xml:space="preserve">Control de tareas</w:t>
      </w:r>
    </w:p>
    <w:tbl>
      <w:tblPr>
        <w:tblW w:w="5000" w:type="pct"/>
        <w:jc w:val="center"/>
        <w:tblLayout w:type="fixed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1920"/>
        <w:gridCol w:w="1920"/>
        <w:gridCol w:w="1920"/>
        <w:gridCol w:w="1920"/>
        <w:gridCol w:w="1920"/>
      </w:tblGrid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Estado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Tarea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Responsable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Plazo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Observaciones</w:t>
            </w:r>
          </w:p>
        </w:tc>
      </w:tr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{{dynamic_rows}}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/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/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/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/>
            </w:r>
          </w:p>
        </w:tc>
      </w:tr>
    </w:tbl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590A553B" w:rsidR="00636E97" w:rsidRDefault="00D6030B" w:rsidP="00D6030B">
    <w:pPr>
      <w:pStyle w:val="Piedepgina"/>
      <w:jc w:val="center"/>
    </w:pPr>
    <w:r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76168572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76773489">
              <wp:simplePos x="0" y="0"/>
              <wp:positionH relativeFrom="column">
                <wp:posOffset>5864225</wp:posOffset>
              </wp:positionH>
              <wp:positionV relativeFrom="paragraph">
                <wp:posOffset>324485</wp:posOffset>
              </wp:positionV>
              <wp:extent cx="835660" cy="95250"/>
              <wp:effectExtent l="635" t="1905" r="1905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377A3" id="Rectangle 3" o:spid="_x0000_s1026" style="position:absolute;margin-left:461.75pt;margin-top:25.55pt;width:65.8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ZC4SQeEAAAAKAQAADwAAAGRycy9kb3ducmV2LnhtbEyPwUrD&#10;QBCG74LvsIzgRewmDRtszKQUQfAgilWsx212TKLZ2ZDdpvHt3Z70NsN8/PP95Xq2vZho9J1jhHSR&#10;gCCunem4QXh7vb++AeGDZqN7x4TwQx7W1flZqQvjjvxC0zY0IoawLzRCG8JQSOnrlqz2CzcQx9un&#10;G60OcR0baUZ9jOG2l8skyaXVHccPrR7orqX6e3uwCE/zY9i8P3yxVKuP3XQ17bLmOUO8vJg3tyAC&#10;zeEPhpN+VIcqOu3dgY0XPcJqmamIIqg0BXECEqXitEfI8xRkVcr/FapfAAAA//8DAFBLAQItABQA&#10;BgAIAAAAIQC2gziS/gAAAOEBAAATAAAAAAAAAAAAAAAAAAAAAABbQ29udGVudF9UeXBlc10ueG1s&#10;UEsBAi0AFAAGAAgAAAAhADj9If/WAAAAlAEAAAsAAAAAAAAAAAAAAAAALwEAAF9yZWxzLy5yZWxz&#10;UEsBAi0AFAAGAAgAAAAhAN3rf03oAQAAswMAAA4AAAAAAAAAAAAAAAAALgIAAGRycy9lMm9Eb2Mu&#10;eG1sUEsBAi0AFAAGAAgAAAAhAGQuEkHhAAAACgEAAA8AAAAAAAAAAAAAAAAAQgQAAGRycy9kb3du&#10;cmV2LnhtbFBLBQYAAAAABAAEAPMAAABQ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07DD7" wp14:editId="34AD8072">
              <wp:simplePos x="0" y="0"/>
              <wp:positionH relativeFrom="column">
                <wp:posOffset>4933950</wp:posOffset>
              </wp:positionH>
              <wp:positionV relativeFrom="paragraph">
                <wp:posOffset>419735</wp:posOffset>
              </wp:positionV>
              <wp:extent cx="1765935" cy="330200"/>
              <wp:effectExtent l="3810" t="1905" r="1905" b="1270"/>
              <wp:wrapNone/>
              <wp:docPr id="44634613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33020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D4EEF" id="Rectangle 2" o:spid="_x0000_s1026" style="position:absolute;margin-left:388.5pt;margin-top:33.05pt;width:139.0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tp6QEAALUDAAAOAAAAZHJzL2Uyb0RvYy54bWysU8Fu2zAMvQ/YPwi6L44TJ12NOEWXosOA&#10;rhvQ7QNkWbaFyaJGKXGyrx+lpGmw3opdBFGUHvken1Y3+8GwnUKvwVY8n0w5U1ZCo21X8Z8/7j98&#10;5MwHYRthwKqKH5TnN+v371ajK9UMejCNQkYg1pejq3gfgiuzzMteDcJPwClLyRZwEIFC7LIGxUjo&#10;g8lm0+kyGwEbhyCV93R6d0zydcJvWyXDt7b1KjBTceotpBXTWsc1W69E2aFwvZanNsQbuhiEtlT0&#10;DHUngmBb1K+gBi0RPLRhImHIoG21VIkDscmn/7B56oVTiQuJ491ZJv//YOXj7sl9x9i6dw8gf3lm&#10;YdML26lbRBh7JRoql0ehstH58vwgBp6esnr8Cg2NVmwDJA32LQ4RkNixfZL6cJZa7QOTdJhfLRfX&#10;8wVnknLz+ZRmmUqI8vm1Qx8+KxhY3FQcaZQJXewefIjdiPL5SuoejG7utTEpwK7eGGQ7QWMvNrNP&#10;xfKE7i+vGRsvW4jPjojxJNGMzKKJfFlDcyCWCEfvkNdp0wP+4Wwk31Tc/94KVJyZL5aUus6LIhot&#10;BcXiakYBXmbqy4ywkqAqHjg7bjfhaM6tQ931VClPpC3ckrqtTsRfujo1S95Iepx8HM13GadbL79t&#10;/RcAAP//AwBQSwMEFAAGAAgAAAAhAN5G4RHfAAAACwEAAA8AAABkcnMvZG93bnJldi54bWxMj8Fu&#10;wjAQRO+V+g/WVuqt2KElQWkcVBVx4FjgQG8mXuKo8TqKDQ5/X3NqbzPa0eybajXZnl1x9J0jCdlM&#10;AENqnO6olXDYb16WwHxQpFXvCCXc0MOqfnyoVKldpC+87kLLUgn5UkkwIQwl574xaJWfuQEp3c5u&#10;tCokO7ZcjyqmctvzuRA5t6qj9MGoAT8NNj+7i5Vw3r8ejtvbN1+LuDHrqY3z7VuU8vlp+ngHFnAK&#10;f2G44yd0qBPTyV1Ie9ZLKIoibQkS8jwDdg+IxSKpU1LZMgNeV/z/hvoXAAD//wMAUEsBAi0AFAAG&#10;AAgAAAAhALaDOJL+AAAA4QEAABMAAAAAAAAAAAAAAAAAAAAAAFtDb250ZW50X1R5cGVzXS54bWxQ&#10;SwECLQAUAAYACAAAACEAOP0h/9YAAACUAQAACwAAAAAAAAAAAAAAAAAvAQAAX3JlbHMvLnJlbHNQ&#10;SwECLQAUAAYACAAAACEAUjKLaekBAAC1AwAADgAAAAAAAAAAAAAAAAAuAgAAZHJzL2Uyb0RvYy54&#10;bWxQSwECLQAUAAYACAAAACEA3kbhEd8AAAALAQAADwAAAAAAAAAAAAAAAABDBAAAZHJzL2Rvd25y&#10;ZXYueG1sUEsFBgAAAAAEAAQA8wAAAE8FAAAAAA==&#10;" fillcolor="#4c2b4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1E9DA398" w:rsidR="00636E97" w:rsidRDefault="00E35B3F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4B05E5B" wp14:editId="750BA7E9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756A8A06">
              <wp:simplePos x="0" y="0"/>
              <wp:positionH relativeFrom="column">
                <wp:posOffset>4933950</wp:posOffset>
              </wp:positionH>
              <wp:positionV relativeFrom="paragraph">
                <wp:posOffset>-452120</wp:posOffset>
              </wp:positionV>
              <wp:extent cx="1765935" cy="160020"/>
              <wp:effectExtent l="3810" t="0" r="1905" b="444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16002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C55EA3" id="Rectangle 7" o:spid="_x0000_s1026" style="position:absolute;margin-left:388.5pt;margin-top:-35.6pt;width:139.05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1J6wEAALUDAAAOAAAAZHJzL2Uyb0RvYy54bWysU8tu2zAQvBfoPxC815Jc22kEy0HqIEWB&#10;9AGk+QCKoiSiFJdd0pbdr++SchyjvQW9EFzu7nBnOFzfHAbD9gq9BlvxYpZzpqyERtuu4k8/7t99&#10;4MwHYRthwKqKH5XnN5u3b9ajK9UcejCNQkYg1pejq3gfgiuzzMteDcLPwClLyRZwEIFC7LIGxUjo&#10;g8nmeb7KRsDGIUjlPZ3eTUm+Sfhtq2T41rZeBWYqTrOFtGJa67hmm7UoOxSu1/I0hnjFFIPQli49&#10;Q92JINgO9T9Qg5YIHtowkzBk0LZaqsSB2BT5X2wee+FU4kLieHeWyf8/WPl1/+i+YxzduweQPz2z&#10;sO2F7dQtIoy9Eg1dV0ShstH58twQA0+trB6/QENPK3YBkgaHFocISOzYIUl9PEutDoFJOiyuVsvr&#10;90vOJOWKVZ7P01tkonzudujDJwUDi5uKIz1lQhf7Bx/iNKJ8LknTg9HNvTYmBdjVW4NsL+jZF9v5&#10;x8UqESCSl2XGxmILsW1CjCeJZmQWTeTLGpojsUSYvENep00P+JuzkXxTcf9rJ1BxZj5bUuq6WCyi&#10;0VKwWF4RL4aXmfoyI6wkqIoHzqbtNkzm3DnUXU83FYm0hVtSt9WJ+MtUp2HJG0mPk4+j+S7jVPXy&#10;2zZ/AAAA//8DAFBLAwQUAAYACAAAACEAUBqxcuEAAAAMAQAADwAAAGRycy9kb3ducmV2LnhtbEyP&#10;wW7CMBBE75X6D9ZW6g3spECqNA6qijhwLHBobyZe4qjxOooNDn9fc2qPszOafVOtJ9uzK46+cyQh&#10;mwtgSI3THbUSjoft7BWYD4q06h2hhBt6WNePD5UqtYv0idd9aFkqIV8qCSaEoeTcNwat8nM3ICXv&#10;7EarQpJjy/WoYiq3Pc+FWHGrOkofjBrww2Dzs79YCefDy/Frd/vmGxG3ZjO1Md8topTPT9P7G7CA&#10;U/gLwx0/oUOdmE7uQtqzXkJRFGlLkDArshzYPSGWywzYKZ0WKwG8rvj/EfUvAAAA//8DAFBLAQIt&#10;ABQABgAIAAAAIQC2gziS/gAAAOEBAAATAAAAAAAAAAAAAAAAAAAAAABbQ29udGVudF9UeXBlc10u&#10;eG1sUEsBAi0AFAAGAAgAAAAhADj9If/WAAAAlAEAAAsAAAAAAAAAAAAAAAAALwEAAF9yZWxzLy5y&#10;ZWxzUEsBAi0AFAAGAAgAAAAhABvTTUnrAQAAtQMAAA4AAAAAAAAAAAAAAAAALgIAAGRycy9lMm9E&#10;b2MueG1sUEsBAi0AFAAGAAgAAAAhAFAasXLhAAAADAEAAA8AAAAAAAAAAAAAAAAARQQAAGRycy9k&#10;b3ducmV2LnhtbFBLBQYAAAAABAAEAPMAAABTBQAAAAA=&#10;" fillcolor="#4c2b46" stroked="f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19567A"/>
    <w:rsid w:val="00404D93"/>
    <w:rsid w:val="004B4C7B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2"/>
      <w:szCs w:val="22"/>
      <w:rFonts w:ascii="Aptos" w:hAnsi="Aptos" w:eastAsia="Aptos" w:cs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</dc:title>
  <dc:subject/>
  <dc:creator>Nicolás Gonzalo Rodriguez Ruiz</dc:creator>
  <cp:keywords/>
  <dc:description/>
  <cp:lastModifiedBy>Nicolás Gonzalo Rodriguez Ruiz</cp:lastModifiedBy>
  <cp:revision>1</cp:revision>
  <dcterms:created xsi:type="dcterms:W3CDTF">2026-08-19T18:40:00Z</dcterms:created>
  <dcterms:modified xsi:type="dcterms:W3CDTF">2026-08-19T19:51:00Z</dcterms:modified>
</cp:coreProperties>
</file>