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color w:val="990000"/>
          <w:sz w:val="24"/>
          <w:szCs w:val="24"/>
        </w:rPr>
      </w:pPr>
      <w:r w:rsidDel="00000000" w:rsidR="00000000" w:rsidRPr="00000000">
        <w:rPr>
          <w:b w:val="1"/>
          <w:color w:val="990000"/>
          <w:sz w:val="24"/>
          <w:szCs w:val="24"/>
          <w:rtl w:val="0"/>
        </w:rPr>
        <w:t xml:space="preserve">Practical exercises: Variant calling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online version of this document can be found here </w:t>
      </w:r>
      <w:hyperlink r:id="rId6">
        <w:r w:rsidDel="00000000" w:rsidR="00000000" w:rsidRPr="00000000">
          <w:rPr>
            <w:color w:val="1155cc"/>
            <w:u w:val="single"/>
            <w:rtl w:val="0"/>
          </w:rPr>
          <w:t xml:space="preserve">https://tinyurl.com/yb5ak2xb</w:t>
        </w:r>
      </w:hyperlink>
      <w:r w:rsidDel="00000000" w:rsidR="00000000" w:rsidRPr="00000000">
        <w:rPr>
          <w:rtl w:val="0"/>
        </w:rPr>
        <w:t xml:space="preserve">. Please feel free to add comments if anything is unclear or incorrect. The answers to the exercises can be found at the end of this document. However, try to figure out answers yourself as that is the most effective way to learn.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990000"/>
        </w:rPr>
      </w:pPr>
      <w:r w:rsidDel="00000000" w:rsidR="00000000" w:rsidRPr="00000000">
        <w:rPr>
          <w:rtl w:val="0"/>
        </w:rPr>
      </w:r>
    </w:p>
    <w:p w:rsidR="00000000" w:rsidDel="00000000" w:rsidP="00000000" w:rsidRDefault="00000000" w:rsidRPr="00000000" w14:paraId="00000006">
      <w:pPr>
        <w:rPr>
          <w:b w:val="1"/>
          <w:color w:val="990000"/>
        </w:rPr>
      </w:pPr>
      <w:r w:rsidDel="00000000" w:rsidR="00000000" w:rsidRPr="00000000">
        <w:rPr>
          <w:b w:val="1"/>
          <w:color w:val="990000"/>
          <w:rtl w:val="0"/>
        </w:rPr>
        <w:t xml:space="preserve">Exercise 1: Making sense of the input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will need the aligned sequences in SAM, BAM or CRAM format and the reference genome in fasta format. To list the files in the current directory, type</w:t>
      </w:r>
    </w:p>
    <w:p w:rsidR="00000000" w:rsidDel="00000000" w:rsidP="00000000" w:rsidRDefault="00000000" w:rsidRPr="00000000" w14:paraId="00000009">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ls -lh</w:t>
      </w:r>
    </w:p>
    <w:p w:rsidR="00000000" w:rsidDel="00000000" w:rsidP="00000000" w:rsidRDefault="00000000" w:rsidRPr="00000000" w14:paraId="0000000A">
      <w:pPr>
        <w:rPr/>
      </w:pPr>
      <w:r w:rsidDel="00000000" w:rsidR="00000000" w:rsidRPr="00000000">
        <w:rPr>
          <w:rtl w:val="0"/>
        </w:rPr>
        <w:t xml:space="preserve">The listing shows two mouse data fragments, strains A/J and NZO, and the chromosome 19 of the mouse reference genome.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Before variant calling, it is important to check the data we'll be working with. Using the command below, get some statistics from the bams</w:t>
      </w:r>
    </w:p>
    <w:p w:rsidR="00000000" w:rsidDel="00000000" w:rsidP="00000000" w:rsidRDefault="00000000" w:rsidRPr="00000000" w14:paraId="0000000D">
      <w:pPr>
        <w:ind w:left="720" w:firstLine="0"/>
        <w:rPr/>
      </w:pPr>
      <w:r w:rsidDel="00000000" w:rsidR="00000000" w:rsidRPr="00000000">
        <w:rPr>
          <w:rFonts w:ascii="Droid Sans Mono" w:cs="Droid Sans Mono" w:eastAsia="Droid Sans Mono" w:hAnsi="Droid Sans Mono"/>
          <w:color w:val="990000"/>
          <w:sz w:val="20"/>
          <w:szCs w:val="20"/>
          <w:rtl w:val="0"/>
        </w:rPr>
        <w:t xml:space="preserve">samtools stats -r GRCm38_68.19.fa A_J.bam &gt; A_J.stats</w:t>
        <w:br w:type="textWrapping"/>
        <w:t xml:space="preserve">samtools stats -r GRCm38_68.19.fa NZO.bam &gt; NZO.stats</w:t>
        <w:br w:type="textWrapping"/>
        <w:t xml:space="preserve">plot-bamstats -r GRCm38_68.19.fa.gc -p A_J.graphs/ A_J.stats</w:t>
        <w:br w:type="textWrapping"/>
        <w:t xml:space="preserve">plot-bamstats -r GRCm38_68.19.fa.gc -p NZO.graphs/ NZO.stats</w:t>
      </w:r>
      <w:r w:rsidDel="00000000" w:rsidR="00000000" w:rsidRPr="00000000">
        <w:rPr>
          <w:rtl w:val="0"/>
        </w:rPr>
        <w:br w:type="textWrapping"/>
        <w:t xml:space="preserve">      </w:t>
      </w:r>
    </w:p>
    <w:p w:rsidR="00000000" w:rsidDel="00000000" w:rsidP="00000000" w:rsidRDefault="00000000" w:rsidRPr="00000000" w14:paraId="0000000E">
      <w:pPr>
        <w:ind w:left="720" w:firstLine="0"/>
        <w:rPr/>
      </w:pPr>
      <w:r w:rsidDel="00000000" w:rsidR="00000000" w:rsidRPr="00000000">
        <w:rPr>
          <w:b w:val="1"/>
          <w:rtl w:val="0"/>
        </w:rPr>
        <w:t xml:space="preserve">1.1</w:t>
      </w:r>
      <w:r w:rsidDel="00000000" w:rsidR="00000000" w:rsidRPr="00000000">
        <w:rPr>
          <w:rtl w:val="0"/>
        </w:rPr>
        <w:t xml:space="preserve"> Open the plots </w:t>
      </w:r>
      <w:r w:rsidDel="00000000" w:rsidR="00000000" w:rsidRPr="00000000">
        <w:rPr>
          <w:rFonts w:ascii="Droid Sans Mono" w:cs="Droid Sans Mono" w:eastAsia="Droid Sans Mono" w:hAnsi="Droid Sans Mono"/>
          <w:color w:val="990000"/>
          <w:sz w:val="20"/>
          <w:szCs w:val="20"/>
          <w:rtl w:val="0"/>
        </w:rPr>
        <w:t xml:space="preserve">A_J.graphs/index.html</w:t>
      </w:r>
      <w:r w:rsidDel="00000000" w:rsidR="00000000" w:rsidRPr="00000000">
        <w:rPr>
          <w:rtl w:val="0"/>
        </w:rPr>
        <w:t xml:space="preserve"> and </w:t>
      </w:r>
      <w:r w:rsidDel="00000000" w:rsidR="00000000" w:rsidRPr="00000000">
        <w:rPr>
          <w:rFonts w:ascii="Droid Sans Mono" w:cs="Droid Sans Mono" w:eastAsia="Droid Sans Mono" w:hAnsi="Droid Sans Mono"/>
          <w:color w:val="990000"/>
          <w:sz w:val="20"/>
          <w:szCs w:val="20"/>
          <w:rtl w:val="0"/>
        </w:rPr>
        <w:t xml:space="preserve">NZO.graphs/index.html</w:t>
      </w:r>
      <w:r w:rsidDel="00000000" w:rsidR="00000000" w:rsidRPr="00000000">
        <w:rPr>
          <w:rtl w:val="0"/>
        </w:rPr>
        <w:t xml:space="preserve"> in your firefox browser (e.g., </w:t>
      </w:r>
      <w:r w:rsidDel="00000000" w:rsidR="00000000" w:rsidRPr="00000000">
        <w:rPr>
          <w:rFonts w:ascii="Droid Sans Mono" w:cs="Droid Sans Mono" w:eastAsia="Droid Sans Mono" w:hAnsi="Droid Sans Mono"/>
          <w:color w:val="990000"/>
          <w:sz w:val="20"/>
          <w:szCs w:val="20"/>
          <w:rtl w:val="0"/>
        </w:rPr>
        <w:t xml:space="preserve">firefox A_J.graphs/index.html</w:t>
      </w:r>
      <w:r w:rsidDel="00000000" w:rsidR="00000000" w:rsidRPr="00000000">
        <w:rPr>
          <w:rtl w:val="0"/>
        </w:rPr>
        <w:t xml:space="preserve">). What is the percentage of mapped reads in both strains? Check the insert size, GC content, per-base sequence content and quality per cycle graphs. Do all look reasonable? </w:t>
      </w:r>
    </w:p>
    <w:p w:rsidR="00000000" w:rsidDel="00000000" w:rsidP="00000000" w:rsidRDefault="00000000" w:rsidRPr="00000000" w14:paraId="0000000F">
      <w:pPr>
        <w:rPr>
          <w:b w:val="1"/>
          <w:color w:val="990000"/>
        </w:rPr>
      </w:pPr>
      <w:r w:rsidDel="00000000" w:rsidR="00000000" w:rsidRPr="00000000">
        <w:rPr>
          <w:rtl w:val="0"/>
        </w:rPr>
      </w:r>
    </w:p>
    <w:p w:rsidR="00000000" w:rsidDel="00000000" w:rsidP="00000000" w:rsidRDefault="00000000" w:rsidRPr="00000000" w14:paraId="00000010">
      <w:pPr>
        <w:rPr>
          <w:b w:val="1"/>
          <w:color w:val="990000"/>
        </w:rPr>
      </w:pPr>
      <w:r w:rsidDel="00000000" w:rsidR="00000000" w:rsidRPr="00000000">
        <w:rPr>
          <w:b w:val="1"/>
          <w:color w:val="990000"/>
          <w:rtl w:val="0"/>
        </w:rPr>
        <w:t xml:space="preserve">Exercise 2: Generating pileup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command </w:t>
      </w:r>
      <w:r w:rsidDel="00000000" w:rsidR="00000000" w:rsidRPr="00000000">
        <w:rPr>
          <w:rFonts w:ascii="Droid Sans Mono" w:cs="Droid Sans Mono" w:eastAsia="Droid Sans Mono" w:hAnsi="Droid Sans Mono"/>
          <w:color w:val="990000"/>
          <w:sz w:val="20"/>
          <w:szCs w:val="20"/>
          <w:rtl w:val="0"/>
        </w:rPr>
        <w:t xml:space="preserve">samtools mpileup</w:t>
      </w:r>
      <w:r w:rsidDel="00000000" w:rsidR="00000000" w:rsidRPr="00000000">
        <w:rPr>
          <w:rtl w:val="0"/>
        </w:rPr>
        <w:t xml:space="preserve"> prints the read bases that align to each position in the reference genome. On the command line, try this</w:t>
      </w:r>
    </w:p>
    <w:p w:rsidR="00000000" w:rsidDel="00000000" w:rsidP="00000000" w:rsidRDefault="00000000" w:rsidRPr="00000000" w14:paraId="00000013">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samtools mpileup -f GRCm38_68.19.fa A_J.bam | less -S</w:t>
      </w:r>
    </w:p>
    <w:p w:rsidR="00000000" w:rsidDel="00000000" w:rsidP="00000000" w:rsidRDefault="00000000" w:rsidRPr="00000000" w14:paraId="00000014">
      <w:pPr>
        <w:rPr/>
      </w:pPr>
      <w:r w:rsidDel="00000000" w:rsidR="00000000" w:rsidRPr="00000000">
        <w:rPr>
          <w:rtl w:val="0"/>
        </w:rPr>
        <w:t xml:space="preserve">Each line corresponds to a position on the genome. The columns are: chromosome, position, reference base, read depth, read bases (dot </w:t>
      </w:r>
      <w:r w:rsidDel="00000000" w:rsidR="00000000" w:rsidRPr="00000000">
        <w:rPr>
          <w:rFonts w:ascii="Droid Sans Mono" w:cs="Droid Sans Mono" w:eastAsia="Droid Sans Mono" w:hAnsi="Droid Sans Mono"/>
          <w:color w:val="990000"/>
          <w:sz w:val="20"/>
          <w:szCs w:val="20"/>
          <w:rtl w:val="0"/>
        </w:rPr>
        <w:t xml:space="preserve">.</w:t>
      </w:r>
      <w:r w:rsidDel="00000000" w:rsidR="00000000" w:rsidRPr="00000000">
        <w:rPr>
          <w:rtl w:val="0"/>
        </w:rPr>
        <w:t xml:space="preserve"> and comma </w:t>
      </w:r>
      <w:r w:rsidDel="00000000" w:rsidR="00000000" w:rsidRPr="00000000">
        <w:rPr>
          <w:rFonts w:ascii="Droid Sans Mono" w:cs="Droid Sans Mono" w:eastAsia="Droid Sans Mono" w:hAnsi="Droid Sans Mono"/>
          <w:color w:val="990000"/>
          <w:sz w:val="20"/>
          <w:szCs w:val="20"/>
          <w:rtl w:val="0"/>
        </w:rPr>
        <w:t xml:space="preserve">,</w:t>
      </w:r>
      <w:r w:rsidDel="00000000" w:rsidR="00000000" w:rsidRPr="00000000">
        <w:rPr>
          <w:rtl w:val="0"/>
        </w:rPr>
        <w:t xml:space="preserve"> indicate match on the forward and on the reverse strand; </w:t>
      </w:r>
      <w:r w:rsidDel="00000000" w:rsidR="00000000" w:rsidRPr="00000000">
        <w:rPr>
          <w:rFonts w:ascii="Droid Sans Mono" w:cs="Droid Sans Mono" w:eastAsia="Droid Sans Mono" w:hAnsi="Droid Sans Mono"/>
          <w:color w:val="990000"/>
          <w:sz w:val="20"/>
          <w:szCs w:val="20"/>
          <w:rtl w:val="0"/>
        </w:rPr>
        <w:t xml:space="preserve">ACGTN</w:t>
      </w:r>
      <w:r w:rsidDel="00000000" w:rsidR="00000000" w:rsidRPr="00000000">
        <w:rPr>
          <w:rtl w:val="0"/>
        </w:rPr>
        <w:t xml:space="preserve"> and </w:t>
      </w:r>
      <w:r w:rsidDel="00000000" w:rsidR="00000000" w:rsidRPr="00000000">
        <w:rPr>
          <w:rFonts w:ascii="Droid Sans Mono" w:cs="Droid Sans Mono" w:eastAsia="Droid Sans Mono" w:hAnsi="Droid Sans Mono"/>
          <w:color w:val="990000"/>
          <w:sz w:val="20"/>
          <w:szCs w:val="20"/>
          <w:rtl w:val="0"/>
        </w:rPr>
        <w:t xml:space="preserve">acgtn</w:t>
      </w:r>
      <w:r w:rsidDel="00000000" w:rsidR="00000000" w:rsidRPr="00000000">
        <w:rPr>
          <w:rtl w:val="0"/>
        </w:rPr>
        <w:t xml:space="preserve"> a mismatch on the forward and the reverse strand) and the final column is the base qualities encoded into characters. The caret symbol </w:t>
      </w:r>
      <w:r w:rsidDel="00000000" w:rsidR="00000000" w:rsidRPr="00000000">
        <w:rPr>
          <w:rFonts w:ascii="Droid Sans Mono" w:cs="Droid Sans Mono" w:eastAsia="Droid Sans Mono" w:hAnsi="Droid Sans Mono"/>
          <w:color w:val="990000"/>
          <w:sz w:val="20"/>
          <w:szCs w:val="20"/>
          <w:rtl w:val="0"/>
        </w:rPr>
        <w:t xml:space="preserve">^</w:t>
      </w:r>
      <w:r w:rsidDel="00000000" w:rsidR="00000000" w:rsidRPr="00000000">
        <w:rPr>
          <w:rtl w:val="0"/>
        </w:rPr>
        <w:t xml:space="preserve"> marks the start of a read, the dollar sign </w:t>
      </w:r>
      <w:r w:rsidDel="00000000" w:rsidR="00000000" w:rsidRPr="00000000">
        <w:rPr>
          <w:rFonts w:ascii="Droid Sans Mono" w:cs="Droid Sans Mono" w:eastAsia="Droid Sans Mono" w:hAnsi="Droid Sans Mono"/>
          <w:color w:val="990000"/>
          <w:sz w:val="20"/>
          <w:szCs w:val="20"/>
          <w:rtl w:val="0"/>
        </w:rPr>
        <w:t xml:space="preserve">$</w:t>
      </w:r>
      <w:r w:rsidDel="00000000" w:rsidR="00000000" w:rsidRPr="00000000">
        <w:rPr>
          <w:rtl w:val="0"/>
        </w:rPr>
        <w:t xml:space="preserve"> the end of a read, deleted bases are represented by asterisk </w:t>
      </w:r>
      <w:r w:rsidDel="00000000" w:rsidR="00000000" w:rsidRPr="00000000">
        <w:rPr>
          <w:rFonts w:ascii="Droid Sans Mono" w:cs="Droid Sans Mono" w:eastAsia="Droid Sans Mono" w:hAnsi="Droid Sans Mono"/>
          <w:color w:val="990000"/>
          <w:sz w:val="20"/>
          <w:szCs w:val="20"/>
          <w:rtl w:val="0"/>
        </w:rPr>
        <w:t xml:space="preserve">*</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b w:val="1"/>
          <w:rtl w:val="0"/>
        </w:rPr>
        <w:t xml:space="preserve">2.1</w:t>
      </w:r>
      <w:r w:rsidDel="00000000" w:rsidR="00000000" w:rsidRPr="00000000">
        <w:rPr>
          <w:rtl w:val="0"/>
        </w:rPr>
        <w:t xml:space="preserve"> What is the read depth at position </w:t>
      </w:r>
      <w:r w:rsidDel="00000000" w:rsidR="00000000" w:rsidRPr="00000000">
        <w:rPr>
          <w:rFonts w:ascii="Droid Sans Mono" w:cs="Droid Sans Mono" w:eastAsia="Droid Sans Mono" w:hAnsi="Droid Sans Mono"/>
          <w:color w:val="990000"/>
          <w:sz w:val="20"/>
          <w:szCs w:val="20"/>
          <w:rtl w:val="0"/>
        </w:rPr>
        <w:t xml:space="preserve">10001994</w:t>
      </w:r>
      <w:r w:rsidDel="00000000" w:rsidR="00000000" w:rsidRPr="00000000">
        <w:rPr>
          <w:rtl w:val="0"/>
        </w:rPr>
        <w:t xml:space="preserve">? (Rather than scrolling to the position, use the substring searching capabilities of </w:t>
      </w:r>
      <w:r w:rsidDel="00000000" w:rsidR="00000000" w:rsidRPr="00000000">
        <w:rPr>
          <w:rFonts w:ascii="Droid Sans Mono" w:cs="Droid Sans Mono" w:eastAsia="Droid Sans Mono" w:hAnsi="Droid Sans Mono"/>
          <w:color w:val="990000"/>
          <w:sz w:val="20"/>
          <w:szCs w:val="20"/>
          <w:rtl w:val="0"/>
        </w:rPr>
        <w:t xml:space="preserve">less</w:t>
      </w:r>
      <w:r w:rsidDel="00000000" w:rsidR="00000000" w:rsidRPr="00000000">
        <w:rPr>
          <w:rtl w:val="0"/>
        </w:rPr>
        <w:t xml:space="preserve">: press </w:t>
      </w:r>
      <w:r w:rsidDel="00000000" w:rsidR="00000000" w:rsidRPr="00000000">
        <w:rPr>
          <w:rFonts w:ascii="Droid Sans Mono" w:cs="Droid Sans Mono" w:eastAsia="Droid Sans Mono" w:hAnsi="Droid Sans Mono"/>
          <w:color w:val="990000"/>
          <w:sz w:val="20"/>
          <w:szCs w:val="20"/>
          <w:rtl w:val="0"/>
        </w:rPr>
        <w:t xml:space="preserve">/</w:t>
      </w:r>
      <w:r w:rsidDel="00000000" w:rsidR="00000000" w:rsidRPr="00000000">
        <w:rPr>
          <w:rtl w:val="0"/>
        </w:rPr>
        <w:t xml:space="preserve">, then type </w:t>
      </w:r>
      <w:r w:rsidDel="00000000" w:rsidR="00000000" w:rsidRPr="00000000">
        <w:rPr>
          <w:rFonts w:ascii="Droid Sans Mono" w:cs="Droid Sans Mono" w:eastAsia="Droid Sans Mono" w:hAnsi="Droid Sans Mono"/>
          <w:color w:val="990000"/>
          <w:sz w:val="20"/>
          <w:szCs w:val="20"/>
          <w:rtl w:val="0"/>
        </w:rPr>
        <w:t xml:space="preserve">10001994</w:t>
      </w:r>
      <w:r w:rsidDel="00000000" w:rsidR="00000000" w:rsidRPr="00000000">
        <w:rPr>
          <w:rtl w:val="0"/>
        </w:rPr>
        <w:t xml:space="preserve"> followed by </w:t>
      </w:r>
      <w:r w:rsidDel="00000000" w:rsidR="00000000" w:rsidRPr="00000000">
        <w:rPr>
          <w:rFonts w:ascii="Droid Sans Mono" w:cs="Droid Sans Mono" w:eastAsia="Droid Sans Mono" w:hAnsi="Droid Sans Mono"/>
          <w:color w:val="990000"/>
          <w:sz w:val="20"/>
          <w:szCs w:val="20"/>
          <w:rtl w:val="0"/>
        </w:rPr>
        <w:t xml:space="preserve">enter</w:t>
      </w:r>
      <w:r w:rsidDel="00000000" w:rsidR="00000000" w:rsidRPr="00000000">
        <w:rPr>
          <w:rtl w:val="0"/>
        </w:rPr>
        <w:t xml:space="preserve"> to find the position.)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b w:val="1"/>
          <w:rtl w:val="0"/>
        </w:rPr>
        <w:t xml:space="preserve">2.2</w:t>
      </w:r>
      <w:r w:rsidDel="00000000" w:rsidR="00000000" w:rsidRPr="00000000">
        <w:rPr>
          <w:rtl w:val="0"/>
        </w:rPr>
        <w:t xml:space="preserve"> What is the reference and the alternate base at the position? How many reference and how many non-reference bases there are?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output can be used for a simple consensus calling. One rarely needs this type of output. Instead, for a more sophisticated variant calling method, go to the next section.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990000"/>
        </w:rPr>
      </w:pPr>
      <w:r w:rsidDel="00000000" w:rsidR="00000000" w:rsidRPr="00000000">
        <w:rPr>
          <w:b w:val="1"/>
          <w:color w:val="990000"/>
          <w:rtl w:val="0"/>
        </w:rPr>
        <w:t xml:space="preserve">Exercise 3: Generating genotype likelihoods and calling variants</w:t>
      </w:r>
    </w:p>
    <w:p w:rsidR="00000000" w:rsidDel="00000000" w:rsidP="00000000" w:rsidRDefault="00000000" w:rsidRPr="00000000" w14:paraId="0000001E">
      <w:pPr>
        <w:rPr>
          <w:b w:val="1"/>
          <w:color w:val="99000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w:t>
      </w:r>
      <w:r w:rsidDel="00000000" w:rsidR="00000000" w:rsidRPr="00000000">
        <w:rPr>
          <w:rFonts w:ascii="Droid Sans Mono" w:cs="Droid Sans Mono" w:eastAsia="Droid Sans Mono" w:hAnsi="Droid Sans Mono"/>
          <w:color w:val="990000"/>
          <w:sz w:val="20"/>
          <w:szCs w:val="20"/>
          <w:rtl w:val="0"/>
        </w:rPr>
        <w:t xml:space="preserve">bcftools mpileup</w:t>
      </w:r>
      <w:r w:rsidDel="00000000" w:rsidR="00000000" w:rsidRPr="00000000">
        <w:rPr>
          <w:rtl w:val="0"/>
        </w:rPr>
        <w:t xml:space="preserve"> command can be used to generate genotype likelihoods. (Beware: the command </w:t>
      </w:r>
      <w:r w:rsidDel="00000000" w:rsidR="00000000" w:rsidRPr="00000000">
        <w:rPr>
          <w:rFonts w:ascii="Droid Sans Mono" w:cs="Droid Sans Mono" w:eastAsia="Droid Sans Mono" w:hAnsi="Droid Sans Mono"/>
          <w:color w:val="990000"/>
          <w:sz w:val="20"/>
          <w:szCs w:val="20"/>
          <w:rtl w:val="0"/>
        </w:rPr>
        <w:t xml:space="preserve">mpileup</w:t>
      </w:r>
      <w:r w:rsidDel="00000000" w:rsidR="00000000" w:rsidRPr="00000000">
        <w:rPr>
          <w:rtl w:val="0"/>
        </w:rPr>
        <w:t xml:space="preserve"> is present in both </w:t>
      </w:r>
      <w:r w:rsidDel="00000000" w:rsidR="00000000" w:rsidRPr="00000000">
        <w:rPr>
          <w:rFonts w:ascii="Droid Sans Mono" w:cs="Droid Sans Mono" w:eastAsia="Droid Sans Mono" w:hAnsi="Droid Sans Mono"/>
          <w:color w:val="990000"/>
          <w:sz w:val="20"/>
          <w:szCs w:val="20"/>
          <w:rtl w:val="0"/>
        </w:rPr>
        <w:t xml:space="preserve">samtools</w:t>
      </w:r>
      <w:r w:rsidDel="00000000" w:rsidR="00000000" w:rsidRPr="00000000">
        <w:rPr>
          <w:rtl w:val="0"/>
        </w:rPr>
        <w:t xml:space="preserve"> and </w:t>
      </w:r>
      <w:r w:rsidDel="00000000" w:rsidR="00000000" w:rsidRPr="00000000">
        <w:rPr>
          <w:rFonts w:ascii="Droid Sans Mono" w:cs="Droid Sans Mono" w:eastAsia="Droid Sans Mono" w:hAnsi="Droid Sans Mono"/>
          <w:color w:val="990000"/>
          <w:sz w:val="20"/>
          <w:szCs w:val="20"/>
          <w:rtl w:val="0"/>
        </w:rPr>
        <w:t xml:space="preserve">bcftools</w:t>
      </w:r>
      <w:r w:rsidDel="00000000" w:rsidR="00000000" w:rsidRPr="00000000">
        <w:rPr>
          <w:rtl w:val="0"/>
        </w:rPr>
        <w:t xml:space="preserve">, but in both they do different things. While </w:t>
      </w:r>
      <w:r w:rsidDel="00000000" w:rsidR="00000000" w:rsidRPr="00000000">
        <w:rPr>
          <w:rFonts w:ascii="Droid Sans Mono" w:cs="Droid Sans Mono" w:eastAsia="Droid Sans Mono" w:hAnsi="Droid Sans Mono"/>
          <w:color w:val="990000"/>
          <w:sz w:val="20"/>
          <w:szCs w:val="20"/>
          <w:rtl w:val="0"/>
        </w:rPr>
        <w:t xml:space="preserve">samtools mpileup</w:t>
      </w:r>
      <w:r w:rsidDel="00000000" w:rsidR="00000000" w:rsidRPr="00000000">
        <w:rPr>
          <w:rtl w:val="0"/>
        </w:rPr>
        <w:t xml:space="preserve"> produces the text pileup output from the previous exercise, </w:t>
      </w:r>
      <w:r w:rsidDel="00000000" w:rsidR="00000000" w:rsidRPr="00000000">
        <w:rPr>
          <w:rFonts w:ascii="Droid Sans Mono" w:cs="Droid Sans Mono" w:eastAsia="Droid Sans Mono" w:hAnsi="Droid Sans Mono"/>
          <w:color w:val="990000"/>
          <w:sz w:val="20"/>
          <w:szCs w:val="20"/>
          <w:rtl w:val="0"/>
        </w:rPr>
        <w:t xml:space="preserve">bcftools mpileup</w:t>
      </w:r>
      <w:r w:rsidDel="00000000" w:rsidR="00000000" w:rsidRPr="00000000">
        <w:rPr>
          <w:rtl w:val="0"/>
        </w:rPr>
        <w:t xml:space="preserve"> generates a VCF with genotype likelihoods.)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Run the following command (when done, press </w:t>
      </w:r>
      <w:r w:rsidDel="00000000" w:rsidR="00000000" w:rsidRPr="00000000">
        <w:rPr>
          <w:rFonts w:ascii="Droid Sans Mono" w:cs="Droid Sans Mono" w:eastAsia="Droid Sans Mono" w:hAnsi="Droid Sans Mono"/>
          <w:color w:val="990000"/>
          <w:sz w:val="20"/>
          <w:szCs w:val="20"/>
          <w:rtl w:val="0"/>
        </w:rPr>
        <w:t xml:space="preserve">q</w:t>
      </w:r>
      <w:r w:rsidDel="00000000" w:rsidR="00000000" w:rsidRPr="00000000">
        <w:rPr>
          <w:rtl w:val="0"/>
        </w:rPr>
        <w:t xml:space="preserve"> to quit the viewing mode):</w:t>
      </w:r>
    </w:p>
    <w:p w:rsidR="00000000" w:rsidDel="00000000" w:rsidP="00000000" w:rsidRDefault="00000000" w:rsidRPr="00000000" w14:paraId="00000022">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mpileup -f GRCm38_68.19.fa A_J.bam | less -S</w:t>
      </w:r>
    </w:p>
    <w:p w:rsidR="00000000" w:rsidDel="00000000" w:rsidP="00000000" w:rsidRDefault="00000000" w:rsidRPr="00000000" w14:paraId="00000023">
      <w:pPr>
        <w:rPr/>
      </w:pPr>
      <w:r w:rsidDel="00000000" w:rsidR="00000000" w:rsidRPr="00000000">
        <w:rPr>
          <w:rtl w:val="0"/>
        </w:rPr>
        <w:t xml:space="preserve">This generates an intermediate output which contains genotype likelihoods and other raw information necessary for variant calling. This output is usually streamed directly to the caller like thi</w:t>
      </w:r>
      <w:r w:rsidDel="00000000" w:rsidR="00000000" w:rsidRPr="00000000">
        <w:rPr>
          <w:rtl w:val="0"/>
        </w:rPr>
        <w:t xml:space="preserve">s</w:t>
      </w:r>
    </w:p>
    <w:p w:rsidR="00000000" w:rsidDel="00000000" w:rsidP="00000000" w:rsidRDefault="00000000" w:rsidRPr="00000000" w14:paraId="00000024">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mpileup -f GRCm38_68.19.fa A_J.bam | bcftools call -m | less -S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b w:val="1"/>
          <w:rtl w:val="0"/>
        </w:rPr>
        <w:t xml:space="preserve">3.1</w:t>
      </w:r>
      <w:r w:rsidDel="00000000" w:rsidR="00000000" w:rsidRPr="00000000">
        <w:rPr>
          <w:rtl w:val="0"/>
        </w:rPr>
        <w:t xml:space="preserve"> The output above contains both variant and non-variant positions. Check the </w:t>
      </w:r>
      <w:r w:rsidDel="00000000" w:rsidR="00000000" w:rsidRPr="00000000">
        <w:rPr>
          <w:rFonts w:ascii="Droid Sans Mono" w:cs="Droid Sans Mono" w:eastAsia="Droid Sans Mono" w:hAnsi="Droid Sans Mono"/>
          <w:color w:val="990000"/>
          <w:sz w:val="20"/>
          <w:szCs w:val="20"/>
          <w:rtl w:val="0"/>
        </w:rPr>
        <w:t xml:space="preserve">Input/output options</w:t>
      </w:r>
      <w:r w:rsidDel="00000000" w:rsidR="00000000" w:rsidRPr="00000000">
        <w:rPr>
          <w:rtl w:val="0"/>
        </w:rPr>
        <w:t xml:space="preserve"> section of the </w:t>
      </w:r>
      <w:r w:rsidDel="00000000" w:rsidR="00000000" w:rsidRPr="00000000">
        <w:rPr>
          <w:rFonts w:ascii="Droid Sans Mono" w:cs="Droid Sans Mono" w:eastAsia="Droid Sans Mono" w:hAnsi="Droid Sans Mono"/>
          <w:color w:val="990000"/>
          <w:sz w:val="20"/>
          <w:szCs w:val="20"/>
          <w:rtl w:val="0"/>
        </w:rPr>
        <w:t xml:space="preserve">bcftools call</w:t>
      </w:r>
      <w:r w:rsidDel="00000000" w:rsidR="00000000" w:rsidRPr="00000000">
        <w:rPr>
          <w:rtl w:val="0"/>
        </w:rPr>
        <w:t xml:space="preserve"> usage page and see if there is an option to print out only variant sites.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w:t>
      </w:r>
      <w:r w:rsidDel="00000000" w:rsidR="00000000" w:rsidRPr="00000000">
        <w:rPr>
          <w:rFonts w:ascii="Droid Sans Mono" w:cs="Droid Sans Mono" w:eastAsia="Droid Sans Mono" w:hAnsi="Droid Sans Mono"/>
          <w:color w:val="990000"/>
          <w:sz w:val="20"/>
          <w:szCs w:val="20"/>
          <w:rtl w:val="0"/>
        </w:rPr>
        <w:t xml:space="preserve">INFO</w:t>
      </w:r>
      <w:r w:rsidDel="00000000" w:rsidR="00000000" w:rsidRPr="00000000">
        <w:rPr>
          <w:rtl w:val="0"/>
        </w:rPr>
        <w:t xml:space="preserve"> and </w:t>
      </w:r>
      <w:r w:rsidDel="00000000" w:rsidR="00000000" w:rsidRPr="00000000">
        <w:rPr>
          <w:rFonts w:ascii="Droid Sans Mono" w:cs="Droid Sans Mono" w:eastAsia="Droid Sans Mono" w:hAnsi="Droid Sans Mono"/>
          <w:color w:val="990000"/>
          <w:sz w:val="20"/>
          <w:szCs w:val="20"/>
          <w:rtl w:val="0"/>
        </w:rPr>
        <w:t xml:space="preserve">FORMAT</w:t>
      </w:r>
      <w:r w:rsidDel="00000000" w:rsidR="00000000" w:rsidRPr="00000000">
        <w:rPr>
          <w:rtl w:val="0"/>
        </w:rPr>
        <w:t xml:space="preserve"> fields of each entry tells us something about the data at the position in the genome. It consists of a set of key-value pairs with the tags being explained in the header of the VCF file (see the </w:t>
      </w:r>
      <w:r w:rsidDel="00000000" w:rsidR="00000000" w:rsidRPr="00000000">
        <w:rPr>
          <w:rFonts w:ascii="Droid Sans Mono" w:cs="Droid Sans Mono" w:eastAsia="Droid Sans Mono" w:hAnsi="Droid Sans Mono"/>
          <w:color w:val="990000"/>
          <w:sz w:val="20"/>
          <w:szCs w:val="20"/>
          <w:rtl w:val="0"/>
        </w:rPr>
        <w:t xml:space="preserve">##INFO</w:t>
      </w:r>
      <w:r w:rsidDel="00000000" w:rsidR="00000000" w:rsidRPr="00000000">
        <w:rPr>
          <w:rtl w:val="0"/>
        </w:rPr>
        <w:t xml:space="preserve"> and </w:t>
      </w:r>
      <w:r w:rsidDel="00000000" w:rsidR="00000000" w:rsidRPr="00000000">
        <w:rPr>
          <w:rFonts w:ascii="Droid Sans Mono" w:cs="Droid Sans Mono" w:eastAsia="Droid Sans Mono" w:hAnsi="Droid Sans Mono"/>
          <w:color w:val="990000"/>
          <w:sz w:val="20"/>
          <w:szCs w:val="20"/>
          <w:rtl w:val="0"/>
        </w:rPr>
        <w:t xml:space="preserve">##FORMAT</w:t>
      </w:r>
      <w:r w:rsidDel="00000000" w:rsidR="00000000" w:rsidRPr="00000000">
        <w:rPr>
          <w:rtl w:val="0"/>
        </w:rPr>
        <w:t xml:space="preserve"> lines in the header).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Let </w:t>
      </w:r>
      <w:r w:rsidDel="00000000" w:rsidR="00000000" w:rsidRPr="00000000">
        <w:rPr>
          <w:rFonts w:ascii="Droid Sans Mono" w:cs="Droid Sans Mono" w:eastAsia="Droid Sans Mono" w:hAnsi="Droid Sans Mono"/>
          <w:color w:val="990000"/>
          <w:sz w:val="20"/>
          <w:szCs w:val="20"/>
          <w:rtl w:val="0"/>
        </w:rPr>
        <w:t xml:space="preserve">mpileup</w:t>
      </w:r>
      <w:r w:rsidDel="00000000" w:rsidR="00000000" w:rsidRPr="00000000">
        <w:rPr>
          <w:rtl w:val="0"/>
        </w:rPr>
        <w:t xml:space="preserve"> output more information. For example, we can ask it to add the </w:t>
      </w:r>
      <w:r w:rsidDel="00000000" w:rsidR="00000000" w:rsidRPr="00000000">
        <w:rPr>
          <w:rFonts w:ascii="Droid Sans Mono" w:cs="Droid Sans Mono" w:eastAsia="Droid Sans Mono" w:hAnsi="Droid Sans Mono"/>
          <w:color w:val="990000"/>
          <w:sz w:val="20"/>
          <w:szCs w:val="20"/>
          <w:rtl w:val="0"/>
        </w:rPr>
        <w:t xml:space="preserve">FORMAT/AD</w:t>
      </w:r>
      <w:r w:rsidDel="00000000" w:rsidR="00000000" w:rsidRPr="00000000">
        <w:rPr>
          <w:rtl w:val="0"/>
        </w:rPr>
        <w:t xml:space="preserve"> tag which informs about the number of high-quality reads that support alleles listed in REF and ALT columns. The list of all available tags can be printed with the command</w:t>
      </w:r>
    </w:p>
    <w:p w:rsidR="00000000" w:rsidDel="00000000" w:rsidP="00000000" w:rsidRDefault="00000000" w:rsidRPr="00000000" w14:paraId="0000002B">
      <w:pPr>
        <w:ind w:left="720" w:firstLine="0"/>
        <w:rPr/>
      </w:pPr>
      <w:r w:rsidDel="00000000" w:rsidR="00000000" w:rsidRPr="00000000">
        <w:rPr>
          <w:rFonts w:ascii="Droid Sans Mono" w:cs="Droid Sans Mono" w:eastAsia="Droid Sans Mono" w:hAnsi="Droid Sans Mono"/>
          <w:color w:val="990000"/>
          <w:sz w:val="20"/>
          <w:szCs w:val="20"/>
          <w:rtl w:val="0"/>
        </w:rPr>
        <w:t xml:space="preserve">bcftools mpileup -a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Now let's run the variant calling again, this time adding the </w:t>
      </w:r>
      <w:r w:rsidDel="00000000" w:rsidR="00000000" w:rsidRPr="00000000">
        <w:rPr>
          <w:rFonts w:ascii="Droid Sans Mono" w:cs="Droid Sans Mono" w:eastAsia="Droid Sans Mono" w:hAnsi="Droid Sans Mono"/>
          <w:color w:val="990000"/>
          <w:sz w:val="20"/>
          <w:szCs w:val="20"/>
          <w:rtl w:val="0"/>
        </w:rPr>
        <w:t xml:space="preserve">-a AD</w:t>
      </w:r>
      <w:r w:rsidDel="00000000" w:rsidR="00000000" w:rsidRPr="00000000">
        <w:rPr>
          <w:rtl w:val="0"/>
        </w:rPr>
        <w:t xml:space="preserve"> option. We will also add the </w:t>
      </w:r>
      <w:r w:rsidDel="00000000" w:rsidR="00000000" w:rsidRPr="00000000">
        <w:rPr>
          <w:rFonts w:ascii="Droid Sans Mono" w:cs="Droid Sans Mono" w:eastAsia="Droid Sans Mono" w:hAnsi="Droid Sans Mono"/>
          <w:color w:val="990000"/>
          <w:sz w:val="20"/>
          <w:szCs w:val="20"/>
          <w:rtl w:val="0"/>
        </w:rPr>
        <w:t xml:space="preserve">-Ou</w:t>
      </w:r>
      <w:r w:rsidDel="00000000" w:rsidR="00000000" w:rsidRPr="00000000">
        <w:rPr>
          <w:rtl w:val="0"/>
        </w:rPr>
        <w:t xml:space="preserve"> option so that it streams a binary uncompressed BCF into call. This is to avoid the unnecessary CPU overhead of formatting the internal binary format to plain text VCF only to be immediately formatted back to the internal binary format again</w:t>
      </w:r>
    </w:p>
    <w:p w:rsidR="00000000" w:rsidDel="00000000" w:rsidP="00000000" w:rsidRDefault="00000000" w:rsidRPr="00000000" w14:paraId="0000002E">
      <w:pPr>
        <w:ind w:left="720" w:firstLine="0"/>
        <w:rPr/>
      </w:pPr>
      <w:r w:rsidDel="00000000" w:rsidR="00000000" w:rsidRPr="00000000">
        <w:rPr>
          <w:rFonts w:ascii="Droid Sans Mono" w:cs="Droid Sans Mono" w:eastAsia="Droid Sans Mono" w:hAnsi="Droid Sans Mono"/>
          <w:color w:val="990000"/>
          <w:sz w:val="20"/>
          <w:szCs w:val="20"/>
          <w:rtl w:val="0"/>
        </w:rPr>
        <w:t xml:space="preserve">bcftools mpileup -a AD -f GRCm38_68.19.fa A_J.bam -Ou | bcftools call -mv -o out.vcf</w:t>
      </w:r>
      <w:r w:rsidDel="00000000" w:rsidR="00000000" w:rsidRPr="00000000">
        <w:rPr>
          <w:rtl w:val="0"/>
        </w:rPr>
        <w:br w:type="textWrapping"/>
        <w:t xml:space="preserve">       </w:t>
      </w:r>
    </w:p>
    <w:p w:rsidR="00000000" w:rsidDel="00000000" w:rsidP="00000000" w:rsidRDefault="00000000" w:rsidRPr="00000000" w14:paraId="0000002F">
      <w:pPr>
        <w:rPr/>
      </w:pPr>
      <w:r w:rsidDel="00000000" w:rsidR="00000000" w:rsidRPr="00000000">
        <w:rPr>
          <w:rtl w:val="0"/>
        </w:rPr>
        <w:t xml:space="preserve">Examine the VCF file output using the unix command less</w:t>
      </w:r>
    </w:p>
    <w:p w:rsidR="00000000" w:rsidDel="00000000" w:rsidP="00000000" w:rsidRDefault="00000000" w:rsidRPr="00000000" w14:paraId="00000030">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less -S out.vcf</w:t>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b w:val="1"/>
          <w:rtl w:val="0"/>
        </w:rPr>
        <w:t xml:space="preserve">3.2</w:t>
      </w:r>
      <w:r w:rsidDel="00000000" w:rsidR="00000000" w:rsidRPr="00000000">
        <w:rPr>
          <w:rtl w:val="0"/>
        </w:rPr>
        <w:t xml:space="preserve"> What is the reference and the alternate base at the position 10001994?</w:t>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b w:val="1"/>
          <w:rtl w:val="0"/>
        </w:rPr>
        <w:t xml:space="preserve">3.3</w:t>
      </w:r>
      <w:r w:rsidDel="00000000" w:rsidR="00000000" w:rsidRPr="00000000">
        <w:rPr>
          <w:rtl w:val="0"/>
        </w:rPr>
        <w:t xml:space="preserve"> What is the total raw read depth at the position 10001994? (Note that this number may be different from the values we obtained earlier, because some low quality reads or bases might have been filtered previously.)</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b w:val="1"/>
          <w:rtl w:val="0"/>
        </w:rPr>
        <w:t xml:space="preserve">3.4</w:t>
      </w:r>
      <w:r w:rsidDel="00000000" w:rsidR="00000000" w:rsidRPr="00000000">
        <w:rPr>
          <w:rtl w:val="0"/>
        </w:rPr>
        <w:t xml:space="preserve"> What is the number of high-quality reads supporting the SNP call at position 10001994? How many reads support the reference allele and how many support the alternate allele? Look up the </w:t>
      </w:r>
      <w:r w:rsidDel="00000000" w:rsidR="00000000" w:rsidRPr="00000000">
        <w:rPr>
          <w:rFonts w:ascii="Droid Sans Mono" w:cs="Droid Sans Mono" w:eastAsia="Droid Sans Mono" w:hAnsi="Droid Sans Mono"/>
          <w:color w:val="990000"/>
          <w:sz w:val="20"/>
          <w:szCs w:val="20"/>
          <w:rtl w:val="0"/>
        </w:rPr>
        <w:t xml:space="preserve">AD</w:t>
      </w:r>
      <w:r w:rsidDel="00000000" w:rsidR="00000000" w:rsidRPr="00000000">
        <w:rPr>
          <w:rtl w:val="0"/>
        </w:rPr>
        <w:t xml:space="preserve"> tag in the FORMAT column: the first value gives the number of reference reads and the second gives the number of non-reference reads.</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b w:val="1"/>
          <w:rtl w:val="0"/>
        </w:rPr>
        <w:t xml:space="preserve">3.5</w:t>
      </w:r>
      <w:r w:rsidDel="00000000" w:rsidR="00000000" w:rsidRPr="00000000">
        <w:rPr>
          <w:rtl w:val="0"/>
        </w:rPr>
        <w:t xml:space="preserve"> What sort of event is at position 10003649?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color w:val="990000"/>
        </w:rPr>
      </w:pPr>
      <w:r w:rsidDel="00000000" w:rsidR="00000000" w:rsidRPr="00000000">
        <w:rPr>
          <w:b w:val="1"/>
          <w:color w:val="990000"/>
          <w:rtl w:val="0"/>
        </w:rPr>
        <w:t xml:space="preserve">Exercise 4: Variant filtering</w:t>
      </w:r>
    </w:p>
    <w:p w:rsidR="00000000" w:rsidDel="00000000" w:rsidP="00000000" w:rsidRDefault="00000000" w:rsidRPr="00000000" w14:paraId="0000003B">
      <w:pPr>
        <w:rPr>
          <w:b w:val="1"/>
          <w:color w:val="99000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the series of commands we will learn how to extract information from VCFs and how to filter the raw calls. We will use the </w:t>
      </w:r>
      <w:r w:rsidDel="00000000" w:rsidR="00000000" w:rsidRPr="00000000">
        <w:rPr>
          <w:rFonts w:ascii="Droid Sans Mono" w:cs="Droid Sans Mono" w:eastAsia="Droid Sans Mono" w:hAnsi="Droid Sans Mono"/>
          <w:color w:val="990000"/>
          <w:sz w:val="20"/>
          <w:szCs w:val="20"/>
          <w:rtl w:val="0"/>
        </w:rPr>
        <w:t xml:space="preserve">bcftools</w:t>
      </w:r>
      <w:r w:rsidDel="00000000" w:rsidR="00000000" w:rsidRPr="00000000">
        <w:rPr>
          <w:rtl w:val="0"/>
        </w:rPr>
        <w:t xml:space="preserve"> commands again. Most of the commands accept the </w:t>
      </w:r>
      <w:r w:rsidDel="00000000" w:rsidR="00000000" w:rsidRPr="00000000">
        <w:rPr>
          <w:rFonts w:ascii="Droid Sans Mono" w:cs="Droid Sans Mono" w:eastAsia="Droid Sans Mono" w:hAnsi="Droid Sans Mono"/>
          <w:color w:val="990000"/>
          <w:sz w:val="20"/>
          <w:szCs w:val="20"/>
          <w:rtl w:val="0"/>
        </w:rPr>
        <w:t xml:space="preserve">-i, --include</w:t>
      </w:r>
      <w:r w:rsidDel="00000000" w:rsidR="00000000" w:rsidRPr="00000000">
        <w:rPr>
          <w:rtl w:val="0"/>
        </w:rPr>
        <w:t xml:space="preserve"> and </w:t>
      </w:r>
      <w:r w:rsidDel="00000000" w:rsidR="00000000" w:rsidRPr="00000000">
        <w:rPr>
          <w:rFonts w:ascii="Droid Sans Mono" w:cs="Droid Sans Mono" w:eastAsia="Droid Sans Mono" w:hAnsi="Droid Sans Mono"/>
          <w:color w:val="990000"/>
          <w:sz w:val="20"/>
          <w:szCs w:val="20"/>
          <w:rtl w:val="0"/>
        </w:rPr>
        <w:t xml:space="preserve">-e, --exclude</w:t>
      </w:r>
      <w:r w:rsidDel="00000000" w:rsidR="00000000" w:rsidRPr="00000000">
        <w:rPr>
          <w:rtl w:val="0"/>
        </w:rPr>
        <w:t xml:space="preserve"> options (</w:t>
      </w:r>
      <w:hyperlink r:id="rId7">
        <w:r w:rsidDel="00000000" w:rsidR="00000000" w:rsidRPr="00000000">
          <w:rPr>
            <w:color w:val="1155cc"/>
            <w:u w:val="single"/>
            <w:rtl w:val="0"/>
          </w:rPr>
          <w:t xml:space="preserve">https://samtools.github.io/bcftools/bcftools.html#expressions</w:t>
        </w:r>
      </w:hyperlink>
      <w:r w:rsidDel="00000000" w:rsidR="00000000" w:rsidRPr="00000000">
        <w:rPr>
          <w:rtl w:val="0"/>
        </w:rPr>
        <w:t xml:space="preserve">) which will come handy when filtering using fixed thresholds. We will estimate the quality of the callset by calculating the ratio of transitions and transversions (</w:t>
      </w:r>
      <w:hyperlink r:id="rId8">
        <w:r w:rsidDel="00000000" w:rsidR="00000000" w:rsidRPr="00000000">
          <w:rPr>
            <w:color w:val="1155cc"/>
            <w:u w:val="single"/>
            <w:rtl w:val="0"/>
          </w:rPr>
          <w:t xml:space="preserve">https://en.wikipedia.org/wiki/Transversion</w:t>
        </w:r>
      </w:hyperlink>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When drafting commands, it is best to build them gradually. This prevents errors and allows to verify that they work as expected. Let's start with printing a simple list of positions from the VCF using the bcftools query command (</w:t>
      </w:r>
      <w:hyperlink r:id="rId9">
        <w:r w:rsidDel="00000000" w:rsidR="00000000" w:rsidRPr="00000000">
          <w:rPr>
            <w:color w:val="1155cc"/>
            <w:u w:val="single"/>
            <w:rtl w:val="0"/>
          </w:rPr>
          <w:t xml:space="preserve">https://samtools.github.io/bcftools/bcftools.html#query</w:t>
        </w:r>
      </w:hyperlink>
      <w:r w:rsidDel="00000000" w:rsidR="00000000" w:rsidRPr="00000000">
        <w:rPr>
          <w:rtl w:val="0"/>
        </w:rPr>
        <w:t xml:space="preserve">) and pipe through the head command to limit the printed output to the first few lines:</w:t>
      </w:r>
    </w:p>
    <w:p w:rsidR="00000000" w:rsidDel="00000000" w:rsidP="00000000" w:rsidRDefault="00000000" w:rsidRPr="00000000" w14:paraId="0000003F">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query --format 'POS=%POS\n' out.vcf | head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 you could see, the command expanded the formatting expression </w:t>
      </w:r>
      <w:r w:rsidDel="00000000" w:rsidR="00000000" w:rsidRPr="00000000">
        <w:rPr>
          <w:rFonts w:ascii="Droid Sans Mono" w:cs="Droid Sans Mono" w:eastAsia="Droid Sans Mono" w:hAnsi="Droid Sans Mono"/>
          <w:color w:val="990000"/>
          <w:sz w:val="20"/>
          <w:szCs w:val="20"/>
          <w:rtl w:val="0"/>
        </w:rPr>
        <w:t xml:space="preserve">POS=%POS\n</w:t>
      </w:r>
      <w:r w:rsidDel="00000000" w:rsidR="00000000" w:rsidRPr="00000000">
        <w:rPr>
          <w:rtl w:val="0"/>
        </w:rPr>
        <w:t xml:space="preserve"> in the following way: for each VCF record the string </w:t>
      </w:r>
      <w:r w:rsidDel="00000000" w:rsidR="00000000" w:rsidRPr="00000000">
        <w:rPr>
          <w:rFonts w:ascii="Droid Sans Mono" w:cs="Droid Sans Mono" w:eastAsia="Droid Sans Mono" w:hAnsi="Droid Sans Mono"/>
          <w:color w:val="990000"/>
          <w:sz w:val="20"/>
          <w:szCs w:val="20"/>
          <w:rtl w:val="0"/>
        </w:rPr>
        <w:t xml:space="preserve">POS=</w:t>
      </w:r>
      <w:r w:rsidDel="00000000" w:rsidR="00000000" w:rsidRPr="00000000">
        <w:rPr>
          <w:rtl w:val="0"/>
        </w:rPr>
        <w:t xml:space="preserve"> was copied verbatim, the string </w:t>
      </w:r>
      <w:r w:rsidDel="00000000" w:rsidR="00000000" w:rsidRPr="00000000">
        <w:rPr>
          <w:rFonts w:ascii="Droid Sans Mono" w:cs="Droid Sans Mono" w:eastAsia="Droid Sans Mono" w:hAnsi="Droid Sans Mono"/>
          <w:color w:val="990000"/>
          <w:sz w:val="20"/>
          <w:szCs w:val="20"/>
          <w:rtl w:val="0"/>
        </w:rPr>
        <w:t xml:space="preserve">%POS</w:t>
      </w:r>
      <w:r w:rsidDel="00000000" w:rsidR="00000000" w:rsidRPr="00000000">
        <w:rPr>
          <w:rtl w:val="0"/>
        </w:rPr>
        <w:t xml:space="preserve"> was replaced by the VCF coordinate stored in the POS column, and then the newline character </w:t>
      </w:r>
      <w:r w:rsidDel="00000000" w:rsidR="00000000" w:rsidRPr="00000000">
        <w:rPr>
          <w:rFonts w:ascii="Droid Sans Mono" w:cs="Droid Sans Mono" w:eastAsia="Droid Sans Mono" w:hAnsi="Droid Sans Mono"/>
          <w:color w:val="990000"/>
          <w:sz w:val="20"/>
          <w:szCs w:val="20"/>
          <w:rtl w:val="0"/>
        </w:rPr>
        <w:t xml:space="preserve">\n</w:t>
      </w:r>
      <w:r w:rsidDel="00000000" w:rsidR="00000000" w:rsidRPr="00000000">
        <w:rPr>
          <w:rtl w:val="0"/>
        </w:rPr>
        <w:t xml:space="preserve"> ended each line. (Without the newline character, positions from the entire VCF would be printed on a single line.)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Now add the reference and the alternate allele to the output. They are stored in the REF and ALT column in the VCF, and let's separate them by a comma:</w:t>
      </w:r>
    </w:p>
    <w:p w:rsidR="00000000" w:rsidDel="00000000" w:rsidP="00000000" w:rsidRDefault="00000000" w:rsidRPr="00000000" w14:paraId="00000044">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query -f'%POS %REF,%ALT\n' out.vcf | head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the next step add also the quality (</w:t>
      </w:r>
      <w:r w:rsidDel="00000000" w:rsidR="00000000" w:rsidRPr="00000000">
        <w:rPr>
          <w:rFonts w:ascii="Droid Sans Mono" w:cs="Droid Sans Mono" w:eastAsia="Droid Sans Mono" w:hAnsi="Droid Sans Mono"/>
          <w:color w:val="990000"/>
          <w:sz w:val="20"/>
          <w:szCs w:val="20"/>
          <w:rtl w:val="0"/>
        </w:rPr>
        <w:t xml:space="preserve">%QUAL</w:t>
      </w:r>
      <w:r w:rsidDel="00000000" w:rsidR="00000000" w:rsidRPr="00000000">
        <w:rPr>
          <w:rtl w:val="0"/>
        </w:rPr>
        <w:t xml:space="preserve">), genotype (</w:t>
      </w:r>
      <w:r w:rsidDel="00000000" w:rsidR="00000000" w:rsidRPr="00000000">
        <w:rPr>
          <w:rFonts w:ascii="Droid Sans Mono" w:cs="Droid Sans Mono" w:eastAsia="Droid Sans Mono" w:hAnsi="Droid Sans Mono"/>
          <w:color w:val="990000"/>
          <w:sz w:val="20"/>
          <w:szCs w:val="20"/>
          <w:rtl w:val="0"/>
        </w:rPr>
        <w:t xml:space="preserve">%GT</w:t>
      </w:r>
      <w:r w:rsidDel="00000000" w:rsidR="00000000" w:rsidRPr="00000000">
        <w:rPr>
          <w:rtl w:val="0"/>
        </w:rPr>
        <w:t xml:space="preserve">) and sequencing depth (</w:t>
      </w:r>
      <w:r w:rsidDel="00000000" w:rsidR="00000000" w:rsidRPr="00000000">
        <w:rPr>
          <w:rFonts w:ascii="Droid Sans Mono" w:cs="Droid Sans Mono" w:eastAsia="Droid Sans Mono" w:hAnsi="Droid Sans Mono"/>
          <w:color w:val="990000"/>
          <w:sz w:val="20"/>
          <w:szCs w:val="20"/>
          <w:rtl w:val="0"/>
        </w:rPr>
        <w:t xml:space="preserve">%AD</w:t>
      </w:r>
      <w:r w:rsidDel="00000000" w:rsidR="00000000" w:rsidRPr="00000000">
        <w:rPr>
          <w:rtl w:val="0"/>
        </w:rPr>
        <w:t xml:space="preserve">) to the output. Note that FORMAT tags must be enclosed within square brackets </w:t>
      </w:r>
      <w:r w:rsidDel="00000000" w:rsidR="00000000" w:rsidRPr="00000000">
        <w:rPr>
          <w:rFonts w:ascii="Droid Sans Mono" w:cs="Droid Sans Mono" w:eastAsia="Droid Sans Mono" w:hAnsi="Droid Sans Mono"/>
          <w:color w:val="990000"/>
          <w:sz w:val="20"/>
          <w:szCs w:val="20"/>
          <w:rtl w:val="0"/>
        </w:rPr>
        <w:t xml:space="preserve">[...]</w:t>
      </w:r>
      <w:r w:rsidDel="00000000" w:rsidR="00000000" w:rsidRPr="00000000">
        <w:rPr>
          <w:rtl w:val="0"/>
        </w:rPr>
        <w:t xml:space="preserve"> to iterate over all samples in the VCF. (Check the </w:t>
      </w:r>
      <w:r w:rsidDel="00000000" w:rsidR="00000000" w:rsidRPr="00000000">
        <w:rPr>
          <w:color w:val="990000"/>
          <w:rtl w:val="0"/>
        </w:rPr>
        <w:t xml:space="preserve">Extracting per-sample tags</w:t>
      </w:r>
      <w:r w:rsidDel="00000000" w:rsidR="00000000" w:rsidRPr="00000000">
        <w:rPr>
          <w:rtl w:val="0"/>
        </w:rPr>
        <w:t xml:space="preserve"> section in the manual </w:t>
      </w:r>
      <w:hyperlink r:id="rId10">
        <w:r w:rsidDel="00000000" w:rsidR="00000000" w:rsidRPr="00000000">
          <w:rPr>
            <w:color w:val="1155cc"/>
            <w:u w:val="single"/>
            <w:rtl w:val="0"/>
          </w:rPr>
          <w:t xml:space="preserve">https://samtools.github.io/bcftools/howtos/query.html</w:t>
        </w:r>
      </w:hyperlink>
      <w:r w:rsidDel="00000000" w:rsidR="00000000" w:rsidRPr="00000000">
        <w:rPr>
          <w:rtl w:val="0"/>
        </w:rPr>
        <w:t xml:space="preserve"> for a more detailed explanation why the square brackets are needed.)</w:t>
      </w:r>
    </w:p>
    <w:p w:rsidR="00000000" w:rsidDel="00000000" w:rsidP="00000000" w:rsidRDefault="00000000" w:rsidRPr="00000000" w14:paraId="00000047">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query -f'%POS %QUAL [%GT %AD] %REF %ALT\n' out.vcf | head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Now we are able to quickly extract important information from the VCFs. Now let's filter rows with QUAL smaller than 30 by adding the filtering expression </w:t>
      </w:r>
      <w:r w:rsidDel="00000000" w:rsidR="00000000" w:rsidRPr="00000000">
        <w:rPr>
          <w:rFonts w:ascii="Droid Sans Mono" w:cs="Droid Sans Mono" w:eastAsia="Droid Sans Mono" w:hAnsi="Droid Sans Mono"/>
          <w:color w:val="990000"/>
          <w:sz w:val="20"/>
          <w:szCs w:val="20"/>
          <w:rtl w:val="0"/>
        </w:rPr>
        <w:t xml:space="preserve">--exclude 'QUAL&lt;30' </w:t>
      </w:r>
      <w:r w:rsidDel="00000000" w:rsidR="00000000" w:rsidRPr="00000000">
        <w:rPr>
          <w:rtl w:val="0"/>
        </w:rPr>
        <w:t xml:space="preserve">or </w:t>
      </w:r>
      <w:r w:rsidDel="00000000" w:rsidR="00000000" w:rsidRPr="00000000">
        <w:rPr>
          <w:rFonts w:ascii="Droid Sans Mono" w:cs="Droid Sans Mono" w:eastAsia="Droid Sans Mono" w:hAnsi="Droid Sans Mono"/>
          <w:color w:val="990000"/>
          <w:sz w:val="20"/>
          <w:szCs w:val="20"/>
          <w:rtl w:val="0"/>
        </w:rPr>
        <w:t xml:space="preserve">--include 'QUAL&gt;=30' </w:t>
      </w:r>
      <w:r w:rsidDel="00000000" w:rsidR="00000000" w:rsidRPr="00000000">
        <w:rPr>
          <w:rtl w:val="0"/>
        </w:rPr>
        <w:t xml:space="preserve">like this:</w:t>
      </w:r>
    </w:p>
    <w:p w:rsidR="00000000" w:rsidDel="00000000" w:rsidP="00000000" w:rsidRDefault="00000000" w:rsidRPr="00000000" w14:paraId="0000004A">
      <w:pPr>
        <w:ind w:left="720" w:firstLine="0"/>
        <w:rPr/>
      </w:pPr>
      <w:r w:rsidDel="00000000" w:rsidR="00000000" w:rsidRPr="00000000">
        <w:rPr>
          <w:rFonts w:ascii="Droid Sans Mono" w:cs="Droid Sans Mono" w:eastAsia="Droid Sans Mono" w:hAnsi="Droid Sans Mono"/>
          <w:color w:val="990000"/>
          <w:sz w:val="20"/>
          <w:szCs w:val="20"/>
          <w:rtl w:val="0"/>
        </w:rPr>
        <w:t xml:space="preserve">bcftools query -f'%POS %QUAL [%GT %AD] %REF %ALT\n' -i'QUAL&gt;=30' out.vcf | head</w:t>
      </w:r>
      <w:r w:rsidDel="00000000" w:rsidR="00000000" w:rsidRPr="00000000">
        <w:rPr>
          <w:rtl w:val="0"/>
        </w:rPr>
        <w:br w:type="textWrapping"/>
      </w:r>
    </w:p>
    <w:p w:rsidR="00000000" w:rsidDel="00000000" w:rsidP="00000000" w:rsidRDefault="00000000" w:rsidRPr="00000000" w14:paraId="0000004B">
      <w:pPr>
        <w:rPr/>
      </w:pPr>
      <w:r w:rsidDel="00000000" w:rsidR="00000000" w:rsidRPr="00000000">
        <w:rPr>
          <w:rtl w:val="0"/>
        </w:rPr>
        <w:t xml:space="preserve">Now compare the result with the output from the previous command, were the low-quality lines removed? In the next step limit the output to SNPs and ignore indels by adding the </w:t>
      </w:r>
      <w:r w:rsidDel="00000000" w:rsidR="00000000" w:rsidRPr="00000000">
        <w:rPr>
          <w:rFonts w:ascii="Droid Sans Mono" w:cs="Droid Sans Mono" w:eastAsia="Droid Sans Mono" w:hAnsi="Droid Sans Mono"/>
          <w:color w:val="990000"/>
          <w:sz w:val="20"/>
          <w:szCs w:val="20"/>
          <w:rtl w:val="0"/>
        </w:rPr>
        <w:t xml:space="preserve">type="snp"</w:t>
      </w:r>
      <w:r w:rsidDel="00000000" w:rsidR="00000000" w:rsidRPr="00000000">
        <w:rPr>
          <w:rtl w:val="0"/>
        </w:rPr>
        <w:t xml:space="preserve"> condition to the filtering expression. Because both conditions must be valid at the same time, we request the AND logic using the </w:t>
      </w:r>
      <w:r w:rsidDel="00000000" w:rsidR="00000000" w:rsidRPr="00000000">
        <w:rPr>
          <w:rFonts w:ascii="Droid Sans Mono" w:cs="Droid Sans Mono" w:eastAsia="Droid Sans Mono" w:hAnsi="Droid Sans Mono"/>
          <w:color w:val="990000"/>
          <w:sz w:val="20"/>
          <w:szCs w:val="20"/>
          <w:rtl w:val="0"/>
        </w:rPr>
        <w:t xml:space="preserve">&amp;&amp;</w:t>
      </w:r>
      <w:r w:rsidDel="00000000" w:rsidR="00000000" w:rsidRPr="00000000">
        <w:rPr>
          <w:rtl w:val="0"/>
        </w:rPr>
        <w:t xml:space="preserve"> operator:</w:t>
      </w:r>
    </w:p>
    <w:p w:rsidR="00000000" w:rsidDel="00000000" w:rsidP="00000000" w:rsidRDefault="00000000" w:rsidRPr="00000000" w14:paraId="0000004C">
      <w:pPr>
        <w:ind w:left="720" w:firstLine="0"/>
        <w:rPr/>
      </w:pPr>
      <w:r w:rsidDel="00000000" w:rsidR="00000000" w:rsidRPr="00000000">
        <w:rPr>
          <w:rFonts w:ascii="Droid Sans Mono" w:cs="Droid Sans Mono" w:eastAsia="Droid Sans Mono" w:hAnsi="Droid Sans Mono"/>
          <w:color w:val="990000"/>
          <w:sz w:val="20"/>
          <w:szCs w:val="20"/>
          <w:rtl w:val="0"/>
        </w:rPr>
        <w:t xml:space="preserve">bcftools query -f'%POS %QUAL [%GT %AD] %REF %ALT\n' -i'QUAL&gt;=30 &amp;&amp; type="snp"' out.vcf | head</w:t>
      </w:r>
      <w:r w:rsidDel="00000000" w:rsidR="00000000" w:rsidRPr="00000000">
        <w:rPr>
          <w:rtl w:val="0"/>
        </w:rPr>
        <w:t xml:space="preserve">   </w:t>
      </w:r>
    </w:p>
    <w:p w:rsidR="00000000" w:rsidDel="00000000" w:rsidP="00000000" w:rsidRDefault="00000000" w:rsidRPr="00000000" w14:paraId="0000004D">
      <w:pPr>
        <w:ind w:left="720" w:firstLine="0"/>
        <w:rPr>
          <w:b w:val="1"/>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b w:val="1"/>
          <w:rtl w:val="0"/>
        </w:rPr>
        <w:t xml:space="preserve">4.1</w:t>
      </w:r>
      <w:r w:rsidDel="00000000" w:rsidR="00000000" w:rsidRPr="00000000">
        <w:rPr>
          <w:rtl w:val="0"/>
        </w:rPr>
        <w:t xml:space="preserve"> Can you print SNPs with </w:t>
      </w:r>
      <w:r w:rsidDel="00000000" w:rsidR="00000000" w:rsidRPr="00000000">
        <w:rPr>
          <w:rFonts w:ascii="Droid Sans Mono" w:cs="Droid Sans Mono" w:eastAsia="Droid Sans Mono" w:hAnsi="Droid Sans Mono"/>
          <w:color w:val="990000"/>
          <w:sz w:val="20"/>
          <w:szCs w:val="20"/>
          <w:rtl w:val="0"/>
        </w:rPr>
        <w:t xml:space="preserve">QUAL</w:t>
      </w:r>
      <w:r w:rsidDel="00000000" w:rsidR="00000000" w:rsidRPr="00000000">
        <w:rPr>
          <w:rtl w:val="0"/>
        </w:rPr>
        <w:t xml:space="preserve"> bigger than </w:t>
      </w:r>
      <w:r w:rsidDel="00000000" w:rsidR="00000000" w:rsidRPr="00000000">
        <w:rPr>
          <w:rFonts w:ascii="Droid Sans Mono" w:cs="Droid Sans Mono" w:eastAsia="Droid Sans Mono" w:hAnsi="Droid Sans Mono"/>
          <w:color w:val="990000"/>
          <w:sz w:val="20"/>
          <w:szCs w:val="20"/>
          <w:rtl w:val="0"/>
        </w:rPr>
        <w:t xml:space="preserve">30</w:t>
      </w:r>
      <w:r w:rsidDel="00000000" w:rsidR="00000000" w:rsidRPr="00000000">
        <w:rPr>
          <w:rtl w:val="0"/>
        </w:rPr>
        <w:t xml:space="preserve"> and require at least </w:t>
      </w:r>
      <w:r w:rsidDel="00000000" w:rsidR="00000000" w:rsidRPr="00000000">
        <w:rPr>
          <w:rFonts w:ascii="Droid Sans Mono" w:cs="Droid Sans Mono" w:eastAsia="Droid Sans Mono" w:hAnsi="Droid Sans Mono"/>
          <w:color w:val="990000"/>
          <w:sz w:val="20"/>
          <w:szCs w:val="20"/>
          <w:rtl w:val="0"/>
        </w:rPr>
        <w:t xml:space="preserve">25</w:t>
      </w:r>
      <w:r w:rsidDel="00000000" w:rsidR="00000000" w:rsidRPr="00000000">
        <w:rPr>
          <w:rtl w:val="0"/>
        </w:rPr>
        <w:t xml:space="preserve"> alternate reads in the </w:t>
      </w:r>
      <w:r w:rsidDel="00000000" w:rsidR="00000000" w:rsidRPr="00000000">
        <w:rPr>
          <w:rFonts w:ascii="Droid Sans Mono" w:cs="Droid Sans Mono" w:eastAsia="Droid Sans Mono" w:hAnsi="Droid Sans Mono"/>
          <w:color w:val="990000"/>
          <w:sz w:val="20"/>
          <w:szCs w:val="20"/>
          <w:rtl w:val="0"/>
        </w:rPr>
        <w:t xml:space="preserve">AD</w:t>
      </w:r>
      <w:r w:rsidDel="00000000" w:rsidR="00000000" w:rsidRPr="00000000">
        <w:rPr>
          <w:rtl w:val="0"/>
        </w:rPr>
        <w:t xml:space="preserve"> tag? </w:t>
      </w:r>
    </w:p>
    <w:p w:rsidR="00000000" w:rsidDel="00000000" w:rsidP="00000000" w:rsidRDefault="00000000" w:rsidRPr="00000000" w14:paraId="0000004F">
      <w:pPr>
        <w:ind w:left="720" w:firstLine="0"/>
        <w:rPr/>
      </w:pPr>
      <w:r w:rsidDel="00000000" w:rsidR="00000000" w:rsidRPr="00000000">
        <w:rPr>
          <w:rtl w:val="0"/>
        </w:rPr>
        <w:t xml:space="preserve">Remember, the first value of the </w:t>
      </w:r>
      <w:r w:rsidDel="00000000" w:rsidR="00000000" w:rsidRPr="00000000">
        <w:rPr>
          <w:rFonts w:ascii="Droid Sans Mono" w:cs="Droid Sans Mono" w:eastAsia="Droid Sans Mono" w:hAnsi="Droid Sans Mono"/>
          <w:color w:val="990000"/>
          <w:sz w:val="20"/>
          <w:szCs w:val="20"/>
          <w:rtl w:val="0"/>
        </w:rPr>
        <w:t xml:space="preserve">AD</w:t>
      </w:r>
      <w:r w:rsidDel="00000000" w:rsidR="00000000" w:rsidRPr="00000000">
        <w:rPr>
          <w:rtl w:val="0"/>
        </w:rPr>
        <w:t xml:space="preserve"> tag is the number of reference reads, the second is the number of alternate reads, therefore you will need to query the second value of the </w:t>
      </w:r>
      <w:r w:rsidDel="00000000" w:rsidR="00000000" w:rsidRPr="00000000">
        <w:rPr>
          <w:rFonts w:ascii="Droid Sans Mono" w:cs="Droid Sans Mono" w:eastAsia="Droid Sans Mono" w:hAnsi="Droid Sans Mono"/>
          <w:color w:val="990000"/>
          <w:sz w:val="20"/>
          <w:szCs w:val="20"/>
          <w:rtl w:val="0"/>
        </w:rPr>
        <w:t xml:space="preserve">AD</w:t>
      </w:r>
      <w:r w:rsidDel="00000000" w:rsidR="00000000" w:rsidRPr="00000000">
        <w:rPr>
          <w:rtl w:val="0"/>
        </w:rPr>
        <w:t xml:space="preserve"> tag. The first value can be queried as </w:t>
      </w:r>
      <w:r w:rsidDel="00000000" w:rsidR="00000000" w:rsidRPr="00000000">
        <w:rPr>
          <w:rFonts w:ascii="Droid Sans Mono" w:cs="Droid Sans Mono" w:eastAsia="Droid Sans Mono" w:hAnsi="Droid Sans Mono"/>
          <w:color w:val="990000"/>
          <w:sz w:val="20"/>
          <w:szCs w:val="20"/>
          <w:rtl w:val="0"/>
        </w:rPr>
        <w:t xml:space="preserve">AD[0]</w:t>
      </w:r>
      <w:r w:rsidDel="00000000" w:rsidR="00000000" w:rsidRPr="00000000">
        <w:rPr>
          <w:rtl w:val="0"/>
        </w:rPr>
        <w:t xml:space="preserve"> and the second as </w:t>
      </w:r>
      <w:r w:rsidDel="00000000" w:rsidR="00000000" w:rsidRPr="00000000">
        <w:rPr>
          <w:rFonts w:ascii="Droid Sans Mono" w:cs="Droid Sans Mono" w:eastAsia="Droid Sans Mono" w:hAnsi="Droid Sans Mono"/>
          <w:color w:val="990000"/>
          <w:sz w:val="20"/>
          <w:szCs w:val="20"/>
          <w:rtl w:val="0"/>
        </w:rPr>
        <w:t xml:space="preserve">AD[1]</w:t>
      </w:r>
      <w:r w:rsidDel="00000000" w:rsidR="00000000" w:rsidRPr="00000000">
        <w:rPr>
          <w:rtl w:val="0"/>
        </w:rPr>
        <w:t xml:space="preserve"> (the allele indexes are zero-based).  In case of FORMAT fields, also the queried sample must be selected as  </w:t>
      </w:r>
      <w:r w:rsidDel="00000000" w:rsidR="00000000" w:rsidRPr="00000000">
        <w:rPr>
          <w:rFonts w:ascii="Droid Sans Mono" w:cs="Droid Sans Mono" w:eastAsia="Droid Sans Mono" w:hAnsi="Droid Sans Mono"/>
          <w:color w:val="990000"/>
          <w:sz w:val="20"/>
          <w:szCs w:val="20"/>
          <w:rtl w:val="0"/>
        </w:rPr>
        <w:t xml:space="preserve">AD[sample:subfield]</w:t>
      </w:r>
      <w:r w:rsidDel="00000000" w:rsidR="00000000" w:rsidRPr="00000000">
        <w:rPr>
          <w:rtl w:val="0"/>
        </w:rPr>
        <w:t xml:space="preserve"> . Therefore add to the expression the condition </w:t>
      </w:r>
      <w:r w:rsidDel="00000000" w:rsidR="00000000" w:rsidRPr="00000000">
        <w:rPr>
          <w:rFonts w:ascii="Droid Sans Mono" w:cs="Droid Sans Mono" w:eastAsia="Droid Sans Mono" w:hAnsi="Droid Sans Mono"/>
          <w:color w:val="990000"/>
          <w:sz w:val="20"/>
          <w:szCs w:val="20"/>
          <w:rtl w:val="0"/>
        </w:rPr>
        <w:t xml:space="preserve">AD[0:1]</w:t>
      </w:r>
      <w:r w:rsidDel="00000000" w:rsidR="00000000" w:rsidRPr="00000000">
        <w:rPr>
          <w:rFonts w:ascii="Droid Sans Mono" w:cs="Droid Sans Mono" w:eastAsia="Droid Sans Mono" w:hAnsi="Droid Sans Mono"/>
          <w:color w:val="990000"/>
          <w:sz w:val="20"/>
          <w:szCs w:val="20"/>
          <w:rtl w:val="0"/>
        </w:rPr>
        <w:t xml:space="preserve"> &gt;= 25</w:t>
      </w:r>
      <w:r w:rsidDel="00000000" w:rsidR="00000000" w:rsidRPr="00000000">
        <w:rPr>
          <w:rtl w:val="0"/>
        </w:rPr>
        <w:t xml:space="preserve"> to select the first (and in our case the only one) sample or  </w:t>
      </w:r>
      <w:r w:rsidDel="00000000" w:rsidR="00000000" w:rsidRPr="00000000">
        <w:rPr>
          <w:rFonts w:ascii="Droid Sans Mono" w:cs="Droid Sans Mono" w:eastAsia="Droid Sans Mono" w:hAnsi="Droid Sans Mono"/>
          <w:color w:val="990000"/>
          <w:sz w:val="20"/>
          <w:szCs w:val="20"/>
          <w:rtl w:val="0"/>
        </w:rPr>
        <w:t xml:space="preserve">AD[*:1]</w:t>
      </w:r>
      <w:r w:rsidDel="00000000" w:rsidR="00000000" w:rsidRPr="00000000">
        <w:rPr>
          <w:rFonts w:ascii="Droid Sans Mono" w:cs="Droid Sans Mono" w:eastAsia="Droid Sans Mono" w:hAnsi="Droid Sans Mono"/>
          <w:color w:val="990000"/>
          <w:sz w:val="20"/>
          <w:szCs w:val="20"/>
          <w:rtl w:val="0"/>
        </w:rPr>
        <w:t xml:space="preserve"> &gt;= 25</w:t>
      </w:r>
      <w:r w:rsidDel="00000000" w:rsidR="00000000" w:rsidRPr="00000000">
        <w:rPr>
          <w:rtl w:val="0"/>
        </w:rPr>
        <w:t xml:space="preserve"> to select any sample for which the condition is valid.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Now we are able to filter our callset. In order to evaluate the quality, we will use </w:t>
      </w:r>
      <w:r w:rsidDel="00000000" w:rsidR="00000000" w:rsidRPr="00000000">
        <w:rPr>
          <w:rFonts w:ascii="Droid Sans Mono" w:cs="Droid Sans Mono" w:eastAsia="Droid Sans Mono" w:hAnsi="Droid Sans Mono"/>
          <w:color w:val="990000"/>
          <w:sz w:val="20"/>
          <w:szCs w:val="20"/>
          <w:rtl w:val="0"/>
        </w:rPr>
        <w:t xml:space="preserve">bcftools stats</w:t>
      </w:r>
      <w:r w:rsidDel="00000000" w:rsidR="00000000" w:rsidRPr="00000000">
        <w:rPr>
          <w:rtl w:val="0"/>
        </w:rPr>
        <w:t xml:space="preserve">  to calculate the ratio of transitions vs transversions. We start by checking first what is the ts/tv of the raw unfiltered callset. The </w:t>
      </w:r>
      <w:r w:rsidDel="00000000" w:rsidR="00000000" w:rsidRPr="00000000">
        <w:rPr>
          <w:rFonts w:ascii="Droid Sans Mono" w:cs="Droid Sans Mono" w:eastAsia="Droid Sans Mono" w:hAnsi="Droid Sans Mono"/>
          <w:color w:val="990000"/>
          <w:sz w:val="20"/>
          <w:szCs w:val="20"/>
          <w:rtl w:val="0"/>
        </w:rPr>
        <w:t xml:space="preserve">stats</w:t>
      </w:r>
      <w:r w:rsidDel="00000000" w:rsidR="00000000" w:rsidRPr="00000000">
        <w:rPr>
          <w:rtl w:val="0"/>
        </w:rPr>
        <w:t xml:space="preserve">  command produces a text output, we extract the field of interest as follows:</w:t>
      </w:r>
    </w:p>
    <w:p w:rsidR="00000000" w:rsidDel="00000000" w:rsidP="00000000" w:rsidRDefault="00000000" w:rsidRPr="00000000" w14:paraId="00000052">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stats out.vcf | less</w:t>
      </w:r>
    </w:p>
    <w:p w:rsidR="00000000" w:rsidDel="00000000" w:rsidP="00000000" w:rsidRDefault="00000000" w:rsidRPr="00000000" w14:paraId="00000053">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stats out.vcf | grep TSTV</w:t>
      </w:r>
    </w:p>
    <w:p w:rsidR="00000000" w:rsidDel="00000000" w:rsidP="00000000" w:rsidRDefault="00000000" w:rsidRPr="00000000" w14:paraId="00000054">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stats out.vcf | grep TSTV | cut -f5</w:t>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b w:val="1"/>
          <w:rtl w:val="0"/>
        </w:rPr>
        <w:t xml:space="preserve">4.2</w:t>
      </w:r>
      <w:r w:rsidDel="00000000" w:rsidR="00000000" w:rsidRPr="00000000">
        <w:rPr>
          <w:rtl w:val="0"/>
        </w:rPr>
        <w:t xml:space="preserve"> Calculate ts/tv of the set filtered as above by adding </w:t>
      </w:r>
      <w:r w:rsidDel="00000000" w:rsidR="00000000" w:rsidRPr="00000000">
        <w:rPr>
          <w:rFonts w:ascii="Droid Sans Mono" w:cs="Droid Sans Mono" w:eastAsia="Droid Sans Mono" w:hAnsi="Droid Sans Mono"/>
          <w:color w:val="990000"/>
          <w:sz w:val="20"/>
          <w:szCs w:val="20"/>
          <w:rtl w:val="0"/>
        </w:rPr>
        <w:t xml:space="preserve">-i 'QUAL&gt;=30 &amp;&amp; AD[*:1]&gt;=25'</w:t>
      </w:r>
      <w:r w:rsidDel="00000000" w:rsidR="00000000" w:rsidRPr="00000000">
        <w:rPr>
          <w:rtl w:val="0"/>
        </w:rPr>
        <w:t xml:space="preserve"> to the </w:t>
      </w:r>
      <w:r w:rsidDel="00000000" w:rsidR="00000000" w:rsidRPr="00000000">
        <w:rPr>
          <w:rFonts w:ascii="Droid Sans Mono" w:cs="Droid Sans Mono" w:eastAsia="Droid Sans Mono" w:hAnsi="Droid Sans Mono"/>
          <w:color w:val="990000"/>
          <w:sz w:val="20"/>
          <w:szCs w:val="20"/>
          <w:rtl w:val="0"/>
        </w:rPr>
        <w:t xml:space="preserve">bcftools stats</w:t>
      </w:r>
      <w:r w:rsidDel="00000000" w:rsidR="00000000" w:rsidRPr="00000000">
        <w:rPr>
          <w:rtl w:val="0"/>
        </w:rPr>
        <w:t xml:space="preserve">  command. (Here the asterisk followed by a colon tells the program to apply the filtering to all samples. At least one sample must pass in order for a site to pass.) After applying the filter, you should observe an increased ts/tv value.</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b w:val="1"/>
          <w:rtl w:val="0"/>
        </w:rPr>
        <w:t xml:space="preserve">4.3</w:t>
      </w:r>
      <w:r w:rsidDel="00000000" w:rsidR="00000000" w:rsidRPr="00000000">
        <w:rPr>
          <w:rtl w:val="0"/>
        </w:rPr>
        <w:t xml:space="preserve"> Can you do the reverse and find out the ts/tv of the </w:t>
      </w:r>
      <w:r w:rsidDel="00000000" w:rsidR="00000000" w:rsidRPr="00000000">
        <w:rPr>
          <w:b w:val="1"/>
          <w:rtl w:val="0"/>
        </w:rPr>
        <w:t xml:space="preserve">removed</w:t>
      </w:r>
      <w:r w:rsidDel="00000000" w:rsidR="00000000" w:rsidRPr="00000000">
        <w:rPr>
          <w:rtl w:val="0"/>
        </w:rPr>
        <w:t xml:space="preserve"> sites? Use the </w:t>
      </w:r>
      <w:r w:rsidDel="00000000" w:rsidR="00000000" w:rsidRPr="00000000">
        <w:rPr>
          <w:rFonts w:ascii="Droid Sans Mono" w:cs="Droid Sans Mono" w:eastAsia="Droid Sans Mono" w:hAnsi="Droid Sans Mono"/>
          <w:color w:val="990000"/>
          <w:sz w:val="20"/>
          <w:szCs w:val="20"/>
          <w:rtl w:val="0"/>
        </w:rPr>
        <w:t xml:space="preserve">-e </w:t>
      </w:r>
      <w:r w:rsidDel="00000000" w:rsidR="00000000" w:rsidRPr="00000000">
        <w:rPr>
          <w:rtl w:val="0"/>
        </w:rPr>
        <w:t xml:space="preserve">option instead of </w:t>
      </w:r>
      <w:r w:rsidDel="00000000" w:rsidR="00000000" w:rsidRPr="00000000">
        <w:rPr>
          <w:rFonts w:ascii="Droid Sans Mono" w:cs="Droid Sans Mono" w:eastAsia="Droid Sans Mono" w:hAnsi="Droid Sans Mono"/>
          <w:color w:val="990000"/>
          <w:sz w:val="20"/>
          <w:szCs w:val="20"/>
          <w:rtl w:val="0"/>
        </w:rPr>
        <w:t xml:space="preserve">-i</w:t>
      </w:r>
      <w:r w:rsidDel="00000000" w:rsidR="00000000" w:rsidRPr="00000000">
        <w:rPr>
          <w:rtl w:val="0"/>
        </w:rPr>
        <w:t xml:space="preserve">. The ts/tv of the removed low-quality sites should be lower.</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b w:val="1"/>
          <w:rtl w:val="0"/>
        </w:rPr>
        <w:t xml:space="preserve">4.4</w:t>
      </w:r>
      <w:r w:rsidDel="00000000" w:rsidR="00000000" w:rsidRPr="00000000">
        <w:rPr>
          <w:rtl w:val="0"/>
        </w:rPr>
        <w:t xml:space="preserve"> The test data come from an inbred homozygous mouse, therefore any heterozygous genotypes are most likely mapping and alignment artefacts. Can you find out what is the ts/tv of the heterozyous SNPs? Do you expect higher or lower ts/tv? Use the filtering expression </w:t>
      </w:r>
      <w:r w:rsidDel="00000000" w:rsidR="00000000" w:rsidRPr="00000000">
        <w:rPr>
          <w:rFonts w:ascii="Droid Sans Mono" w:cs="Droid Sans Mono" w:eastAsia="Droid Sans Mono" w:hAnsi="Droid Sans Mono"/>
          <w:color w:val="990000"/>
          <w:sz w:val="20"/>
          <w:szCs w:val="20"/>
          <w:rtl w:val="0"/>
        </w:rPr>
        <w:t xml:space="preserve">-i 'GT="het"'</w:t>
      </w:r>
      <w:r w:rsidDel="00000000" w:rsidR="00000000" w:rsidRPr="00000000">
        <w:rPr>
          <w:rtl w:val="0"/>
        </w:rPr>
        <w:t xml:space="preserve"> to select sites with heterozygous genotypes.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Another useful command is </w:t>
      </w:r>
      <w:r w:rsidDel="00000000" w:rsidR="00000000" w:rsidRPr="00000000">
        <w:rPr>
          <w:rFonts w:ascii="Droid Sans Mono" w:cs="Droid Sans Mono" w:eastAsia="Droid Sans Mono" w:hAnsi="Droid Sans Mono"/>
          <w:color w:val="990000"/>
          <w:sz w:val="20"/>
          <w:szCs w:val="20"/>
          <w:rtl w:val="0"/>
        </w:rPr>
        <w:t xml:space="preserve">bcftools filter</w:t>
      </w:r>
      <w:r w:rsidDel="00000000" w:rsidR="00000000" w:rsidRPr="00000000">
        <w:rPr>
          <w:rtl w:val="0"/>
        </w:rPr>
        <w:t xml:space="preserve">  which allows to "soft filter" the VCF: instead of removing sites, it can annotate the </w:t>
      </w:r>
      <w:r w:rsidDel="00000000" w:rsidR="00000000" w:rsidRPr="00000000">
        <w:rPr>
          <w:rFonts w:ascii="Droid Sans Mono" w:cs="Droid Sans Mono" w:eastAsia="Droid Sans Mono" w:hAnsi="Droid Sans Mono"/>
          <w:color w:val="990000"/>
          <w:sz w:val="20"/>
          <w:szCs w:val="20"/>
          <w:rtl w:val="0"/>
        </w:rPr>
        <w:t xml:space="preserve">FILTER</w:t>
      </w:r>
      <w:r w:rsidDel="00000000" w:rsidR="00000000" w:rsidRPr="00000000">
        <w:rPr>
          <w:rtl w:val="0"/>
        </w:rPr>
        <w:t xml:space="preserve"> column to indicate sites which fail. Apply the above filters to produce a final callset, adding also the </w:t>
      </w:r>
      <w:r w:rsidDel="00000000" w:rsidR="00000000" w:rsidRPr="00000000">
        <w:rPr>
          <w:rFonts w:ascii="Droid Sans Mono" w:cs="Droid Sans Mono" w:eastAsia="Droid Sans Mono" w:hAnsi="Droid Sans Mono"/>
          <w:color w:val="990000"/>
          <w:sz w:val="20"/>
          <w:szCs w:val="20"/>
          <w:rtl w:val="0"/>
        </w:rPr>
        <w:t xml:space="preserve">--SnpGap</w:t>
      </w:r>
      <w:r w:rsidDel="00000000" w:rsidR="00000000" w:rsidRPr="00000000">
        <w:rPr>
          <w:rtl w:val="0"/>
        </w:rPr>
        <w:t xml:space="preserve"> and the </w:t>
      </w:r>
      <w:r w:rsidDel="00000000" w:rsidR="00000000" w:rsidRPr="00000000">
        <w:rPr>
          <w:rFonts w:ascii="Droid Sans Mono" w:cs="Droid Sans Mono" w:eastAsia="Droid Sans Mono" w:hAnsi="Droid Sans Mono"/>
          <w:color w:val="990000"/>
          <w:sz w:val="20"/>
          <w:szCs w:val="20"/>
          <w:rtl w:val="0"/>
        </w:rPr>
        <w:t xml:space="preserve">--IndelGap</w:t>
      </w:r>
      <w:r w:rsidDel="00000000" w:rsidR="00000000" w:rsidRPr="00000000">
        <w:rPr>
          <w:rtl w:val="0"/>
        </w:rPr>
        <w:t xml:space="preserve"> option to filter variants in close proximity to indels:</w:t>
      </w:r>
    </w:p>
    <w:p w:rsidR="00000000" w:rsidDel="00000000" w:rsidP="00000000" w:rsidRDefault="00000000" w:rsidRPr="00000000" w14:paraId="0000005D">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filter -s LowQual -i'QUAL&gt;=30 &amp;&amp; AD[*:1]&gt;=25' -g8 -G10 out.vcf -o out.flt.vcf</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color w:val="990000"/>
          <w:rtl w:val="0"/>
        </w:rPr>
        <w:t xml:space="preserve">Exercise 5: Variant normalization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same indel variant can be represented in different ways. For example, consider the following 2bp deletion. Although the resulting sequence does not change, the deletion can be placed at two different positions within the short repeat:</w:t>
      </w:r>
    </w:p>
    <w:p w:rsidR="00000000" w:rsidDel="00000000" w:rsidP="00000000" w:rsidRDefault="00000000" w:rsidRPr="00000000" w14:paraId="00000062">
      <w:pPr>
        <w:ind w:left="720" w:firstLine="0"/>
        <w:rPr/>
      </w:pPr>
      <w:r w:rsidDel="00000000" w:rsidR="00000000" w:rsidRPr="00000000">
        <w:rPr>
          <w:rFonts w:ascii="Droid Sans Mono" w:cs="Droid Sans Mono" w:eastAsia="Droid Sans Mono" w:hAnsi="Droid Sans Mono"/>
          <w:color w:val="990000"/>
          <w:sz w:val="20"/>
          <w:szCs w:val="20"/>
          <w:rtl w:val="0"/>
        </w:rPr>
        <w:t xml:space="preserve">       12345</w:t>
        <w:br w:type="textWrapping"/>
        <w:t xml:space="preserve">       TTCTC</w:t>
        <w:br w:type="textWrapping"/>
        <w:t xml:space="preserve">POS=1  T--TC</w:t>
      </w:r>
      <w:r w:rsidDel="00000000" w:rsidR="00000000" w:rsidRPr="00000000">
        <w:rPr>
          <w:rtl w:val="0"/>
        </w:rPr>
      </w:r>
    </w:p>
    <w:p w:rsidR="00000000" w:rsidDel="00000000" w:rsidP="00000000" w:rsidRDefault="00000000" w:rsidRPr="00000000" w14:paraId="00000063">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POS=3  TTC--</w:t>
      </w:r>
    </w:p>
    <w:p w:rsidR="00000000" w:rsidDel="00000000" w:rsidP="00000000" w:rsidRDefault="00000000" w:rsidRPr="00000000" w14:paraId="00000064">
      <w:pPr>
        <w:rPr/>
      </w:pPr>
      <w:r w:rsidDel="00000000" w:rsidR="00000000" w:rsidRPr="00000000">
        <w:rPr>
          <w:rtl w:val="0"/>
        </w:rPr>
        <w:t xml:space="preserve">In order to be able to compare indels between two datasets, we</w:t>
      </w:r>
      <w:r w:rsidDel="00000000" w:rsidR="00000000" w:rsidRPr="00000000">
        <w:rPr>
          <w:rtl w:val="0"/>
        </w:rPr>
        <w:t xml:space="preserve"> left-align such variants.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b w:val="1"/>
          <w:rtl w:val="0"/>
        </w:rPr>
        <w:t xml:space="preserve">5.1</w:t>
      </w:r>
      <w:r w:rsidDel="00000000" w:rsidR="00000000" w:rsidRPr="00000000">
        <w:rPr>
          <w:rtl w:val="0"/>
        </w:rPr>
        <w:t xml:space="preserve"> Use the </w:t>
      </w:r>
      <w:r w:rsidDel="00000000" w:rsidR="00000000" w:rsidRPr="00000000">
        <w:rPr>
          <w:rFonts w:ascii="Droid Sans Mono" w:cs="Droid Sans Mono" w:eastAsia="Droid Sans Mono" w:hAnsi="Droid Sans Mono"/>
          <w:color w:val="990000"/>
          <w:sz w:val="20"/>
          <w:szCs w:val="20"/>
          <w:rtl w:val="0"/>
        </w:rPr>
        <w:t xml:space="preserve">bcftools norm</w:t>
      </w:r>
      <w:r w:rsidDel="00000000" w:rsidR="00000000" w:rsidRPr="00000000">
        <w:rPr>
          <w:rtl w:val="0"/>
        </w:rPr>
        <w:t xml:space="preserve"> command to normalize the filtered callset. Note that you will need to provide the </w:t>
      </w:r>
      <w:r w:rsidDel="00000000" w:rsidR="00000000" w:rsidRPr="00000000">
        <w:rPr>
          <w:rFonts w:ascii="Droid Sans Mono" w:cs="Droid Sans Mono" w:eastAsia="Droid Sans Mono" w:hAnsi="Droid Sans Mono"/>
          <w:color w:val="990000"/>
          <w:sz w:val="20"/>
          <w:szCs w:val="20"/>
          <w:rtl w:val="0"/>
        </w:rPr>
        <w:t xml:space="preserve">--fasta-ref</w:t>
      </w:r>
      <w:r w:rsidDel="00000000" w:rsidR="00000000" w:rsidRPr="00000000">
        <w:rPr>
          <w:rtl w:val="0"/>
        </w:rPr>
        <w:t xml:space="preserve"> option. Check in the output how many indels were realigned.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color w:val="990000"/>
        </w:rPr>
      </w:pPr>
      <w:r w:rsidDel="00000000" w:rsidR="00000000" w:rsidRPr="00000000">
        <w:rPr>
          <w:rtl w:val="0"/>
        </w:rPr>
      </w:r>
    </w:p>
    <w:p w:rsidR="00000000" w:rsidDel="00000000" w:rsidP="00000000" w:rsidRDefault="00000000" w:rsidRPr="00000000" w14:paraId="00000069">
      <w:pPr>
        <w:rPr/>
      </w:pPr>
      <w:r w:rsidDel="00000000" w:rsidR="00000000" w:rsidRPr="00000000">
        <w:rPr>
          <w:b w:val="1"/>
          <w:color w:val="990000"/>
          <w:rtl w:val="0"/>
        </w:rPr>
        <w:t xml:space="preserve">Exercise 6: Multi-sample variant calling</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many types of experiments we want to sequence multiple samples and compare their genetic variation. The single-sample variant calling we have done so far has the disadvantage of not providing information about reference genotypes. Because only variant sites are stored, we are not able to distinguish between records missing due to reference genotypes versus records missing due to lack of coverage.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b w:val="1"/>
          <w:rtl w:val="0"/>
        </w:rPr>
        <w:t xml:space="preserve">6.1</w:t>
      </w:r>
      <w:r w:rsidDel="00000000" w:rsidR="00000000" w:rsidRPr="00000000">
        <w:rPr>
          <w:rtl w:val="0"/>
        </w:rPr>
        <w:t xml:space="preserve"> Type </w:t>
      </w:r>
      <w:r w:rsidDel="00000000" w:rsidR="00000000" w:rsidRPr="00000000">
        <w:rPr>
          <w:rFonts w:ascii="Droid Sans Mono" w:cs="Droid Sans Mono" w:eastAsia="Droid Sans Mono" w:hAnsi="Droid Sans Mono"/>
          <w:color w:val="990000"/>
          <w:sz w:val="20"/>
          <w:szCs w:val="20"/>
          <w:rtl w:val="0"/>
        </w:rPr>
        <w:t xml:space="preserve">ls *bam</w:t>
      </w:r>
      <w:r w:rsidDel="00000000" w:rsidR="00000000" w:rsidRPr="00000000">
        <w:rPr>
          <w:rtl w:val="0"/>
        </w:rPr>
        <w:t xml:space="preserve">  to check that there are two BAM files in the directory. Can you modify the calling command from </w:t>
      </w:r>
      <w:r w:rsidDel="00000000" w:rsidR="00000000" w:rsidRPr="00000000">
        <w:rPr>
          <w:b w:val="1"/>
          <w:rtl w:val="0"/>
        </w:rPr>
        <w:t xml:space="preserve">Exercise</w:t>
      </w:r>
      <w:r w:rsidDel="00000000" w:rsidR="00000000" w:rsidRPr="00000000">
        <w:rPr>
          <w:rtl w:val="0"/>
        </w:rPr>
        <w:t xml:space="preserve"> </w:t>
      </w:r>
      <w:r w:rsidDel="00000000" w:rsidR="00000000" w:rsidRPr="00000000">
        <w:rPr>
          <w:b w:val="1"/>
          <w:rtl w:val="0"/>
        </w:rPr>
        <w:t xml:space="preserve">3</w:t>
      </w:r>
      <w:r w:rsidDel="00000000" w:rsidR="00000000" w:rsidRPr="00000000">
        <w:rPr>
          <w:rtl w:val="0"/>
        </w:rPr>
        <w:t xml:space="preserve"> to use both BAM files?</w:t>
      </w:r>
      <w:r w:rsidDel="00000000" w:rsidR="00000000" w:rsidRPr="00000000">
        <w:rPr>
          <w:rtl w:val="0"/>
        </w:rPr>
        <w:t xml:space="preserve"> This time we want to output the calls as a compressed BCF. Write the output to a BCF file called </w:t>
      </w:r>
      <w:r w:rsidDel="00000000" w:rsidR="00000000" w:rsidRPr="00000000">
        <w:rPr>
          <w:rFonts w:ascii="Droid Sans Mono" w:cs="Droid Sans Mono" w:eastAsia="Droid Sans Mono" w:hAnsi="Droid Sans Mono"/>
          <w:color w:val="990000"/>
          <w:sz w:val="20"/>
          <w:szCs w:val="20"/>
          <w:rtl w:val="0"/>
        </w:rPr>
        <w:t xml:space="preserve">multi.bcf</w:t>
      </w:r>
      <w:r w:rsidDel="00000000" w:rsidR="00000000" w:rsidRPr="00000000">
        <w:rPr>
          <w:rtl w:val="0"/>
        </w:rPr>
        <w:t xml:space="preserve"> and index the file afterwards.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b w:val="1"/>
          <w:rtl w:val="0"/>
        </w:rPr>
        <w:t xml:space="preserve">6.2</w:t>
      </w:r>
      <w:r w:rsidDel="00000000" w:rsidR="00000000" w:rsidRPr="00000000">
        <w:rPr>
          <w:rtl w:val="0"/>
        </w:rPr>
        <w:t xml:space="preserve"> Apply the same filters as before and write the output to a BCF file called </w:t>
      </w:r>
      <w:r w:rsidDel="00000000" w:rsidR="00000000" w:rsidRPr="00000000">
        <w:rPr>
          <w:rFonts w:ascii="Droid Sans Mono" w:cs="Droid Sans Mono" w:eastAsia="Droid Sans Mono" w:hAnsi="Droid Sans Mono"/>
          <w:color w:val="990000"/>
          <w:sz w:val="20"/>
          <w:szCs w:val="20"/>
          <w:rtl w:val="0"/>
        </w:rPr>
        <w:t xml:space="preserve">multi.filt.bcf</w:t>
      </w:r>
      <w:r w:rsidDel="00000000" w:rsidR="00000000" w:rsidRPr="00000000">
        <w:rPr>
          <w:rtl w:val="0"/>
        </w:rPr>
        <w:t xml:space="preserve">, then index the file.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b w:val="1"/>
          <w:rtl w:val="0"/>
        </w:rPr>
        <w:t xml:space="preserve">6.3</w:t>
      </w:r>
      <w:r w:rsidDel="00000000" w:rsidR="00000000" w:rsidRPr="00000000">
        <w:rPr>
          <w:rtl w:val="0"/>
        </w:rPr>
        <w:t xml:space="preserve"> What is the ts/tv of the raw calls and of the filtered set?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b w:val="1"/>
          <w:rtl w:val="0"/>
        </w:rPr>
        <w:t xml:space="preserve">6.4</w:t>
      </w:r>
      <w:r w:rsidDel="00000000" w:rsidR="00000000" w:rsidRPr="00000000">
        <w:rPr>
          <w:rtl w:val="0"/>
        </w:rPr>
        <w:t xml:space="preserve"> What is the ts/tv of the removed sites?</w:t>
      </w:r>
    </w:p>
    <w:p w:rsidR="00000000" w:rsidDel="00000000" w:rsidP="00000000" w:rsidRDefault="00000000" w:rsidRPr="00000000" w14:paraId="00000074">
      <w:pPr>
        <w:rPr>
          <w:b w:val="1"/>
          <w:color w:val="990000"/>
        </w:rPr>
      </w:pPr>
      <w:r w:rsidDel="00000000" w:rsidR="00000000" w:rsidRPr="00000000">
        <w:rPr>
          <w:rtl w:val="0"/>
        </w:rPr>
      </w:r>
    </w:p>
    <w:p w:rsidR="00000000" w:rsidDel="00000000" w:rsidP="00000000" w:rsidRDefault="00000000" w:rsidRPr="00000000" w14:paraId="00000075">
      <w:pPr>
        <w:rPr>
          <w:b w:val="1"/>
          <w:color w:val="990000"/>
        </w:rPr>
      </w:pPr>
      <w:r w:rsidDel="00000000" w:rsidR="00000000" w:rsidRPr="00000000">
        <w:rPr>
          <w:rtl w:val="0"/>
        </w:rPr>
      </w:r>
    </w:p>
    <w:p w:rsidR="00000000" w:rsidDel="00000000" w:rsidP="00000000" w:rsidRDefault="00000000" w:rsidRPr="00000000" w14:paraId="00000076">
      <w:pPr>
        <w:rPr/>
      </w:pPr>
      <w:r w:rsidDel="00000000" w:rsidR="00000000" w:rsidRPr="00000000">
        <w:rPr>
          <w:b w:val="1"/>
          <w:color w:val="990000"/>
          <w:rtl w:val="0"/>
        </w:rPr>
        <w:t xml:space="preserve">Exercise 7: Data visualization</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It is often useful to visually inspect a SNP or indel of interest in order to assess the quality of the SNP call and interpret the genomic context of the SNP. We can use the </w:t>
      </w:r>
      <w:r w:rsidDel="00000000" w:rsidR="00000000" w:rsidRPr="00000000">
        <w:rPr>
          <w:rFonts w:ascii="Droid Sans Mono" w:cs="Droid Sans Mono" w:eastAsia="Droid Sans Mono" w:hAnsi="Droid Sans Mono"/>
          <w:color w:val="990000"/>
          <w:sz w:val="20"/>
          <w:szCs w:val="20"/>
          <w:rtl w:val="0"/>
        </w:rPr>
        <w:t xml:space="preserve">IGV</w:t>
      </w:r>
      <w:r w:rsidDel="00000000" w:rsidR="00000000" w:rsidRPr="00000000">
        <w:rPr>
          <w:rtl w:val="0"/>
        </w:rPr>
        <w:t xml:space="preserve"> tool to view some of the SNPs positions from the VCF file. Assuming the location of the </w:t>
      </w:r>
      <w:r w:rsidDel="00000000" w:rsidR="00000000" w:rsidRPr="00000000">
        <w:rPr>
          <w:rFonts w:ascii="Droid Sans Mono" w:cs="Droid Sans Mono" w:eastAsia="Droid Sans Mono" w:hAnsi="Droid Sans Mono"/>
          <w:color w:val="990000"/>
          <w:sz w:val="20"/>
          <w:szCs w:val="20"/>
          <w:rtl w:val="0"/>
        </w:rPr>
        <w:t xml:space="preserve">IGV</w:t>
      </w:r>
      <w:r w:rsidDel="00000000" w:rsidR="00000000" w:rsidRPr="00000000">
        <w:rPr>
          <w:rtl w:val="0"/>
        </w:rPr>
        <w:t xml:space="preserve"> launching script relative to your current working directory is </w:t>
      </w:r>
      <w:r w:rsidDel="00000000" w:rsidR="00000000" w:rsidRPr="00000000">
        <w:rPr>
          <w:rFonts w:ascii="Droid Sans Mono" w:cs="Droid Sans Mono" w:eastAsia="Droid Sans Mono" w:hAnsi="Droid Sans Mono"/>
          <w:color w:val="990000"/>
          <w:sz w:val="20"/>
          <w:szCs w:val="20"/>
          <w:rtl w:val="0"/>
        </w:rPr>
        <w:t xml:space="preserve">igv.sh,</w:t>
      </w:r>
      <w:r w:rsidDel="00000000" w:rsidR="00000000" w:rsidRPr="00000000">
        <w:rPr>
          <w:rtl w:val="0"/>
        </w:rPr>
        <w:t xml:space="preserve"> type on the command line</w:t>
      </w:r>
    </w:p>
    <w:p w:rsidR="00000000" w:rsidDel="00000000" w:rsidP="00000000" w:rsidRDefault="00000000" w:rsidRPr="00000000" w14:paraId="00000079">
      <w:pPr>
        <w:ind w:left="720" w:firstLine="0"/>
        <w:rPr>
          <w:rFonts w:ascii="Droid Sans Mono" w:cs="Droid Sans Mono" w:eastAsia="Droid Sans Mono" w:hAnsi="Droid Sans Mono"/>
          <w:sz w:val="20"/>
          <w:szCs w:val="20"/>
        </w:rPr>
      </w:pPr>
      <w:r w:rsidDel="00000000" w:rsidR="00000000" w:rsidRPr="00000000">
        <w:rPr>
          <w:rFonts w:ascii="Droid Sans Mono" w:cs="Droid Sans Mono" w:eastAsia="Droid Sans Mono" w:hAnsi="Droid Sans Mono"/>
          <w:color w:val="990000"/>
          <w:sz w:val="20"/>
          <w:szCs w:val="20"/>
          <w:rtl w:val="0"/>
        </w:rPr>
        <w:t xml:space="preserve">igv.sh</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Set the reference genomes to be mouse (</w:t>
      </w:r>
      <w:r w:rsidDel="00000000" w:rsidR="00000000" w:rsidRPr="00000000">
        <w:rPr>
          <w:rFonts w:ascii="Droid Sans Mono" w:cs="Droid Sans Mono" w:eastAsia="Droid Sans Mono" w:hAnsi="Droid Sans Mono"/>
          <w:color w:val="990000"/>
          <w:sz w:val="20"/>
          <w:szCs w:val="20"/>
          <w:rtl w:val="0"/>
        </w:rPr>
        <w:t xml:space="preserve">mm10/GRCm38</w:t>
      </w:r>
      <w:r w:rsidDel="00000000" w:rsidR="00000000" w:rsidRPr="00000000">
        <w:rPr>
          <w:rtl w:val="0"/>
        </w:rPr>
        <w:t xml:space="preserve">) by clicking on the </w:t>
      </w:r>
      <w:r w:rsidDel="00000000" w:rsidR="00000000" w:rsidRPr="00000000">
        <w:rPr>
          <w:rFonts w:ascii="Droid Sans Mono" w:cs="Droid Sans Mono" w:eastAsia="Droid Sans Mono" w:hAnsi="Droid Sans Mono"/>
          <w:color w:val="990000"/>
          <w:sz w:val="20"/>
          <w:szCs w:val="20"/>
          <w:rtl w:val="0"/>
        </w:rPr>
        <w:t xml:space="preserve">Genomes</w:t>
      </w:r>
      <w:r w:rsidDel="00000000" w:rsidR="00000000" w:rsidRPr="00000000">
        <w:rPr>
          <w:rtl w:val="0"/>
        </w:rPr>
        <w:t xml:space="preserve"> then </w:t>
      </w:r>
      <w:r w:rsidDel="00000000" w:rsidR="00000000" w:rsidRPr="00000000">
        <w:rPr>
          <w:rFonts w:ascii="Droid Sans Mono" w:cs="Droid Sans Mono" w:eastAsia="Droid Sans Mono" w:hAnsi="Droid Sans Mono"/>
          <w:color w:val="990000"/>
          <w:sz w:val="20"/>
          <w:szCs w:val="20"/>
          <w:rtl w:val="0"/>
        </w:rPr>
        <w:t xml:space="preserve">Load Genomes from Server</w:t>
      </w:r>
      <w:r w:rsidDel="00000000" w:rsidR="00000000" w:rsidRPr="00000000">
        <w:rPr>
          <w:rtl w:val="0"/>
        </w:rPr>
        <w:t xml:space="preserve"> buttons and select </w:t>
      </w:r>
      <w:r w:rsidDel="00000000" w:rsidR="00000000" w:rsidRPr="00000000">
        <w:rPr>
          <w:rFonts w:ascii="Droid Sans Mono" w:cs="Droid Sans Mono" w:eastAsia="Droid Sans Mono" w:hAnsi="Droid Sans Mono"/>
          <w:color w:val="990000"/>
          <w:sz w:val="20"/>
          <w:szCs w:val="20"/>
          <w:rtl w:val="0"/>
        </w:rPr>
        <w:t xml:space="preserve">mm10</w:t>
      </w:r>
      <w:r w:rsidDel="00000000" w:rsidR="00000000" w:rsidRPr="00000000">
        <w:rPr>
          <w:rtl w:val="0"/>
        </w:rPr>
        <w:t xml:space="preserve">. On the file menu down the left, select </w:t>
      </w:r>
      <w:r w:rsidDel="00000000" w:rsidR="00000000" w:rsidRPr="00000000">
        <w:rPr>
          <w:rFonts w:ascii="Droid Sans Mono" w:cs="Droid Sans Mono" w:eastAsia="Droid Sans Mono" w:hAnsi="Droid Sans Mono"/>
          <w:color w:val="990000"/>
          <w:sz w:val="20"/>
          <w:szCs w:val="20"/>
          <w:rtl w:val="0"/>
        </w:rPr>
        <w:t xml:space="preserve">Load from File</w:t>
      </w:r>
      <w:r w:rsidDel="00000000" w:rsidR="00000000" w:rsidRPr="00000000">
        <w:rPr>
          <w:rtl w:val="0"/>
        </w:rPr>
        <w:t xml:space="preserve"> and select the BAM file </w:t>
      </w:r>
      <w:r w:rsidDel="00000000" w:rsidR="00000000" w:rsidRPr="00000000">
        <w:rPr>
          <w:rFonts w:ascii="Droid Sans Mono" w:cs="Droid Sans Mono" w:eastAsia="Droid Sans Mono" w:hAnsi="Droid Sans Mono"/>
          <w:color w:val="990000"/>
          <w:sz w:val="20"/>
          <w:szCs w:val="20"/>
          <w:rtl w:val="0"/>
        </w:rPr>
        <w:t xml:space="preserve">A_J.bam</w:t>
      </w:r>
      <w:r w:rsidDel="00000000" w:rsidR="00000000" w:rsidRPr="00000000">
        <w:rPr>
          <w:rtl w:val="0"/>
        </w:rPr>
        <w:t xml:space="preserve">. In the top bar, enter the position </w:t>
      </w:r>
      <w:r w:rsidDel="00000000" w:rsidR="00000000" w:rsidRPr="00000000">
        <w:rPr>
          <w:rFonts w:ascii="Droid Sans Mono" w:cs="Droid Sans Mono" w:eastAsia="Droid Sans Mono" w:hAnsi="Droid Sans Mono"/>
          <w:color w:val="990000"/>
          <w:sz w:val="20"/>
          <w:szCs w:val="20"/>
          <w:rtl w:val="0"/>
        </w:rPr>
        <w:t xml:space="preserve">chr19:10,001,874-10,002,017</w:t>
      </w:r>
      <w:r w:rsidDel="00000000" w:rsidR="00000000" w:rsidRPr="00000000">
        <w:rPr>
          <w:rtl w:val="0"/>
        </w:rPr>
        <w:t xml:space="preserve"> to view the SNP bases at position </w:t>
      </w:r>
      <w:r w:rsidDel="00000000" w:rsidR="00000000" w:rsidRPr="00000000">
        <w:rPr>
          <w:rFonts w:ascii="Droid Sans Mono" w:cs="Droid Sans Mono" w:eastAsia="Droid Sans Mono" w:hAnsi="Droid Sans Mono"/>
          <w:color w:val="990000"/>
          <w:sz w:val="20"/>
          <w:szCs w:val="20"/>
          <w:rtl w:val="0"/>
        </w:rPr>
        <w:t xml:space="preserve">10001946</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b w:val="1"/>
          <w:rtl w:val="0"/>
        </w:rPr>
        <w:t xml:space="preserve">7.1</w:t>
      </w:r>
      <w:r w:rsidDel="00000000" w:rsidR="00000000" w:rsidRPr="00000000">
        <w:rPr>
          <w:rtl w:val="0"/>
        </w:rPr>
        <w:t xml:space="preserve"> How many forward aligned reads support the SNP call? Note: hover the mouse pointer over the coverage bar at the top (or click, depending on the IGV settings) to get this information.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b w:val="1"/>
          <w:rtl w:val="0"/>
        </w:rPr>
        <w:t xml:space="preserve">7.2</w:t>
      </w:r>
      <w:r w:rsidDel="00000000" w:rsidR="00000000" w:rsidRPr="00000000">
        <w:rPr>
          <w:rtl w:val="0"/>
        </w:rPr>
        <w:t xml:space="preserve"> Check in the VCF if this SNP was called by </w:t>
      </w:r>
      <w:r w:rsidDel="00000000" w:rsidR="00000000" w:rsidRPr="00000000">
        <w:rPr>
          <w:rFonts w:ascii="Droid Sans Mono" w:cs="Droid Sans Mono" w:eastAsia="Droid Sans Mono" w:hAnsi="Droid Sans Mono"/>
          <w:color w:val="990000"/>
          <w:sz w:val="20"/>
          <w:szCs w:val="20"/>
          <w:rtl w:val="0"/>
        </w:rPr>
        <w:t xml:space="preserve">bcftools</w:t>
      </w:r>
      <w:r w:rsidDel="00000000" w:rsidR="00000000" w:rsidRPr="00000000">
        <w:rPr>
          <w:rtl w:val="0"/>
        </w:rPr>
        <w:t xml:space="preserve">? (Use </w:t>
      </w:r>
      <w:r w:rsidDel="00000000" w:rsidR="00000000" w:rsidRPr="00000000">
        <w:rPr>
          <w:rFonts w:ascii="Droid Sans Mono" w:cs="Droid Sans Mono" w:eastAsia="Droid Sans Mono" w:hAnsi="Droid Sans Mono"/>
          <w:color w:val="990000"/>
          <w:sz w:val="20"/>
          <w:szCs w:val="20"/>
          <w:rtl w:val="0"/>
        </w:rPr>
        <w:t xml:space="preserve">bcftools view -H -r chr19:10001946 multi.filt.bcf </w:t>
      </w:r>
      <w:r w:rsidDel="00000000" w:rsidR="00000000" w:rsidRPr="00000000">
        <w:rPr>
          <w:rtl w:val="0"/>
        </w:rPr>
        <w:t xml:space="preserve">to verify.) Did it pass the filters?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b w:val="1"/>
          <w:rtl w:val="0"/>
        </w:rPr>
        <w:t xml:space="preserve">7.3</w:t>
      </w:r>
      <w:r w:rsidDel="00000000" w:rsidR="00000000" w:rsidRPr="00000000">
        <w:rPr>
          <w:rtl w:val="0"/>
        </w:rPr>
        <w:t xml:space="preserve"> In the top bar, enter the position 'chr19:10072443' to view the SNP at position 10072443. Was the SNP also called by bcftools? Did it pass the filters? Does this look like a real SNP? Wh</w:t>
      </w:r>
      <w:r w:rsidDel="00000000" w:rsidR="00000000" w:rsidRPr="00000000">
        <w:rPr>
          <w:rtl w:val="0"/>
        </w:rPr>
        <w:t xml:space="preserve">y</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color w:val="990000"/>
          <w:rtl w:val="0"/>
        </w:rPr>
        <w:t xml:space="preserve">Exercise 8: Functional consequences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There are several popular programs available for predicting functional consequences. Here we will use the ligh</w:t>
      </w:r>
      <w:r w:rsidDel="00000000" w:rsidR="00000000" w:rsidRPr="00000000">
        <w:rPr>
          <w:rtl w:val="0"/>
        </w:rPr>
        <w:t xml:space="preserve">t</w:t>
      </w:r>
      <w:r w:rsidDel="00000000" w:rsidR="00000000" w:rsidRPr="00000000">
        <w:rPr>
          <w:rtl w:val="0"/>
        </w:rPr>
        <w:t xml:space="preserve">weight </w:t>
      </w:r>
      <w:r w:rsidDel="00000000" w:rsidR="00000000" w:rsidRPr="00000000">
        <w:rPr>
          <w:rFonts w:ascii="Droid Sans Mono" w:cs="Droid Sans Mono" w:eastAsia="Droid Sans Mono" w:hAnsi="Droid Sans Mono"/>
          <w:color w:val="990000"/>
          <w:sz w:val="20"/>
          <w:szCs w:val="20"/>
          <w:rtl w:val="0"/>
        </w:rPr>
        <w:t xml:space="preserve">bcftools csq</w:t>
      </w:r>
      <w:r w:rsidDel="00000000" w:rsidR="00000000" w:rsidRPr="00000000">
        <w:rPr>
          <w:rtl w:val="0"/>
        </w:rPr>
        <w:t xml:space="preserve"> command. It is haplotype-aware and can correctly predict consequences for frame-restoring and other compound variants such as MNPs. On input it requires a VCF, the fasta reference file and a GFF file with the gene model. Because our data is not phased, we will provide the </w:t>
      </w:r>
      <w:r w:rsidDel="00000000" w:rsidR="00000000" w:rsidRPr="00000000">
        <w:rPr>
          <w:rFonts w:ascii="Droid Sans Mono" w:cs="Droid Sans Mono" w:eastAsia="Droid Sans Mono" w:hAnsi="Droid Sans Mono"/>
          <w:color w:val="990000"/>
          <w:sz w:val="20"/>
          <w:szCs w:val="20"/>
          <w:rtl w:val="0"/>
        </w:rPr>
        <w:t xml:space="preserve">--phase</w:t>
      </w:r>
      <w:r w:rsidDel="00000000" w:rsidR="00000000" w:rsidRPr="00000000">
        <w:rPr>
          <w:rtl w:val="0"/>
        </w:rPr>
        <w:t xml:space="preserve"> option (which does not actually phase the data, but tells the program to make an assumption about the phase):</w:t>
      </w:r>
    </w:p>
    <w:p w:rsidR="00000000" w:rsidDel="00000000" w:rsidP="00000000" w:rsidRDefault="00000000" w:rsidRPr="00000000" w14:paraId="00000086">
      <w:pPr>
        <w:ind w:left="72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view -i 'FILTER="PASS"' multi.filt.bcf | bcftools csq -p m -f GRCm38_68.19.fa -g Mus_musculus.part.gff3.gz -Ob -o multi.filt.annot.bcf</w:t>
      </w:r>
    </w:p>
    <w:p w:rsidR="00000000" w:rsidDel="00000000" w:rsidP="00000000" w:rsidRDefault="00000000" w:rsidRPr="00000000" w14:paraId="00000087">
      <w:pPr>
        <w:ind w:left="720" w:firstLine="0"/>
        <w:rPr>
          <w:rFonts w:ascii="Droid Sans Mono" w:cs="Droid Sans Mono" w:eastAsia="Droid Sans Mono" w:hAnsi="Droid Sans Mono"/>
          <w:color w:val="990000"/>
          <w:sz w:val="20"/>
          <w:szCs w:val="20"/>
        </w:rPr>
      </w:pPr>
      <w:r w:rsidDel="00000000" w:rsidR="00000000" w:rsidRPr="00000000">
        <w:rPr>
          <w:rtl w:val="0"/>
        </w:rPr>
      </w:r>
    </w:p>
    <w:p w:rsidR="00000000" w:rsidDel="00000000" w:rsidP="00000000" w:rsidRDefault="00000000" w:rsidRPr="00000000" w14:paraId="00000088">
      <w:pPr>
        <w:ind w:left="720" w:firstLine="0"/>
        <w:rPr>
          <w:b w:val="1"/>
        </w:rPr>
      </w:pPr>
      <w:r w:rsidDel="00000000" w:rsidR="00000000" w:rsidRPr="00000000">
        <w:rPr>
          <w:rFonts w:ascii="Droid Sans Mono" w:cs="Droid Sans Mono" w:eastAsia="Droid Sans Mono" w:hAnsi="Droid Sans Mono"/>
          <w:color w:val="990000"/>
          <w:sz w:val="20"/>
          <w:szCs w:val="20"/>
          <w:rtl w:val="0"/>
        </w:rPr>
        <w:t xml:space="preserve">bcftools index multi.filt.annot.bcf</w:t>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b w:val="1"/>
          <w:rtl w:val="0"/>
        </w:rPr>
        <w:t xml:space="preserve">8.1</w:t>
      </w:r>
      <w:r w:rsidDel="00000000" w:rsidR="00000000" w:rsidRPr="00000000">
        <w:rPr>
          <w:rtl w:val="0"/>
        </w:rPr>
        <w:t xml:space="preserve"> The </w:t>
      </w:r>
      <w:r w:rsidDel="00000000" w:rsidR="00000000" w:rsidRPr="00000000">
        <w:rPr>
          <w:rFonts w:ascii="Droid Sans Mono" w:cs="Droid Sans Mono" w:eastAsia="Droid Sans Mono" w:hAnsi="Droid Sans Mono"/>
          <w:color w:val="990000"/>
          <w:sz w:val="20"/>
          <w:szCs w:val="20"/>
          <w:rtl w:val="0"/>
        </w:rPr>
        <w:t xml:space="preserve">bcftools csq</w:t>
      </w:r>
      <w:r w:rsidDel="00000000" w:rsidR="00000000" w:rsidRPr="00000000">
        <w:rPr>
          <w:rtl w:val="0"/>
        </w:rPr>
        <w:t xml:space="preserve"> command annotated the VCF with a new INFO tag </w:t>
      </w:r>
      <w:r w:rsidDel="00000000" w:rsidR="00000000" w:rsidRPr="00000000">
        <w:rPr>
          <w:rFonts w:ascii="Droid Sans Mono" w:cs="Droid Sans Mono" w:eastAsia="Droid Sans Mono" w:hAnsi="Droid Sans Mono"/>
          <w:color w:val="990000"/>
          <w:sz w:val="20"/>
          <w:szCs w:val="20"/>
          <w:rtl w:val="0"/>
        </w:rPr>
        <w:t xml:space="preserve">BCSQ</w:t>
      </w:r>
      <w:r w:rsidDel="00000000" w:rsidR="00000000" w:rsidRPr="00000000">
        <w:rPr>
          <w:rtl w:val="0"/>
        </w:rPr>
        <w:t xml:space="preserve">. Use the </w:t>
      </w:r>
      <w:r w:rsidDel="00000000" w:rsidR="00000000" w:rsidRPr="00000000">
        <w:rPr>
          <w:rFonts w:ascii="Droid Sans Mono" w:cs="Droid Sans Mono" w:eastAsia="Droid Sans Mono" w:hAnsi="Droid Sans Mono"/>
          <w:color w:val="990000"/>
          <w:sz w:val="20"/>
          <w:szCs w:val="20"/>
          <w:rtl w:val="0"/>
        </w:rPr>
        <w:t xml:space="preserve">bcftools query -f '%BCSQ\n'</w:t>
      </w:r>
      <w:r w:rsidDel="00000000" w:rsidR="00000000" w:rsidRPr="00000000">
        <w:rPr>
          <w:rtl w:val="0"/>
        </w:rPr>
        <w:t xml:space="preserve"> command to extract the consequence at position </w:t>
      </w:r>
      <w:r w:rsidDel="00000000" w:rsidR="00000000" w:rsidRPr="00000000">
        <w:rPr>
          <w:rFonts w:ascii="Droid Sans Mono" w:cs="Droid Sans Mono" w:eastAsia="Droid Sans Mono" w:hAnsi="Droid Sans Mono"/>
          <w:color w:val="990000"/>
          <w:sz w:val="20"/>
          <w:szCs w:val="20"/>
          <w:rtl w:val="0"/>
        </w:rPr>
        <w:t xml:space="preserve">19:10088937</w:t>
      </w:r>
      <w:r w:rsidDel="00000000" w:rsidR="00000000" w:rsidRPr="00000000">
        <w:rPr>
          <w:rtl w:val="0"/>
        </w:rPr>
        <w:t xml:space="preserve">. What is the functional annotation at this site? What is the amino acid change?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color w:val="990000"/>
        </w:rPr>
      </w:pPr>
      <w:r w:rsidDel="00000000" w:rsidR="00000000" w:rsidRPr="00000000">
        <w:rPr>
          <w:b w:val="1"/>
          <w:color w:val="990000"/>
          <w:rtl w:val="0"/>
        </w:rPr>
        <w:t xml:space="preserve">Answers to exercises: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0"/>
        <w:rPr>
          <w:rFonts w:ascii="Droid Sans Mono" w:cs="Droid Sans Mono" w:eastAsia="Droid Sans Mono" w:hAnsi="Droid Sans Mono"/>
          <w:color w:val="990000"/>
          <w:sz w:val="20"/>
          <w:szCs w:val="20"/>
        </w:rPr>
      </w:pPr>
      <w:r w:rsidDel="00000000" w:rsidR="00000000" w:rsidRPr="00000000">
        <w:rPr>
          <w:b w:val="1"/>
          <w:rtl w:val="0"/>
        </w:rPr>
        <w:t xml:space="preserve">1.1</w:t>
      </w:r>
      <w:r w:rsidDel="00000000" w:rsidR="00000000" w:rsidRPr="00000000">
        <w:rPr>
          <w:rtl w:val="0"/>
        </w:rPr>
        <w:t xml:space="preserve"> You will find there is a consistent GC bias. However, in our case this is OK because the stats was produced from a small BAM fragment only, with a locally different GC content.</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b w:val="1"/>
          <w:rtl w:val="0"/>
        </w:rPr>
        <w:t xml:space="preserve">2.1</w:t>
      </w:r>
      <w:r w:rsidDel="00000000" w:rsidR="00000000" w:rsidRPr="00000000">
        <w:rPr>
          <w:rtl w:val="0"/>
        </w:rPr>
        <w:t xml:space="preserve"> 66 reads</w:t>
      </w:r>
    </w:p>
    <w:p w:rsidR="00000000" w:rsidDel="00000000" w:rsidP="00000000" w:rsidRDefault="00000000" w:rsidRPr="00000000" w14:paraId="00000092">
      <w:pPr>
        <w:ind w:left="720" w:firstLine="0"/>
        <w:rPr/>
      </w:pPr>
      <w:r w:rsidDel="00000000" w:rsidR="00000000" w:rsidRPr="00000000">
        <w:rPr>
          <w:b w:val="1"/>
          <w:rtl w:val="0"/>
        </w:rPr>
        <w:t xml:space="preserve">2.2</w:t>
      </w:r>
      <w:r w:rsidDel="00000000" w:rsidR="00000000" w:rsidRPr="00000000">
        <w:rPr>
          <w:rtl w:val="0"/>
        </w:rPr>
        <w:t xml:space="preserve"> The reference allele is </w:t>
      </w:r>
      <w:r w:rsidDel="00000000" w:rsidR="00000000" w:rsidRPr="00000000">
        <w:rPr>
          <w:rFonts w:ascii="Droid Sans Mono" w:cs="Droid Sans Mono" w:eastAsia="Droid Sans Mono" w:hAnsi="Droid Sans Mono"/>
          <w:color w:val="990000"/>
          <w:sz w:val="20"/>
          <w:szCs w:val="20"/>
          <w:rtl w:val="0"/>
        </w:rPr>
        <w:t xml:space="preserve">A</w:t>
      </w:r>
      <w:r w:rsidDel="00000000" w:rsidR="00000000" w:rsidRPr="00000000">
        <w:rPr>
          <w:rtl w:val="0"/>
        </w:rPr>
        <w:t xml:space="preserve"> and the alternate allele is </w:t>
      </w:r>
      <w:r w:rsidDel="00000000" w:rsidR="00000000" w:rsidRPr="00000000">
        <w:rPr>
          <w:rFonts w:ascii="Droid Sans Mono" w:cs="Droid Sans Mono" w:eastAsia="Droid Sans Mono" w:hAnsi="Droid Sans Mono"/>
          <w:color w:val="990000"/>
          <w:sz w:val="20"/>
          <w:szCs w:val="20"/>
          <w:rtl w:val="0"/>
        </w:rPr>
        <w:t xml:space="preserve">G</w:t>
      </w:r>
      <w:r w:rsidDel="00000000" w:rsidR="00000000" w:rsidRPr="00000000">
        <w:rPr>
          <w:rtl w:val="0"/>
        </w:rPr>
        <w:t xml:space="preserve">. The upper/lower case letters indicate the forward/reverse orientation of the read.</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b w:val="1"/>
          <w:rtl w:val="0"/>
        </w:rPr>
        <w:t xml:space="preserve">3.1</w:t>
      </w:r>
      <w:r w:rsidDel="00000000" w:rsidR="00000000" w:rsidRPr="00000000">
        <w:rPr>
          <w:rtl w:val="0"/>
        </w:rPr>
        <w:t xml:space="preserve"> Add the </w:t>
      </w:r>
      <w:r w:rsidDel="00000000" w:rsidR="00000000" w:rsidRPr="00000000">
        <w:rPr>
          <w:rFonts w:ascii="Droid Sans Mono" w:cs="Droid Sans Mono" w:eastAsia="Droid Sans Mono" w:hAnsi="Droid Sans Mono"/>
          <w:color w:val="990000"/>
          <w:sz w:val="20"/>
          <w:szCs w:val="20"/>
          <w:rtl w:val="0"/>
        </w:rPr>
        <w:t xml:space="preserve">-v</w:t>
      </w:r>
      <w:r w:rsidDel="00000000" w:rsidR="00000000" w:rsidRPr="00000000">
        <w:rPr>
          <w:rtl w:val="0"/>
        </w:rPr>
        <w:t xml:space="preserve"> option to the command:</w:t>
      </w:r>
    </w:p>
    <w:p w:rsidR="00000000" w:rsidDel="00000000" w:rsidP="00000000" w:rsidRDefault="00000000" w:rsidRPr="00000000" w14:paraId="00000095">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mpileup -f GRCm38_68.19.fa A_J.bam | bcftools call -mv | less -S</w:t>
      </w:r>
    </w:p>
    <w:p w:rsidR="00000000" w:rsidDel="00000000" w:rsidP="00000000" w:rsidRDefault="00000000" w:rsidRPr="00000000" w14:paraId="00000096">
      <w:pPr>
        <w:ind w:left="720" w:firstLine="0"/>
        <w:rPr>
          <w:rFonts w:ascii="Droid Sans Mono" w:cs="Droid Sans Mono" w:eastAsia="Droid Sans Mono" w:hAnsi="Droid Sans Mono"/>
          <w:color w:val="990000"/>
          <w:sz w:val="20"/>
          <w:szCs w:val="20"/>
        </w:rPr>
      </w:pPr>
      <w:r w:rsidDel="00000000" w:rsidR="00000000" w:rsidRPr="00000000">
        <w:rPr>
          <w:b w:val="1"/>
          <w:rtl w:val="0"/>
        </w:rPr>
        <w:t xml:space="preserve">3.2</w:t>
      </w:r>
      <w:r w:rsidDel="00000000" w:rsidR="00000000" w:rsidRPr="00000000">
        <w:rPr>
          <w:rtl w:val="0"/>
        </w:rPr>
        <w:t xml:space="preserve"> Look up the REF and ALT columns: the reference base is A, the alternate allele is G.</w:t>
      </w:r>
      <w:r w:rsidDel="00000000" w:rsidR="00000000" w:rsidRPr="00000000">
        <w:rPr>
          <w:rtl w:val="0"/>
        </w:rPr>
      </w:r>
    </w:p>
    <w:p w:rsidR="00000000" w:rsidDel="00000000" w:rsidP="00000000" w:rsidRDefault="00000000" w:rsidRPr="00000000" w14:paraId="00000097">
      <w:pPr>
        <w:ind w:left="720" w:firstLine="0"/>
        <w:rPr>
          <w:rFonts w:ascii="Droid Sans Mono" w:cs="Droid Sans Mono" w:eastAsia="Droid Sans Mono" w:hAnsi="Droid Sans Mono"/>
          <w:color w:val="990000"/>
          <w:sz w:val="20"/>
          <w:szCs w:val="20"/>
        </w:rPr>
      </w:pPr>
      <w:r w:rsidDel="00000000" w:rsidR="00000000" w:rsidRPr="00000000">
        <w:rPr>
          <w:b w:val="1"/>
          <w:rtl w:val="0"/>
        </w:rPr>
        <w:t xml:space="preserve">3.3</w:t>
      </w:r>
      <w:r w:rsidDel="00000000" w:rsidR="00000000" w:rsidRPr="00000000">
        <w:rPr>
          <w:rtl w:val="0"/>
        </w:rPr>
        <w:t xml:space="preserve"> Look up the tag </w:t>
      </w:r>
      <w:r w:rsidDel="00000000" w:rsidR="00000000" w:rsidRPr="00000000">
        <w:rPr>
          <w:rFonts w:ascii="Droid Sans Mono" w:cs="Droid Sans Mono" w:eastAsia="Droid Sans Mono" w:hAnsi="Droid Sans Mono"/>
          <w:color w:val="990000"/>
          <w:sz w:val="20"/>
          <w:szCs w:val="20"/>
          <w:rtl w:val="0"/>
        </w:rPr>
        <w:t xml:space="preserve">DP</w:t>
      </w:r>
      <w:r w:rsidDel="00000000" w:rsidR="00000000" w:rsidRPr="00000000">
        <w:rPr>
          <w:rtl w:val="0"/>
        </w:rPr>
        <w:t xml:space="preserve"> in the INFO column: there were 69 raw reads at the position.</w:t>
      </w:r>
      <w:r w:rsidDel="00000000" w:rsidR="00000000" w:rsidRPr="00000000">
        <w:rPr>
          <w:rtl w:val="0"/>
        </w:rPr>
      </w:r>
    </w:p>
    <w:p w:rsidR="00000000" w:rsidDel="00000000" w:rsidP="00000000" w:rsidRDefault="00000000" w:rsidRPr="00000000" w14:paraId="00000098">
      <w:pPr>
        <w:ind w:left="720" w:firstLine="0"/>
        <w:rPr>
          <w:rFonts w:ascii="Droid Sans Mono" w:cs="Droid Sans Mono" w:eastAsia="Droid Sans Mono" w:hAnsi="Droid Sans Mono"/>
          <w:color w:val="990000"/>
          <w:sz w:val="20"/>
          <w:szCs w:val="20"/>
        </w:rPr>
      </w:pPr>
      <w:r w:rsidDel="00000000" w:rsidR="00000000" w:rsidRPr="00000000">
        <w:rPr>
          <w:b w:val="1"/>
          <w:rtl w:val="0"/>
        </w:rPr>
        <w:t xml:space="preserve">3.4</w:t>
      </w:r>
      <w:r w:rsidDel="00000000" w:rsidR="00000000" w:rsidRPr="00000000">
        <w:rPr>
          <w:rtl w:val="0"/>
        </w:rPr>
        <w:t xml:space="preserve"> There are 0 reference and 66 alternate high-quality reads.</w:t>
      </w: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b w:val="1"/>
          <w:rtl w:val="0"/>
        </w:rPr>
        <w:t xml:space="preserve">3.5</w:t>
      </w:r>
      <w:r w:rsidDel="00000000" w:rsidR="00000000" w:rsidRPr="00000000">
        <w:rPr>
          <w:rtl w:val="0"/>
        </w:rPr>
        <w:t xml:space="preserve"> Five bases TGTGG were inserted after the T at position 10003649</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b w:val="1"/>
          <w:rtl w:val="0"/>
        </w:rPr>
        <w:t xml:space="preserve">4.1</w:t>
      </w:r>
      <w:r w:rsidDel="00000000" w:rsidR="00000000" w:rsidRPr="00000000">
        <w:rPr>
          <w:rtl w:val="0"/>
        </w:rPr>
        <w:t xml:space="preserve"> The complete command is</w:t>
      </w:r>
    </w:p>
    <w:p w:rsidR="00000000" w:rsidDel="00000000" w:rsidP="00000000" w:rsidRDefault="00000000" w:rsidRPr="00000000" w14:paraId="0000009C">
      <w:pPr>
        <w:ind w:left="1440" w:firstLine="0"/>
        <w:rPr/>
      </w:pPr>
      <w:r w:rsidDel="00000000" w:rsidR="00000000" w:rsidRPr="00000000">
        <w:rPr>
          <w:rFonts w:ascii="Droid Sans Mono" w:cs="Droid Sans Mono" w:eastAsia="Droid Sans Mono" w:hAnsi="Droid Sans Mono"/>
          <w:color w:val="990000"/>
          <w:sz w:val="20"/>
          <w:szCs w:val="20"/>
          <w:rtl w:val="0"/>
        </w:rPr>
        <w:t xml:space="preserve">bcftools query -f'%POS %QUAL [%GT %AD] %REF %ALT\n' -i'QUAL&gt;=30 &amp;&amp; type="snp" &amp;&amp; AD[*:1]&gt;=25' out.vcf | head</w:t>
      </w:r>
      <w:r w:rsidDel="00000000" w:rsidR="00000000" w:rsidRPr="00000000">
        <w:rPr>
          <w:rtl w:val="0"/>
        </w:rPr>
        <w:t xml:space="preserve">       </w:t>
      </w:r>
    </w:p>
    <w:p w:rsidR="00000000" w:rsidDel="00000000" w:rsidP="00000000" w:rsidRDefault="00000000" w:rsidRPr="00000000" w14:paraId="0000009D">
      <w:pPr>
        <w:ind w:left="720" w:firstLine="0"/>
        <w:rPr/>
      </w:pPr>
      <w:r w:rsidDel="00000000" w:rsidR="00000000" w:rsidRPr="00000000">
        <w:rPr>
          <w:b w:val="1"/>
          <w:rtl w:val="0"/>
        </w:rPr>
        <w:t xml:space="preserve">4.2</w:t>
      </w:r>
      <w:r w:rsidDel="00000000" w:rsidR="00000000" w:rsidRPr="00000000">
        <w:rPr>
          <w:rtl w:val="0"/>
        </w:rPr>
        <w:t xml:space="preserve"> The complete command is</w:t>
      </w:r>
    </w:p>
    <w:p w:rsidR="00000000" w:rsidDel="00000000" w:rsidP="00000000" w:rsidRDefault="00000000" w:rsidRPr="00000000" w14:paraId="0000009E">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stats -i'QUAL&gt;=30 &amp;&amp; AD[*:1]&gt;=25' out.vcf | grep TSTV | cut -f5</w:t>
      </w:r>
    </w:p>
    <w:p w:rsidR="00000000" w:rsidDel="00000000" w:rsidP="00000000" w:rsidRDefault="00000000" w:rsidRPr="00000000" w14:paraId="0000009F">
      <w:pPr>
        <w:ind w:left="720" w:firstLine="0"/>
        <w:rPr/>
      </w:pPr>
      <w:r w:rsidDel="00000000" w:rsidR="00000000" w:rsidRPr="00000000">
        <w:rPr>
          <w:b w:val="1"/>
          <w:rtl w:val="0"/>
        </w:rPr>
        <w:t xml:space="preserve">4.3</w:t>
      </w:r>
      <w:r w:rsidDel="00000000" w:rsidR="00000000" w:rsidRPr="00000000">
        <w:rPr>
          <w:rtl w:val="0"/>
        </w:rPr>
        <w:t xml:space="preserve"> The complete command is</w:t>
      </w:r>
    </w:p>
    <w:p w:rsidR="00000000" w:rsidDel="00000000" w:rsidP="00000000" w:rsidRDefault="00000000" w:rsidRPr="00000000" w14:paraId="000000A0">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stats -e'QUAL&gt;=30 &amp;&amp; AD[*:1]&gt;=25' out.vcf | grep TSTV | cut -f5</w:t>
      </w:r>
    </w:p>
    <w:p w:rsidR="00000000" w:rsidDel="00000000" w:rsidP="00000000" w:rsidRDefault="00000000" w:rsidRPr="00000000" w14:paraId="000000A1">
      <w:pPr>
        <w:ind w:left="720" w:firstLine="0"/>
        <w:rPr/>
      </w:pPr>
      <w:r w:rsidDel="00000000" w:rsidR="00000000" w:rsidRPr="00000000">
        <w:rPr>
          <w:b w:val="1"/>
          <w:rtl w:val="0"/>
        </w:rPr>
        <w:t xml:space="preserve">4.4 </w:t>
      </w:r>
      <w:r w:rsidDel="00000000" w:rsidR="00000000" w:rsidRPr="00000000">
        <w:rPr>
          <w:rtl w:val="0"/>
        </w:rPr>
        <w:t xml:space="preserve">The complete command is</w:t>
      </w:r>
    </w:p>
    <w:p w:rsidR="00000000" w:rsidDel="00000000" w:rsidP="00000000" w:rsidRDefault="00000000" w:rsidRPr="00000000" w14:paraId="000000A2">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stats -i 'GT="het"' out.vcf | grep TSTV | cut -f5</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b w:val="1"/>
          <w:rtl w:val="0"/>
        </w:rPr>
        <w:t xml:space="preserve">5.1 </w:t>
      </w:r>
      <w:r w:rsidDel="00000000" w:rsidR="00000000" w:rsidRPr="00000000">
        <w:rPr>
          <w:rtl w:val="0"/>
        </w:rPr>
        <w:t xml:space="preserve">The complete command is</w:t>
      </w:r>
    </w:p>
    <w:p w:rsidR="00000000" w:rsidDel="00000000" w:rsidP="00000000" w:rsidRDefault="00000000" w:rsidRPr="00000000" w14:paraId="000000A5">
      <w:pPr>
        <w:ind w:left="1440" w:firstLine="0"/>
        <w:rPr/>
      </w:pPr>
      <w:r w:rsidDel="00000000" w:rsidR="00000000" w:rsidRPr="00000000">
        <w:rPr>
          <w:rFonts w:ascii="Droid Sans Mono" w:cs="Droid Sans Mono" w:eastAsia="Droid Sans Mono" w:hAnsi="Droid Sans Mono"/>
          <w:color w:val="990000"/>
          <w:sz w:val="20"/>
          <w:szCs w:val="20"/>
          <w:rtl w:val="0"/>
        </w:rPr>
        <w:t xml:space="preserve">bcftools norm -f GRCm38_68.19.fa out.flt.vcf -o out.flt.norm.vcf</w:t>
      </w:r>
      <w:r w:rsidDel="00000000" w:rsidR="00000000" w:rsidRPr="00000000">
        <w:rPr>
          <w:rtl w:val="0"/>
        </w:rPr>
      </w:r>
    </w:p>
    <w:p w:rsidR="00000000" w:rsidDel="00000000" w:rsidP="00000000" w:rsidRDefault="00000000" w:rsidRPr="00000000" w14:paraId="000000A6">
      <w:pPr>
        <w:ind w:left="720" w:firstLine="0"/>
        <w:rPr>
          <w:b w:val="1"/>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b w:val="1"/>
          <w:rtl w:val="0"/>
        </w:rPr>
        <w:t xml:space="preserve">6.1</w:t>
      </w:r>
      <w:r w:rsidDel="00000000" w:rsidR="00000000" w:rsidRPr="00000000">
        <w:rPr>
          <w:rtl w:val="0"/>
        </w:rPr>
        <w:t xml:space="preserve"> Use the commands</w:t>
      </w:r>
    </w:p>
    <w:p w:rsidR="00000000" w:rsidDel="00000000" w:rsidP="00000000" w:rsidRDefault="00000000" w:rsidRPr="00000000" w14:paraId="000000A8">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mpileup -a AD -f GRCm38_68.19.fa *.bam -Ou | bcftools call -mv -Ob -o multi.bcf</w:t>
      </w:r>
    </w:p>
    <w:p w:rsidR="00000000" w:rsidDel="00000000" w:rsidP="00000000" w:rsidRDefault="00000000" w:rsidRPr="00000000" w14:paraId="000000A9">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index multi.bcf</w:t>
      </w:r>
    </w:p>
    <w:p w:rsidR="00000000" w:rsidDel="00000000" w:rsidP="00000000" w:rsidRDefault="00000000" w:rsidRPr="00000000" w14:paraId="000000AA">
      <w:pPr>
        <w:ind w:left="720" w:firstLine="0"/>
        <w:rPr/>
      </w:pPr>
      <w:r w:rsidDel="00000000" w:rsidR="00000000" w:rsidRPr="00000000">
        <w:rPr>
          <w:b w:val="1"/>
          <w:rtl w:val="0"/>
        </w:rPr>
        <w:t xml:space="preserve">6.2</w:t>
      </w:r>
      <w:r w:rsidDel="00000000" w:rsidR="00000000" w:rsidRPr="00000000">
        <w:rPr>
          <w:rtl w:val="0"/>
        </w:rPr>
        <w:t xml:space="preserve"> Use the commands</w:t>
      </w:r>
    </w:p>
    <w:p w:rsidR="00000000" w:rsidDel="00000000" w:rsidP="00000000" w:rsidRDefault="00000000" w:rsidRPr="00000000" w14:paraId="000000AB">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filter -s LowQual -i'QUAL&gt;=30 &amp;&amp; AD[*:1]&gt;=25' -g8 -G10 multi.bcf -Ob -o multi.filt.bcf</w:t>
        <w:br w:type="textWrapping"/>
        <w:t xml:space="preserve">bcftools index multi.filt.bcf</w:t>
      </w:r>
    </w:p>
    <w:p w:rsidR="00000000" w:rsidDel="00000000" w:rsidP="00000000" w:rsidRDefault="00000000" w:rsidRPr="00000000" w14:paraId="000000AC">
      <w:pPr>
        <w:ind w:left="720" w:firstLine="0"/>
        <w:rPr/>
      </w:pPr>
      <w:r w:rsidDel="00000000" w:rsidR="00000000" w:rsidRPr="00000000">
        <w:rPr>
          <w:b w:val="1"/>
          <w:rtl w:val="0"/>
        </w:rPr>
        <w:t xml:space="preserve">6.3</w:t>
      </w:r>
      <w:r w:rsidDel="00000000" w:rsidR="00000000" w:rsidRPr="00000000">
        <w:rPr>
          <w:rtl w:val="0"/>
        </w:rPr>
        <w:t xml:space="preserve"> Use the commands</w:t>
      </w:r>
    </w:p>
    <w:p w:rsidR="00000000" w:rsidDel="00000000" w:rsidP="00000000" w:rsidRDefault="00000000" w:rsidRPr="00000000" w14:paraId="000000AD">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stats multi.filt.bcf | grep TSTV | cut -f5</w:t>
        <w:br w:type="textWrapping"/>
        <w:t xml:space="preserve">bcftools stats -i 'FILTER="PASS"' multi.filt.bcf | grep TSTV | cut -f5</w:t>
      </w:r>
    </w:p>
    <w:p w:rsidR="00000000" w:rsidDel="00000000" w:rsidP="00000000" w:rsidRDefault="00000000" w:rsidRPr="00000000" w14:paraId="000000AE">
      <w:pPr>
        <w:ind w:left="720" w:firstLine="0"/>
        <w:rPr>
          <w:rFonts w:ascii="Droid Sans Mono" w:cs="Droid Sans Mono" w:eastAsia="Droid Sans Mono" w:hAnsi="Droid Sans Mono"/>
          <w:color w:val="990000"/>
          <w:sz w:val="20"/>
          <w:szCs w:val="20"/>
        </w:rPr>
      </w:pPr>
      <w:r w:rsidDel="00000000" w:rsidR="00000000" w:rsidRPr="00000000">
        <w:rPr>
          <w:b w:val="1"/>
          <w:rtl w:val="0"/>
        </w:rPr>
        <w:t xml:space="preserve">6.4</w:t>
      </w:r>
      <w:r w:rsidDel="00000000" w:rsidR="00000000" w:rsidRPr="00000000">
        <w:rPr>
          <w:rtl w:val="0"/>
        </w:rPr>
        <w:t xml:space="preserve"> Use the command</w:t>
      </w:r>
      <w:r w:rsidDel="00000000" w:rsidR="00000000" w:rsidRPr="00000000">
        <w:rPr>
          <w:rtl w:val="0"/>
        </w:rPr>
      </w:r>
    </w:p>
    <w:p w:rsidR="00000000" w:rsidDel="00000000" w:rsidP="00000000" w:rsidRDefault="00000000" w:rsidRPr="00000000" w14:paraId="000000AF">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stats -e 'FILTER="PASS"' multi.filt.bcf | grep TSTV | cut -f5</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rFonts w:ascii="Droid Sans Mono" w:cs="Droid Sans Mono" w:eastAsia="Droid Sans Mono" w:hAnsi="Droid Sans Mono"/>
          <w:color w:val="990000"/>
          <w:sz w:val="20"/>
          <w:szCs w:val="20"/>
        </w:rPr>
      </w:pPr>
      <w:r w:rsidDel="00000000" w:rsidR="00000000" w:rsidRPr="00000000">
        <w:rPr>
          <w:b w:val="1"/>
          <w:rtl w:val="0"/>
        </w:rPr>
        <w:t xml:space="preserve">7.1</w:t>
      </w:r>
      <w:r w:rsidDel="00000000" w:rsidR="00000000" w:rsidRPr="00000000">
        <w:rPr>
          <w:rtl w:val="0"/>
        </w:rPr>
        <w:t xml:space="preserve"> 75 reads total, 39 on the forward and 36 on the reverse strand.</w:t>
      </w: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b w:val="1"/>
          <w:rtl w:val="0"/>
        </w:rPr>
        <w:t xml:space="preserve">7.2</w:t>
      </w:r>
      <w:r w:rsidDel="00000000" w:rsidR="00000000" w:rsidRPr="00000000">
        <w:rPr>
          <w:rtl w:val="0"/>
        </w:rPr>
        <w:t xml:space="preserve"> Use the command</w:t>
      </w:r>
    </w:p>
    <w:p w:rsidR="00000000" w:rsidDel="00000000" w:rsidP="00000000" w:rsidRDefault="00000000" w:rsidRPr="00000000" w14:paraId="000000B4">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view -H -r 19:10001946 multi.filt.bcf</w:t>
      </w:r>
    </w:p>
    <w:p w:rsidR="00000000" w:rsidDel="00000000" w:rsidP="00000000" w:rsidRDefault="00000000" w:rsidRPr="00000000" w14:paraId="000000B5">
      <w:pPr>
        <w:ind w:left="720" w:firstLine="0"/>
        <w:rPr/>
      </w:pPr>
      <w:r w:rsidDel="00000000" w:rsidR="00000000" w:rsidRPr="00000000">
        <w:rPr>
          <w:b w:val="1"/>
          <w:rtl w:val="0"/>
        </w:rPr>
        <w:t xml:space="preserve">7.3</w:t>
      </w:r>
      <w:r w:rsidDel="00000000" w:rsidR="00000000" w:rsidRPr="00000000">
        <w:rPr>
          <w:rtl w:val="0"/>
        </w:rPr>
        <w:t xml:space="preserve"> It is an alignment artefact, the aligner prefered two SNPs instead of a long deletion. The call was </w:t>
      </w:r>
      <w:r w:rsidDel="00000000" w:rsidR="00000000" w:rsidRPr="00000000">
        <w:rPr>
          <w:rtl w:val="0"/>
        </w:rPr>
        <w:t xml:space="preserve">removed</w:t>
      </w:r>
      <w:r w:rsidDel="00000000" w:rsidR="00000000" w:rsidRPr="00000000">
        <w:rPr>
          <w:rtl w:val="0"/>
        </w:rPr>
        <w:t xml:space="preserve"> by filtering only because we excluded calls in close proximity of indels:</w:t>
      </w:r>
    </w:p>
    <w:p w:rsidR="00000000" w:rsidDel="00000000" w:rsidP="00000000" w:rsidRDefault="00000000" w:rsidRPr="00000000" w14:paraId="000000B6">
      <w:pPr>
        <w:ind w:left="1440" w:firstLine="0"/>
        <w:rPr>
          <w:rFonts w:ascii="Droid Sans Mono" w:cs="Droid Sans Mono" w:eastAsia="Droid Sans Mono" w:hAnsi="Droid Sans Mono"/>
          <w:color w:val="990000"/>
          <w:sz w:val="20"/>
          <w:szCs w:val="20"/>
        </w:rPr>
      </w:pPr>
      <w:r w:rsidDel="00000000" w:rsidR="00000000" w:rsidRPr="00000000">
        <w:rPr>
          <w:rFonts w:ascii="Droid Sans Mono" w:cs="Droid Sans Mono" w:eastAsia="Droid Sans Mono" w:hAnsi="Droid Sans Mono"/>
          <w:color w:val="990000"/>
          <w:sz w:val="20"/>
          <w:szCs w:val="20"/>
          <w:rtl w:val="0"/>
        </w:rPr>
        <w:t xml:space="preserve">bcftools view -H -r 19:10072443 multi.filt.bcf</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b w:val="1"/>
          <w:rtl w:val="0"/>
        </w:rPr>
        <w:t xml:space="preserve">8.1</w:t>
      </w:r>
      <w:r w:rsidDel="00000000" w:rsidR="00000000" w:rsidRPr="00000000">
        <w:rPr>
          <w:rtl w:val="0"/>
        </w:rPr>
        <w:t xml:space="preserve"> The C&gt;T mutation changes the amino acid at position 163 in the protein sequence, from valin</w:t>
      </w:r>
      <w:r w:rsidDel="00000000" w:rsidR="00000000" w:rsidRPr="00000000">
        <w:rPr>
          <w:rtl w:val="0"/>
        </w:rPr>
        <w:t xml:space="preserve">e</w:t>
      </w:r>
      <w:r w:rsidDel="00000000" w:rsidR="00000000" w:rsidRPr="00000000">
        <w:rPr>
          <w:rtl w:val="0"/>
        </w:rPr>
        <w:t xml:space="preserve"> to isoleucin</w:t>
      </w:r>
      <w:r w:rsidDel="00000000" w:rsidR="00000000" w:rsidRPr="00000000">
        <w:rPr>
          <w:rtl w:val="0"/>
        </w:rPr>
        <w:t xml:space="preserve">e</w:t>
      </w:r>
      <w:r w:rsidDel="00000000" w:rsidR="00000000" w:rsidRPr="00000000">
        <w:rPr>
          <w:rtl w:val="0"/>
        </w:rPr>
        <w:t xml:space="preserve">.</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sectPr>
      <w:pgSz w:h="16838" w:w="11906"/>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mtools.github.io/bcftools/howtos/query.html" TargetMode="External"/><Relationship Id="rId9" Type="http://schemas.openxmlformats.org/officeDocument/2006/relationships/hyperlink" Target="http://samtools.github.io/bcftools/bcftools.html#query" TargetMode="External"/><Relationship Id="rId5" Type="http://schemas.openxmlformats.org/officeDocument/2006/relationships/styles" Target="styles.xml"/><Relationship Id="rId6" Type="http://schemas.openxmlformats.org/officeDocument/2006/relationships/hyperlink" Target="https://tinyurl.com/yb5ak2xb" TargetMode="External"/><Relationship Id="rId7" Type="http://schemas.openxmlformats.org/officeDocument/2006/relationships/hyperlink" Target="http://samtools.github.io/bcftools/bcftools.html#expressions" TargetMode="External"/><Relationship Id="rId8" Type="http://schemas.openxmlformats.org/officeDocument/2006/relationships/hyperlink" Target="http://en.wikipedia.org/wiki/Trans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