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1) Authentication &amp; OTP (JWT)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AuthController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 registration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/register</w:t>
      </w:r>
    </w:p>
    <w:p w:rsidR="00B03C8F" w:rsidRPr="00B03C8F" w:rsidRDefault="00B03C8F" w:rsidP="00B0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 with password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/login</w:t>
      </w:r>
    </w:p>
    <w:p w:rsidR="00B03C8F" w:rsidRPr="00B03C8F" w:rsidRDefault="00B03C8F" w:rsidP="00B0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Login with OTP (2 steps)</w:t>
      </w:r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/login/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/request</w:t>
      </w:r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/login/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returns JWT</w:t>
      </w:r>
    </w:p>
    <w:p w:rsidR="00B03C8F" w:rsidRPr="00B03C8F" w:rsidRDefault="00B03C8F" w:rsidP="00B0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Generic OTP</w:t>
      </w:r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/send-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/verify-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B03C8F" w:rsidRPr="00B03C8F" w:rsidRDefault="00B03C8F" w:rsidP="00B03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Password reset (OTP flow)</w:t>
      </w:r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/password/reset/request</w:t>
      </w:r>
    </w:p>
    <w:p w:rsidR="00B03C8F" w:rsidRPr="00B03C8F" w:rsidRDefault="00B03C8F" w:rsidP="00B03C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/password/reset/confirm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your backend supports: </w:t>
      </w: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JWT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+ OTP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+ OTP password reset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2) Client module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ClientController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/clients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profile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/me</w:t>
      </w:r>
    </w:p>
    <w:p w:rsidR="00B03C8F" w:rsidRPr="00B03C8F" w:rsidRDefault="00B03C8F" w:rsidP="00B03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my profile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PUT /me</w:t>
      </w:r>
    </w:p>
    <w:p w:rsidR="00B03C8F" w:rsidRPr="00B03C8F" w:rsidRDefault="00B03C8F" w:rsidP="00B03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preferred language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/me/preferred-language</w:t>
      </w:r>
    </w:p>
    <w:p w:rsidR="00B03C8F" w:rsidRPr="00B03C8F" w:rsidRDefault="00B03C8F" w:rsidP="00B03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Admin/staff access client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clientId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clients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profile management + admin listing.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3) Agency management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AgencyController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/agencies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agency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agencies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agency details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agencyId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agency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PUT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agencyId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CRUD-</w:t>
      </w:r>
      <w:proofErr w:type="spellStart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ish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agencies (no delete endpoint seen).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4) Staff management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StaffController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/staff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staff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staff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staffId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staff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staff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staffId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staff role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staffId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}/role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staff onboarding + lifecycle + internal roles (like STAFF/ADMIN/FINANCE/RISK conceptually).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5) Agent management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/agents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agent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agent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agents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agent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Assign/change agency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agentId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}/agency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agents are managed and linked to agencies.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6) Courier management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CourierController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/couriers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courier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courier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courierId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couriers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courier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courierId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courier vehicle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courierId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}/vehicle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courier onboarding + operational state changes.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7) Parcel (Shipping) module + tracking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/parcels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Create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parcels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/me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parcel by ID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 by tracking reference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/tracking/{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trackingRef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parcels (global)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parcel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Accept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}/accept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Change delivery option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}/delivery-option</w:t>
      </w:r>
    </w:p>
    <w:p w:rsidR="00B03C8F" w:rsidRPr="00B03C8F" w:rsidRDefault="00B03C8F" w:rsidP="00B03C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parcel metadata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}/metadata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end-to-end parcel creation + tracking + lifecycle updates + delivery option updates.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8) Scan events (parcel tracking history)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ScanEventController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/scan-events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scan event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scan history by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tracking timeline/events are recorded (Agent/Staff/Admin typically).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9) Pickup requests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PickupRequestController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/pickups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pickup request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pickup by id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pickup by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/by-parcel/{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Client: my pickups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/me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Courier: my pickups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/courier/me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all pickups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 courier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}/assign-courier</w:t>
      </w:r>
    </w:p>
    <w:p w:rsidR="00B03C8F" w:rsidRPr="00B03C8F" w:rsidRDefault="00B03C8F" w:rsidP="00B03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pickup state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full pickup workflow (request → assign → update state).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10) Delivery confirmation (OTP delivery)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DeliveryController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/delivery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delivery OTP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/send</w:t>
      </w:r>
    </w:p>
    <w:p w:rsidR="00B03C8F" w:rsidRPr="00B03C8F" w:rsidRDefault="00B03C8F" w:rsidP="00B03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Verify delivery OTP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/verify</w:t>
      </w:r>
    </w:p>
    <w:p w:rsidR="00B03C8F" w:rsidRPr="00B03C8F" w:rsidRDefault="00B03C8F" w:rsidP="00B03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Final delivery action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/final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there is a final step delivery confirmation flow.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11) Payments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PaymentController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/payments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Init</w:t>
      </w:r>
      <w:proofErr w:type="spellEnd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payment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</w:p>
    <w:p w:rsidR="00B03C8F" w:rsidRPr="00B03C8F" w:rsidRDefault="00B03C8F" w:rsidP="00B03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Confirm payment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/confirm</w:t>
      </w:r>
    </w:p>
    <w:p w:rsidR="00B03C8F" w:rsidRPr="00B03C8F" w:rsidRDefault="00B03C8F" w:rsidP="00B03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payment by id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payments by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payments (global)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payment initiation + confirmation + lookup.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12) Tariffs &amp; quoting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TariffController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/tariffs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tariff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tariffs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tariff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tariffId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tariff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PUT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tariffId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Delete tariff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DELETE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tariffId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Quote tariff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/quote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full tariff CRUD + pricing quotation endpoint.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13) Pricing details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PricingDetailController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/pricing-details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latest/pricing detail for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all pricing details for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}/all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pricing history per parcel exists.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14) Notifications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Controller:</w:t>
      </w:r>
      <w:proofErr w:type="gramEnd"/>
      <w:r w:rsidRPr="00B03C8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NotificationController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/api/notifications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Trigger notification manually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/trigger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notification by id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/{id}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notifications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Retry notification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/{id}/retry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Notifications for parcel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/parcel/{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Notifications for pickup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/pickup/{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notification tracking + retries + queries by parcel/pickup.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15) Support / Ticketing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SupportTicketController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/support/tickets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ticket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ticket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ticketId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Client: my tickets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/me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all tickets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Reply to ticket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ticketId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}/reply</w:t>
      </w:r>
    </w:p>
    <w:p w:rsidR="00B03C8F" w:rsidRPr="00B03C8F" w:rsidRDefault="00B03C8F" w:rsidP="00B03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ticket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ticketId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helpdesk workflow (open, reply, progress, resolve/close).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16) Refunds / chargeback-like flow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RefundController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/refunds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refund request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refund status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refundId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}/status</w:t>
      </w:r>
    </w:p>
    <w:p w:rsidR="00B03C8F" w:rsidRPr="00B03C8F" w:rsidRDefault="00B03C8F" w:rsidP="00B03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refund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refundId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Refunds by payment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/payment/{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B03C8F" w:rsidRPr="00B03C8F" w:rsidRDefault="00B03C8F" w:rsidP="00B03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refunds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refund lifecycle and finance-facing module.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17) Compliance module (risk/compliance actions)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ComplianceController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/compliance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alerts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/alerts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alert by id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/alerts/{id}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 alert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PATCH /alerts/{id}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 reports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/reports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Freeze account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/accounts/{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userId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}/freeze</w:t>
      </w:r>
    </w:p>
    <w:p w:rsidR="00B03C8F" w:rsidRPr="00B03C8F" w:rsidRDefault="00B03C8F" w:rsidP="00B03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Unfreeze account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/accounts/{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userId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}/unfreeze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compliance review + user freeze/unfreeze exists here.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18) Analytics / AI helpers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AnalyticsController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/analytics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ETA </w:t>
      </w:r>
      <w:proofErr w:type="spellStart"/>
      <w:proofErr w:type="gram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prediction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  <w:r w:rsidRPr="00B03C8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GET 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parcels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parcelId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}/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fr-FR"/>
        </w:rPr>
        <w:t>eta</w:t>
      </w:r>
      <w:proofErr w:type="spellEnd"/>
    </w:p>
    <w:p w:rsidR="00B03C8F" w:rsidRPr="00B03C8F" w:rsidRDefault="00B03C8F" w:rsidP="00B03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 anomaly check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/payments/{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}/anomaly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analytics endpoints exist (even if basic internally).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19) Geolocation / routing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GeolocationController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/geo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Geocode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/geocode</w:t>
      </w:r>
    </w:p>
    <w:p w:rsidR="00B03C8F" w:rsidRPr="00B03C8F" w:rsidRDefault="00B03C8F" w:rsidP="00B03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Route + ETA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/route-eta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location services endpoints.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20) Integration configuration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IntegrationConfigController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/integrations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Create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</w:p>
    <w:p w:rsidR="00B03C8F" w:rsidRPr="00B03C8F" w:rsidRDefault="00B03C8F" w:rsidP="00B03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Update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PUT /{id}</w:t>
      </w:r>
    </w:p>
    <w:p w:rsidR="00B03C8F" w:rsidRPr="00B03C8F" w:rsidRDefault="00B03C8F" w:rsidP="00B03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Get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/{id}</w:t>
      </w:r>
    </w:p>
    <w:p w:rsidR="00B03C8F" w:rsidRPr="00B03C8F" w:rsidRDefault="00B03C8F" w:rsidP="00B03C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List </w:t>
      </w:r>
      <w:proofErr w:type="spellStart"/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configs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external integration settings management.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21) USSD gateway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UssdController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ussd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Handle USSD request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POST /handle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there is a USSD </w:t>
      </w:r>
      <w:proofErr w:type="spellStart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entrypoint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telco flows.</w:t>
      </w:r>
    </w:p>
    <w:p w:rsidR="00B03C8F" w:rsidRPr="00B03C8F" w:rsidRDefault="00B03C8F" w:rsidP="00B03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22) Dashboard summary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Controller: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DashboardController</w:t>
      </w:r>
      <w:proofErr w:type="spellEnd"/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/dashboard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03C8F" w:rsidRPr="00B03C8F" w:rsidRDefault="00B03C8F" w:rsidP="00B03C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summary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B03C8F">
        <w:rPr>
          <w:rFonts w:ascii="Courier New" w:eastAsia="Times New Roman" w:hAnsi="Courier New" w:cs="Courier New"/>
          <w:sz w:val="20"/>
          <w:szCs w:val="20"/>
          <w:lang w:val="en-US"/>
        </w:rPr>
        <w:t>GET /summary</w:t>
      </w:r>
    </w:p>
    <w:p w:rsidR="00B03C8F" w:rsidRPr="00B03C8F" w:rsidRDefault="00B03C8F" w:rsidP="00B0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3C8F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B03C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So: an overview endpoint exists (likely KPIs counts).</w:t>
      </w:r>
    </w:p>
    <w:p w:rsidR="00B93369" w:rsidRPr="00B03C8F" w:rsidRDefault="00B03C8F">
      <w:pPr>
        <w:rPr>
          <w:lang w:val="en-US"/>
        </w:rPr>
      </w:pPr>
    </w:p>
    <w:sectPr w:rsidR="00B93369" w:rsidRPr="00B03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120A"/>
    <w:multiLevelType w:val="multilevel"/>
    <w:tmpl w:val="5B2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E4279"/>
    <w:multiLevelType w:val="multilevel"/>
    <w:tmpl w:val="A09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4EA5"/>
    <w:multiLevelType w:val="multilevel"/>
    <w:tmpl w:val="9DF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77BF"/>
    <w:multiLevelType w:val="multilevel"/>
    <w:tmpl w:val="6D1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216F"/>
    <w:multiLevelType w:val="multilevel"/>
    <w:tmpl w:val="9C5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01380"/>
    <w:multiLevelType w:val="multilevel"/>
    <w:tmpl w:val="858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13E5A"/>
    <w:multiLevelType w:val="multilevel"/>
    <w:tmpl w:val="8A6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D2A01"/>
    <w:multiLevelType w:val="multilevel"/>
    <w:tmpl w:val="3B2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008EE"/>
    <w:multiLevelType w:val="multilevel"/>
    <w:tmpl w:val="621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D4D09"/>
    <w:multiLevelType w:val="multilevel"/>
    <w:tmpl w:val="1BA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66AAD"/>
    <w:multiLevelType w:val="multilevel"/>
    <w:tmpl w:val="8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E364A"/>
    <w:multiLevelType w:val="multilevel"/>
    <w:tmpl w:val="098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D3445"/>
    <w:multiLevelType w:val="multilevel"/>
    <w:tmpl w:val="F6F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C6B3B"/>
    <w:multiLevelType w:val="multilevel"/>
    <w:tmpl w:val="05A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705E2"/>
    <w:multiLevelType w:val="multilevel"/>
    <w:tmpl w:val="D4B8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A321C"/>
    <w:multiLevelType w:val="multilevel"/>
    <w:tmpl w:val="2E7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114E0"/>
    <w:multiLevelType w:val="multilevel"/>
    <w:tmpl w:val="37A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8027E"/>
    <w:multiLevelType w:val="multilevel"/>
    <w:tmpl w:val="AD2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14C94"/>
    <w:multiLevelType w:val="multilevel"/>
    <w:tmpl w:val="1AF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20C47"/>
    <w:multiLevelType w:val="multilevel"/>
    <w:tmpl w:val="73F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B3CC9"/>
    <w:multiLevelType w:val="multilevel"/>
    <w:tmpl w:val="50A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50789"/>
    <w:multiLevelType w:val="multilevel"/>
    <w:tmpl w:val="603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21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11"/>
  </w:num>
  <w:num w:numId="11">
    <w:abstractNumId w:val="12"/>
  </w:num>
  <w:num w:numId="12">
    <w:abstractNumId w:val="0"/>
  </w:num>
  <w:num w:numId="13">
    <w:abstractNumId w:val="14"/>
  </w:num>
  <w:num w:numId="14">
    <w:abstractNumId w:val="17"/>
  </w:num>
  <w:num w:numId="15">
    <w:abstractNumId w:val="18"/>
  </w:num>
  <w:num w:numId="16">
    <w:abstractNumId w:val="6"/>
  </w:num>
  <w:num w:numId="17">
    <w:abstractNumId w:val="8"/>
  </w:num>
  <w:num w:numId="18">
    <w:abstractNumId w:val="7"/>
  </w:num>
  <w:num w:numId="19">
    <w:abstractNumId w:val="1"/>
  </w:num>
  <w:num w:numId="20">
    <w:abstractNumId w:val="20"/>
  </w:num>
  <w:num w:numId="21">
    <w:abstractNumId w:val="16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8F"/>
    <w:rsid w:val="00641C8C"/>
    <w:rsid w:val="00706DCE"/>
    <w:rsid w:val="009258DC"/>
    <w:rsid w:val="00B03C8F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83F7"/>
  <w15:chartTrackingRefBased/>
  <w15:docId w15:val="{2DC63355-40CB-423E-968A-4C22B613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2">
    <w:name w:val="heading 2"/>
    <w:basedOn w:val="Normal"/>
    <w:link w:val="Heading2Char"/>
    <w:uiPriority w:val="9"/>
    <w:qFormat/>
    <w:rsid w:val="00B03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C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3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3C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3C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8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2026-01-08T08:01:00Z</dcterms:created>
  <dcterms:modified xsi:type="dcterms:W3CDTF">2026-01-08T08:03:00Z</dcterms:modified>
</cp:coreProperties>
</file>