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749F" w:rsidRPr="00897FC4" w:rsidRDefault="005C06EE" w:rsidP="008C4F08">
      <w:pPr>
        <w:rPr>
          <w:rFonts w:ascii="Times New Roman" w:hAnsi="Times New Roman" w:cs="Times New Roman"/>
          <w:sz w:val="36"/>
          <w:szCs w:val="36"/>
          <w:u w:val="single"/>
          <w:lang w:val="fr-CM"/>
        </w:rPr>
      </w:pPr>
      <w:r w:rsidRPr="00897FC4">
        <w:rPr>
          <w:rFonts w:ascii="Times New Roman" w:hAnsi="Times New Roman" w:cs="Times New Roman"/>
          <w:sz w:val="36"/>
          <w:szCs w:val="36"/>
          <w:u w:val="single"/>
          <w:lang w:val="fr-CM"/>
        </w:rPr>
        <w:t>Compréhension du scenario d’utilisation</w:t>
      </w:r>
      <w:r w:rsidR="00BC28AD" w:rsidRPr="00897FC4">
        <w:rPr>
          <w:rFonts w:ascii="Times New Roman" w:hAnsi="Times New Roman" w:cs="Times New Roman"/>
          <w:sz w:val="36"/>
          <w:szCs w:val="36"/>
          <w:u w:val="single"/>
          <w:lang w:val="fr-CM"/>
        </w:rPr>
        <w:t xml:space="preserve"> du </w:t>
      </w:r>
      <w:r w:rsidR="001E4FC6" w:rsidRPr="00897FC4">
        <w:rPr>
          <w:rFonts w:ascii="Times New Roman" w:hAnsi="Times New Roman" w:cs="Times New Roman"/>
          <w:sz w:val="36"/>
          <w:szCs w:val="36"/>
          <w:u w:val="single"/>
          <w:lang w:val="fr-CM"/>
        </w:rPr>
        <w:t>référentiel</w:t>
      </w:r>
    </w:p>
    <w:p w:rsidR="001E4FC6" w:rsidRPr="00897FC4" w:rsidRDefault="001E4FC6" w:rsidP="008C4F08">
      <w:pPr>
        <w:rPr>
          <w:rFonts w:ascii="Times New Roman" w:hAnsi="Times New Roman" w:cs="Times New Roman"/>
          <w:b/>
          <w:bCs/>
          <w:sz w:val="24"/>
          <w:szCs w:val="24"/>
          <w:lang w:val="fr-CM"/>
        </w:rPr>
      </w:pPr>
    </w:p>
    <w:p w:rsidR="00144346" w:rsidRPr="00897FC4" w:rsidRDefault="00144346" w:rsidP="008C4F08">
      <w:pPr>
        <w:pStyle w:val="Titre2"/>
        <w:rPr>
          <w:lang w:val="fr-CM"/>
        </w:rPr>
      </w:pPr>
      <w:r w:rsidRPr="00897FC4">
        <w:rPr>
          <w:rStyle w:val="lev"/>
          <w:rFonts w:eastAsiaTheme="minorEastAsia"/>
          <w:b/>
          <w:bCs/>
          <w:lang w:val="fr-CM"/>
        </w:rPr>
        <w:t>Scénario</w:t>
      </w:r>
      <w:r w:rsidR="006A1D3F" w:rsidRPr="00897FC4">
        <w:rPr>
          <w:rStyle w:val="lev"/>
          <w:rFonts w:eastAsiaTheme="minorEastAsia"/>
          <w:b/>
          <w:bCs/>
          <w:lang w:val="fr-CM"/>
        </w:rPr>
        <w:t xml:space="preserve"> actuelle d’utilisation</w:t>
      </w:r>
    </w:p>
    <w:p w:rsidR="00144346" w:rsidRPr="00897FC4" w:rsidRDefault="00144346" w:rsidP="008C4F08">
      <w:pPr>
        <w:pStyle w:val="Titre3"/>
        <w:rPr>
          <w:lang w:val="fr-CM"/>
        </w:rPr>
      </w:pPr>
      <w:r w:rsidRPr="00897FC4">
        <w:rPr>
          <w:rStyle w:val="lev"/>
          <w:rFonts w:eastAsiaTheme="minorEastAsia"/>
          <w:b/>
          <w:bCs/>
          <w:u w:val="single"/>
          <w:lang w:val="fr-CM"/>
        </w:rPr>
        <w:t>Acteur principal</w:t>
      </w:r>
      <w:r w:rsidRPr="00897FC4">
        <w:rPr>
          <w:rStyle w:val="lev"/>
          <w:rFonts w:eastAsiaTheme="minorEastAsia"/>
          <w:b/>
          <w:bCs/>
          <w:lang w:val="fr-CM"/>
        </w:rPr>
        <w:t xml:space="preserve"> :</w:t>
      </w:r>
    </w:p>
    <w:p w:rsidR="00144346" w:rsidRPr="00897FC4" w:rsidRDefault="00144346" w:rsidP="008C4F08">
      <w:pPr>
        <w:pStyle w:val="NormalWeb"/>
        <w:rPr>
          <w:lang w:val="fr-CM"/>
        </w:rPr>
      </w:pPr>
      <w:r w:rsidRPr="00897FC4">
        <w:rPr>
          <w:lang w:val="fr-CM"/>
        </w:rPr>
        <w:t>Utilisateur connecté (rôle : Administrateur ou Gestionnaire)</w:t>
      </w:r>
    </w:p>
    <w:p w:rsidR="00144346" w:rsidRPr="00897FC4" w:rsidRDefault="00144346" w:rsidP="008C4F08">
      <w:pPr>
        <w:pStyle w:val="Titre3"/>
        <w:rPr>
          <w:u w:val="single"/>
          <w:lang w:val="fr-CM"/>
        </w:rPr>
      </w:pPr>
      <w:r w:rsidRPr="00897FC4">
        <w:rPr>
          <w:rStyle w:val="lev"/>
          <w:rFonts w:eastAsiaTheme="minorEastAsia"/>
          <w:b/>
          <w:bCs/>
          <w:u w:val="single"/>
          <w:lang w:val="fr-CM"/>
        </w:rPr>
        <w:t>Précondition :</w:t>
      </w:r>
    </w:p>
    <w:p w:rsidR="00144346" w:rsidRPr="00897FC4" w:rsidRDefault="00144346" w:rsidP="00A17276">
      <w:pPr>
        <w:pStyle w:val="NormalWeb"/>
        <w:rPr>
          <w:lang w:val="fr-CM"/>
        </w:rPr>
      </w:pPr>
      <w:r w:rsidRPr="00897FC4">
        <w:rPr>
          <w:lang w:val="fr-CM"/>
        </w:rPr>
        <w:t>L'utilisateur est authentifié avec les droits suffisants pour accéder aux différents menus.</w:t>
      </w:r>
    </w:p>
    <w:p w:rsidR="00897FC4" w:rsidRPr="000D6C0E" w:rsidRDefault="000D6C0E" w:rsidP="000D6C0E">
      <w:pPr>
        <w:pStyle w:val="Titre1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fr-CM"/>
        </w:rPr>
      </w:pPr>
      <w:r>
        <w:rPr>
          <w:rStyle w:val="lev"/>
          <w:rFonts w:ascii="Times New Roman" w:hAnsi="Times New Roman" w:cs="Times New Roman"/>
          <w:b w:val="0"/>
          <w:bCs w:val="0"/>
          <w:sz w:val="28"/>
          <w:szCs w:val="28"/>
          <w:lang w:val="fr-CM"/>
        </w:rPr>
        <w:t>Module “Gestion des Agences EMS</w:t>
      </w:r>
    </w:p>
    <w:p w:rsidR="00897FC4" w:rsidRPr="00897FC4" w:rsidRDefault="00897FC4" w:rsidP="00897FC4">
      <w:pPr>
        <w:pStyle w:val="NormalWeb"/>
        <w:rPr>
          <w:lang w:val="fr-CM"/>
        </w:rPr>
      </w:pPr>
      <w:r w:rsidRPr="00897FC4">
        <w:rPr>
          <w:rFonts w:ascii="Segoe UI Symbol" w:hAnsi="Segoe UI Symbol" w:cs="Segoe UI Symbol"/>
        </w:rPr>
        <w:t>🎯</w:t>
      </w:r>
      <w:r w:rsidRPr="00897FC4">
        <w:rPr>
          <w:lang w:val="fr-CM"/>
        </w:rPr>
        <w:t xml:space="preserve"> </w:t>
      </w:r>
      <w:r w:rsidRPr="00897FC4">
        <w:rPr>
          <w:rStyle w:val="lev"/>
          <w:rFonts w:eastAsiaTheme="minorEastAsia"/>
          <w:lang w:val="fr-CM"/>
        </w:rPr>
        <w:t>Objectif du module</w:t>
      </w:r>
      <w:r w:rsidRPr="00897FC4">
        <w:rPr>
          <w:lang w:val="fr-CM"/>
        </w:rPr>
        <w:br/>
        <w:t xml:space="preserve">Le module “Gestion des Agences EMS” permet la gestion centralisée du référentiel des agences EMS, de leurs informations administratives </w:t>
      </w:r>
      <w:proofErr w:type="gramStart"/>
      <w:r w:rsidRPr="00897FC4">
        <w:rPr>
          <w:lang w:val="fr-CM"/>
        </w:rPr>
        <w:t>et</w:t>
      </w:r>
      <w:proofErr w:type="gramEnd"/>
      <w:r w:rsidRPr="00897FC4">
        <w:rPr>
          <w:lang w:val="fr-CM"/>
        </w:rPr>
        <w:t xml:space="preserve"> des postes de travail qui leur sont associés.</w:t>
      </w:r>
    </w:p>
    <w:p w:rsidR="00897FC4" w:rsidRPr="00897FC4" w:rsidRDefault="00897FC4" w:rsidP="00897FC4">
      <w:pPr>
        <w:pStyle w:val="NormalWeb"/>
        <w:rPr>
          <w:lang w:val="fr-CM"/>
        </w:rPr>
      </w:pPr>
      <w:r w:rsidRPr="00897FC4">
        <w:rPr>
          <w:lang w:val="fr-CM"/>
        </w:rPr>
        <w:t xml:space="preserve">Il permet </w:t>
      </w:r>
      <w:proofErr w:type="gramStart"/>
      <w:r w:rsidRPr="00897FC4">
        <w:rPr>
          <w:lang w:val="fr-CM"/>
        </w:rPr>
        <w:t>:</w:t>
      </w:r>
      <w:proofErr w:type="gramEnd"/>
      <w:r w:rsidRPr="00897FC4">
        <w:rPr>
          <w:lang w:val="fr-CM"/>
        </w:rPr>
        <w:br/>
        <w:t>• De consulter, ajouter, modifier ou désactiver des agences,</w:t>
      </w:r>
      <w:r w:rsidRPr="00897FC4">
        <w:rPr>
          <w:lang w:val="fr-CM"/>
        </w:rPr>
        <w:br/>
        <w:t>• D’associer à chaque agence une ou plusieurs destinations desservies,</w:t>
      </w:r>
      <w:r w:rsidRPr="00897FC4">
        <w:rPr>
          <w:lang w:val="fr-CM"/>
        </w:rPr>
        <w:br/>
        <w:t>• De gérer les postes (ordinateurs) rattachés à chaque agence,</w:t>
      </w:r>
      <w:r w:rsidRPr="00897FC4">
        <w:rPr>
          <w:lang w:val="fr-CM"/>
        </w:rPr>
        <w:br/>
        <w:t>• De suivre la dernière connexion de chaque poste.</w:t>
      </w:r>
    </w:p>
    <w:p w:rsidR="00897FC4" w:rsidRPr="00897FC4" w:rsidRDefault="00897FC4" w:rsidP="00897FC4">
      <w:pPr>
        <w:pStyle w:val="NormalWeb"/>
        <w:rPr>
          <w:lang w:val="fr-CM"/>
        </w:rPr>
      </w:pPr>
      <w:r w:rsidRPr="00897FC4">
        <w:rPr>
          <w:rFonts w:ascii="Segoe UI Symbol" w:hAnsi="Segoe UI Symbol" w:cs="Segoe UI Symbol"/>
        </w:rPr>
        <w:t>🔄</w:t>
      </w:r>
      <w:r w:rsidRPr="00897FC4">
        <w:rPr>
          <w:lang w:val="fr-CM"/>
        </w:rPr>
        <w:t xml:space="preserve"> </w:t>
      </w:r>
      <w:r w:rsidRPr="00897FC4">
        <w:rPr>
          <w:rStyle w:val="lev"/>
          <w:rFonts w:eastAsiaTheme="minorEastAsia"/>
          <w:lang w:val="fr-CM"/>
        </w:rPr>
        <w:t>Déroulement général du scénario d’utilisation</w:t>
      </w:r>
    </w:p>
    <w:p w:rsidR="00897FC4" w:rsidRPr="00897FC4" w:rsidRDefault="00897FC4" w:rsidP="00897FC4">
      <w:pPr>
        <w:pStyle w:val="NormalWeb"/>
        <w:numPr>
          <w:ilvl w:val="0"/>
          <w:numId w:val="27"/>
        </w:numPr>
      </w:pPr>
      <w:proofErr w:type="spellStart"/>
      <w:r w:rsidRPr="00897FC4">
        <w:rPr>
          <w:rStyle w:val="lev"/>
          <w:rFonts w:eastAsiaTheme="minorEastAsia"/>
        </w:rPr>
        <w:t>Accès</w:t>
      </w:r>
      <w:proofErr w:type="spellEnd"/>
      <w:r w:rsidRPr="00897FC4">
        <w:rPr>
          <w:rStyle w:val="lev"/>
          <w:rFonts w:eastAsiaTheme="minorEastAsia"/>
        </w:rPr>
        <w:t xml:space="preserve"> au module </w:t>
      </w:r>
      <w:proofErr w:type="spellStart"/>
      <w:r w:rsidRPr="00897FC4">
        <w:rPr>
          <w:rStyle w:val="lev"/>
          <w:rFonts w:eastAsiaTheme="minorEastAsia"/>
        </w:rPr>
        <w:t>Agences</w:t>
      </w:r>
      <w:proofErr w:type="spellEnd"/>
    </w:p>
    <w:p w:rsidR="00897FC4" w:rsidRPr="00897FC4" w:rsidRDefault="00897FC4" w:rsidP="00897FC4">
      <w:pPr>
        <w:pStyle w:val="NormalWeb"/>
        <w:numPr>
          <w:ilvl w:val="0"/>
          <w:numId w:val="28"/>
        </w:numPr>
        <w:rPr>
          <w:lang w:val="fr-CM"/>
        </w:rPr>
      </w:pPr>
      <w:r w:rsidRPr="00897FC4">
        <w:rPr>
          <w:lang w:val="fr-CM"/>
        </w:rPr>
        <w:t xml:space="preserve">L’utilisateur clique sur le menu </w:t>
      </w:r>
      <w:r w:rsidRPr="00897FC4">
        <w:rPr>
          <w:rStyle w:val="lev"/>
          <w:rFonts w:eastAsiaTheme="minorEastAsia"/>
          <w:lang w:val="fr-CM"/>
        </w:rPr>
        <w:t>AGENCE</w:t>
      </w:r>
      <w:r w:rsidRPr="00897FC4">
        <w:rPr>
          <w:lang w:val="fr-CM"/>
        </w:rPr>
        <w:t xml:space="preserve">, puis sur le sous-menu </w:t>
      </w:r>
      <w:r w:rsidRPr="00897FC4">
        <w:rPr>
          <w:rStyle w:val="lev"/>
          <w:rFonts w:eastAsiaTheme="minorEastAsia"/>
          <w:lang w:val="fr-CM"/>
        </w:rPr>
        <w:t>Agence EMS</w:t>
      </w:r>
      <w:r w:rsidRPr="00897FC4">
        <w:rPr>
          <w:lang w:val="fr-CM"/>
        </w:rPr>
        <w:t>.</w:t>
      </w:r>
    </w:p>
    <w:p w:rsidR="00897FC4" w:rsidRPr="00897FC4" w:rsidRDefault="00897FC4" w:rsidP="00897FC4">
      <w:pPr>
        <w:pStyle w:val="NormalWeb"/>
        <w:numPr>
          <w:ilvl w:val="0"/>
          <w:numId w:val="28"/>
        </w:numPr>
        <w:rPr>
          <w:lang w:val="fr-CM"/>
        </w:rPr>
      </w:pPr>
      <w:r w:rsidRPr="00897FC4">
        <w:rPr>
          <w:lang w:val="fr-CM"/>
        </w:rPr>
        <w:t xml:space="preserve">Le système affiche un tableau listant toutes les agences existantes avec les colonnes suivantes </w:t>
      </w:r>
      <w:proofErr w:type="gramStart"/>
      <w:r w:rsidRPr="00897FC4">
        <w:rPr>
          <w:lang w:val="fr-CM"/>
        </w:rPr>
        <w:t>:</w:t>
      </w:r>
      <w:proofErr w:type="gramEnd"/>
      <w:r w:rsidRPr="00897FC4">
        <w:rPr>
          <w:lang w:val="fr-CM"/>
        </w:rPr>
        <w:br/>
        <w:t>o Code agence</w:t>
      </w:r>
      <w:r w:rsidRPr="00897FC4">
        <w:rPr>
          <w:lang w:val="fr-CM"/>
        </w:rPr>
        <w:br/>
        <w:t>o Nom agence</w:t>
      </w:r>
      <w:r w:rsidRPr="00897FC4">
        <w:rPr>
          <w:lang w:val="fr-CM"/>
        </w:rPr>
        <w:br/>
        <w:t>o Téléphone fixe</w:t>
      </w:r>
      <w:r w:rsidRPr="00897FC4">
        <w:rPr>
          <w:lang w:val="fr-CM"/>
        </w:rPr>
        <w:br/>
      </w:r>
      <w:r w:rsidRPr="00897FC4">
        <w:rPr>
          <w:lang w:val="fr-CM"/>
        </w:rPr>
        <w:lastRenderedPageBreak/>
        <w:t>o Fax</w:t>
      </w:r>
      <w:r w:rsidRPr="00897FC4">
        <w:rPr>
          <w:lang w:val="fr-CM"/>
        </w:rPr>
        <w:br/>
        <w:t>o Boîte postale</w:t>
      </w:r>
      <w:r w:rsidRPr="00897FC4">
        <w:rPr>
          <w:lang w:val="fr-CM"/>
        </w:rPr>
        <w:br/>
        <w:t>o Adresse</w:t>
      </w:r>
      <w:r w:rsidRPr="00897FC4">
        <w:rPr>
          <w:lang w:val="fr-CM"/>
        </w:rPr>
        <w:br/>
        <w:t>o Destinations (liste multiple)</w:t>
      </w:r>
    </w:p>
    <w:p w:rsidR="00897FC4" w:rsidRPr="00897FC4" w:rsidRDefault="00897FC4" w:rsidP="00897FC4">
      <w:pPr>
        <w:pStyle w:val="NormalWeb"/>
        <w:rPr>
          <w:lang w:val="fr-CM"/>
        </w:rPr>
      </w:pPr>
      <w:r w:rsidRPr="00897FC4">
        <w:rPr>
          <w:rStyle w:val="lev"/>
          <w:rFonts w:eastAsiaTheme="minorEastAsia"/>
          <w:lang w:val="fr-CM"/>
        </w:rPr>
        <w:t xml:space="preserve">Actions possibles </w:t>
      </w:r>
      <w:proofErr w:type="gramStart"/>
      <w:r w:rsidRPr="00897FC4">
        <w:rPr>
          <w:rStyle w:val="lev"/>
          <w:rFonts w:eastAsiaTheme="minorEastAsia"/>
          <w:lang w:val="fr-CM"/>
        </w:rPr>
        <w:t>:</w:t>
      </w:r>
      <w:proofErr w:type="gramEnd"/>
      <w:r w:rsidRPr="00897FC4">
        <w:rPr>
          <w:lang w:val="fr-CM"/>
        </w:rPr>
        <w:br/>
        <w:t xml:space="preserve">• </w:t>
      </w:r>
      <w:r w:rsidRPr="00897FC4">
        <w:rPr>
          <w:rStyle w:val="lev"/>
          <w:rFonts w:eastAsiaTheme="minorEastAsia"/>
          <w:lang w:val="fr-CM"/>
        </w:rPr>
        <w:t>Ajouter une agence</w:t>
      </w:r>
      <w:r w:rsidRPr="00897FC4">
        <w:rPr>
          <w:lang w:val="fr-CM"/>
        </w:rPr>
        <w:t xml:space="preserve"> : l'utilisateur clique sur "Ajouter", renseigne les champs nécessaires, et associe plusieurs destinations (ex. : TikoZ1, TikoZ2…).</w:t>
      </w:r>
      <w:r w:rsidRPr="00897FC4">
        <w:rPr>
          <w:lang w:val="fr-CM"/>
        </w:rPr>
        <w:br/>
        <w:t xml:space="preserve">• </w:t>
      </w:r>
      <w:r w:rsidRPr="00897FC4">
        <w:rPr>
          <w:rStyle w:val="lev"/>
          <w:rFonts w:eastAsiaTheme="minorEastAsia"/>
          <w:lang w:val="fr-CM"/>
        </w:rPr>
        <w:t>Modifier une agence</w:t>
      </w:r>
      <w:r w:rsidRPr="00897FC4">
        <w:rPr>
          <w:lang w:val="fr-CM"/>
        </w:rPr>
        <w:t xml:space="preserve"> : l’utilisateur sélectionne une ligne et modifie les informations souhaitées.</w:t>
      </w:r>
      <w:r w:rsidRPr="00897FC4">
        <w:rPr>
          <w:lang w:val="fr-CM"/>
        </w:rPr>
        <w:br/>
        <w:t xml:space="preserve">• </w:t>
      </w:r>
      <w:r w:rsidRPr="00897FC4">
        <w:rPr>
          <w:rStyle w:val="lev"/>
          <w:rFonts w:eastAsiaTheme="minorEastAsia"/>
          <w:lang w:val="fr-CM"/>
        </w:rPr>
        <w:t>Supprimer une agence</w:t>
      </w:r>
      <w:r w:rsidRPr="00897FC4">
        <w:rPr>
          <w:lang w:val="fr-CM"/>
        </w:rPr>
        <w:t xml:space="preserve"> : l’utilisateur confirme la suppression. </w:t>
      </w:r>
      <w:r w:rsidRPr="00897FC4">
        <w:rPr>
          <w:rFonts w:ascii="Segoe UI Symbol" w:hAnsi="Segoe UI Symbol" w:cs="Segoe UI Symbol"/>
          <w:lang w:val="fr-CM"/>
        </w:rPr>
        <w:t>⚠</w:t>
      </w:r>
      <w:r w:rsidRPr="00897FC4">
        <w:rPr>
          <w:lang w:val="fr-CM"/>
        </w:rPr>
        <w:t xml:space="preserve"> </w:t>
      </w:r>
      <w:r w:rsidRPr="00897FC4">
        <w:rPr>
          <w:rStyle w:val="Accentuation"/>
          <w:rFonts w:eastAsiaTheme="minorEastAsia"/>
          <w:lang w:val="fr-CM"/>
        </w:rPr>
        <w:t>Remarque : cette action est à éviter ; il est préférable de désactiver une agence pour conserver l’historique.</w:t>
      </w:r>
    </w:p>
    <w:p w:rsidR="00897FC4" w:rsidRPr="00897FC4" w:rsidRDefault="00897FC4" w:rsidP="00897FC4">
      <w:pPr>
        <w:pStyle w:val="NormalWeb"/>
        <w:numPr>
          <w:ilvl w:val="0"/>
          <w:numId w:val="29"/>
        </w:numPr>
      </w:pPr>
      <w:proofErr w:type="spellStart"/>
      <w:r w:rsidRPr="00897FC4">
        <w:rPr>
          <w:rStyle w:val="lev"/>
          <w:rFonts w:eastAsiaTheme="minorEastAsia"/>
        </w:rPr>
        <w:t>Accès</w:t>
      </w:r>
      <w:proofErr w:type="spellEnd"/>
      <w:r w:rsidRPr="00897FC4">
        <w:rPr>
          <w:rStyle w:val="lev"/>
          <w:rFonts w:eastAsiaTheme="minorEastAsia"/>
        </w:rPr>
        <w:t xml:space="preserve"> au module </w:t>
      </w:r>
      <w:proofErr w:type="spellStart"/>
      <w:r w:rsidRPr="00897FC4">
        <w:rPr>
          <w:rStyle w:val="lev"/>
          <w:rFonts w:eastAsiaTheme="minorEastAsia"/>
        </w:rPr>
        <w:t>Postes</w:t>
      </w:r>
      <w:proofErr w:type="spellEnd"/>
      <w:r w:rsidRPr="00897FC4">
        <w:rPr>
          <w:rStyle w:val="lev"/>
          <w:rFonts w:eastAsiaTheme="minorEastAsia"/>
        </w:rPr>
        <w:t xml:space="preserve"> </w:t>
      </w:r>
      <w:proofErr w:type="spellStart"/>
      <w:r w:rsidRPr="00897FC4">
        <w:rPr>
          <w:rStyle w:val="lev"/>
          <w:rFonts w:eastAsiaTheme="minorEastAsia"/>
        </w:rPr>
        <w:t>agences</w:t>
      </w:r>
      <w:proofErr w:type="spellEnd"/>
    </w:p>
    <w:p w:rsidR="00897FC4" w:rsidRPr="00897FC4" w:rsidRDefault="00897FC4" w:rsidP="00897FC4">
      <w:pPr>
        <w:pStyle w:val="NormalWeb"/>
        <w:numPr>
          <w:ilvl w:val="0"/>
          <w:numId w:val="30"/>
        </w:numPr>
        <w:rPr>
          <w:lang w:val="fr-CM"/>
        </w:rPr>
      </w:pPr>
      <w:r w:rsidRPr="00897FC4">
        <w:rPr>
          <w:lang w:val="fr-CM"/>
        </w:rPr>
        <w:t xml:space="preserve">L’utilisateur clique sur le sous-menu </w:t>
      </w:r>
      <w:r w:rsidRPr="00897FC4">
        <w:rPr>
          <w:rStyle w:val="lev"/>
          <w:rFonts w:eastAsiaTheme="minorEastAsia"/>
          <w:lang w:val="fr-CM"/>
        </w:rPr>
        <w:t>Postes agences</w:t>
      </w:r>
      <w:r w:rsidRPr="00897FC4">
        <w:rPr>
          <w:lang w:val="fr-CM"/>
        </w:rPr>
        <w:t>.</w:t>
      </w:r>
    </w:p>
    <w:p w:rsidR="00897FC4" w:rsidRPr="00897FC4" w:rsidRDefault="00897FC4" w:rsidP="00897FC4">
      <w:pPr>
        <w:pStyle w:val="NormalWeb"/>
        <w:numPr>
          <w:ilvl w:val="0"/>
          <w:numId w:val="30"/>
        </w:numPr>
        <w:rPr>
          <w:lang w:val="fr-CM"/>
        </w:rPr>
      </w:pPr>
      <w:r w:rsidRPr="00897FC4">
        <w:rPr>
          <w:lang w:val="fr-CM"/>
        </w:rPr>
        <w:t xml:space="preserve">Un tableau s’affiche avec les colonnes suivantes </w:t>
      </w:r>
      <w:proofErr w:type="gramStart"/>
      <w:r w:rsidRPr="00897FC4">
        <w:rPr>
          <w:lang w:val="fr-CM"/>
        </w:rPr>
        <w:t>:</w:t>
      </w:r>
      <w:proofErr w:type="gramEnd"/>
      <w:r w:rsidRPr="00897FC4">
        <w:rPr>
          <w:lang w:val="fr-CM"/>
        </w:rPr>
        <w:br/>
        <w:t>o Nom de l’agence</w:t>
      </w:r>
      <w:r w:rsidRPr="00897FC4">
        <w:rPr>
          <w:lang w:val="fr-CM"/>
        </w:rPr>
        <w:br/>
        <w:t>o Numéro de poste</w:t>
      </w:r>
      <w:r w:rsidRPr="00897FC4">
        <w:rPr>
          <w:lang w:val="fr-CM"/>
        </w:rPr>
        <w:br/>
        <w:t>o Date de dernière connexion</w:t>
      </w:r>
    </w:p>
    <w:p w:rsidR="00897FC4" w:rsidRPr="00897FC4" w:rsidRDefault="00897FC4" w:rsidP="00897FC4">
      <w:pPr>
        <w:pStyle w:val="NormalWeb"/>
        <w:rPr>
          <w:lang w:val="fr-CM"/>
        </w:rPr>
      </w:pPr>
      <w:r w:rsidRPr="00897FC4">
        <w:rPr>
          <w:rStyle w:val="lev"/>
          <w:rFonts w:eastAsiaTheme="minorEastAsia"/>
          <w:lang w:val="fr-CM"/>
        </w:rPr>
        <w:t xml:space="preserve">Actions possibles </w:t>
      </w:r>
      <w:proofErr w:type="gramStart"/>
      <w:r w:rsidRPr="00897FC4">
        <w:rPr>
          <w:rStyle w:val="lev"/>
          <w:rFonts w:eastAsiaTheme="minorEastAsia"/>
          <w:lang w:val="fr-CM"/>
        </w:rPr>
        <w:t>:</w:t>
      </w:r>
      <w:proofErr w:type="gramEnd"/>
      <w:r w:rsidRPr="00897FC4">
        <w:rPr>
          <w:lang w:val="fr-CM"/>
        </w:rPr>
        <w:br/>
        <w:t xml:space="preserve">• </w:t>
      </w:r>
      <w:r w:rsidRPr="00897FC4">
        <w:rPr>
          <w:rStyle w:val="lev"/>
          <w:rFonts w:eastAsiaTheme="minorEastAsia"/>
          <w:lang w:val="fr-CM"/>
        </w:rPr>
        <w:t>Rechercher</w:t>
      </w:r>
      <w:r w:rsidRPr="00897FC4">
        <w:rPr>
          <w:lang w:val="fr-CM"/>
        </w:rPr>
        <w:t xml:space="preserve"> un poste par numéro ou agence</w:t>
      </w:r>
      <w:r w:rsidRPr="00897FC4">
        <w:rPr>
          <w:lang w:val="fr-CM"/>
        </w:rPr>
        <w:br/>
        <w:t xml:space="preserve">• </w:t>
      </w:r>
      <w:r w:rsidRPr="00897FC4">
        <w:rPr>
          <w:rStyle w:val="lev"/>
          <w:rFonts w:eastAsiaTheme="minorEastAsia"/>
          <w:lang w:val="fr-CM"/>
        </w:rPr>
        <w:t>Supprimer</w:t>
      </w:r>
      <w:r w:rsidRPr="00897FC4">
        <w:rPr>
          <w:lang w:val="fr-CM"/>
        </w:rPr>
        <w:t xml:space="preserve"> un poste </w:t>
      </w:r>
      <w:r w:rsidRPr="00897FC4">
        <w:rPr>
          <w:rFonts w:ascii="Segoe UI Symbol" w:hAnsi="Segoe UI Symbol" w:cs="Segoe UI Symbol"/>
          <w:lang w:val="fr-CM"/>
        </w:rPr>
        <w:t>⚠</w:t>
      </w:r>
      <w:r w:rsidRPr="00897FC4">
        <w:rPr>
          <w:lang w:val="fr-CM"/>
        </w:rPr>
        <w:t xml:space="preserve"> </w:t>
      </w:r>
      <w:r w:rsidRPr="00897FC4">
        <w:rPr>
          <w:rStyle w:val="Accentuation"/>
          <w:rFonts w:eastAsiaTheme="minorEastAsia"/>
          <w:lang w:val="fr-CM"/>
        </w:rPr>
        <w:t>Remarque : à remplacer idéalement par une désactivation du poste.</w:t>
      </w:r>
    </w:p>
    <w:p w:rsidR="00897FC4" w:rsidRPr="00897FC4" w:rsidRDefault="00897FC4" w:rsidP="000D6C0E">
      <w:pPr>
        <w:pStyle w:val="NormalWeb"/>
        <w:numPr>
          <w:ilvl w:val="0"/>
          <w:numId w:val="45"/>
        </w:numPr>
      </w:pPr>
      <w:proofErr w:type="spellStart"/>
      <w:r w:rsidRPr="00897FC4">
        <w:rPr>
          <w:rStyle w:val="lev"/>
          <w:rFonts w:eastAsiaTheme="minorEastAsia"/>
        </w:rPr>
        <w:t>Rôle</w:t>
      </w:r>
      <w:proofErr w:type="spellEnd"/>
      <w:r w:rsidRPr="00897FC4">
        <w:rPr>
          <w:rStyle w:val="lev"/>
          <w:rFonts w:eastAsiaTheme="minorEastAsia"/>
        </w:rPr>
        <w:t xml:space="preserve"> des </w:t>
      </w:r>
      <w:proofErr w:type="spellStart"/>
      <w:r w:rsidRPr="00897FC4">
        <w:rPr>
          <w:rStyle w:val="lev"/>
          <w:rFonts w:eastAsiaTheme="minorEastAsia"/>
        </w:rPr>
        <w:t>acteurs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4140"/>
      </w:tblGrid>
      <w:tr w:rsidR="00897FC4" w:rsidRPr="00897FC4" w:rsidTr="000D6C0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897FC4" w:rsidRPr="00897FC4" w:rsidRDefault="00897FC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97FC4">
              <w:rPr>
                <w:rFonts w:ascii="Times New Roman" w:hAnsi="Times New Roman" w:cs="Times New Roman"/>
                <w:b/>
                <w:bCs/>
              </w:rPr>
              <w:t>Acteur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97FC4" w:rsidRPr="00897FC4" w:rsidRDefault="00897FC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97FC4">
              <w:rPr>
                <w:rFonts w:ascii="Times New Roman" w:hAnsi="Times New Roman" w:cs="Times New Roman"/>
                <w:b/>
                <w:bCs/>
              </w:rPr>
              <w:t>Responsabilités</w:t>
            </w:r>
            <w:proofErr w:type="spellEnd"/>
            <w:r w:rsidRPr="00897FC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97FC4">
              <w:rPr>
                <w:rFonts w:ascii="Times New Roman" w:hAnsi="Times New Roman" w:cs="Times New Roman"/>
                <w:b/>
                <w:bCs/>
              </w:rPr>
              <w:t>principales</w:t>
            </w:r>
            <w:proofErr w:type="spellEnd"/>
          </w:p>
        </w:tc>
      </w:tr>
      <w:tr w:rsidR="00897FC4" w:rsidRPr="000D6C0E" w:rsidTr="000D6C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897FC4" w:rsidRPr="00897FC4" w:rsidRDefault="00897FC4">
            <w:pPr>
              <w:rPr>
                <w:rFonts w:ascii="Times New Roman" w:hAnsi="Times New Roman" w:cs="Times New Roman"/>
              </w:rPr>
            </w:pPr>
            <w:proofErr w:type="spellStart"/>
            <w:r w:rsidRPr="00897FC4">
              <w:rPr>
                <w:rFonts w:ascii="Times New Roman" w:hAnsi="Times New Roman" w:cs="Times New Roman"/>
              </w:rPr>
              <w:t>Administrateur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97FC4" w:rsidRPr="00897FC4" w:rsidRDefault="00897FC4">
            <w:pPr>
              <w:rPr>
                <w:rFonts w:ascii="Times New Roman" w:hAnsi="Times New Roman" w:cs="Times New Roman"/>
                <w:lang w:val="fr-CM"/>
              </w:rPr>
            </w:pPr>
            <w:r w:rsidRPr="00897FC4">
              <w:rPr>
                <w:rFonts w:ascii="Times New Roman" w:hAnsi="Times New Roman" w:cs="Times New Roman"/>
                <w:lang w:val="fr-CM"/>
              </w:rPr>
              <w:t>- Crée, modifie ou désactive les agences EMS</w:t>
            </w:r>
          </w:p>
        </w:tc>
      </w:tr>
      <w:tr w:rsidR="00897FC4" w:rsidRPr="00897FC4" w:rsidTr="000D6C0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97FC4" w:rsidRPr="00897FC4" w:rsidRDefault="00897FC4">
            <w:pPr>
              <w:rPr>
                <w:rFonts w:ascii="Times New Roman" w:hAnsi="Times New Roman" w:cs="Times New Roman"/>
                <w:lang w:val="fr-CM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897FC4" w:rsidRPr="00897FC4" w:rsidRDefault="00897F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7FC4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897FC4">
              <w:rPr>
                <w:rFonts w:ascii="Times New Roman" w:hAnsi="Times New Roman" w:cs="Times New Roman"/>
              </w:rPr>
              <w:t>Gère</w:t>
            </w:r>
            <w:proofErr w:type="spellEnd"/>
            <w:r w:rsidRPr="00897FC4">
              <w:rPr>
                <w:rFonts w:ascii="Times New Roman" w:hAnsi="Times New Roman" w:cs="Times New Roman"/>
              </w:rPr>
              <w:t xml:space="preserve"> les </w:t>
            </w:r>
            <w:proofErr w:type="spellStart"/>
            <w:r w:rsidRPr="00897FC4">
              <w:rPr>
                <w:rFonts w:ascii="Times New Roman" w:hAnsi="Times New Roman" w:cs="Times New Roman"/>
              </w:rPr>
              <w:t>postes</w:t>
            </w:r>
            <w:proofErr w:type="spellEnd"/>
            <w:r w:rsidRPr="00897F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FC4">
              <w:rPr>
                <w:rFonts w:ascii="Times New Roman" w:hAnsi="Times New Roman" w:cs="Times New Roman"/>
              </w:rPr>
              <w:t>associés</w:t>
            </w:r>
            <w:proofErr w:type="spellEnd"/>
          </w:p>
        </w:tc>
      </w:tr>
      <w:tr w:rsidR="00897FC4" w:rsidRPr="000D6C0E" w:rsidTr="000D6C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7FC4" w:rsidRPr="00897FC4" w:rsidRDefault="00897FC4">
            <w:pPr>
              <w:rPr>
                <w:rFonts w:ascii="Times New Roman" w:hAnsi="Times New Roman" w:cs="Times New Roman"/>
              </w:rPr>
            </w:pPr>
            <w:proofErr w:type="spellStart"/>
            <w:r w:rsidRPr="00897FC4">
              <w:rPr>
                <w:rFonts w:ascii="Times New Roman" w:hAnsi="Times New Roman" w:cs="Times New Roman"/>
              </w:rPr>
              <w:t>Utilisateur</w:t>
            </w:r>
            <w:proofErr w:type="spellEnd"/>
            <w:r w:rsidRPr="00897FC4">
              <w:rPr>
                <w:rFonts w:ascii="Times New Roman" w:hAnsi="Times New Roman" w:cs="Times New Roman"/>
              </w:rPr>
              <w:t xml:space="preserve"> standard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7FC4" w:rsidRPr="00897FC4" w:rsidRDefault="00897FC4">
            <w:pPr>
              <w:rPr>
                <w:rFonts w:ascii="Times New Roman" w:hAnsi="Times New Roman" w:cs="Times New Roman"/>
                <w:lang w:val="fr-CM"/>
              </w:rPr>
            </w:pPr>
            <w:r w:rsidRPr="00897FC4">
              <w:rPr>
                <w:rFonts w:ascii="Times New Roman" w:hAnsi="Times New Roman" w:cs="Times New Roman"/>
                <w:lang w:val="fr-CM"/>
              </w:rPr>
              <w:t>- Accède aux agences visibles selon ses droits</w:t>
            </w:r>
          </w:p>
        </w:tc>
      </w:tr>
    </w:tbl>
    <w:p w:rsidR="00B60698" w:rsidRDefault="00897FC4" w:rsidP="00B60698">
      <w:pPr>
        <w:pStyle w:val="NormalWeb"/>
        <w:rPr>
          <w:rStyle w:val="lev"/>
          <w:b w:val="0"/>
          <w:bCs w:val="0"/>
          <w:lang w:val="fr-CM"/>
        </w:rPr>
      </w:pPr>
      <w:r w:rsidRPr="00897FC4">
        <w:rPr>
          <w:rFonts w:ascii="Segoe UI Symbol" w:hAnsi="Segoe UI Symbol" w:cs="Segoe UI Symbol"/>
          <w:lang w:val="fr-CM"/>
        </w:rPr>
        <w:t>⚙</w:t>
      </w:r>
      <w:r w:rsidRPr="00897FC4">
        <w:rPr>
          <w:lang w:val="fr-CM"/>
        </w:rPr>
        <w:t xml:space="preserve"> </w:t>
      </w:r>
      <w:r w:rsidRPr="00897FC4">
        <w:rPr>
          <w:rStyle w:val="lev"/>
          <w:rFonts w:eastAsiaTheme="minorEastAsia"/>
          <w:lang w:val="fr-CM"/>
        </w:rPr>
        <w:t>Flux fonctionnel simplifié</w:t>
      </w:r>
      <w:r w:rsidRPr="00897FC4">
        <w:rPr>
          <w:lang w:val="fr-CM"/>
        </w:rPr>
        <w:br/>
      </w:r>
      <w:r w:rsidR="00B60698">
        <w:rPr>
          <w:lang w:val="fr-CM"/>
        </w:rPr>
        <w:t xml:space="preserve">1- </w:t>
      </w:r>
      <w:r w:rsidRPr="00897FC4">
        <w:rPr>
          <w:lang w:val="fr-CM"/>
        </w:rPr>
        <w:t xml:space="preserve">L’administrateur accède au menu </w:t>
      </w:r>
      <w:r w:rsidRPr="00897FC4">
        <w:rPr>
          <w:rStyle w:val="lev"/>
          <w:rFonts w:eastAsiaTheme="minorEastAsia"/>
          <w:lang w:val="fr-CM"/>
        </w:rPr>
        <w:t>Agence EMS</w:t>
      </w:r>
      <w:r w:rsidRPr="00897FC4">
        <w:rPr>
          <w:lang w:val="fr-CM"/>
        </w:rPr>
        <w:t xml:space="preserve"> et clique sur </w:t>
      </w:r>
      <w:r w:rsidRPr="00897FC4">
        <w:rPr>
          <w:rStyle w:val="lev"/>
          <w:rFonts w:eastAsiaTheme="minorEastAsia"/>
          <w:lang w:val="fr-CM"/>
        </w:rPr>
        <w:t>Ajouter</w:t>
      </w:r>
      <w:r w:rsidRPr="00897FC4">
        <w:rPr>
          <w:lang w:val="fr-CM"/>
        </w:rPr>
        <w:br/>
      </w:r>
      <w:r w:rsidR="00B60698">
        <w:rPr>
          <w:lang w:val="fr-CM"/>
        </w:rPr>
        <w:t xml:space="preserve">2- </w:t>
      </w:r>
      <w:r w:rsidRPr="00897FC4">
        <w:rPr>
          <w:lang w:val="fr-CM"/>
        </w:rPr>
        <w:t>Il renseigne les informations et ajoute plusieurs destinations</w:t>
      </w:r>
      <w:r w:rsidRPr="00897FC4">
        <w:rPr>
          <w:lang w:val="fr-CM"/>
        </w:rPr>
        <w:br/>
      </w:r>
      <w:r w:rsidR="00B60698">
        <w:rPr>
          <w:lang w:val="fr-CM"/>
        </w:rPr>
        <w:t xml:space="preserve">3- </w:t>
      </w:r>
      <w:r w:rsidRPr="00897FC4">
        <w:rPr>
          <w:lang w:val="fr-CM"/>
        </w:rPr>
        <w:t>Il enregistre l’agence</w:t>
      </w:r>
      <w:r w:rsidRPr="00897FC4">
        <w:rPr>
          <w:lang w:val="fr-CM"/>
        </w:rPr>
        <w:br/>
      </w:r>
      <w:r w:rsidR="00B60698">
        <w:rPr>
          <w:lang w:val="fr-CM"/>
        </w:rPr>
        <w:t xml:space="preserve">4- </w:t>
      </w:r>
      <w:r w:rsidRPr="00897FC4">
        <w:rPr>
          <w:lang w:val="fr-CM"/>
        </w:rPr>
        <w:t xml:space="preserve">Il consulte ou recherche les postes via </w:t>
      </w:r>
      <w:r w:rsidRPr="00897FC4">
        <w:rPr>
          <w:rStyle w:val="lev"/>
          <w:rFonts w:eastAsiaTheme="minorEastAsia"/>
          <w:lang w:val="fr-CM"/>
        </w:rPr>
        <w:t>Postes agences</w:t>
      </w:r>
    </w:p>
    <w:p w:rsidR="00897FC4" w:rsidRPr="00B60698" w:rsidRDefault="00B60698" w:rsidP="00B60698">
      <w:pPr>
        <w:pStyle w:val="NormalWeb"/>
        <w:rPr>
          <w:lang w:val="fr-CM"/>
        </w:rPr>
      </w:pPr>
      <w:r>
        <w:rPr>
          <w:lang w:val="fr-CM"/>
        </w:rPr>
        <w:t xml:space="preserve">5-  </w:t>
      </w:r>
      <w:r w:rsidR="00897FC4" w:rsidRPr="00897FC4">
        <w:rPr>
          <w:lang w:val="fr-CM"/>
        </w:rPr>
        <w:t>Il peut supprimer ou désactiver un poste</w:t>
      </w:r>
    </w:p>
    <w:p w:rsidR="00897FC4" w:rsidRPr="00897FC4" w:rsidRDefault="00897FC4" w:rsidP="00897FC4">
      <w:pPr>
        <w:pStyle w:val="NormalWeb"/>
        <w:rPr>
          <w:lang w:val="fr-CM"/>
        </w:rPr>
      </w:pPr>
      <w:r w:rsidRPr="00897FC4">
        <w:rPr>
          <w:rFonts w:ascii="Segoe UI Symbol" w:hAnsi="Segoe UI Symbol" w:cs="Segoe UI Symbol"/>
        </w:rPr>
        <w:t>🔒</w:t>
      </w:r>
      <w:r w:rsidRPr="00897FC4">
        <w:rPr>
          <w:lang w:val="fr-CM"/>
        </w:rPr>
        <w:t xml:space="preserve"> </w:t>
      </w:r>
      <w:r w:rsidRPr="00897FC4">
        <w:rPr>
          <w:rStyle w:val="lev"/>
          <w:rFonts w:eastAsiaTheme="minorEastAsia"/>
          <w:lang w:val="fr-CM"/>
        </w:rPr>
        <w:t>Bénéfices du scénario</w:t>
      </w:r>
      <w:r w:rsidRPr="00897FC4">
        <w:rPr>
          <w:lang w:val="fr-CM"/>
        </w:rPr>
        <w:br/>
        <w:t>• Centralisation des données des agences et des postes</w:t>
      </w:r>
      <w:r w:rsidRPr="00897FC4">
        <w:rPr>
          <w:lang w:val="fr-CM"/>
        </w:rPr>
        <w:br/>
        <w:t>• Suivi précis des connexions par poste</w:t>
      </w:r>
      <w:r w:rsidRPr="00897FC4">
        <w:rPr>
          <w:lang w:val="fr-CM"/>
        </w:rPr>
        <w:br/>
      </w:r>
      <w:r w:rsidRPr="00897FC4">
        <w:rPr>
          <w:lang w:val="fr-CM"/>
        </w:rPr>
        <w:lastRenderedPageBreak/>
        <w:t>• Amélioration de la gestion terrain (par agence</w:t>
      </w:r>
      <w:proofErr w:type="gramStart"/>
      <w:r w:rsidRPr="00897FC4">
        <w:rPr>
          <w:lang w:val="fr-CM"/>
        </w:rPr>
        <w:t>)</w:t>
      </w:r>
      <w:proofErr w:type="gramEnd"/>
      <w:r w:rsidRPr="00897FC4">
        <w:rPr>
          <w:lang w:val="fr-CM"/>
        </w:rPr>
        <w:br/>
        <w:t>• Meilleure traçabilité si la désactivation remplace la suppression</w:t>
      </w:r>
    </w:p>
    <w:p w:rsidR="00897FC4" w:rsidRPr="00897FC4" w:rsidRDefault="00897FC4" w:rsidP="00897FC4">
      <w:pPr>
        <w:rPr>
          <w:rFonts w:ascii="Times New Roman" w:hAnsi="Times New Roman" w:cs="Times New Roman"/>
        </w:rPr>
      </w:pPr>
    </w:p>
    <w:p w:rsidR="00897FC4" w:rsidRPr="000D6C0E" w:rsidRDefault="00897FC4" w:rsidP="000D6C0E">
      <w:pPr>
        <w:pStyle w:val="Titre1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fr-CM"/>
        </w:rPr>
      </w:pPr>
      <w:r w:rsidRPr="000D6C0E">
        <w:rPr>
          <w:rStyle w:val="lev"/>
          <w:rFonts w:ascii="Times New Roman" w:hAnsi="Times New Roman" w:cs="Times New Roman"/>
          <w:b w:val="0"/>
          <w:bCs w:val="0"/>
          <w:sz w:val="28"/>
          <w:szCs w:val="28"/>
          <w:lang w:val="fr-CM"/>
        </w:rPr>
        <w:t>Module “Gestion des Tarifs”</w:t>
      </w:r>
    </w:p>
    <w:p w:rsidR="00897FC4" w:rsidRPr="00897FC4" w:rsidRDefault="00897FC4" w:rsidP="00897FC4">
      <w:pPr>
        <w:pStyle w:val="NormalWeb"/>
        <w:rPr>
          <w:lang w:val="fr-CM"/>
        </w:rPr>
      </w:pPr>
      <w:r w:rsidRPr="00897FC4">
        <w:rPr>
          <w:rFonts w:ascii="Segoe UI Symbol" w:hAnsi="Segoe UI Symbol" w:cs="Segoe UI Symbol"/>
        </w:rPr>
        <w:t>🎯</w:t>
      </w:r>
      <w:r w:rsidRPr="00897FC4">
        <w:rPr>
          <w:lang w:val="fr-CM"/>
        </w:rPr>
        <w:t xml:space="preserve"> </w:t>
      </w:r>
      <w:r w:rsidRPr="00897FC4">
        <w:rPr>
          <w:rStyle w:val="lev"/>
          <w:rFonts w:eastAsiaTheme="minorEastAsia"/>
          <w:lang w:val="fr-CM"/>
        </w:rPr>
        <w:t>Objectif du module</w:t>
      </w:r>
      <w:r w:rsidRPr="00897FC4">
        <w:rPr>
          <w:lang w:val="fr-CM"/>
        </w:rPr>
        <w:br/>
        <w:t xml:space="preserve">Le module </w:t>
      </w:r>
      <w:r w:rsidRPr="00897FC4">
        <w:rPr>
          <w:rStyle w:val="lev"/>
          <w:rFonts w:eastAsiaTheme="minorEastAsia"/>
          <w:lang w:val="fr-CM"/>
        </w:rPr>
        <w:t>TARIF</w:t>
      </w:r>
      <w:r w:rsidRPr="00897FC4">
        <w:rPr>
          <w:lang w:val="fr-CM"/>
        </w:rPr>
        <w:t xml:space="preserve"> permet de gérer la grille tarifaire de l’application selon les bornes de poids </w:t>
      </w:r>
      <w:proofErr w:type="gramStart"/>
      <w:r w:rsidRPr="00897FC4">
        <w:rPr>
          <w:lang w:val="fr-CM"/>
        </w:rPr>
        <w:t>et</w:t>
      </w:r>
      <w:proofErr w:type="gramEnd"/>
      <w:r w:rsidRPr="00897FC4">
        <w:rPr>
          <w:lang w:val="fr-CM"/>
        </w:rPr>
        <w:t xml:space="preserve"> les zones géographiques desservies.</w:t>
      </w:r>
    </w:p>
    <w:p w:rsidR="00897FC4" w:rsidRPr="00897FC4" w:rsidRDefault="00897FC4" w:rsidP="00897FC4">
      <w:pPr>
        <w:pStyle w:val="NormalWeb"/>
        <w:rPr>
          <w:lang w:val="fr-CM"/>
        </w:rPr>
      </w:pPr>
      <w:r w:rsidRPr="00897FC4">
        <w:rPr>
          <w:lang w:val="fr-CM"/>
        </w:rPr>
        <w:t xml:space="preserve">Il permet </w:t>
      </w:r>
      <w:proofErr w:type="gramStart"/>
      <w:r w:rsidRPr="00897FC4">
        <w:rPr>
          <w:lang w:val="fr-CM"/>
        </w:rPr>
        <w:t>:</w:t>
      </w:r>
      <w:proofErr w:type="gramEnd"/>
      <w:r w:rsidRPr="00897FC4">
        <w:rPr>
          <w:lang w:val="fr-CM"/>
        </w:rPr>
        <w:br/>
        <w:t>• De définir des tranches tarifaires,</w:t>
      </w:r>
      <w:r w:rsidRPr="00897FC4">
        <w:rPr>
          <w:lang w:val="fr-CM"/>
        </w:rPr>
        <w:br/>
        <w:t>• De les modifier ou supprimer,</w:t>
      </w:r>
      <w:r w:rsidRPr="00897FC4">
        <w:rPr>
          <w:lang w:val="fr-CM"/>
        </w:rPr>
        <w:br/>
        <w:t>• De les rechercher selon différents critères.</w:t>
      </w:r>
    </w:p>
    <w:p w:rsidR="00897FC4" w:rsidRPr="00897FC4" w:rsidRDefault="00897FC4" w:rsidP="00897FC4">
      <w:pPr>
        <w:pStyle w:val="NormalWeb"/>
        <w:rPr>
          <w:lang w:val="fr-CM"/>
        </w:rPr>
      </w:pPr>
      <w:r w:rsidRPr="00897FC4">
        <w:rPr>
          <w:rFonts w:ascii="Segoe UI Symbol" w:hAnsi="Segoe UI Symbol" w:cs="Segoe UI Symbol"/>
        </w:rPr>
        <w:t>🔄</w:t>
      </w:r>
      <w:r w:rsidRPr="00897FC4">
        <w:rPr>
          <w:lang w:val="fr-CM"/>
        </w:rPr>
        <w:t xml:space="preserve"> </w:t>
      </w:r>
      <w:r w:rsidRPr="00897FC4">
        <w:rPr>
          <w:rStyle w:val="lev"/>
          <w:rFonts w:eastAsiaTheme="minorEastAsia"/>
          <w:lang w:val="fr-CM"/>
        </w:rPr>
        <w:t>Déroulement général du scénario d’utilisation</w:t>
      </w:r>
    </w:p>
    <w:p w:rsidR="00897FC4" w:rsidRPr="00897FC4" w:rsidRDefault="00897FC4" w:rsidP="00897FC4">
      <w:pPr>
        <w:pStyle w:val="NormalWeb"/>
        <w:numPr>
          <w:ilvl w:val="0"/>
          <w:numId w:val="31"/>
        </w:numPr>
      </w:pPr>
      <w:proofErr w:type="spellStart"/>
      <w:r w:rsidRPr="00897FC4">
        <w:rPr>
          <w:rStyle w:val="lev"/>
          <w:rFonts w:eastAsiaTheme="minorEastAsia"/>
        </w:rPr>
        <w:t>Accès</w:t>
      </w:r>
      <w:proofErr w:type="spellEnd"/>
      <w:r w:rsidRPr="00897FC4">
        <w:rPr>
          <w:rStyle w:val="lev"/>
          <w:rFonts w:eastAsiaTheme="minorEastAsia"/>
        </w:rPr>
        <w:t xml:space="preserve"> au menu TARIF</w:t>
      </w:r>
    </w:p>
    <w:p w:rsidR="00897FC4" w:rsidRPr="00897FC4" w:rsidRDefault="00897FC4" w:rsidP="00897FC4">
      <w:pPr>
        <w:pStyle w:val="NormalWeb"/>
        <w:numPr>
          <w:ilvl w:val="0"/>
          <w:numId w:val="32"/>
        </w:numPr>
        <w:rPr>
          <w:lang w:val="fr-CM"/>
        </w:rPr>
      </w:pPr>
      <w:r w:rsidRPr="00897FC4">
        <w:rPr>
          <w:lang w:val="fr-CM"/>
        </w:rPr>
        <w:t xml:space="preserve">L’utilisateur clique sur le menu </w:t>
      </w:r>
      <w:r w:rsidRPr="00897FC4">
        <w:rPr>
          <w:rStyle w:val="lev"/>
          <w:rFonts w:eastAsiaTheme="minorEastAsia"/>
          <w:lang w:val="fr-CM"/>
        </w:rPr>
        <w:t>TARIF</w:t>
      </w:r>
    </w:p>
    <w:p w:rsidR="00897FC4" w:rsidRPr="00897FC4" w:rsidRDefault="00897FC4" w:rsidP="00897FC4">
      <w:pPr>
        <w:pStyle w:val="NormalWeb"/>
        <w:numPr>
          <w:ilvl w:val="0"/>
          <w:numId w:val="32"/>
        </w:numPr>
        <w:rPr>
          <w:lang w:val="fr-CM"/>
        </w:rPr>
      </w:pPr>
      <w:r w:rsidRPr="00897FC4">
        <w:rPr>
          <w:lang w:val="fr-CM"/>
        </w:rPr>
        <w:t xml:space="preserve">Un tableau s’affiche listant les tarifs avec les colonnes suivantes </w:t>
      </w:r>
      <w:proofErr w:type="gramStart"/>
      <w:r w:rsidRPr="00897FC4">
        <w:rPr>
          <w:lang w:val="fr-CM"/>
        </w:rPr>
        <w:t>:</w:t>
      </w:r>
      <w:proofErr w:type="gramEnd"/>
      <w:r w:rsidRPr="00897FC4">
        <w:rPr>
          <w:lang w:val="fr-CM"/>
        </w:rPr>
        <w:br/>
        <w:t>o Poids inférieur</w:t>
      </w:r>
      <w:r w:rsidRPr="00897FC4">
        <w:rPr>
          <w:lang w:val="fr-CM"/>
        </w:rPr>
        <w:br/>
        <w:t>o Poids supérieur</w:t>
      </w:r>
      <w:r w:rsidRPr="00897FC4">
        <w:rPr>
          <w:lang w:val="fr-CM"/>
        </w:rPr>
        <w:br/>
        <w:t>o Zone tarifaire</w:t>
      </w:r>
    </w:p>
    <w:p w:rsidR="00897FC4" w:rsidRPr="00897FC4" w:rsidRDefault="00897FC4" w:rsidP="00897FC4">
      <w:pPr>
        <w:pStyle w:val="NormalWeb"/>
        <w:rPr>
          <w:lang w:val="fr-CM"/>
        </w:rPr>
      </w:pPr>
      <w:r w:rsidRPr="00897FC4">
        <w:rPr>
          <w:rStyle w:val="lev"/>
          <w:rFonts w:eastAsiaTheme="minorEastAsia"/>
          <w:lang w:val="fr-CM"/>
        </w:rPr>
        <w:t xml:space="preserve">Actions possibles </w:t>
      </w:r>
      <w:proofErr w:type="gramStart"/>
      <w:r w:rsidRPr="00897FC4">
        <w:rPr>
          <w:rStyle w:val="lev"/>
          <w:rFonts w:eastAsiaTheme="minorEastAsia"/>
          <w:lang w:val="fr-CM"/>
        </w:rPr>
        <w:t>:</w:t>
      </w:r>
      <w:proofErr w:type="gramEnd"/>
      <w:r w:rsidRPr="00897FC4">
        <w:rPr>
          <w:lang w:val="fr-CM"/>
        </w:rPr>
        <w:br/>
        <w:t xml:space="preserve">• </w:t>
      </w:r>
      <w:r w:rsidRPr="00897FC4">
        <w:rPr>
          <w:rStyle w:val="lev"/>
          <w:rFonts w:eastAsiaTheme="minorEastAsia"/>
          <w:lang w:val="fr-CM"/>
        </w:rPr>
        <w:t>Ajouter un tarif</w:t>
      </w:r>
      <w:r w:rsidRPr="00897FC4">
        <w:rPr>
          <w:lang w:val="fr-CM"/>
        </w:rPr>
        <w:t xml:space="preserve"> : l’utilisateur saisit une plage de poids (inférieur/supérieur) et sélectionne la zone.</w:t>
      </w:r>
      <w:r w:rsidRPr="00897FC4">
        <w:rPr>
          <w:lang w:val="fr-CM"/>
        </w:rPr>
        <w:br/>
        <w:t xml:space="preserve">• </w:t>
      </w:r>
      <w:r w:rsidRPr="00897FC4">
        <w:rPr>
          <w:rStyle w:val="lev"/>
          <w:rFonts w:eastAsiaTheme="minorEastAsia"/>
          <w:lang w:val="fr-CM"/>
        </w:rPr>
        <w:t>Modifier un tarif</w:t>
      </w:r>
      <w:r w:rsidRPr="00897FC4">
        <w:rPr>
          <w:lang w:val="fr-CM"/>
        </w:rPr>
        <w:t xml:space="preserve"> existant.</w:t>
      </w:r>
      <w:r w:rsidRPr="00897FC4">
        <w:rPr>
          <w:lang w:val="fr-CM"/>
        </w:rPr>
        <w:br/>
        <w:t xml:space="preserve">• </w:t>
      </w:r>
      <w:r w:rsidRPr="00897FC4">
        <w:rPr>
          <w:rStyle w:val="lev"/>
          <w:rFonts w:eastAsiaTheme="minorEastAsia"/>
          <w:lang w:val="fr-CM"/>
        </w:rPr>
        <w:t>Supprimer un tarif</w:t>
      </w:r>
      <w:r w:rsidRPr="00897FC4">
        <w:rPr>
          <w:lang w:val="fr-CM"/>
        </w:rPr>
        <w:t xml:space="preserve"> si nécessaire.</w:t>
      </w:r>
      <w:r w:rsidRPr="00897FC4">
        <w:rPr>
          <w:lang w:val="fr-CM"/>
        </w:rPr>
        <w:br/>
        <w:t xml:space="preserve">• </w:t>
      </w:r>
      <w:r w:rsidRPr="00897FC4">
        <w:rPr>
          <w:rStyle w:val="lev"/>
          <w:rFonts w:eastAsiaTheme="minorEastAsia"/>
          <w:lang w:val="fr-CM"/>
        </w:rPr>
        <w:t>Rechercher</w:t>
      </w:r>
      <w:r w:rsidRPr="00897FC4">
        <w:rPr>
          <w:lang w:val="fr-CM"/>
        </w:rPr>
        <w:t xml:space="preserve"> des tarifs par plage de poids ou zone.</w:t>
      </w:r>
    </w:p>
    <w:p w:rsidR="00897FC4" w:rsidRPr="00897FC4" w:rsidRDefault="00897FC4" w:rsidP="000D6C0E">
      <w:pPr>
        <w:pStyle w:val="NormalWeb"/>
        <w:numPr>
          <w:ilvl w:val="0"/>
          <w:numId w:val="43"/>
        </w:numPr>
      </w:pPr>
      <w:proofErr w:type="spellStart"/>
      <w:r w:rsidRPr="00897FC4">
        <w:rPr>
          <w:rStyle w:val="lev"/>
          <w:rFonts w:eastAsiaTheme="minorEastAsia"/>
        </w:rPr>
        <w:t>Rôle</w:t>
      </w:r>
      <w:proofErr w:type="spellEnd"/>
      <w:r w:rsidRPr="00897FC4">
        <w:rPr>
          <w:rStyle w:val="lev"/>
          <w:rFonts w:eastAsiaTheme="minorEastAsia"/>
        </w:rPr>
        <w:t xml:space="preserve"> des </w:t>
      </w:r>
      <w:proofErr w:type="spellStart"/>
      <w:r w:rsidRPr="00897FC4">
        <w:rPr>
          <w:rStyle w:val="lev"/>
          <w:rFonts w:eastAsiaTheme="minorEastAsia"/>
        </w:rPr>
        <w:t>acteurs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3883"/>
      </w:tblGrid>
      <w:tr w:rsidR="00897FC4" w:rsidRPr="00897FC4" w:rsidTr="000D6C0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97FC4" w:rsidRPr="00897FC4" w:rsidRDefault="00897FC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97FC4">
              <w:rPr>
                <w:rFonts w:ascii="Times New Roman" w:hAnsi="Times New Roman" w:cs="Times New Roman"/>
                <w:b/>
                <w:bCs/>
              </w:rPr>
              <w:t>Acteur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7FC4" w:rsidRPr="00897FC4" w:rsidRDefault="00897FC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97FC4">
              <w:rPr>
                <w:rFonts w:ascii="Times New Roman" w:hAnsi="Times New Roman" w:cs="Times New Roman"/>
                <w:b/>
                <w:bCs/>
              </w:rPr>
              <w:t>Responsabilités</w:t>
            </w:r>
            <w:proofErr w:type="spellEnd"/>
            <w:r w:rsidRPr="00897FC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97FC4">
              <w:rPr>
                <w:rFonts w:ascii="Times New Roman" w:hAnsi="Times New Roman" w:cs="Times New Roman"/>
                <w:b/>
                <w:bCs/>
              </w:rPr>
              <w:t>principales</w:t>
            </w:r>
            <w:proofErr w:type="spellEnd"/>
          </w:p>
        </w:tc>
      </w:tr>
      <w:tr w:rsidR="00897FC4" w:rsidRPr="00897FC4" w:rsidTr="000D6C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97FC4" w:rsidRPr="00897FC4" w:rsidRDefault="00897FC4">
            <w:pPr>
              <w:rPr>
                <w:rFonts w:ascii="Times New Roman" w:hAnsi="Times New Roman" w:cs="Times New Roman"/>
              </w:rPr>
            </w:pPr>
            <w:proofErr w:type="spellStart"/>
            <w:r w:rsidRPr="00897FC4">
              <w:rPr>
                <w:rFonts w:ascii="Times New Roman" w:hAnsi="Times New Roman" w:cs="Times New Roman"/>
              </w:rPr>
              <w:t>Administrateur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97FC4" w:rsidRPr="00897FC4" w:rsidRDefault="00897FC4">
            <w:pPr>
              <w:rPr>
                <w:rFonts w:ascii="Times New Roman" w:hAnsi="Times New Roman" w:cs="Times New Roman"/>
              </w:rPr>
            </w:pPr>
            <w:r w:rsidRPr="00897FC4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897FC4">
              <w:rPr>
                <w:rFonts w:ascii="Times New Roman" w:hAnsi="Times New Roman" w:cs="Times New Roman"/>
              </w:rPr>
              <w:t>Définit</w:t>
            </w:r>
            <w:proofErr w:type="spellEnd"/>
            <w:r w:rsidRPr="00897FC4">
              <w:rPr>
                <w:rFonts w:ascii="Times New Roman" w:hAnsi="Times New Roman" w:cs="Times New Roman"/>
              </w:rPr>
              <w:t xml:space="preserve"> la </w:t>
            </w:r>
            <w:proofErr w:type="spellStart"/>
            <w:r w:rsidRPr="00897FC4">
              <w:rPr>
                <w:rFonts w:ascii="Times New Roman" w:hAnsi="Times New Roman" w:cs="Times New Roman"/>
              </w:rPr>
              <w:t>politique</w:t>
            </w:r>
            <w:proofErr w:type="spellEnd"/>
            <w:r w:rsidRPr="00897F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7FC4">
              <w:rPr>
                <w:rFonts w:ascii="Times New Roman" w:hAnsi="Times New Roman" w:cs="Times New Roman"/>
              </w:rPr>
              <w:t>tarifaire</w:t>
            </w:r>
            <w:proofErr w:type="spellEnd"/>
          </w:p>
        </w:tc>
      </w:tr>
      <w:tr w:rsidR="00897FC4" w:rsidRPr="000D6C0E" w:rsidTr="000D6C0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97FC4" w:rsidRPr="00897FC4" w:rsidRDefault="00897F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97FC4" w:rsidRPr="00897FC4" w:rsidRDefault="00897FC4">
            <w:pPr>
              <w:rPr>
                <w:rFonts w:ascii="Times New Roman" w:hAnsi="Times New Roman" w:cs="Times New Roman"/>
                <w:sz w:val="24"/>
                <w:szCs w:val="24"/>
                <w:lang w:val="fr-CM"/>
              </w:rPr>
            </w:pPr>
            <w:r w:rsidRPr="00897FC4">
              <w:rPr>
                <w:rFonts w:ascii="Times New Roman" w:hAnsi="Times New Roman" w:cs="Times New Roman"/>
                <w:lang w:val="fr-CM"/>
              </w:rPr>
              <w:t>- Gère les tranches de poids et les zones</w:t>
            </w:r>
          </w:p>
        </w:tc>
      </w:tr>
      <w:tr w:rsidR="00897FC4" w:rsidRPr="000D6C0E" w:rsidTr="000D6C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7FC4" w:rsidRPr="00897FC4" w:rsidRDefault="00897FC4">
            <w:pPr>
              <w:rPr>
                <w:rFonts w:ascii="Times New Roman" w:hAnsi="Times New Roman" w:cs="Times New Roman"/>
              </w:rPr>
            </w:pPr>
            <w:proofErr w:type="spellStart"/>
            <w:r w:rsidRPr="00897FC4">
              <w:rPr>
                <w:rFonts w:ascii="Times New Roman" w:hAnsi="Times New Roman" w:cs="Times New Roman"/>
              </w:rPr>
              <w:t>Utilisateur</w:t>
            </w:r>
            <w:proofErr w:type="spellEnd"/>
            <w:r w:rsidRPr="00897FC4">
              <w:rPr>
                <w:rFonts w:ascii="Times New Roman" w:hAnsi="Times New Roman" w:cs="Times New Roman"/>
              </w:rPr>
              <w:t xml:space="preserve"> standard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7FC4" w:rsidRPr="00897FC4" w:rsidRDefault="00897FC4">
            <w:pPr>
              <w:rPr>
                <w:rFonts w:ascii="Times New Roman" w:hAnsi="Times New Roman" w:cs="Times New Roman"/>
                <w:lang w:val="fr-CM"/>
              </w:rPr>
            </w:pPr>
            <w:r w:rsidRPr="00897FC4">
              <w:rPr>
                <w:rFonts w:ascii="Times New Roman" w:hAnsi="Times New Roman" w:cs="Times New Roman"/>
                <w:lang w:val="fr-CM"/>
              </w:rPr>
              <w:t>- Consulte les tarifs selon ses droits d'accès</w:t>
            </w:r>
          </w:p>
        </w:tc>
      </w:tr>
    </w:tbl>
    <w:p w:rsidR="00897FC4" w:rsidRPr="00897FC4" w:rsidRDefault="00897FC4" w:rsidP="00897FC4">
      <w:pPr>
        <w:pStyle w:val="NormalWeb"/>
        <w:rPr>
          <w:lang w:val="fr-CM"/>
        </w:rPr>
      </w:pPr>
      <w:r w:rsidRPr="00897FC4">
        <w:rPr>
          <w:rFonts w:ascii="Segoe UI Symbol" w:hAnsi="Segoe UI Symbol" w:cs="Segoe UI Symbol"/>
          <w:lang w:val="fr-CM"/>
        </w:rPr>
        <w:lastRenderedPageBreak/>
        <w:t>⚙</w:t>
      </w:r>
      <w:r w:rsidRPr="00897FC4">
        <w:rPr>
          <w:lang w:val="fr-CM"/>
        </w:rPr>
        <w:t xml:space="preserve"> </w:t>
      </w:r>
      <w:r w:rsidRPr="00897FC4">
        <w:rPr>
          <w:rStyle w:val="lev"/>
          <w:rFonts w:eastAsiaTheme="minorEastAsia"/>
          <w:lang w:val="fr-CM"/>
        </w:rPr>
        <w:t>Flux fonctionnel simplifié</w:t>
      </w:r>
      <w:r w:rsidRPr="00897FC4">
        <w:rPr>
          <w:lang w:val="fr-CM"/>
        </w:rPr>
        <w:br/>
        <w:t>1</w:t>
      </w:r>
      <w:r w:rsidR="00B60698">
        <w:rPr>
          <w:lang w:val="fr-CM"/>
        </w:rPr>
        <w:t xml:space="preserve"> </w:t>
      </w:r>
      <w:r w:rsidRPr="00897FC4">
        <w:rPr>
          <w:lang w:val="fr-CM"/>
        </w:rPr>
        <w:t xml:space="preserve">L’utilisateur accède au menu </w:t>
      </w:r>
      <w:r w:rsidRPr="00897FC4">
        <w:rPr>
          <w:rStyle w:val="lev"/>
          <w:rFonts w:eastAsiaTheme="minorEastAsia"/>
          <w:lang w:val="fr-CM"/>
        </w:rPr>
        <w:t>TARIF</w:t>
      </w:r>
      <w:r w:rsidRPr="00897FC4">
        <w:rPr>
          <w:lang w:val="fr-CM"/>
        </w:rPr>
        <w:br/>
        <w:t>2</w:t>
      </w:r>
      <w:r w:rsidR="00B60698">
        <w:rPr>
          <w:lang w:val="fr-CM"/>
        </w:rPr>
        <w:t xml:space="preserve"> </w:t>
      </w:r>
      <w:r w:rsidRPr="00897FC4">
        <w:rPr>
          <w:lang w:val="fr-CM"/>
        </w:rPr>
        <w:t xml:space="preserve">Il clique sur </w:t>
      </w:r>
      <w:r w:rsidRPr="00897FC4">
        <w:rPr>
          <w:rStyle w:val="lev"/>
          <w:rFonts w:eastAsiaTheme="minorEastAsia"/>
          <w:lang w:val="fr-CM"/>
        </w:rPr>
        <w:t>Ajouter</w:t>
      </w:r>
      <w:r w:rsidRPr="00897FC4">
        <w:rPr>
          <w:lang w:val="fr-CM"/>
        </w:rPr>
        <w:t>, renseigne les champs requis</w:t>
      </w:r>
      <w:r w:rsidRPr="00897FC4">
        <w:rPr>
          <w:lang w:val="fr-CM"/>
        </w:rPr>
        <w:br/>
        <w:t>3</w:t>
      </w:r>
      <w:r w:rsidR="00B60698">
        <w:rPr>
          <w:lang w:val="fr-CM"/>
        </w:rPr>
        <w:t xml:space="preserve"> </w:t>
      </w:r>
      <w:r w:rsidRPr="00897FC4">
        <w:rPr>
          <w:lang w:val="fr-CM"/>
        </w:rPr>
        <w:t>Il enregistre le nouveau tarif</w:t>
      </w:r>
      <w:r w:rsidRPr="00897FC4">
        <w:rPr>
          <w:lang w:val="fr-CM"/>
        </w:rPr>
        <w:br/>
        <w:t>4</w:t>
      </w:r>
      <w:r w:rsidR="00B60698">
        <w:rPr>
          <w:lang w:val="fr-CM"/>
        </w:rPr>
        <w:t xml:space="preserve"> </w:t>
      </w:r>
      <w:r w:rsidRPr="00897FC4">
        <w:rPr>
          <w:lang w:val="fr-CM"/>
        </w:rPr>
        <w:t>Il peut rechercher, modifier ou supprimer des tarifs existants</w:t>
      </w:r>
    </w:p>
    <w:p w:rsidR="00897FC4" w:rsidRPr="00897FC4" w:rsidRDefault="00897FC4" w:rsidP="00897FC4">
      <w:pPr>
        <w:pStyle w:val="NormalWeb"/>
        <w:rPr>
          <w:lang w:val="fr-CM"/>
        </w:rPr>
      </w:pPr>
      <w:r w:rsidRPr="00897FC4">
        <w:rPr>
          <w:rFonts w:ascii="Segoe UI Symbol" w:hAnsi="Segoe UI Symbol" w:cs="Segoe UI Symbol"/>
        </w:rPr>
        <w:t>🔒</w:t>
      </w:r>
      <w:r w:rsidRPr="00897FC4">
        <w:rPr>
          <w:lang w:val="fr-CM"/>
        </w:rPr>
        <w:t xml:space="preserve"> </w:t>
      </w:r>
      <w:r w:rsidRPr="00897FC4">
        <w:rPr>
          <w:rStyle w:val="lev"/>
          <w:rFonts w:eastAsiaTheme="minorEastAsia"/>
          <w:lang w:val="fr-CM"/>
        </w:rPr>
        <w:t>Bénéfices du scénario</w:t>
      </w:r>
      <w:r w:rsidRPr="00897FC4">
        <w:rPr>
          <w:lang w:val="fr-CM"/>
        </w:rPr>
        <w:br/>
        <w:t>• Flexibilité de gestion des prix</w:t>
      </w:r>
      <w:r w:rsidRPr="00897FC4">
        <w:rPr>
          <w:lang w:val="fr-CM"/>
        </w:rPr>
        <w:br/>
        <w:t>• Adaptation rapide aux changements de politique tarifaire</w:t>
      </w:r>
      <w:r w:rsidRPr="00897FC4">
        <w:rPr>
          <w:lang w:val="fr-CM"/>
        </w:rPr>
        <w:br/>
        <w:t>• Précision dans la facturation automatique</w:t>
      </w:r>
      <w:r w:rsidRPr="00897FC4">
        <w:rPr>
          <w:lang w:val="fr-CM"/>
        </w:rPr>
        <w:br/>
        <w:t>• Transparence des tranches tarifaires</w:t>
      </w:r>
    </w:p>
    <w:p w:rsidR="00897FC4" w:rsidRPr="00897FC4" w:rsidRDefault="00897FC4" w:rsidP="00897FC4">
      <w:pPr>
        <w:rPr>
          <w:rFonts w:ascii="Times New Roman" w:hAnsi="Times New Roman" w:cs="Times New Roman"/>
        </w:rPr>
      </w:pPr>
    </w:p>
    <w:p w:rsidR="00897FC4" w:rsidRPr="000D6C0E" w:rsidRDefault="00897FC4" w:rsidP="000D6C0E">
      <w:pPr>
        <w:pStyle w:val="Titre1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fr-CM"/>
        </w:rPr>
      </w:pPr>
      <w:r w:rsidRPr="000D6C0E">
        <w:rPr>
          <w:rStyle w:val="lev"/>
          <w:rFonts w:ascii="Times New Roman" w:hAnsi="Times New Roman" w:cs="Times New Roman"/>
          <w:b w:val="0"/>
          <w:bCs w:val="0"/>
          <w:sz w:val="28"/>
          <w:szCs w:val="28"/>
          <w:lang w:val="fr-CM"/>
        </w:rPr>
        <w:t>Module “Types de Client”</w:t>
      </w:r>
    </w:p>
    <w:p w:rsidR="00897FC4" w:rsidRPr="00897FC4" w:rsidRDefault="00897FC4" w:rsidP="00897FC4">
      <w:pPr>
        <w:pStyle w:val="NormalWeb"/>
        <w:rPr>
          <w:lang w:val="fr-CM"/>
        </w:rPr>
      </w:pPr>
      <w:r w:rsidRPr="00897FC4">
        <w:rPr>
          <w:rFonts w:ascii="Segoe UI Symbol" w:hAnsi="Segoe UI Symbol" w:cs="Segoe UI Symbol"/>
        </w:rPr>
        <w:t>🎯</w:t>
      </w:r>
      <w:r w:rsidRPr="00897FC4">
        <w:rPr>
          <w:lang w:val="fr-CM"/>
        </w:rPr>
        <w:t xml:space="preserve"> </w:t>
      </w:r>
      <w:r w:rsidRPr="00897FC4">
        <w:rPr>
          <w:rStyle w:val="lev"/>
          <w:rFonts w:eastAsiaTheme="minorEastAsia"/>
          <w:lang w:val="fr-CM"/>
        </w:rPr>
        <w:t>Objectif du module</w:t>
      </w:r>
      <w:r w:rsidRPr="00897FC4">
        <w:rPr>
          <w:lang w:val="fr-CM"/>
        </w:rPr>
        <w:br/>
        <w:t xml:space="preserve">Ce module permet de définir des </w:t>
      </w:r>
      <w:r w:rsidRPr="00897FC4">
        <w:rPr>
          <w:rStyle w:val="lev"/>
          <w:rFonts w:eastAsiaTheme="minorEastAsia"/>
          <w:lang w:val="fr-CM"/>
        </w:rPr>
        <w:t xml:space="preserve">catégories de </w:t>
      </w:r>
      <w:proofErr w:type="gramStart"/>
      <w:r w:rsidR="00B60698">
        <w:rPr>
          <w:rStyle w:val="lev"/>
          <w:rFonts w:eastAsiaTheme="minorEastAsia"/>
          <w:lang w:val="fr-CM"/>
        </w:rPr>
        <w:t>clients</w:t>
      </w:r>
      <w:proofErr w:type="gramEnd"/>
      <w:r w:rsidR="00B60698">
        <w:rPr>
          <w:rStyle w:val="lev"/>
          <w:rFonts w:eastAsiaTheme="minorEastAsia"/>
          <w:lang w:val="fr-CM"/>
        </w:rPr>
        <w:t xml:space="preserve"> </w:t>
      </w:r>
      <w:r w:rsidR="00B60698" w:rsidRPr="00897FC4">
        <w:rPr>
          <w:lang w:val="fr-CM"/>
        </w:rPr>
        <w:t>afin</w:t>
      </w:r>
      <w:r w:rsidRPr="00897FC4">
        <w:rPr>
          <w:lang w:val="fr-CM"/>
        </w:rPr>
        <w:t xml:space="preserve"> de personnaliser la gestion ou les tarifs selon leur type (abonné, occasionnel, etc.).</w:t>
      </w:r>
    </w:p>
    <w:p w:rsidR="00897FC4" w:rsidRPr="00897FC4" w:rsidRDefault="00897FC4" w:rsidP="00897FC4">
      <w:pPr>
        <w:pStyle w:val="NormalWeb"/>
        <w:rPr>
          <w:lang w:val="fr-CM"/>
        </w:rPr>
      </w:pPr>
      <w:r w:rsidRPr="00897FC4">
        <w:rPr>
          <w:lang w:val="fr-CM"/>
        </w:rPr>
        <w:t xml:space="preserve">Il permet </w:t>
      </w:r>
      <w:proofErr w:type="gramStart"/>
      <w:r w:rsidRPr="00897FC4">
        <w:rPr>
          <w:lang w:val="fr-CM"/>
        </w:rPr>
        <w:t>:</w:t>
      </w:r>
      <w:proofErr w:type="gramEnd"/>
      <w:r w:rsidRPr="00897FC4">
        <w:rPr>
          <w:lang w:val="fr-CM"/>
        </w:rPr>
        <w:br/>
        <w:t>• D’ajouter des types de clients avec un libellé spécifique.</w:t>
      </w:r>
      <w:r w:rsidRPr="00897FC4">
        <w:rPr>
          <w:lang w:val="fr-CM"/>
        </w:rPr>
        <w:br/>
      </w:r>
      <w:r w:rsidRPr="00897FC4">
        <w:rPr>
          <w:rStyle w:val="Accentuation"/>
          <w:rFonts w:eastAsiaTheme="minorEastAsia"/>
          <w:lang w:val="fr-CM"/>
        </w:rPr>
        <w:t>Note : le module est actuellement limité à l’ajout uniquement</w:t>
      </w:r>
      <w:r w:rsidR="00B60698">
        <w:rPr>
          <w:rStyle w:val="Accentuation"/>
          <w:rFonts w:eastAsiaTheme="minorEastAsia"/>
          <w:lang w:val="fr-CM"/>
        </w:rPr>
        <w:t xml:space="preserve"> </w:t>
      </w:r>
      <w:r w:rsidR="000D6C0E">
        <w:rPr>
          <w:rStyle w:val="Accentuation"/>
          <w:rFonts w:eastAsiaTheme="minorEastAsia"/>
          <w:lang w:val="fr-CM"/>
        </w:rPr>
        <w:t>présentement</w:t>
      </w:r>
      <w:r w:rsidRPr="00897FC4">
        <w:rPr>
          <w:rStyle w:val="Accentuation"/>
          <w:rFonts w:eastAsiaTheme="minorEastAsia"/>
          <w:lang w:val="fr-CM"/>
        </w:rPr>
        <w:t>.</w:t>
      </w:r>
    </w:p>
    <w:p w:rsidR="00897FC4" w:rsidRPr="00897FC4" w:rsidRDefault="00897FC4" w:rsidP="00897FC4">
      <w:pPr>
        <w:pStyle w:val="NormalWeb"/>
        <w:rPr>
          <w:lang w:val="fr-CM"/>
        </w:rPr>
      </w:pPr>
      <w:r w:rsidRPr="00897FC4">
        <w:rPr>
          <w:rFonts w:ascii="Segoe UI Symbol" w:hAnsi="Segoe UI Symbol" w:cs="Segoe UI Symbol"/>
        </w:rPr>
        <w:t>🔄</w:t>
      </w:r>
      <w:r w:rsidRPr="00897FC4">
        <w:rPr>
          <w:lang w:val="fr-CM"/>
        </w:rPr>
        <w:t xml:space="preserve"> </w:t>
      </w:r>
      <w:r w:rsidRPr="00897FC4">
        <w:rPr>
          <w:rStyle w:val="lev"/>
          <w:rFonts w:eastAsiaTheme="minorEastAsia"/>
          <w:lang w:val="fr-CM"/>
        </w:rPr>
        <w:t>Déroulement général du scénario d’utilisation</w:t>
      </w:r>
    </w:p>
    <w:p w:rsidR="00897FC4" w:rsidRPr="00897FC4" w:rsidRDefault="00897FC4" w:rsidP="00897FC4">
      <w:pPr>
        <w:pStyle w:val="NormalWeb"/>
        <w:numPr>
          <w:ilvl w:val="0"/>
          <w:numId w:val="33"/>
        </w:numPr>
      </w:pPr>
      <w:proofErr w:type="spellStart"/>
      <w:r w:rsidRPr="00897FC4">
        <w:rPr>
          <w:rStyle w:val="lev"/>
          <w:rFonts w:eastAsiaTheme="minorEastAsia"/>
        </w:rPr>
        <w:t>Accès</w:t>
      </w:r>
      <w:proofErr w:type="spellEnd"/>
      <w:r w:rsidRPr="00897FC4">
        <w:rPr>
          <w:rStyle w:val="lev"/>
          <w:rFonts w:eastAsiaTheme="minorEastAsia"/>
        </w:rPr>
        <w:t xml:space="preserve"> au menu Types Client</w:t>
      </w:r>
    </w:p>
    <w:p w:rsidR="00897FC4" w:rsidRPr="00897FC4" w:rsidRDefault="00897FC4" w:rsidP="00897FC4">
      <w:pPr>
        <w:pStyle w:val="NormalWeb"/>
        <w:numPr>
          <w:ilvl w:val="0"/>
          <w:numId w:val="34"/>
        </w:numPr>
        <w:rPr>
          <w:lang w:val="fr-CM"/>
        </w:rPr>
      </w:pPr>
      <w:r w:rsidRPr="00897FC4">
        <w:rPr>
          <w:lang w:val="fr-CM"/>
        </w:rPr>
        <w:t xml:space="preserve">L’utilisateur accède au menu </w:t>
      </w:r>
      <w:r w:rsidRPr="00897FC4">
        <w:rPr>
          <w:rStyle w:val="lev"/>
          <w:rFonts w:eastAsiaTheme="minorEastAsia"/>
          <w:lang w:val="fr-CM"/>
        </w:rPr>
        <w:t>Types Client</w:t>
      </w:r>
    </w:p>
    <w:p w:rsidR="00897FC4" w:rsidRPr="00897FC4" w:rsidRDefault="00897FC4" w:rsidP="00897FC4">
      <w:pPr>
        <w:pStyle w:val="NormalWeb"/>
        <w:numPr>
          <w:ilvl w:val="0"/>
          <w:numId w:val="34"/>
        </w:numPr>
        <w:rPr>
          <w:lang w:val="fr-CM"/>
        </w:rPr>
      </w:pPr>
      <w:r w:rsidRPr="00897FC4">
        <w:rPr>
          <w:lang w:val="fr-CM"/>
        </w:rPr>
        <w:t>Un formulaire permet d’ajouter un nouveau type</w:t>
      </w:r>
    </w:p>
    <w:p w:rsidR="00897FC4" w:rsidRPr="00897FC4" w:rsidRDefault="00897FC4" w:rsidP="00897FC4">
      <w:pPr>
        <w:pStyle w:val="NormalWeb"/>
        <w:rPr>
          <w:lang w:val="fr-CM"/>
        </w:rPr>
      </w:pPr>
      <w:r w:rsidRPr="00897FC4">
        <w:rPr>
          <w:rStyle w:val="lev"/>
          <w:rFonts w:eastAsiaTheme="minorEastAsia"/>
          <w:lang w:val="fr-CM"/>
        </w:rPr>
        <w:t xml:space="preserve">Actions possibles </w:t>
      </w:r>
      <w:proofErr w:type="gramStart"/>
      <w:r w:rsidRPr="00897FC4">
        <w:rPr>
          <w:rStyle w:val="lev"/>
          <w:rFonts w:eastAsiaTheme="minorEastAsia"/>
          <w:lang w:val="fr-CM"/>
        </w:rPr>
        <w:t>:</w:t>
      </w:r>
      <w:proofErr w:type="gramEnd"/>
      <w:r w:rsidRPr="00897FC4">
        <w:rPr>
          <w:lang w:val="fr-CM"/>
        </w:rPr>
        <w:br/>
        <w:t xml:space="preserve">• </w:t>
      </w:r>
      <w:r w:rsidRPr="00897FC4">
        <w:rPr>
          <w:rStyle w:val="lev"/>
          <w:rFonts w:eastAsiaTheme="minorEastAsia"/>
          <w:lang w:val="fr-CM"/>
        </w:rPr>
        <w:t>Ajouter un type de client</w:t>
      </w:r>
      <w:r w:rsidRPr="00897FC4">
        <w:rPr>
          <w:lang w:val="fr-CM"/>
        </w:rPr>
        <w:t xml:space="preserve"> : l’utilisateur entre un libellé (ex. : Client occasionnel)</w:t>
      </w:r>
      <w:r w:rsidRPr="00897FC4">
        <w:rPr>
          <w:lang w:val="fr-CM"/>
        </w:rPr>
        <w:br/>
        <w:t>o Le code client est généré automatiquement</w:t>
      </w:r>
    </w:p>
    <w:p w:rsidR="00897FC4" w:rsidRPr="00897FC4" w:rsidRDefault="00897FC4" w:rsidP="00897FC4">
      <w:pPr>
        <w:pStyle w:val="NormalWeb"/>
        <w:rPr>
          <w:lang w:val="fr-CM"/>
        </w:rPr>
      </w:pPr>
      <w:r w:rsidRPr="00897FC4">
        <w:rPr>
          <w:rStyle w:val="lev"/>
          <w:rFonts w:eastAsiaTheme="minorEastAsia"/>
          <w:lang w:val="fr-CM"/>
        </w:rPr>
        <w:t xml:space="preserve">Fonctionnalités absentes </w:t>
      </w:r>
      <w:proofErr w:type="gramStart"/>
      <w:r w:rsidRPr="00897FC4">
        <w:rPr>
          <w:rStyle w:val="lev"/>
          <w:rFonts w:eastAsiaTheme="minorEastAsia"/>
          <w:lang w:val="fr-CM"/>
        </w:rPr>
        <w:t>:</w:t>
      </w:r>
      <w:proofErr w:type="gramEnd"/>
      <w:r w:rsidRPr="00897FC4">
        <w:rPr>
          <w:lang w:val="fr-CM"/>
        </w:rPr>
        <w:br/>
        <w:t>• Affichage de la liste des types existants</w:t>
      </w:r>
      <w:r w:rsidRPr="00897FC4">
        <w:rPr>
          <w:lang w:val="fr-CM"/>
        </w:rPr>
        <w:br/>
        <w:t>• Modification ou suppression non disponibles</w:t>
      </w:r>
    </w:p>
    <w:p w:rsidR="00897FC4" w:rsidRPr="00897FC4" w:rsidRDefault="00897FC4" w:rsidP="000D6C0E">
      <w:pPr>
        <w:pStyle w:val="NormalWeb"/>
        <w:numPr>
          <w:ilvl w:val="0"/>
          <w:numId w:val="43"/>
        </w:numPr>
      </w:pPr>
      <w:proofErr w:type="spellStart"/>
      <w:r w:rsidRPr="00897FC4">
        <w:rPr>
          <w:rStyle w:val="lev"/>
          <w:rFonts w:eastAsiaTheme="minorEastAsia"/>
        </w:rPr>
        <w:t>Rôle</w:t>
      </w:r>
      <w:proofErr w:type="spellEnd"/>
      <w:r w:rsidRPr="00897FC4">
        <w:rPr>
          <w:rStyle w:val="lev"/>
          <w:rFonts w:eastAsiaTheme="minorEastAsia"/>
        </w:rPr>
        <w:t xml:space="preserve"> des </w:t>
      </w:r>
      <w:proofErr w:type="spellStart"/>
      <w:r w:rsidRPr="00897FC4">
        <w:rPr>
          <w:rStyle w:val="lev"/>
          <w:rFonts w:eastAsiaTheme="minorEastAsia"/>
        </w:rPr>
        <w:t>acteurs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2634"/>
      </w:tblGrid>
      <w:tr w:rsidR="00897FC4" w:rsidRPr="00897FC4" w:rsidTr="000D6C0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97FC4" w:rsidRPr="00897FC4" w:rsidRDefault="00897FC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97FC4">
              <w:rPr>
                <w:rFonts w:ascii="Times New Roman" w:hAnsi="Times New Roman" w:cs="Times New Roman"/>
                <w:b/>
                <w:bCs/>
              </w:rPr>
              <w:t>Acteur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7FC4" w:rsidRPr="00897FC4" w:rsidRDefault="00897FC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97FC4">
              <w:rPr>
                <w:rFonts w:ascii="Times New Roman" w:hAnsi="Times New Roman" w:cs="Times New Roman"/>
                <w:b/>
                <w:bCs/>
              </w:rPr>
              <w:t>Responsabilités</w:t>
            </w:r>
            <w:proofErr w:type="spellEnd"/>
            <w:r w:rsidRPr="00897FC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97FC4">
              <w:rPr>
                <w:rFonts w:ascii="Times New Roman" w:hAnsi="Times New Roman" w:cs="Times New Roman"/>
                <w:b/>
                <w:bCs/>
              </w:rPr>
              <w:t>principales</w:t>
            </w:r>
            <w:proofErr w:type="spellEnd"/>
          </w:p>
        </w:tc>
      </w:tr>
      <w:tr w:rsidR="00897FC4" w:rsidRPr="000D6C0E" w:rsidTr="000D6C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897FC4" w:rsidRPr="00897FC4" w:rsidRDefault="00897FC4">
            <w:pPr>
              <w:rPr>
                <w:rFonts w:ascii="Times New Roman" w:hAnsi="Times New Roman" w:cs="Times New Roman"/>
              </w:rPr>
            </w:pPr>
            <w:proofErr w:type="spellStart"/>
            <w:r w:rsidRPr="00897FC4">
              <w:rPr>
                <w:rFonts w:ascii="Times New Roman" w:hAnsi="Times New Roman" w:cs="Times New Roman"/>
              </w:rPr>
              <w:t>Administrateur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7FC4" w:rsidRPr="00897FC4" w:rsidRDefault="00897FC4">
            <w:pPr>
              <w:rPr>
                <w:rFonts w:ascii="Times New Roman" w:hAnsi="Times New Roman" w:cs="Times New Roman"/>
                <w:lang w:val="fr-CM"/>
              </w:rPr>
            </w:pPr>
            <w:r w:rsidRPr="00897FC4">
              <w:rPr>
                <w:rFonts w:ascii="Times New Roman" w:hAnsi="Times New Roman" w:cs="Times New Roman"/>
                <w:lang w:val="fr-CM"/>
              </w:rPr>
              <w:t>- Ajoute les types de client</w:t>
            </w:r>
          </w:p>
        </w:tc>
      </w:tr>
    </w:tbl>
    <w:p w:rsidR="00897FC4" w:rsidRPr="00897FC4" w:rsidRDefault="00897FC4" w:rsidP="00897FC4">
      <w:pPr>
        <w:pStyle w:val="NormalWeb"/>
        <w:rPr>
          <w:lang w:val="fr-CM"/>
        </w:rPr>
      </w:pPr>
      <w:r w:rsidRPr="00897FC4">
        <w:rPr>
          <w:rFonts w:ascii="Segoe UI Symbol" w:hAnsi="Segoe UI Symbol" w:cs="Segoe UI Symbol"/>
          <w:lang w:val="fr-CM"/>
        </w:rPr>
        <w:lastRenderedPageBreak/>
        <w:t>⚙</w:t>
      </w:r>
      <w:r w:rsidRPr="00897FC4">
        <w:rPr>
          <w:lang w:val="fr-CM"/>
        </w:rPr>
        <w:t xml:space="preserve"> </w:t>
      </w:r>
      <w:r w:rsidRPr="00897FC4">
        <w:rPr>
          <w:rStyle w:val="lev"/>
          <w:rFonts w:eastAsiaTheme="minorEastAsia"/>
          <w:lang w:val="fr-CM"/>
        </w:rPr>
        <w:t>Flux fonctionnel simplifié</w:t>
      </w:r>
      <w:r w:rsidRPr="00897FC4">
        <w:rPr>
          <w:lang w:val="fr-CM"/>
        </w:rPr>
        <w:br/>
        <w:t>1</w:t>
      </w:r>
      <w:r w:rsidR="00B60698">
        <w:rPr>
          <w:lang w:val="fr-CM"/>
        </w:rPr>
        <w:t xml:space="preserve"> </w:t>
      </w:r>
      <w:r w:rsidRPr="00897FC4">
        <w:rPr>
          <w:lang w:val="fr-CM"/>
        </w:rPr>
        <w:t xml:space="preserve">L’utilisateur accède au menu </w:t>
      </w:r>
      <w:r w:rsidRPr="00897FC4">
        <w:rPr>
          <w:rStyle w:val="lev"/>
          <w:rFonts w:eastAsiaTheme="minorEastAsia"/>
          <w:lang w:val="fr-CM"/>
        </w:rPr>
        <w:t>Types Client</w:t>
      </w:r>
      <w:r w:rsidRPr="00897FC4">
        <w:rPr>
          <w:lang w:val="fr-CM"/>
        </w:rPr>
        <w:br/>
        <w:t>2</w:t>
      </w:r>
      <w:r w:rsidR="00B60698">
        <w:rPr>
          <w:rFonts w:ascii="Tahoma" w:hAnsi="Tahoma" w:cs="Tahoma"/>
          <w:lang w:val="fr-CM"/>
        </w:rPr>
        <w:t xml:space="preserve"> </w:t>
      </w:r>
      <w:r w:rsidRPr="00897FC4">
        <w:rPr>
          <w:lang w:val="fr-CM"/>
        </w:rPr>
        <w:t xml:space="preserve">Il clique sur </w:t>
      </w:r>
      <w:r w:rsidRPr="00897FC4">
        <w:rPr>
          <w:rStyle w:val="lev"/>
          <w:rFonts w:eastAsiaTheme="minorEastAsia"/>
          <w:lang w:val="fr-CM"/>
        </w:rPr>
        <w:t>Ajouter</w:t>
      </w:r>
      <w:r w:rsidRPr="00897FC4">
        <w:rPr>
          <w:lang w:val="fr-CM"/>
        </w:rPr>
        <w:t>, entre le libellé</w:t>
      </w:r>
      <w:r w:rsidRPr="00897FC4">
        <w:rPr>
          <w:lang w:val="fr-CM"/>
        </w:rPr>
        <w:br/>
        <w:t>3</w:t>
      </w:r>
      <w:r w:rsidR="00B60698" w:rsidRPr="00B60698">
        <w:rPr>
          <w:lang w:val="fr-CM"/>
        </w:rPr>
        <w:t xml:space="preserve"> </w:t>
      </w:r>
      <w:r w:rsidRPr="00897FC4">
        <w:rPr>
          <w:lang w:val="fr-CM"/>
        </w:rPr>
        <w:t>Il valide et enregistre le type</w:t>
      </w:r>
    </w:p>
    <w:p w:rsidR="00897FC4" w:rsidRPr="000D6C0E" w:rsidRDefault="00897FC4" w:rsidP="000D6C0E">
      <w:pPr>
        <w:pStyle w:val="NormalWeb"/>
        <w:rPr>
          <w:lang w:val="fr-CM"/>
        </w:rPr>
      </w:pPr>
      <w:r w:rsidRPr="00897FC4">
        <w:rPr>
          <w:rFonts w:ascii="Segoe UI Symbol" w:hAnsi="Segoe UI Symbol" w:cs="Segoe UI Symbol"/>
        </w:rPr>
        <w:t>🔒</w:t>
      </w:r>
      <w:r w:rsidRPr="00897FC4">
        <w:rPr>
          <w:lang w:val="fr-CM"/>
        </w:rPr>
        <w:t xml:space="preserve"> </w:t>
      </w:r>
      <w:r w:rsidRPr="00897FC4">
        <w:rPr>
          <w:rStyle w:val="lev"/>
          <w:rFonts w:eastAsiaTheme="minorEastAsia"/>
          <w:lang w:val="fr-CM"/>
        </w:rPr>
        <w:t>Bénéfices (potentiels</w:t>
      </w:r>
      <w:proofErr w:type="gramStart"/>
      <w:r w:rsidRPr="00897FC4">
        <w:rPr>
          <w:rStyle w:val="lev"/>
          <w:rFonts w:eastAsiaTheme="minorEastAsia"/>
          <w:lang w:val="fr-CM"/>
        </w:rPr>
        <w:t>)</w:t>
      </w:r>
      <w:proofErr w:type="gramEnd"/>
      <w:r w:rsidRPr="00897FC4">
        <w:rPr>
          <w:lang w:val="fr-CM"/>
        </w:rPr>
        <w:br/>
        <w:t>• Préparer une segmentation client efficace</w:t>
      </w:r>
      <w:r w:rsidRPr="00897FC4">
        <w:rPr>
          <w:lang w:val="fr-CM"/>
        </w:rPr>
        <w:br/>
        <w:t>• Adapter les tarifs ou services à chaque type</w:t>
      </w:r>
      <w:r w:rsidRPr="00897FC4">
        <w:rPr>
          <w:lang w:val="fr-CM"/>
        </w:rPr>
        <w:br/>
        <w:t>• Structurer le référentiel clients</w:t>
      </w:r>
    </w:p>
    <w:p w:rsidR="00897FC4" w:rsidRDefault="00897FC4" w:rsidP="00897FC4">
      <w:pPr>
        <w:rPr>
          <w:rFonts w:ascii="Times New Roman" w:hAnsi="Times New Roman" w:cs="Times New Roman"/>
          <w:lang w:val="fr-CM"/>
        </w:rPr>
      </w:pPr>
    </w:p>
    <w:p w:rsidR="00897FC4" w:rsidRPr="000D6C0E" w:rsidRDefault="00897FC4" w:rsidP="000D6C0E">
      <w:pPr>
        <w:pStyle w:val="Paragraphedeliste"/>
        <w:numPr>
          <w:ilvl w:val="0"/>
          <w:numId w:val="44"/>
        </w:numPr>
        <w:rPr>
          <w:rFonts w:ascii="Times New Roman" w:hAnsi="Times New Roman" w:cs="Times New Roman"/>
          <w:color w:val="1F4E79" w:themeColor="accent1" w:themeShade="80"/>
          <w:sz w:val="28"/>
          <w:szCs w:val="28"/>
          <w:lang w:val="fr-CM"/>
        </w:rPr>
      </w:pPr>
      <w:r w:rsidRPr="000D6C0E">
        <w:rPr>
          <w:rFonts w:ascii="Times New Roman" w:hAnsi="Times New Roman" w:cs="Times New Roman"/>
          <w:color w:val="1F4E79" w:themeColor="accent1" w:themeShade="80"/>
          <w:sz w:val="28"/>
          <w:szCs w:val="28"/>
          <w:lang w:val="fr-CM"/>
        </w:rPr>
        <w:t>Module “Utilisateur et Groupe”</w:t>
      </w:r>
    </w:p>
    <w:p w:rsidR="00897FC4" w:rsidRPr="00897FC4" w:rsidRDefault="00897FC4" w:rsidP="00897FC4">
      <w:pPr>
        <w:rPr>
          <w:rFonts w:ascii="Times New Roman" w:hAnsi="Times New Roman" w:cs="Times New Roman"/>
          <w:lang w:val="fr-CM"/>
        </w:rPr>
      </w:pPr>
      <w:r w:rsidRPr="00897FC4">
        <w:rPr>
          <w:rFonts w:ascii="Segoe UI Symbol" w:hAnsi="Segoe UI Symbol" w:cs="Segoe UI Symbol"/>
        </w:rPr>
        <w:t>🎯</w:t>
      </w:r>
      <w:r w:rsidRPr="00897FC4">
        <w:rPr>
          <w:rFonts w:ascii="Times New Roman" w:hAnsi="Times New Roman" w:cs="Times New Roman"/>
          <w:lang w:val="fr-CM"/>
        </w:rPr>
        <w:t xml:space="preserve"> Objectif du module</w:t>
      </w:r>
    </w:p>
    <w:p w:rsidR="00897FC4" w:rsidRPr="00897FC4" w:rsidRDefault="00897FC4" w:rsidP="00897FC4">
      <w:pPr>
        <w:rPr>
          <w:rFonts w:ascii="Times New Roman" w:hAnsi="Times New Roman" w:cs="Times New Roman"/>
          <w:lang w:val="fr-CM"/>
        </w:rPr>
      </w:pPr>
      <w:r w:rsidRPr="00897FC4">
        <w:rPr>
          <w:rFonts w:ascii="Times New Roman" w:hAnsi="Times New Roman" w:cs="Times New Roman"/>
          <w:lang w:val="fr-CM"/>
        </w:rPr>
        <w:t>Le module Utilisateur et Groupe a pour but d’assurer la sécurité et la gestion des accès au système.</w:t>
      </w:r>
    </w:p>
    <w:p w:rsidR="00897FC4" w:rsidRPr="00897FC4" w:rsidRDefault="00897FC4" w:rsidP="00897FC4">
      <w:pPr>
        <w:rPr>
          <w:rFonts w:ascii="Times New Roman" w:hAnsi="Times New Roman" w:cs="Times New Roman"/>
          <w:lang w:val="fr-CM"/>
        </w:rPr>
      </w:pPr>
      <w:r w:rsidRPr="00897FC4">
        <w:rPr>
          <w:rFonts w:ascii="Times New Roman" w:hAnsi="Times New Roman" w:cs="Times New Roman"/>
          <w:lang w:val="fr-CM"/>
        </w:rPr>
        <w:t>Il permet</w:t>
      </w:r>
      <w:r w:rsidR="000D6C0E">
        <w:rPr>
          <w:rFonts w:ascii="Times New Roman" w:hAnsi="Times New Roman" w:cs="Times New Roman"/>
          <w:lang w:val="fr-CM"/>
        </w:rPr>
        <w:t xml:space="preserve"> de</w:t>
      </w:r>
      <w:r w:rsidRPr="00897FC4">
        <w:rPr>
          <w:rFonts w:ascii="Times New Roman" w:hAnsi="Times New Roman" w:cs="Times New Roman"/>
          <w:lang w:val="fr-CM"/>
        </w:rPr>
        <w:t xml:space="preserve"> :</w:t>
      </w:r>
    </w:p>
    <w:p w:rsidR="00897FC4" w:rsidRPr="00897FC4" w:rsidRDefault="000D6C0E" w:rsidP="00897FC4">
      <w:pPr>
        <w:rPr>
          <w:rFonts w:ascii="Times New Roman" w:hAnsi="Times New Roman" w:cs="Times New Roman"/>
          <w:lang w:val="fr-CM"/>
        </w:rPr>
      </w:pPr>
      <w:r>
        <w:rPr>
          <w:rFonts w:ascii="Times New Roman" w:hAnsi="Times New Roman" w:cs="Times New Roman"/>
          <w:lang w:val="fr-CM"/>
        </w:rPr>
        <w:t>•C</w:t>
      </w:r>
      <w:r w:rsidR="00897FC4" w:rsidRPr="00897FC4">
        <w:rPr>
          <w:rFonts w:ascii="Times New Roman" w:hAnsi="Times New Roman" w:cs="Times New Roman"/>
          <w:lang w:val="fr-CM"/>
        </w:rPr>
        <w:t>réer et gérer les utilisateurs,</w:t>
      </w:r>
    </w:p>
    <w:p w:rsidR="00897FC4" w:rsidRPr="00897FC4" w:rsidRDefault="000D6C0E" w:rsidP="00897FC4">
      <w:pPr>
        <w:rPr>
          <w:rFonts w:ascii="Times New Roman" w:hAnsi="Times New Roman" w:cs="Times New Roman"/>
          <w:lang w:val="fr-CM"/>
        </w:rPr>
      </w:pPr>
      <w:r>
        <w:rPr>
          <w:rFonts w:ascii="Times New Roman" w:hAnsi="Times New Roman" w:cs="Times New Roman"/>
          <w:lang w:val="fr-CM"/>
        </w:rPr>
        <w:t>•R</w:t>
      </w:r>
      <w:r w:rsidR="00897FC4" w:rsidRPr="00897FC4">
        <w:rPr>
          <w:rFonts w:ascii="Times New Roman" w:hAnsi="Times New Roman" w:cs="Times New Roman"/>
          <w:lang w:val="fr-CM"/>
        </w:rPr>
        <w:t>egrouper ces utilisateurs en groupes selon leurs rôles ou fonctions,</w:t>
      </w:r>
    </w:p>
    <w:p w:rsidR="00897FC4" w:rsidRPr="00897FC4" w:rsidRDefault="000D6C0E" w:rsidP="00897FC4">
      <w:pPr>
        <w:rPr>
          <w:rFonts w:ascii="Times New Roman" w:hAnsi="Times New Roman" w:cs="Times New Roman"/>
          <w:lang w:val="fr-CM"/>
        </w:rPr>
      </w:pPr>
      <w:r>
        <w:rPr>
          <w:rFonts w:ascii="Times New Roman" w:hAnsi="Times New Roman" w:cs="Times New Roman"/>
          <w:lang w:val="fr-CM"/>
        </w:rPr>
        <w:t>•A</w:t>
      </w:r>
      <w:r w:rsidR="00897FC4" w:rsidRPr="00897FC4">
        <w:rPr>
          <w:rFonts w:ascii="Times New Roman" w:hAnsi="Times New Roman" w:cs="Times New Roman"/>
          <w:lang w:val="fr-CM"/>
        </w:rPr>
        <w:t>ttribuer à chaque groupe des droits spécifiques sur les différents menus et actions de l’application.</w:t>
      </w:r>
    </w:p>
    <w:p w:rsidR="00897FC4" w:rsidRPr="00897FC4" w:rsidRDefault="00897FC4" w:rsidP="00897FC4">
      <w:pPr>
        <w:rPr>
          <w:rFonts w:ascii="Times New Roman" w:hAnsi="Times New Roman" w:cs="Times New Roman"/>
          <w:lang w:val="fr-CM"/>
        </w:rPr>
      </w:pPr>
      <w:r w:rsidRPr="00897FC4">
        <w:rPr>
          <w:rFonts w:ascii="Times New Roman" w:hAnsi="Times New Roman" w:cs="Times New Roman"/>
          <w:lang w:val="fr-CM"/>
        </w:rPr>
        <w:t>Ainsi, le contrôle des accès ne se fait pas directement au niveau de chaque utilisateur, mais par héritage des droits de son groupe.</w:t>
      </w:r>
    </w:p>
    <w:p w:rsidR="00897FC4" w:rsidRPr="00897FC4" w:rsidRDefault="00897FC4" w:rsidP="00897FC4">
      <w:pPr>
        <w:rPr>
          <w:rFonts w:ascii="Times New Roman" w:hAnsi="Times New Roman" w:cs="Times New Roman"/>
          <w:lang w:val="fr-CM"/>
        </w:rPr>
      </w:pPr>
      <w:r w:rsidRPr="00897FC4">
        <w:rPr>
          <w:rFonts w:ascii="Segoe UI Symbol" w:hAnsi="Segoe UI Symbol" w:cs="Segoe UI Symbol"/>
        </w:rPr>
        <w:t>🔄</w:t>
      </w:r>
      <w:r w:rsidRPr="00897FC4">
        <w:rPr>
          <w:rFonts w:ascii="Times New Roman" w:hAnsi="Times New Roman" w:cs="Times New Roman"/>
          <w:lang w:val="fr-CM"/>
        </w:rPr>
        <w:t xml:space="preserve"> Déroulement général du scénario d’utilisation</w:t>
      </w:r>
    </w:p>
    <w:p w:rsidR="00897FC4" w:rsidRPr="000D6C0E" w:rsidRDefault="00897FC4" w:rsidP="000D6C0E">
      <w:pPr>
        <w:pStyle w:val="Paragraphedeliste"/>
        <w:numPr>
          <w:ilvl w:val="1"/>
          <w:numId w:val="32"/>
        </w:numPr>
        <w:rPr>
          <w:rFonts w:ascii="Times New Roman" w:hAnsi="Times New Roman" w:cs="Times New Roman"/>
          <w:b/>
          <w:lang w:val="fr-CM"/>
        </w:rPr>
      </w:pPr>
      <w:r w:rsidRPr="000D6C0E">
        <w:rPr>
          <w:rFonts w:ascii="Times New Roman" w:hAnsi="Times New Roman" w:cs="Times New Roman"/>
          <w:b/>
          <w:lang w:val="fr-CM"/>
        </w:rPr>
        <w:t>Création des groupes</w:t>
      </w:r>
    </w:p>
    <w:p w:rsidR="00897FC4" w:rsidRPr="00897FC4" w:rsidRDefault="000D6C0E" w:rsidP="00897FC4">
      <w:pPr>
        <w:rPr>
          <w:rFonts w:ascii="Times New Roman" w:hAnsi="Times New Roman" w:cs="Times New Roman"/>
          <w:lang w:val="fr-CM"/>
        </w:rPr>
      </w:pPr>
      <w:r>
        <w:rPr>
          <w:rFonts w:ascii="Times New Roman" w:hAnsi="Times New Roman" w:cs="Times New Roman"/>
          <w:lang w:val="fr-CM"/>
        </w:rPr>
        <w:t xml:space="preserve">O </w:t>
      </w:r>
      <w:r w:rsidR="00897FC4" w:rsidRPr="00897FC4">
        <w:rPr>
          <w:rFonts w:ascii="Times New Roman" w:hAnsi="Times New Roman" w:cs="Times New Roman"/>
          <w:lang w:val="fr-CM"/>
        </w:rPr>
        <w:t>L’administrateur définit les groupes d’utilisateurs (par exemple : “Administrateurs”, “Caissiers”, “Consultants”, “Chefs d’agence”…).</w:t>
      </w:r>
    </w:p>
    <w:p w:rsidR="00897FC4" w:rsidRPr="00897FC4" w:rsidRDefault="000D6C0E" w:rsidP="00897FC4">
      <w:pPr>
        <w:rPr>
          <w:rFonts w:ascii="Times New Roman" w:hAnsi="Times New Roman" w:cs="Times New Roman"/>
          <w:lang w:val="fr-CM"/>
        </w:rPr>
      </w:pPr>
      <w:r>
        <w:rPr>
          <w:rFonts w:ascii="Times New Roman" w:hAnsi="Times New Roman" w:cs="Times New Roman"/>
          <w:lang w:val="fr-CM"/>
        </w:rPr>
        <w:t xml:space="preserve">O  </w:t>
      </w:r>
      <w:r w:rsidR="00897FC4" w:rsidRPr="00897FC4">
        <w:rPr>
          <w:rFonts w:ascii="Times New Roman" w:hAnsi="Times New Roman" w:cs="Times New Roman"/>
          <w:lang w:val="fr-CM"/>
        </w:rPr>
        <w:t>Chaque groupe est enregistré avec un libellé et une description.</w:t>
      </w:r>
    </w:p>
    <w:p w:rsidR="00897FC4" w:rsidRPr="000D6C0E" w:rsidRDefault="00897FC4" w:rsidP="000D6C0E">
      <w:pPr>
        <w:pStyle w:val="Paragraphedeliste"/>
        <w:numPr>
          <w:ilvl w:val="1"/>
          <w:numId w:val="32"/>
        </w:numPr>
        <w:rPr>
          <w:rFonts w:ascii="Times New Roman" w:hAnsi="Times New Roman" w:cs="Times New Roman"/>
          <w:b/>
          <w:lang w:val="fr-CM"/>
        </w:rPr>
      </w:pPr>
      <w:r w:rsidRPr="000D6C0E">
        <w:rPr>
          <w:rFonts w:ascii="Times New Roman" w:hAnsi="Times New Roman" w:cs="Times New Roman"/>
          <w:b/>
          <w:lang w:val="fr-CM"/>
        </w:rPr>
        <w:t>Attribution des droits aux groupes</w:t>
      </w:r>
    </w:p>
    <w:p w:rsidR="00897FC4" w:rsidRPr="00897FC4" w:rsidRDefault="000D6C0E" w:rsidP="00897FC4">
      <w:pPr>
        <w:rPr>
          <w:rFonts w:ascii="Times New Roman" w:hAnsi="Times New Roman" w:cs="Times New Roman"/>
          <w:lang w:val="fr-CM"/>
        </w:rPr>
      </w:pPr>
      <w:r>
        <w:rPr>
          <w:rFonts w:ascii="Times New Roman" w:hAnsi="Times New Roman" w:cs="Times New Roman"/>
          <w:lang w:val="fr-CM"/>
        </w:rPr>
        <w:t xml:space="preserve">O </w:t>
      </w:r>
      <w:r w:rsidR="00897FC4" w:rsidRPr="00897FC4">
        <w:rPr>
          <w:rFonts w:ascii="Times New Roman" w:hAnsi="Times New Roman" w:cs="Times New Roman"/>
          <w:lang w:val="fr-CM"/>
        </w:rPr>
        <w:t>Une fois les groupes créés, l’administrateur accède au menu Droits.</w:t>
      </w:r>
    </w:p>
    <w:p w:rsidR="00897FC4" w:rsidRPr="00897FC4" w:rsidRDefault="000D6C0E" w:rsidP="00897FC4">
      <w:pPr>
        <w:rPr>
          <w:rFonts w:ascii="Times New Roman" w:hAnsi="Times New Roman" w:cs="Times New Roman"/>
          <w:lang w:val="fr-CM"/>
        </w:rPr>
      </w:pPr>
      <w:r>
        <w:rPr>
          <w:rFonts w:ascii="Times New Roman" w:hAnsi="Times New Roman" w:cs="Times New Roman"/>
          <w:lang w:val="fr-CM"/>
        </w:rPr>
        <w:t xml:space="preserve">O </w:t>
      </w:r>
      <w:r w:rsidR="00897FC4" w:rsidRPr="00897FC4">
        <w:rPr>
          <w:rFonts w:ascii="Times New Roman" w:hAnsi="Times New Roman" w:cs="Times New Roman"/>
          <w:lang w:val="fr-CM"/>
        </w:rPr>
        <w:t>Il sélectionne un groupe et définit les autorisations pour chaque menu du système :</w:t>
      </w:r>
    </w:p>
    <w:p w:rsidR="00897FC4" w:rsidRPr="00897FC4" w:rsidRDefault="000D6C0E" w:rsidP="00897FC4">
      <w:pPr>
        <w:rPr>
          <w:rFonts w:ascii="Times New Roman" w:hAnsi="Times New Roman" w:cs="Times New Roman"/>
          <w:lang w:val="fr-CM"/>
        </w:rPr>
      </w:pPr>
      <w:r w:rsidRPr="000D6C0E">
        <w:rPr>
          <w:rFonts w:ascii="Times New Roman" w:hAnsi="Times New Roman" w:cs="Times New Roman"/>
          <w:lang w:val="fr-CM"/>
        </w:rPr>
        <w:t xml:space="preserve">      </w:t>
      </w:r>
      <w:r>
        <w:rPr>
          <w:rFonts w:ascii="Times New Roman" w:hAnsi="Times New Roman" w:cs="Times New Roman"/>
          <w:lang w:val="fr-CM"/>
        </w:rPr>
        <w:t xml:space="preserve">  </w:t>
      </w:r>
      <w:r w:rsidR="00897FC4" w:rsidRPr="00897FC4">
        <w:rPr>
          <w:rFonts w:ascii="Times New Roman" w:hAnsi="Times New Roman" w:cs="Times New Roman"/>
        </w:rPr>
        <w:t></w:t>
      </w:r>
      <w:r w:rsidR="00897FC4" w:rsidRPr="00897FC4">
        <w:rPr>
          <w:rFonts w:ascii="Times New Roman" w:hAnsi="Times New Roman" w:cs="Times New Roman"/>
          <w:lang w:val="fr-CM"/>
        </w:rPr>
        <w:t>Afficher, Ajouter, Modifier, Supprimer, Valider, Imprimer.</w:t>
      </w:r>
    </w:p>
    <w:p w:rsidR="00897FC4" w:rsidRPr="00897FC4" w:rsidRDefault="000D6C0E" w:rsidP="00897FC4">
      <w:pPr>
        <w:rPr>
          <w:rFonts w:ascii="Times New Roman" w:hAnsi="Times New Roman" w:cs="Times New Roman"/>
          <w:lang w:val="fr-CM"/>
        </w:rPr>
      </w:pPr>
      <w:r>
        <w:rPr>
          <w:rFonts w:ascii="Times New Roman" w:hAnsi="Times New Roman" w:cs="Times New Roman"/>
          <w:lang w:val="fr-CM"/>
        </w:rPr>
        <w:t xml:space="preserve">O </w:t>
      </w:r>
      <w:r w:rsidR="00897FC4" w:rsidRPr="00897FC4">
        <w:rPr>
          <w:rFonts w:ascii="Times New Roman" w:hAnsi="Times New Roman" w:cs="Times New Roman"/>
          <w:lang w:val="fr-CM"/>
        </w:rPr>
        <w:t>Ces droits sont sauvegardés dans une table d’autorisations liée au groupe.</w:t>
      </w:r>
    </w:p>
    <w:p w:rsidR="000D6C0E" w:rsidRDefault="000D6C0E" w:rsidP="00897FC4">
      <w:pPr>
        <w:rPr>
          <w:rFonts w:ascii="Times New Roman" w:hAnsi="Times New Roman" w:cs="Times New Roman"/>
          <w:lang w:val="fr-CM"/>
        </w:rPr>
      </w:pPr>
      <w:r>
        <w:rPr>
          <w:rFonts w:ascii="Times New Roman" w:hAnsi="Times New Roman" w:cs="Times New Roman"/>
          <w:lang w:val="fr-CM"/>
        </w:rPr>
        <w:t xml:space="preserve">             </w:t>
      </w:r>
    </w:p>
    <w:p w:rsidR="00897FC4" w:rsidRPr="000D6C0E" w:rsidRDefault="000D6C0E" w:rsidP="00897FC4">
      <w:pPr>
        <w:rPr>
          <w:rFonts w:ascii="Times New Roman" w:hAnsi="Times New Roman" w:cs="Times New Roman"/>
          <w:b/>
          <w:lang w:val="fr-CM"/>
        </w:rPr>
      </w:pPr>
      <w:r>
        <w:rPr>
          <w:rFonts w:ascii="Times New Roman" w:hAnsi="Times New Roman" w:cs="Times New Roman"/>
          <w:b/>
          <w:lang w:val="fr-CM"/>
        </w:rPr>
        <w:lastRenderedPageBreak/>
        <w:t xml:space="preserve">     </w:t>
      </w:r>
      <w:r w:rsidRPr="000D6C0E">
        <w:rPr>
          <w:rFonts w:ascii="Times New Roman" w:hAnsi="Times New Roman" w:cs="Times New Roman"/>
          <w:b/>
          <w:lang w:val="fr-CM"/>
        </w:rPr>
        <w:t xml:space="preserve">        </w:t>
      </w:r>
      <w:r>
        <w:rPr>
          <w:rFonts w:ascii="Times New Roman" w:hAnsi="Times New Roman" w:cs="Times New Roman"/>
          <w:b/>
          <w:lang w:val="fr-CM"/>
        </w:rPr>
        <w:t xml:space="preserve">        </w:t>
      </w:r>
      <w:r w:rsidRPr="000D6C0E">
        <w:rPr>
          <w:rFonts w:ascii="Times New Roman" w:hAnsi="Times New Roman" w:cs="Times New Roman"/>
          <w:b/>
          <w:lang w:val="fr-CM"/>
        </w:rPr>
        <w:t>3</w:t>
      </w:r>
      <w:r>
        <w:rPr>
          <w:rFonts w:ascii="Times New Roman" w:hAnsi="Times New Roman" w:cs="Times New Roman"/>
          <w:b/>
          <w:lang w:val="fr-CM"/>
        </w:rPr>
        <w:t xml:space="preserve">.   </w:t>
      </w:r>
      <w:r w:rsidR="00897FC4" w:rsidRPr="000D6C0E">
        <w:rPr>
          <w:rFonts w:ascii="Times New Roman" w:hAnsi="Times New Roman" w:cs="Times New Roman"/>
          <w:b/>
          <w:lang w:val="fr-CM"/>
        </w:rPr>
        <w:t>Création des utilisateurs</w:t>
      </w:r>
    </w:p>
    <w:p w:rsidR="00897FC4" w:rsidRPr="00897FC4" w:rsidRDefault="000D6C0E" w:rsidP="00897FC4">
      <w:pPr>
        <w:rPr>
          <w:rFonts w:ascii="Times New Roman" w:hAnsi="Times New Roman" w:cs="Times New Roman"/>
          <w:lang w:val="fr-CM"/>
        </w:rPr>
      </w:pPr>
      <w:r>
        <w:rPr>
          <w:rFonts w:ascii="Times New Roman" w:hAnsi="Times New Roman" w:cs="Times New Roman"/>
          <w:lang w:val="fr-CM"/>
        </w:rPr>
        <w:t xml:space="preserve">O </w:t>
      </w:r>
      <w:r w:rsidR="00897FC4" w:rsidRPr="00897FC4">
        <w:rPr>
          <w:rFonts w:ascii="Times New Roman" w:hAnsi="Times New Roman" w:cs="Times New Roman"/>
          <w:lang w:val="fr-CM"/>
        </w:rPr>
        <w:t>L’administrateur crée ensuite les utilisateurs : chaque utilisateur est rattaché à une agence et à un groupe.</w:t>
      </w:r>
    </w:p>
    <w:p w:rsidR="00897FC4" w:rsidRPr="00897FC4" w:rsidRDefault="000D6C0E" w:rsidP="00897FC4">
      <w:pPr>
        <w:rPr>
          <w:rFonts w:ascii="Times New Roman" w:hAnsi="Times New Roman" w:cs="Times New Roman"/>
          <w:lang w:val="fr-CM"/>
        </w:rPr>
      </w:pPr>
      <w:r>
        <w:rPr>
          <w:rFonts w:ascii="Times New Roman" w:hAnsi="Times New Roman" w:cs="Times New Roman"/>
          <w:lang w:val="fr-CM"/>
        </w:rPr>
        <w:t xml:space="preserve">O </w:t>
      </w:r>
      <w:r w:rsidR="00897FC4" w:rsidRPr="00897FC4">
        <w:rPr>
          <w:rFonts w:ascii="Times New Roman" w:hAnsi="Times New Roman" w:cs="Times New Roman"/>
          <w:lang w:val="fr-CM"/>
        </w:rPr>
        <w:t>Il définit le login, le mot de passe initial, et les informations personnelles (nom, prénom, matricule).</w:t>
      </w:r>
    </w:p>
    <w:p w:rsidR="00897FC4" w:rsidRPr="00897FC4" w:rsidRDefault="000D6C0E" w:rsidP="00897FC4">
      <w:pPr>
        <w:rPr>
          <w:rFonts w:ascii="Times New Roman" w:hAnsi="Times New Roman" w:cs="Times New Roman"/>
          <w:lang w:val="fr-CM"/>
        </w:rPr>
      </w:pPr>
      <w:r>
        <w:rPr>
          <w:rFonts w:ascii="Times New Roman" w:hAnsi="Times New Roman" w:cs="Times New Roman"/>
          <w:lang w:val="fr-CM"/>
        </w:rPr>
        <w:t xml:space="preserve">O </w:t>
      </w:r>
      <w:r w:rsidR="00897FC4" w:rsidRPr="00897FC4">
        <w:rPr>
          <w:rFonts w:ascii="Times New Roman" w:hAnsi="Times New Roman" w:cs="Times New Roman"/>
          <w:lang w:val="fr-CM"/>
        </w:rPr>
        <w:t>L’utilisateur hérite automatiquement des droits de son groupe.</w:t>
      </w:r>
    </w:p>
    <w:p w:rsidR="00897FC4" w:rsidRPr="000D6C0E" w:rsidRDefault="000D6C0E" w:rsidP="00897FC4">
      <w:pPr>
        <w:rPr>
          <w:rFonts w:ascii="Times New Roman" w:hAnsi="Times New Roman" w:cs="Times New Roman"/>
          <w:b/>
          <w:lang w:val="fr-CM"/>
        </w:rPr>
      </w:pPr>
      <w:r w:rsidRPr="000D6C0E">
        <w:rPr>
          <w:rFonts w:ascii="Times New Roman" w:hAnsi="Times New Roman" w:cs="Times New Roman"/>
          <w:b/>
          <w:lang w:val="fr-CM"/>
        </w:rPr>
        <w:t xml:space="preserve">        </w:t>
      </w:r>
      <w:r>
        <w:rPr>
          <w:rFonts w:ascii="Times New Roman" w:hAnsi="Times New Roman" w:cs="Times New Roman"/>
          <w:b/>
          <w:lang w:val="fr-CM"/>
        </w:rPr>
        <w:t xml:space="preserve">            </w:t>
      </w:r>
      <w:r w:rsidRPr="000D6C0E">
        <w:rPr>
          <w:rFonts w:ascii="Times New Roman" w:hAnsi="Times New Roman" w:cs="Times New Roman"/>
          <w:b/>
          <w:lang w:val="fr-CM"/>
        </w:rPr>
        <w:t xml:space="preserve">  4.  </w:t>
      </w:r>
      <w:r w:rsidR="00897FC4" w:rsidRPr="000D6C0E">
        <w:rPr>
          <w:rFonts w:ascii="Times New Roman" w:hAnsi="Times New Roman" w:cs="Times New Roman"/>
          <w:b/>
          <w:lang w:val="fr-CM"/>
        </w:rPr>
        <w:t>Connexion et utilisation</w:t>
      </w:r>
    </w:p>
    <w:p w:rsidR="00897FC4" w:rsidRPr="00897FC4" w:rsidRDefault="000D6C0E" w:rsidP="00897FC4">
      <w:pPr>
        <w:rPr>
          <w:rFonts w:ascii="Times New Roman" w:hAnsi="Times New Roman" w:cs="Times New Roman"/>
          <w:lang w:val="fr-CM"/>
        </w:rPr>
      </w:pPr>
      <w:r>
        <w:rPr>
          <w:rFonts w:ascii="Times New Roman" w:hAnsi="Times New Roman" w:cs="Times New Roman"/>
          <w:lang w:val="fr-CM"/>
        </w:rPr>
        <w:t xml:space="preserve">O </w:t>
      </w:r>
      <w:r w:rsidR="00897FC4" w:rsidRPr="00897FC4">
        <w:rPr>
          <w:rFonts w:ascii="Times New Roman" w:hAnsi="Times New Roman" w:cs="Times New Roman"/>
          <w:lang w:val="fr-CM"/>
        </w:rPr>
        <w:t>Lorsqu’un utilisateur se connecte, le système identifie son groupe d’appartenance.</w:t>
      </w:r>
    </w:p>
    <w:p w:rsidR="00897FC4" w:rsidRPr="00897FC4" w:rsidRDefault="000D6C0E" w:rsidP="00897FC4">
      <w:pPr>
        <w:rPr>
          <w:rFonts w:ascii="Times New Roman" w:hAnsi="Times New Roman" w:cs="Times New Roman"/>
          <w:lang w:val="fr-CM"/>
        </w:rPr>
      </w:pPr>
      <w:r>
        <w:rPr>
          <w:rFonts w:ascii="Times New Roman" w:hAnsi="Times New Roman" w:cs="Times New Roman"/>
          <w:lang w:val="fr-CM"/>
        </w:rPr>
        <w:t xml:space="preserve">O </w:t>
      </w:r>
      <w:r w:rsidR="00897FC4" w:rsidRPr="00897FC4">
        <w:rPr>
          <w:rFonts w:ascii="Times New Roman" w:hAnsi="Times New Roman" w:cs="Times New Roman"/>
          <w:lang w:val="fr-CM"/>
        </w:rPr>
        <w:t>Il affiche uniquement les menus et les actions auxquels ce groupe a accès.</w:t>
      </w:r>
    </w:p>
    <w:p w:rsidR="00897FC4" w:rsidRPr="00897FC4" w:rsidRDefault="00897FC4" w:rsidP="00897FC4">
      <w:pPr>
        <w:rPr>
          <w:rFonts w:ascii="Times New Roman" w:hAnsi="Times New Roman" w:cs="Times New Roman"/>
          <w:lang w:val="fr-CM"/>
        </w:rPr>
      </w:pPr>
      <w:r w:rsidRPr="00897FC4">
        <w:rPr>
          <w:rFonts w:ascii="Times New Roman" w:hAnsi="Times New Roman" w:cs="Times New Roman"/>
          <w:lang w:val="fr-CM"/>
        </w:rPr>
        <w:t>Par exemple :</w:t>
      </w:r>
    </w:p>
    <w:p w:rsidR="00897FC4" w:rsidRPr="00897FC4" w:rsidRDefault="000D6C0E" w:rsidP="00897FC4">
      <w:pPr>
        <w:rPr>
          <w:rFonts w:ascii="Times New Roman" w:hAnsi="Times New Roman" w:cs="Times New Roman"/>
          <w:lang w:val="fr-CM"/>
        </w:rPr>
      </w:pPr>
      <w:r w:rsidRPr="000D6C0E">
        <w:rPr>
          <w:rFonts w:ascii="Times New Roman" w:hAnsi="Times New Roman" w:cs="Times New Roman"/>
          <w:lang w:val="fr-CM"/>
        </w:rPr>
        <w:t xml:space="preserve"> </w:t>
      </w:r>
      <w:r>
        <w:rPr>
          <w:rFonts w:ascii="Times New Roman" w:hAnsi="Times New Roman" w:cs="Times New Roman"/>
          <w:lang w:val="fr-CM"/>
        </w:rPr>
        <w:t xml:space="preserve"> </w:t>
      </w:r>
      <w:r w:rsidR="00897FC4" w:rsidRPr="00897FC4">
        <w:rPr>
          <w:rFonts w:ascii="Times New Roman" w:hAnsi="Times New Roman" w:cs="Times New Roman"/>
          <w:lang w:val="fr-CM"/>
        </w:rPr>
        <w:tab/>
      </w:r>
      <w:r>
        <w:rPr>
          <w:rFonts w:ascii="Times New Roman" w:hAnsi="Times New Roman" w:cs="Times New Roman"/>
          <w:lang w:val="fr-CM"/>
        </w:rPr>
        <w:t>-</w:t>
      </w:r>
      <w:r w:rsidR="00897FC4" w:rsidRPr="00897FC4">
        <w:rPr>
          <w:rFonts w:ascii="Times New Roman" w:hAnsi="Times New Roman" w:cs="Times New Roman"/>
          <w:lang w:val="fr-CM"/>
        </w:rPr>
        <w:t>Un caissier peut consulter et ajouter des mouvements, mais ne peut pas supprimer.</w:t>
      </w:r>
    </w:p>
    <w:p w:rsidR="00897FC4" w:rsidRPr="00897FC4" w:rsidRDefault="000D6C0E" w:rsidP="00897FC4">
      <w:pPr>
        <w:rPr>
          <w:rFonts w:ascii="Times New Roman" w:hAnsi="Times New Roman" w:cs="Times New Roman"/>
          <w:lang w:val="fr-CM"/>
        </w:rPr>
      </w:pPr>
      <w:r>
        <w:rPr>
          <w:rFonts w:ascii="Times New Roman" w:hAnsi="Times New Roman" w:cs="Times New Roman"/>
          <w:lang w:val="fr-CM"/>
        </w:rPr>
        <w:t xml:space="preserve">  </w:t>
      </w:r>
      <w:r w:rsidR="00897FC4" w:rsidRPr="00897FC4">
        <w:rPr>
          <w:rFonts w:ascii="Times New Roman" w:hAnsi="Times New Roman" w:cs="Times New Roman"/>
          <w:lang w:val="fr-CM"/>
        </w:rPr>
        <w:tab/>
      </w:r>
      <w:r>
        <w:rPr>
          <w:rFonts w:ascii="Times New Roman" w:hAnsi="Times New Roman" w:cs="Times New Roman"/>
          <w:lang w:val="fr-CM"/>
        </w:rPr>
        <w:t>-</w:t>
      </w:r>
      <w:r w:rsidR="00897FC4" w:rsidRPr="00897FC4">
        <w:rPr>
          <w:rFonts w:ascii="Times New Roman" w:hAnsi="Times New Roman" w:cs="Times New Roman"/>
          <w:lang w:val="fr-CM"/>
        </w:rPr>
        <w:t xml:space="preserve">Un administrateur peut tout faire (ajouter, modifier, </w:t>
      </w:r>
      <w:proofErr w:type="gramStart"/>
      <w:r w:rsidR="00897FC4" w:rsidRPr="00897FC4">
        <w:rPr>
          <w:rFonts w:ascii="Times New Roman" w:hAnsi="Times New Roman" w:cs="Times New Roman"/>
          <w:lang w:val="fr-CM"/>
        </w:rPr>
        <w:t>supprimer ,</w:t>
      </w:r>
      <w:proofErr w:type="gramEnd"/>
      <w:r w:rsidR="00897FC4" w:rsidRPr="00897FC4">
        <w:rPr>
          <w:rFonts w:ascii="Times New Roman" w:hAnsi="Times New Roman" w:cs="Times New Roman"/>
          <w:lang w:val="fr-CM"/>
        </w:rPr>
        <w:t xml:space="preserve"> imprimer, etc.).</w:t>
      </w:r>
    </w:p>
    <w:p w:rsidR="00897FC4" w:rsidRPr="000D6C0E" w:rsidRDefault="000D6C0E" w:rsidP="00897FC4">
      <w:pPr>
        <w:rPr>
          <w:rFonts w:ascii="Times New Roman" w:hAnsi="Times New Roman" w:cs="Times New Roman"/>
          <w:b/>
          <w:lang w:val="fr-CM"/>
        </w:rPr>
      </w:pPr>
      <w:r w:rsidRPr="000D6C0E">
        <w:rPr>
          <w:rFonts w:ascii="Times New Roman" w:hAnsi="Times New Roman" w:cs="Times New Roman"/>
          <w:b/>
          <w:lang w:val="fr-CM"/>
        </w:rPr>
        <w:t xml:space="preserve">       </w:t>
      </w:r>
      <w:r>
        <w:rPr>
          <w:rFonts w:ascii="Times New Roman" w:hAnsi="Times New Roman" w:cs="Times New Roman"/>
          <w:b/>
          <w:lang w:val="fr-CM"/>
        </w:rPr>
        <w:t xml:space="preserve">         </w:t>
      </w:r>
      <w:r w:rsidRPr="000D6C0E">
        <w:rPr>
          <w:rFonts w:ascii="Times New Roman" w:hAnsi="Times New Roman" w:cs="Times New Roman"/>
          <w:b/>
          <w:lang w:val="fr-CM"/>
        </w:rPr>
        <w:t xml:space="preserve">  5.  </w:t>
      </w:r>
      <w:r w:rsidR="00897FC4" w:rsidRPr="000D6C0E">
        <w:rPr>
          <w:rFonts w:ascii="Times New Roman" w:hAnsi="Times New Roman" w:cs="Times New Roman"/>
          <w:b/>
          <w:lang w:val="fr-CM"/>
        </w:rPr>
        <w:t>Gestion continue</w:t>
      </w:r>
    </w:p>
    <w:p w:rsidR="00897FC4" w:rsidRPr="00897FC4" w:rsidRDefault="00897FC4" w:rsidP="00897FC4">
      <w:pPr>
        <w:rPr>
          <w:rFonts w:ascii="Times New Roman" w:hAnsi="Times New Roman" w:cs="Times New Roman"/>
          <w:lang w:val="fr-CM"/>
        </w:rPr>
      </w:pPr>
      <w:proofErr w:type="gramStart"/>
      <w:r w:rsidRPr="00897FC4">
        <w:rPr>
          <w:rFonts w:ascii="Times New Roman" w:hAnsi="Times New Roman" w:cs="Times New Roman"/>
          <w:lang w:val="fr-CM"/>
        </w:rPr>
        <w:t>o</w:t>
      </w:r>
      <w:proofErr w:type="gramEnd"/>
      <w:r w:rsidRPr="00897FC4">
        <w:rPr>
          <w:rFonts w:ascii="Times New Roman" w:hAnsi="Times New Roman" w:cs="Times New Roman"/>
          <w:lang w:val="fr-CM"/>
        </w:rPr>
        <w:tab/>
        <w:t>Les utilisateurs peuvent être modifiés ou désactiver à tout moment.</w:t>
      </w:r>
    </w:p>
    <w:p w:rsidR="00897FC4" w:rsidRPr="00897FC4" w:rsidRDefault="00897FC4" w:rsidP="00897FC4">
      <w:pPr>
        <w:rPr>
          <w:rFonts w:ascii="Times New Roman" w:hAnsi="Times New Roman" w:cs="Times New Roman"/>
          <w:lang w:val="fr-CM"/>
        </w:rPr>
      </w:pPr>
      <w:proofErr w:type="gramStart"/>
      <w:r w:rsidRPr="00897FC4">
        <w:rPr>
          <w:rFonts w:ascii="Times New Roman" w:hAnsi="Times New Roman" w:cs="Times New Roman"/>
          <w:lang w:val="fr-CM"/>
        </w:rPr>
        <w:t>o</w:t>
      </w:r>
      <w:proofErr w:type="gramEnd"/>
      <w:r w:rsidRPr="00897FC4">
        <w:rPr>
          <w:rFonts w:ascii="Times New Roman" w:hAnsi="Times New Roman" w:cs="Times New Roman"/>
          <w:lang w:val="fr-CM"/>
        </w:rPr>
        <w:tab/>
        <w:t>Les groupes peuvent être réajustés si de nouveaux rôles apparaissent.</w:t>
      </w:r>
    </w:p>
    <w:p w:rsidR="00897FC4" w:rsidRPr="00897FC4" w:rsidRDefault="00897FC4" w:rsidP="00897FC4">
      <w:pPr>
        <w:rPr>
          <w:rFonts w:ascii="Times New Roman" w:hAnsi="Times New Roman" w:cs="Times New Roman"/>
          <w:lang w:val="fr-CM"/>
        </w:rPr>
      </w:pPr>
      <w:proofErr w:type="gramStart"/>
      <w:r w:rsidRPr="00897FC4">
        <w:rPr>
          <w:rFonts w:ascii="Times New Roman" w:hAnsi="Times New Roman" w:cs="Times New Roman"/>
          <w:lang w:val="fr-CM"/>
        </w:rPr>
        <w:t>o</w:t>
      </w:r>
      <w:proofErr w:type="gramEnd"/>
      <w:r w:rsidRPr="00897FC4">
        <w:rPr>
          <w:rFonts w:ascii="Times New Roman" w:hAnsi="Times New Roman" w:cs="Times New Roman"/>
          <w:lang w:val="fr-CM"/>
        </w:rPr>
        <w:tab/>
        <w:t>Chaque utilisateur peut changer son mot de passe après connexion.</w:t>
      </w:r>
    </w:p>
    <w:p w:rsidR="000D6C0E" w:rsidRDefault="000D6C0E" w:rsidP="00897FC4">
      <w:pPr>
        <w:rPr>
          <w:rFonts w:ascii="Times New Roman" w:hAnsi="Times New Roman" w:cs="Times New Roman"/>
          <w:lang w:val="fr-CM"/>
        </w:rPr>
      </w:pPr>
    </w:p>
    <w:p w:rsidR="00897FC4" w:rsidRPr="000D6C0E" w:rsidRDefault="000D6C0E" w:rsidP="000D6C0E">
      <w:pPr>
        <w:pStyle w:val="Paragraphedeliste"/>
        <w:numPr>
          <w:ilvl w:val="0"/>
          <w:numId w:val="43"/>
        </w:numPr>
        <w:rPr>
          <w:rFonts w:ascii="Times New Roman" w:hAnsi="Times New Roman" w:cs="Times New Roman"/>
          <w:lang w:val="fr-CM"/>
        </w:rPr>
      </w:pPr>
      <w:r>
        <w:rPr>
          <w:rFonts w:ascii="Times New Roman" w:hAnsi="Times New Roman" w:cs="Times New Roman"/>
          <w:lang w:val="fr-CM"/>
        </w:rPr>
        <w:t xml:space="preserve"> </w:t>
      </w:r>
      <w:r>
        <w:rPr>
          <w:rFonts w:ascii="Times New Roman" w:hAnsi="Times New Roman" w:cs="Times New Roman"/>
          <w:lang w:val="fr-CM"/>
        </w:rPr>
        <w:tab/>
      </w:r>
      <w:r w:rsidR="00897FC4" w:rsidRPr="000D6C0E">
        <w:rPr>
          <w:rFonts w:ascii="Times New Roman" w:hAnsi="Times New Roman" w:cs="Times New Roman"/>
          <w:lang w:val="fr-CM"/>
        </w:rPr>
        <w:t>Rôle des acteurs</w:t>
      </w:r>
    </w:p>
    <w:p w:rsidR="00897FC4" w:rsidRPr="00897FC4" w:rsidRDefault="00897FC4" w:rsidP="00167C60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0" w:color="auto"/>
        </w:pBdr>
        <w:rPr>
          <w:rFonts w:ascii="Times New Roman" w:hAnsi="Times New Roman" w:cs="Times New Roman"/>
          <w:lang w:val="fr-CM"/>
        </w:rPr>
      </w:pPr>
      <w:r w:rsidRPr="00897FC4">
        <w:rPr>
          <w:rFonts w:ascii="Times New Roman" w:hAnsi="Times New Roman" w:cs="Times New Roman"/>
          <w:lang w:val="fr-CM"/>
        </w:rPr>
        <w:t>Acteur</w:t>
      </w:r>
      <w:r w:rsidR="00167C60">
        <w:rPr>
          <w:rFonts w:ascii="Times New Roman" w:hAnsi="Times New Roman" w:cs="Times New Roman"/>
          <w:lang w:val="fr-CM"/>
        </w:rPr>
        <w:t xml:space="preserve">                                 </w:t>
      </w:r>
      <w:r w:rsidRPr="00897FC4">
        <w:rPr>
          <w:rFonts w:ascii="Times New Roman" w:hAnsi="Times New Roman" w:cs="Times New Roman"/>
          <w:lang w:val="fr-CM"/>
        </w:rPr>
        <w:tab/>
        <w:t>Responsabilités principales</w:t>
      </w:r>
    </w:p>
    <w:p w:rsidR="00897FC4" w:rsidRPr="00897FC4" w:rsidRDefault="00897FC4" w:rsidP="00167C60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0" w:color="auto"/>
        </w:pBdr>
        <w:rPr>
          <w:rFonts w:ascii="Times New Roman" w:hAnsi="Times New Roman" w:cs="Times New Roman"/>
          <w:lang w:val="fr-CM"/>
        </w:rPr>
      </w:pPr>
      <w:r w:rsidRPr="00897FC4">
        <w:rPr>
          <w:rFonts w:ascii="Times New Roman" w:hAnsi="Times New Roman" w:cs="Times New Roman"/>
          <w:lang w:val="fr-CM"/>
        </w:rPr>
        <w:t>Administrateur du système</w:t>
      </w:r>
      <w:r w:rsidRPr="00897FC4">
        <w:rPr>
          <w:rFonts w:ascii="Times New Roman" w:hAnsi="Times New Roman" w:cs="Times New Roman"/>
          <w:lang w:val="fr-CM"/>
        </w:rPr>
        <w:tab/>
        <w:t>- Crée, modifie et supprime les utilisateurs</w:t>
      </w:r>
    </w:p>
    <w:p w:rsidR="00897FC4" w:rsidRPr="00897FC4" w:rsidRDefault="00167C60" w:rsidP="00167C60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0" w:color="auto"/>
        </w:pBdr>
        <w:rPr>
          <w:rFonts w:ascii="Times New Roman" w:hAnsi="Times New Roman" w:cs="Times New Roman"/>
          <w:lang w:val="fr-CM"/>
        </w:rPr>
      </w:pPr>
      <w:r>
        <w:rPr>
          <w:rFonts w:ascii="Times New Roman" w:hAnsi="Times New Roman" w:cs="Times New Roman"/>
          <w:lang w:val="fr-CM"/>
        </w:rPr>
        <w:t xml:space="preserve">                                                     </w:t>
      </w:r>
      <w:r w:rsidR="00897FC4" w:rsidRPr="00897FC4">
        <w:rPr>
          <w:rFonts w:ascii="Times New Roman" w:hAnsi="Times New Roman" w:cs="Times New Roman"/>
          <w:lang w:val="fr-CM"/>
        </w:rPr>
        <w:t>- Crée les groupes et définit leurs droits</w:t>
      </w:r>
    </w:p>
    <w:p w:rsidR="00897FC4" w:rsidRPr="00897FC4" w:rsidRDefault="00167C60" w:rsidP="00167C60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0" w:color="auto"/>
        </w:pBdr>
        <w:rPr>
          <w:rFonts w:ascii="Times New Roman" w:hAnsi="Times New Roman" w:cs="Times New Roman"/>
          <w:lang w:val="fr-CM"/>
        </w:rPr>
      </w:pPr>
      <w:r>
        <w:rPr>
          <w:rFonts w:ascii="Times New Roman" w:hAnsi="Times New Roman" w:cs="Times New Roman"/>
          <w:lang w:val="fr-CM"/>
        </w:rPr>
        <w:t xml:space="preserve">                                                       </w:t>
      </w:r>
      <w:r w:rsidR="00897FC4" w:rsidRPr="00897FC4">
        <w:rPr>
          <w:rFonts w:ascii="Times New Roman" w:hAnsi="Times New Roman" w:cs="Times New Roman"/>
          <w:lang w:val="fr-CM"/>
        </w:rPr>
        <w:t>- Gère les mots de passe initiaux</w:t>
      </w:r>
    </w:p>
    <w:p w:rsidR="00897FC4" w:rsidRPr="00897FC4" w:rsidRDefault="00897FC4" w:rsidP="00167C60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0" w:color="auto"/>
        </w:pBdr>
        <w:rPr>
          <w:rFonts w:ascii="Times New Roman" w:hAnsi="Times New Roman" w:cs="Times New Roman"/>
          <w:lang w:val="fr-CM"/>
        </w:rPr>
      </w:pPr>
      <w:r w:rsidRPr="00897FC4">
        <w:rPr>
          <w:rFonts w:ascii="Times New Roman" w:hAnsi="Times New Roman" w:cs="Times New Roman"/>
          <w:lang w:val="fr-CM"/>
        </w:rPr>
        <w:t>Utilisateur</w:t>
      </w:r>
      <w:r w:rsidRPr="00897FC4">
        <w:rPr>
          <w:rFonts w:ascii="Times New Roman" w:hAnsi="Times New Roman" w:cs="Times New Roman"/>
          <w:lang w:val="fr-CM"/>
        </w:rPr>
        <w:tab/>
      </w:r>
      <w:r w:rsidR="00167C60">
        <w:rPr>
          <w:rFonts w:ascii="Times New Roman" w:hAnsi="Times New Roman" w:cs="Times New Roman"/>
          <w:lang w:val="fr-CM"/>
        </w:rPr>
        <w:t xml:space="preserve">                            </w:t>
      </w:r>
      <w:r w:rsidRPr="00897FC4">
        <w:rPr>
          <w:rFonts w:ascii="Times New Roman" w:hAnsi="Times New Roman" w:cs="Times New Roman"/>
          <w:lang w:val="fr-CM"/>
        </w:rPr>
        <w:t>- Accède aux menus autorisés par son groupe</w:t>
      </w:r>
    </w:p>
    <w:p w:rsidR="00897FC4" w:rsidRPr="00897FC4" w:rsidRDefault="00167C60" w:rsidP="00167C60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0" w:color="auto"/>
        </w:pBdr>
        <w:rPr>
          <w:rFonts w:ascii="Times New Roman" w:hAnsi="Times New Roman" w:cs="Times New Roman"/>
          <w:lang w:val="fr-CM"/>
        </w:rPr>
      </w:pPr>
      <w:r>
        <w:rPr>
          <w:rFonts w:ascii="Times New Roman" w:hAnsi="Times New Roman" w:cs="Times New Roman"/>
          <w:lang w:val="fr-CM"/>
        </w:rPr>
        <w:t xml:space="preserve">                                                        </w:t>
      </w:r>
      <w:r w:rsidR="00897FC4" w:rsidRPr="00897FC4">
        <w:rPr>
          <w:rFonts w:ascii="Times New Roman" w:hAnsi="Times New Roman" w:cs="Times New Roman"/>
          <w:lang w:val="fr-CM"/>
        </w:rPr>
        <w:t>- Peut changer son mot de passe personnel</w:t>
      </w:r>
    </w:p>
    <w:p w:rsidR="00897FC4" w:rsidRPr="00897FC4" w:rsidRDefault="00897FC4" w:rsidP="00897FC4">
      <w:pPr>
        <w:rPr>
          <w:rFonts w:ascii="Times New Roman" w:hAnsi="Times New Roman" w:cs="Times New Roman"/>
          <w:lang w:val="fr-CM"/>
        </w:rPr>
      </w:pPr>
    </w:p>
    <w:p w:rsidR="00897FC4" w:rsidRPr="00897FC4" w:rsidRDefault="00897FC4" w:rsidP="00897FC4">
      <w:pPr>
        <w:rPr>
          <w:rFonts w:ascii="Times New Roman" w:hAnsi="Times New Roman" w:cs="Times New Roman"/>
          <w:lang w:val="fr-CM"/>
        </w:rPr>
      </w:pPr>
      <w:r w:rsidRPr="00897FC4">
        <w:rPr>
          <w:rFonts w:ascii="Segoe UI Symbol" w:hAnsi="Segoe UI Symbol" w:cs="Segoe UI Symbol"/>
          <w:lang w:val="fr-CM"/>
        </w:rPr>
        <w:t>⚙</w:t>
      </w:r>
      <w:r w:rsidRPr="00897FC4">
        <w:rPr>
          <w:rFonts w:ascii="Times New Roman" w:hAnsi="Times New Roman" w:cs="Times New Roman"/>
          <w:lang w:val="fr-CM"/>
        </w:rPr>
        <w:t xml:space="preserve"> Flux fonctionnel simplifié</w:t>
      </w:r>
    </w:p>
    <w:p w:rsidR="00897FC4" w:rsidRPr="00897FC4" w:rsidRDefault="00897FC4" w:rsidP="00897FC4">
      <w:pPr>
        <w:rPr>
          <w:rFonts w:ascii="Times New Roman" w:hAnsi="Times New Roman" w:cs="Times New Roman"/>
          <w:lang w:val="fr-CM"/>
        </w:rPr>
      </w:pPr>
      <w:r w:rsidRPr="00897FC4">
        <w:rPr>
          <w:rFonts w:ascii="Times New Roman" w:hAnsi="Times New Roman" w:cs="Times New Roman"/>
          <w:lang w:val="fr-CM"/>
        </w:rPr>
        <w:t>1</w:t>
      </w:r>
      <w:r w:rsidR="00B60698">
        <w:rPr>
          <w:rFonts w:ascii="Times New Roman" w:hAnsi="Times New Roman" w:cs="Times New Roman"/>
          <w:lang w:val="fr-CM"/>
        </w:rPr>
        <w:t xml:space="preserve">  </w:t>
      </w:r>
      <w:r w:rsidRPr="00897FC4">
        <w:rPr>
          <w:rFonts w:ascii="Times New Roman" w:hAnsi="Times New Roman" w:cs="Times New Roman"/>
          <w:lang w:val="fr-CM"/>
        </w:rPr>
        <w:t>L’administrateur ouvre le module Groupe → crée le groupe “Caissier”.</w:t>
      </w:r>
    </w:p>
    <w:p w:rsidR="00897FC4" w:rsidRPr="00897FC4" w:rsidRDefault="00897FC4" w:rsidP="00897FC4">
      <w:pPr>
        <w:rPr>
          <w:rFonts w:ascii="Times New Roman" w:hAnsi="Times New Roman" w:cs="Times New Roman"/>
          <w:lang w:val="fr-CM"/>
        </w:rPr>
      </w:pPr>
      <w:r w:rsidRPr="00897FC4">
        <w:rPr>
          <w:rFonts w:ascii="Times New Roman" w:hAnsi="Times New Roman" w:cs="Times New Roman"/>
          <w:lang w:val="fr-CM"/>
        </w:rPr>
        <w:lastRenderedPageBreak/>
        <w:t>2</w:t>
      </w:r>
      <w:r w:rsidR="00B60698" w:rsidRPr="00B60698">
        <w:rPr>
          <w:rFonts w:ascii="Times New Roman" w:hAnsi="Times New Roman" w:cs="Times New Roman"/>
          <w:lang w:val="fr-CM"/>
        </w:rPr>
        <w:t xml:space="preserve"> </w:t>
      </w:r>
      <w:r w:rsidR="00B60698">
        <w:rPr>
          <w:rFonts w:ascii="Times New Roman" w:hAnsi="Times New Roman" w:cs="Times New Roman"/>
          <w:lang w:val="fr-CM"/>
        </w:rPr>
        <w:t xml:space="preserve">  </w:t>
      </w:r>
      <w:r w:rsidRPr="00897FC4">
        <w:rPr>
          <w:rFonts w:ascii="Times New Roman" w:hAnsi="Times New Roman" w:cs="Times New Roman"/>
          <w:lang w:val="fr-CM"/>
        </w:rPr>
        <w:t>Il ouvre le module Droit → accorde à “Caissier” les droits “Afficher” et “Ajouter” uniquement sur le menu “Mouvement”.</w:t>
      </w:r>
    </w:p>
    <w:p w:rsidR="00897FC4" w:rsidRPr="00897FC4" w:rsidRDefault="00897FC4" w:rsidP="00897FC4">
      <w:pPr>
        <w:rPr>
          <w:rFonts w:ascii="Times New Roman" w:hAnsi="Times New Roman" w:cs="Times New Roman"/>
          <w:lang w:val="fr-CM"/>
        </w:rPr>
      </w:pPr>
      <w:r w:rsidRPr="00897FC4">
        <w:rPr>
          <w:rFonts w:ascii="Times New Roman" w:hAnsi="Times New Roman" w:cs="Times New Roman"/>
          <w:lang w:val="fr-CM"/>
        </w:rPr>
        <w:t>3</w:t>
      </w:r>
      <w:r w:rsidR="00B60698">
        <w:rPr>
          <w:rFonts w:ascii="Times New Roman" w:hAnsi="Times New Roman" w:cs="Times New Roman"/>
          <w:lang w:val="fr-CM"/>
        </w:rPr>
        <w:t xml:space="preserve">  </w:t>
      </w:r>
      <w:r w:rsidRPr="00897FC4">
        <w:rPr>
          <w:rFonts w:ascii="Times New Roman" w:hAnsi="Times New Roman" w:cs="Times New Roman"/>
          <w:lang w:val="fr-CM"/>
        </w:rPr>
        <w:t>Il crée u</w:t>
      </w:r>
      <w:r w:rsidR="00DF4F8F">
        <w:rPr>
          <w:rFonts w:ascii="Times New Roman" w:hAnsi="Times New Roman" w:cs="Times New Roman"/>
          <w:lang w:val="fr-CM"/>
        </w:rPr>
        <w:t>n nouvel utilisateur “</w:t>
      </w:r>
      <w:proofErr w:type="spellStart"/>
      <w:r w:rsidR="00DF4F8F">
        <w:rPr>
          <w:rFonts w:ascii="Times New Roman" w:hAnsi="Times New Roman" w:cs="Times New Roman"/>
          <w:lang w:val="fr-CM"/>
        </w:rPr>
        <w:t>campost</w:t>
      </w:r>
      <w:proofErr w:type="spellEnd"/>
      <w:r w:rsidRPr="00897FC4">
        <w:rPr>
          <w:rFonts w:ascii="Times New Roman" w:hAnsi="Times New Roman" w:cs="Times New Roman"/>
          <w:lang w:val="fr-CM"/>
        </w:rPr>
        <w:t>” dans le module Utilisateur, en le rattachant au groupe “Caissier”.</w:t>
      </w:r>
    </w:p>
    <w:p w:rsidR="00897FC4" w:rsidRPr="00897FC4" w:rsidRDefault="00897FC4" w:rsidP="00897FC4">
      <w:pPr>
        <w:rPr>
          <w:rFonts w:ascii="Times New Roman" w:hAnsi="Times New Roman" w:cs="Times New Roman"/>
          <w:lang w:val="fr-CM"/>
        </w:rPr>
      </w:pPr>
      <w:r w:rsidRPr="00897FC4">
        <w:rPr>
          <w:rFonts w:ascii="Times New Roman" w:hAnsi="Times New Roman" w:cs="Times New Roman"/>
          <w:lang w:val="fr-CM"/>
        </w:rPr>
        <w:t>4</w:t>
      </w:r>
      <w:r w:rsidR="00B60698" w:rsidRPr="00DF4F8F">
        <w:rPr>
          <w:rFonts w:ascii="Times New Roman" w:hAnsi="Times New Roman" w:cs="Times New Roman"/>
          <w:lang w:val="fr-CM"/>
        </w:rPr>
        <w:t xml:space="preserve"> </w:t>
      </w:r>
      <w:r w:rsidRPr="00897FC4">
        <w:rPr>
          <w:rFonts w:ascii="Times New Roman" w:hAnsi="Times New Roman" w:cs="Times New Roman"/>
          <w:lang w:val="fr-CM"/>
        </w:rPr>
        <w:t>Lor</w:t>
      </w:r>
      <w:r w:rsidR="00DF4F8F">
        <w:rPr>
          <w:rFonts w:ascii="Times New Roman" w:hAnsi="Times New Roman" w:cs="Times New Roman"/>
          <w:lang w:val="fr-CM"/>
        </w:rPr>
        <w:t xml:space="preserve">s de la connexion de </w:t>
      </w:r>
      <w:proofErr w:type="spellStart"/>
      <w:r w:rsidR="00DF4F8F">
        <w:rPr>
          <w:rFonts w:ascii="Times New Roman" w:hAnsi="Times New Roman" w:cs="Times New Roman"/>
          <w:lang w:val="fr-CM"/>
        </w:rPr>
        <w:t>campost</w:t>
      </w:r>
      <w:proofErr w:type="spellEnd"/>
      <w:r w:rsidRPr="00897FC4">
        <w:rPr>
          <w:rFonts w:ascii="Times New Roman" w:hAnsi="Times New Roman" w:cs="Times New Roman"/>
          <w:lang w:val="fr-CM"/>
        </w:rPr>
        <w:t xml:space="preserve"> :</w:t>
      </w:r>
    </w:p>
    <w:p w:rsidR="00897FC4" w:rsidRPr="00897FC4" w:rsidRDefault="00897FC4" w:rsidP="00897FC4">
      <w:pPr>
        <w:rPr>
          <w:rFonts w:ascii="Times New Roman" w:hAnsi="Times New Roman" w:cs="Times New Roman"/>
          <w:lang w:val="fr-CM"/>
        </w:rPr>
      </w:pPr>
      <w:r w:rsidRPr="00897FC4">
        <w:rPr>
          <w:rFonts w:ascii="Times New Roman" w:hAnsi="Times New Roman" w:cs="Times New Roman"/>
          <w:lang w:val="fr-CM"/>
        </w:rPr>
        <w:t>•</w:t>
      </w:r>
      <w:r w:rsidRPr="00897FC4">
        <w:rPr>
          <w:rFonts w:ascii="Times New Roman" w:hAnsi="Times New Roman" w:cs="Times New Roman"/>
          <w:lang w:val="fr-CM"/>
        </w:rPr>
        <w:tab/>
        <w:t>Le système identifie qu’il appartient au groupe “Caissier”.</w:t>
      </w:r>
    </w:p>
    <w:p w:rsidR="00897FC4" w:rsidRPr="00897FC4" w:rsidRDefault="00897FC4" w:rsidP="00897FC4">
      <w:pPr>
        <w:rPr>
          <w:rFonts w:ascii="Times New Roman" w:hAnsi="Times New Roman" w:cs="Times New Roman"/>
          <w:lang w:val="fr-CM"/>
        </w:rPr>
      </w:pPr>
      <w:r w:rsidRPr="00897FC4">
        <w:rPr>
          <w:rFonts w:ascii="Times New Roman" w:hAnsi="Times New Roman" w:cs="Times New Roman"/>
          <w:lang w:val="fr-CM"/>
        </w:rPr>
        <w:t>•</w:t>
      </w:r>
      <w:r w:rsidRPr="00897FC4">
        <w:rPr>
          <w:rFonts w:ascii="Times New Roman" w:hAnsi="Times New Roman" w:cs="Times New Roman"/>
          <w:lang w:val="fr-CM"/>
        </w:rPr>
        <w:tab/>
        <w:t>Les menus visibles et actions autorisées sont filtrés selon les droits du groupe.</w:t>
      </w:r>
    </w:p>
    <w:p w:rsidR="00897FC4" w:rsidRPr="00897FC4" w:rsidRDefault="00897FC4" w:rsidP="00897FC4">
      <w:pPr>
        <w:rPr>
          <w:rFonts w:ascii="Times New Roman" w:hAnsi="Times New Roman" w:cs="Times New Roman"/>
          <w:lang w:val="fr-CM"/>
        </w:rPr>
      </w:pPr>
    </w:p>
    <w:p w:rsidR="00897FC4" w:rsidRPr="00897FC4" w:rsidRDefault="00897FC4" w:rsidP="00897FC4">
      <w:pPr>
        <w:rPr>
          <w:rFonts w:ascii="Times New Roman" w:hAnsi="Times New Roman" w:cs="Times New Roman"/>
          <w:lang w:val="fr-CM"/>
        </w:rPr>
      </w:pPr>
      <w:r w:rsidRPr="00897FC4">
        <w:rPr>
          <w:rFonts w:ascii="Segoe UI Symbol" w:hAnsi="Segoe UI Symbol" w:cs="Segoe UI Symbol"/>
        </w:rPr>
        <w:t>🔒</w:t>
      </w:r>
      <w:r w:rsidRPr="00897FC4">
        <w:rPr>
          <w:rFonts w:ascii="Times New Roman" w:hAnsi="Times New Roman" w:cs="Times New Roman"/>
          <w:lang w:val="fr-CM"/>
        </w:rPr>
        <w:t xml:space="preserve"> Bénéfices du scénario</w:t>
      </w:r>
    </w:p>
    <w:p w:rsidR="00897FC4" w:rsidRPr="00897FC4" w:rsidRDefault="00897FC4" w:rsidP="00897FC4">
      <w:pPr>
        <w:rPr>
          <w:rFonts w:ascii="Times New Roman" w:hAnsi="Times New Roman" w:cs="Times New Roman"/>
          <w:lang w:val="fr-CM"/>
        </w:rPr>
      </w:pPr>
      <w:r w:rsidRPr="00897FC4">
        <w:rPr>
          <w:rFonts w:ascii="Times New Roman" w:hAnsi="Times New Roman" w:cs="Times New Roman"/>
          <w:lang w:val="fr-CM"/>
        </w:rPr>
        <w:t>•</w:t>
      </w:r>
      <w:r w:rsidRPr="00897FC4">
        <w:rPr>
          <w:rFonts w:ascii="Times New Roman" w:hAnsi="Times New Roman" w:cs="Times New Roman"/>
          <w:lang w:val="fr-CM"/>
        </w:rPr>
        <w:tab/>
        <w:t>Centralisation de la gestion des accès via les groupes.</w:t>
      </w:r>
    </w:p>
    <w:p w:rsidR="00897FC4" w:rsidRPr="00897FC4" w:rsidRDefault="00897FC4" w:rsidP="00897FC4">
      <w:pPr>
        <w:rPr>
          <w:rFonts w:ascii="Times New Roman" w:hAnsi="Times New Roman" w:cs="Times New Roman"/>
          <w:lang w:val="fr-CM"/>
        </w:rPr>
      </w:pPr>
      <w:r w:rsidRPr="00897FC4">
        <w:rPr>
          <w:rFonts w:ascii="Times New Roman" w:hAnsi="Times New Roman" w:cs="Times New Roman"/>
          <w:lang w:val="fr-CM"/>
        </w:rPr>
        <w:t>•</w:t>
      </w:r>
      <w:r w:rsidRPr="00897FC4">
        <w:rPr>
          <w:rFonts w:ascii="Times New Roman" w:hAnsi="Times New Roman" w:cs="Times New Roman"/>
          <w:lang w:val="fr-CM"/>
        </w:rPr>
        <w:tab/>
        <w:t>Sécurité accrue : seuls les droits attribués sont exécutables.</w:t>
      </w:r>
    </w:p>
    <w:p w:rsidR="00897FC4" w:rsidRPr="00897FC4" w:rsidRDefault="00897FC4" w:rsidP="00897FC4">
      <w:pPr>
        <w:rPr>
          <w:rFonts w:ascii="Times New Roman" w:hAnsi="Times New Roman" w:cs="Times New Roman"/>
          <w:lang w:val="fr-CM"/>
        </w:rPr>
      </w:pPr>
      <w:r w:rsidRPr="00897FC4">
        <w:rPr>
          <w:rFonts w:ascii="Times New Roman" w:hAnsi="Times New Roman" w:cs="Times New Roman"/>
          <w:lang w:val="fr-CM"/>
        </w:rPr>
        <w:t>•</w:t>
      </w:r>
      <w:r w:rsidRPr="00897FC4">
        <w:rPr>
          <w:rFonts w:ascii="Times New Roman" w:hAnsi="Times New Roman" w:cs="Times New Roman"/>
          <w:lang w:val="fr-CM"/>
        </w:rPr>
        <w:tab/>
        <w:t>Souplesse d’administration : modifier un droit de groupe met à jour tous les utilisateurs du groupe.</w:t>
      </w:r>
    </w:p>
    <w:p w:rsidR="00897FC4" w:rsidRPr="00897FC4" w:rsidRDefault="00897FC4" w:rsidP="00897FC4">
      <w:pPr>
        <w:rPr>
          <w:rFonts w:ascii="Times New Roman" w:hAnsi="Times New Roman" w:cs="Times New Roman"/>
          <w:lang w:val="fr-CM"/>
        </w:rPr>
      </w:pPr>
      <w:r w:rsidRPr="00897FC4">
        <w:rPr>
          <w:rFonts w:ascii="Times New Roman" w:hAnsi="Times New Roman" w:cs="Times New Roman"/>
          <w:lang w:val="fr-CM"/>
        </w:rPr>
        <w:t>•</w:t>
      </w:r>
      <w:r w:rsidRPr="00897FC4">
        <w:rPr>
          <w:rFonts w:ascii="Times New Roman" w:hAnsi="Times New Roman" w:cs="Times New Roman"/>
          <w:lang w:val="fr-CM"/>
        </w:rPr>
        <w:tab/>
        <w:t>Traçabilité : chaque action d’utilisateur est liée à un groupe et un niveau d’autorisation.</w:t>
      </w:r>
    </w:p>
    <w:p w:rsidR="00897FC4" w:rsidRPr="000D6C0E" w:rsidRDefault="00897FC4" w:rsidP="000D6C0E">
      <w:pPr>
        <w:pStyle w:val="Titre1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fr-CM"/>
        </w:rPr>
      </w:pPr>
      <w:r w:rsidRPr="000D6C0E">
        <w:rPr>
          <w:rStyle w:val="lev"/>
          <w:rFonts w:ascii="Times New Roman" w:hAnsi="Times New Roman" w:cs="Times New Roman"/>
          <w:b w:val="0"/>
          <w:bCs w:val="0"/>
          <w:sz w:val="28"/>
          <w:szCs w:val="28"/>
          <w:lang w:val="fr-CM"/>
        </w:rPr>
        <w:t>Module “Changement de mot de passe”</w:t>
      </w:r>
    </w:p>
    <w:p w:rsidR="00897FC4" w:rsidRPr="00897FC4" w:rsidRDefault="00897FC4" w:rsidP="00897FC4">
      <w:pPr>
        <w:pStyle w:val="NormalWeb"/>
        <w:rPr>
          <w:lang w:val="fr-CM"/>
        </w:rPr>
      </w:pPr>
      <w:r w:rsidRPr="00897FC4">
        <w:rPr>
          <w:rFonts w:ascii="Segoe UI Symbol" w:hAnsi="Segoe UI Symbol" w:cs="Segoe UI Symbol"/>
        </w:rPr>
        <w:t>🎯</w:t>
      </w:r>
      <w:r w:rsidRPr="00897FC4">
        <w:rPr>
          <w:lang w:val="fr-CM"/>
        </w:rPr>
        <w:t xml:space="preserve"> </w:t>
      </w:r>
      <w:r w:rsidRPr="00897FC4">
        <w:rPr>
          <w:rStyle w:val="lev"/>
          <w:rFonts w:eastAsiaTheme="minorEastAsia"/>
          <w:lang w:val="fr-CM"/>
        </w:rPr>
        <w:t>Objectif du module</w:t>
      </w:r>
      <w:r w:rsidRPr="00897FC4">
        <w:rPr>
          <w:lang w:val="fr-CM"/>
        </w:rPr>
        <w:br/>
        <w:t xml:space="preserve">Permet à </w:t>
      </w:r>
      <w:proofErr w:type="gramStart"/>
      <w:r w:rsidRPr="00897FC4">
        <w:rPr>
          <w:lang w:val="fr-CM"/>
        </w:rPr>
        <w:t>un</w:t>
      </w:r>
      <w:proofErr w:type="gramEnd"/>
      <w:r w:rsidRPr="00897FC4">
        <w:rPr>
          <w:lang w:val="fr-CM"/>
        </w:rPr>
        <w:t xml:space="preserve"> utilisateur de modifier son mot de passe personnel après authentification.</w:t>
      </w:r>
    </w:p>
    <w:p w:rsidR="00897FC4" w:rsidRPr="00897FC4" w:rsidRDefault="00897FC4" w:rsidP="00897FC4">
      <w:pPr>
        <w:pStyle w:val="NormalWeb"/>
        <w:rPr>
          <w:lang w:val="fr-CM"/>
        </w:rPr>
      </w:pPr>
      <w:r w:rsidRPr="00897FC4">
        <w:rPr>
          <w:rFonts w:ascii="Segoe UI Symbol" w:hAnsi="Segoe UI Symbol" w:cs="Segoe UI Symbol"/>
        </w:rPr>
        <w:t>🔄</w:t>
      </w:r>
      <w:r w:rsidRPr="00897FC4">
        <w:rPr>
          <w:lang w:val="fr-CM"/>
        </w:rPr>
        <w:t xml:space="preserve"> </w:t>
      </w:r>
      <w:r w:rsidRPr="00897FC4">
        <w:rPr>
          <w:rStyle w:val="lev"/>
          <w:rFonts w:eastAsiaTheme="minorEastAsia"/>
          <w:lang w:val="fr-CM"/>
        </w:rPr>
        <w:t>Déroulement général du scénario d’utilisation</w:t>
      </w:r>
    </w:p>
    <w:p w:rsidR="00897FC4" w:rsidRPr="00897FC4" w:rsidRDefault="00897FC4" w:rsidP="00897FC4">
      <w:pPr>
        <w:pStyle w:val="NormalWeb"/>
        <w:numPr>
          <w:ilvl w:val="0"/>
          <w:numId w:val="40"/>
        </w:numPr>
        <w:rPr>
          <w:lang w:val="fr-CM"/>
        </w:rPr>
      </w:pPr>
      <w:r w:rsidRPr="00897FC4">
        <w:rPr>
          <w:lang w:val="fr-CM"/>
        </w:rPr>
        <w:t xml:space="preserve">L'utilisateur accède au menu </w:t>
      </w:r>
      <w:r w:rsidRPr="00897FC4">
        <w:rPr>
          <w:rStyle w:val="lev"/>
          <w:rFonts w:eastAsiaTheme="minorEastAsia"/>
          <w:lang w:val="fr-CM"/>
        </w:rPr>
        <w:t>Changer mot de passe</w:t>
      </w:r>
    </w:p>
    <w:p w:rsidR="00897FC4" w:rsidRPr="00897FC4" w:rsidRDefault="00897FC4" w:rsidP="00897FC4">
      <w:pPr>
        <w:pStyle w:val="NormalWeb"/>
        <w:numPr>
          <w:ilvl w:val="0"/>
          <w:numId w:val="40"/>
        </w:numPr>
        <w:rPr>
          <w:lang w:val="fr-CM"/>
        </w:rPr>
      </w:pPr>
      <w:r w:rsidRPr="00897FC4">
        <w:rPr>
          <w:lang w:val="fr-CM"/>
        </w:rPr>
        <w:t xml:space="preserve">Il saisit </w:t>
      </w:r>
      <w:proofErr w:type="gramStart"/>
      <w:r w:rsidRPr="00897FC4">
        <w:rPr>
          <w:lang w:val="fr-CM"/>
        </w:rPr>
        <w:t>:</w:t>
      </w:r>
      <w:proofErr w:type="gramEnd"/>
      <w:r w:rsidRPr="00897FC4">
        <w:rPr>
          <w:lang w:val="fr-CM"/>
        </w:rPr>
        <w:br/>
        <w:t>o Son ancien mot de passe</w:t>
      </w:r>
      <w:r w:rsidRPr="00897FC4">
        <w:rPr>
          <w:lang w:val="fr-CM"/>
        </w:rPr>
        <w:br/>
        <w:t>o Le nouveau mot de passe</w:t>
      </w:r>
      <w:r w:rsidRPr="00897FC4">
        <w:rPr>
          <w:lang w:val="fr-CM"/>
        </w:rPr>
        <w:br/>
        <w:t>o Confirmation du nouveau mot de passe</w:t>
      </w:r>
    </w:p>
    <w:p w:rsidR="00897FC4" w:rsidRPr="00897FC4" w:rsidRDefault="00897FC4" w:rsidP="00897FC4">
      <w:pPr>
        <w:pStyle w:val="NormalWeb"/>
        <w:numPr>
          <w:ilvl w:val="0"/>
          <w:numId w:val="40"/>
        </w:numPr>
        <w:rPr>
          <w:lang w:val="fr-CM"/>
        </w:rPr>
      </w:pPr>
      <w:r w:rsidRPr="00897FC4">
        <w:rPr>
          <w:lang w:val="fr-CM"/>
        </w:rPr>
        <w:t>Le système valide la cohérence et applique le changement</w:t>
      </w:r>
    </w:p>
    <w:p w:rsidR="00897FC4" w:rsidRPr="00897FC4" w:rsidRDefault="00897FC4" w:rsidP="00167C60">
      <w:pPr>
        <w:pStyle w:val="NormalWeb"/>
        <w:numPr>
          <w:ilvl w:val="0"/>
          <w:numId w:val="43"/>
        </w:numPr>
        <w:jc w:val="both"/>
      </w:pPr>
      <w:proofErr w:type="spellStart"/>
      <w:r w:rsidRPr="00897FC4">
        <w:rPr>
          <w:rStyle w:val="lev"/>
          <w:rFonts w:eastAsiaTheme="minorEastAsia"/>
        </w:rPr>
        <w:t>Rôle</w:t>
      </w:r>
      <w:proofErr w:type="spellEnd"/>
      <w:r w:rsidRPr="00897FC4">
        <w:rPr>
          <w:rStyle w:val="lev"/>
          <w:rFonts w:eastAsiaTheme="minorEastAsia"/>
        </w:rPr>
        <w:t xml:space="preserve"> des </w:t>
      </w:r>
      <w:proofErr w:type="spellStart"/>
      <w:r w:rsidRPr="00897FC4">
        <w:rPr>
          <w:rStyle w:val="lev"/>
          <w:rFonts w:eastAsiaTheme="minorEastAsia"/>
        </w:rPr>
        <w:t>acteurs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3712"/>
      </w:tblGrid>
      <w:tr w:rsidR="00897FC4" w:rsidRPr="00897FC4" w:rsidTr="000D6C0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897FC4" w:rsidRPr="00897FC4" w:rsidRDefault="00897FC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97FC4">
              <w:rPr>
                <w:rFonts w:ascii="Times New Roman" w:hAnsi="Times New Roman" w:cs="Times New Roman"/>
                <w:b/>
                <w:bCs/>
              </w:rPr>
              <w:t>Acteur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97FC4" w:rsidRPr="00897FC4" w:rsidRDefault="00897FC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97FC4">
              <w:rPr>
                <w:rFonts w:ascii="Times New Roman" w:hAnsi="Times New Roman" w:cs="Times New Roman"/>
                <w:b/>
                <w:bCs/>
              </w:rPr>
              <w:t>Responsabilités</w:t>
            </w:r>
            <w:proofErr w:type="spellEnd"/>
            <w:r w:rsidRPr="00897FC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97FC4">
              <w:rPr>
                <w:rFonts w:ascii="Times New Roman" w:hAnsi="Times New Roman" w:cs="Times New Roman"/>
                <w:b/>
                <w:bCs/>
              </w:rPr>
              <w:t>principales</w:t>
            </w:r>
            <w:proofErr w:type="spellEnd"/>
          </w:p>
        </w:tc>
      </w:tr>
      <w:tr w:rsidR="00897FC4" w:rsidRPr="000D6C0E" w:rsidTr="000D6C0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897FC4" w:rsidRPr="00897FC4" w:rsidRDefault="00897FC4">
            <w:pPr>
              <w:rPr>
                <w:rFonts w:ascii="Times New Roman" w:hAnsi="Times New Roman" w:cs="Times New Roman"/>
              </w:rPr>
            </w:pPr>
            <w:proofErr w:type="spellStart"/>
            <w:r w:rsidRPr="00897FC4">
              <w:rPr>
                <w:rFonts w:ascii="Times New Roman" w:hAnsi="Times New Roman" w:cs="Times New Roman"/>
              </w:rPr>
              <w:t>Utilisateur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7FC4" w:rsidRPr="00897FC4" w:rsidRDefault="00897FC4">
            <w:pPr>
              <w:rPr>
                <w:rFonts w:ascii="Times New Roman" w:hAnsi="Times New Roman" w:cs="Times New Roman"/>
                <w:lang w:val="fr-CM"/>
              </w:rPr>
            </w:pPr>
            <w:r w:rsidRPr="00897FC4">
              <w:rPr>
                <w:rFonts w:ascii="Times New Roman" w:hAnsi="Times New Roman" w:cs="Times New Roman"/>
                <w:lang w:val="fr-CM"/>
              </w:rPr>
              <w:t>- Gère la mise à jour de son mot de passe</w:t>
            </w:r>
          </w:p>
        </w:tc>
      </w:tr>
    </w:tbl>
    <w:p w:rsidR="00897FC4" w:rsidRPr="00897FC4" w:rsidRDefault="00897FC4" w:rsidP="00897FC4">
      <w:pPr>
        <w:pStyle w:val="NormalWeb"/>
        <w:rPr>
          <w:lang w:val="fr-CM"/>
        </w:rPr>
      </w:pPr>
      <w:r w:rsidRPr="00897FC4">
        <w:rPr>
          <w:rFonts w:ascii="Segoe UI Symbol" w:hAnsi="Segoe UI Symbol" w:cs="Segoe UI Symbol"/>
        </w:rPr>
        <w:t>🔒</w:t>
      </w:r>
      <w:r w:rsidRPr="00897FC4">
        <w:rPr>
          <w:lang w:val="fr-CM"/>
        </w:rPr>
        <w:t xml:space="preserve"> </w:t>
      </w:r>
      <w:r w:rsidRPr="00897FC4">
        <w:rPr>
          <w:rStyle w:val="lev"/>
          <w:rFonts w:eastAsiaTheme="minorEastAsia"/>
          <w:lang w:val="fr-CM"/>
        </w:rPr>
        <w:t>Bénéfices du scénario</w:t>
      </w:r>
      <w:r w:rsidRPr="00897FC4">
        <w:rPr>
          <w:lang w:val="fr-CM"/>
        </w:rPr>
        <w:br/>
        <w:t>• Sécurité renforcée via mot de passe personnel</w:t>
      </w:r>
      <w:r w:rsidRPr="00897FC4">
        <w:rPr>
          <w:lang w:val="fr-CM"/>
        </w:rPr>
        <w:br/>
        <w:t>• Confidentialité assurée</w:t>
      </w:r>
      <w:r w:rsidRPr="00897FC4">
        <w:rPr>
          <w:lang w:val="fr-CM"/>
        </w:rPr>
        <w:br/>
        <w:t>• Responsabilisation de l'utilisateur</w:t>
      </w:r>
    </w:p>
    <w:p w:rsidR="00897FC4" w:rsidRPr="00897FC4" w:rsidRDefault="00897FC4" w:rsidP="00897FC4">
      <w:pPr>
        <w:rPr>
          <w:rFonts w:ascii="Times New Roman" w:hAnsi="Times New Roman" w:cs="Times New Roman"/>
        </w:rPr>
      </w:pPr>
    </w:p>
    <w:p w:rsidR="00897FC4" w:rsidRPr="000D6C0E" w:rsidRDefault="00897FC4" w:rsidP="000D6C0E">
      <w:pPr>
        <w:pStyle w:val="Titre1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fr-CM"/>
        </w:rPr>
      </w:pPr>
      <w:r w:rsidRPr="000D6C0E">
        <w:rPr>
          <w:rStyle w:val="lev"/>
          <w:rFonts w:ascii="Times New Roman" w:hAnsi="Times New Roman" w:cs="Times New Roman"/>
          <w:b w:val="0"/>
          <w:bCs w:val="0"/>
          <w:sz w:val="28"/>
          <w:szCs w:val="28"/>
          <w:lang w:val="fr-CM"/>
        </w:rPr>
        <w:t>Module “Journal”</w:t>
      </w:r>
    </w:p>
    <w:p w:rsidR="00897FC4" w:rsidRPr="00897FC4" w:rsidRDefault="00897FC4" w:rsidP="00897FC4">
      <w:pPr>
        <w:pStyle w:val="NormalWeb"/>
        <w:rPr>
          <w:lang w:val="fr-CM"/>
        </w:rPr>
      </w:pPr>
      <w:r w:rsidRPr="00897FC4">
        <w:rPr>
          <w:rFonts w:ascii="Segoe UI Symbol" w:hAnsi="Segoe UI Symbol" w:cs="Segoe UI Symbol"/>
        </w:rPr>
        <w:t>🎯</w:t>
      </w:r>
      <w:r w:rsidRPr="00897FC4">
        <w:rPr>
          <w:lang w:val="fr-CM"/>
        </w:rPr>
        <w:t xml:space="preserve"> </w:t>
      </w:r>
      <w:r w:rsidRPr="00897FC4">
        <w:rPr>
          <w:rStyle w:val="lev"/>
          <w:rFonts w:eastAsiaTheme="minorEastAsia"/>
          <w:lang w:val="fr-CM"/>
        </w:rPr>
        <w:t>Objectif du module</w:t>
      </w:r>
      <w:r w:rsidRPr="00897FC4">
        <w:rPr>
          <w:lang w:val="fr-CM"/>
        </w:rPr>
        <w:br/>
        <w:t xml:space="preserve">Ce module vise à enregistrer toutes les </w:t>
      </w:r>
      <w:r w:rsidRPr="00897FC4">
        <w:rPr>
          <w:rStyle w:val="lev"/>
          <w:rFonts w:eastAsiaTheme="minorEastAsia"/>
          <w:lang w:val="fr-CM"/>
        </w:rPr>
        <w:t>actions effectuées</w:t>
      </w:r>
      <w:r w:rsidRPr="00897FC4">
        <w:rPr>
          <w:lang w:val="fr-CM"/>
        </w:rPr>
        <w:t xml:space="preserve"> par les utilisateurs dans le système à des fins de traçabilité, de sécurité ou d’audit.</w:t>
      </w:r>
    </w:p>
    <w:p w:rsidR="00897FC4" w:rsidRPr="00897FC4" w:rsidRDefault="00897FC4" w:rsidP="00897FC4">
      <w:pPr>
        <w:pStyle w:val="NormalWeb"/>
        <w:rPr>
          <w:lang w:val="fr-CM"/>
        </w:rPr>
      </w:pPr>
      <w:r w:rsidRPr="00897FC4">
        <w:rPr>
          <w:rStyle w:val="Accentuation"/>
          <w:rFonts w:eastAsiaTheme="minorEastAsia"/>
          <w:lang w:val="fr-CM"/>
        </w:rPr>
        <w:t>Statut actuel : non implémenté.</w:t>
      </w:r>
    </w:p>
    <w:p w:rsidR="00897FC4" w:rsidRPr="00897FC4" w:rsidRDefault="00897FC4" w:rsidP="00897FC4">
      <w:pPr>
        <w:pStyle w:val="NormalWeb"/>
        <w:rPr>
          <w:lang w:val="fr-CM"/>
        </w:rPr>
      </w:pPr>
      <w:r w:rsidRPr="00897FC4">
        <w:rPr>
          <w:rFonts w:ascii="Segoe UI Symbol" w:hAnsi="Segoe UI Symbol" w:cs="Segoe UI Symbol"/>
        </w:rPr>
        <w:t>🔄</w:t>
      </w:r>
      <w:r w:rsidRPr="00897FC4">
        <w:rPr>
          <w:lang w:val="fr-CM"/>
        </w:rPr>
        <w:t xml:space="preserve"> </w:t>
      </w:r>
      <w:r w:rsidRPr="00897FC4">
        <w:rPr>
          <w:rStyle w:val="lev"/>
          <w:rFonts w:eastAsiaTheme="minorEastAsia"/>
          <w:lang w:val="fr-CM"/>
        </w:rPr>
        <w:t>Déroulement général du scénario d’utilisation</w:t>
      </w:r>
    </w:p>
    <w:p w:rsidR="00897FC4" w:rsidRPr="00897FC4" w:rsidRDefault="00897FC4" w:rsidP="00897FC4">
      <w:pPr>
        <w:pStyle w:val="NormalWeb"/>
        <w:numPr>
          <w:ilvl w:val="0"/>
          <w:numId w:val="41"/>
        </w:numPr>
        <w:rPr>
          <w:lang w:val="fr-CM"/>
        </w:rPr>
      </w:pPr>
      <w:r w:rsidRPr="00897FC4">
        <w:rPr>
          <w:lang w:val="fr-CM"/>
        </w:rPr>
        <w:t xml:space="preserve">L’utilisateur clique sur le menu </w:t>
      </w:r>
      <w:r w:rsidRPr="00897FC4">
        <w:rPr>
          <w:rStyle w:val="lev"/>
          <w:rFonts w:eastAsiaTheme="minorEastAsia"/>
          <w:lang w:val="fr-CM"/>
        </w:rPr>
        <w:t>JOURNAL</w:t>
      </w:r>
    </w:p>
    <w:p w:rsidR="00897FC4" w:rsidRPr="00897FC4" w:rsidRDefault="00897FC4" w:rsidP="00897FC4">
      <w:pPr>
        <w:pStyle w:val="NormalWeb"/>
        <w:numPr>
          <w:ilvl w:val="0"/>
          <w:numId w:val="41"/>
        </w:numPr>
        <w:rPr>
          <w:lang w:val="fr-CM"/>
        </w:rPr>
      </w:pPr>
      <w:r w:rsidRPr="00897FC4">
        <w:rPr>
          <w:lang w:val="fr-CM"/>
        </w:rPr>
        <w:t>Aucun affichage ne se produit à ce jour</w:t>
      </w:r>
    </w:p>
    <w:p w:rsidR="00897FC4" w:rsidRPr="00897FC4" w:rsidRDefault="00897FC4" w:rsidP="00167C60">
      <w:pPr>
        <w:pStyle w:val="NormalWeb"/>
        <w:numPr>
          <w:ilvl w:val="0"/>
          <w:numId w:val="43"/>
        </w:numPr>
      </w:pPr>
      <w:proofErr w:type="spellStart"/>
      <w:r w:rsidRPr="00897FC4">
        <w:rPr>
          <w:rStyle w:val="lev"/>
          <w:rFonts w:eastAsiaTheme="minorEastAsia"/>
        </w:rPr>
        <w:t>Rôle</w:t>
      </w:r>
      <w:proofErr w:type="spellEnd"/>
      <w:r w:rsidRPr="00897FC4">
        <w:rPr>
          <w:rStyle w:val="lev"/>
          <w:rFonts w:eastAsiaTheme="minorEastAsia"/>
        </w:rPr>
        <w:t xml:space="preserve"> des </w:t>
      </w:r>
      <w:proofErr w:type="spellStart"/>
      <w:r w:rsidRPr="00897FC4">
        <w:rPr>
          <w:rStyle w:val="lev"/>
          <w:rFonts w:eastAsiaTheme="minorEastAsia"/>
        </w:rPr>
        <w:t>acteurs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4116"/>
      </w:tblGrid>
      <w:tr w:rsidR="00897FC4" w:rsidRPr="00897FC4" w:rsidTr="000D6C0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97FC4" w:rsidRPr="00897FC4" w:rsidRDefault="00897FC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97FC4">
              <w:rPr>
                <w:rFonts w:ascii="Times New Roman" w:hAnsi="Times New Roman" w:cs="Times New Roman"/>
                <w:b/>
                <w:bCs/>
              </w:rPr>
              <w:t>Acteur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897FC4" w:rsidRPr="00897FC4" w:rsidRDefault="00897FC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97FC4">
              <w:rPr>
                <w:rFonts w:ascii="Times New Roman" w:hAnsi="Times New Roman" w:cs="Times New Roman"/>
                <w:b/>
                <w:bCs/>
              </w:rPr>
              <w:t>Responsabilités</w:t>
            </w:r>
            <w:proofErr w:type="spellEnd"/>
            <w:r w:rsidRPr="00897FC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97FC4">
              <w:rPr>
                <w:rFonts w:ascii="Times New Roman" w:hAnsi="Times New Roman" w:cs="Times New Roman"/>
                <w:b/>
                <w:bCs/>
              </w:rPr>
              <w:t>principales</w:t>
            </w:r>
            <w:proofErr w:type="spellEnd"/>
          </w:p>
        </w:tc>
      </w:tr>
      <w:tr w:rsidR="00897FC4" w:rsidRPr="000D6C0E" w:rsidTr="000D6C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7FC4" w:rsidRPr="00897FC4" w:rsidRDefault="00897FC4">
            <w:pPr>
              <w:rPr>
                <w:rFonts w:ascii="Times New Roman" w:hAnsi="Times New Roman" w:cs="Times New Roman"/>
              </w:rPr>
            </w:pPr>
            <w:proofErr w:type="spellStart"/>
            <w:r w:rsidRPr="00897FC4">
              <w:rPr>
                <w:rFonts w:ascii="Times New Roman" w:hAnsi="Times New Roman" w:cs="Times New Roman"/>
              </w:rPr>
              <w:t>Administrateur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7FC4" w:rsidRPr="00897FC4" w:rsidRDefault="00897FC4">
            <w:pPr>
              <w:rPr>
                <w:rFonts w:ascii="Times New Roman" w:hAnsi="Times New Roman" w:cs="Times New Roman"/>
                <w:lang w:val="fr-CM"/>
              </w:rPr>
            </w:pPr>
            <w:r w:rsidRPr="00897FC4">
              <w:rPr>
                <w:rFonts w:ascii="Times New Roman" w:hAnsi="Times New Roman" w:cs="Times New Roman"/>
                <w:lang w:val="fr-CM"/>
              </w:rPr>
              <w:t>- Audit et consultation des actions utilisateurs</w:t>
            </w:r>
          </w:p>
        </w:tc>
      </w:tr>
    </w:tbl>
    <w:p w:rsidR="00897FC4" w:rsidRPr="00897FC4" w:rsidRDefault="00897FC4" w:rsidP="00897FC4">
      <w:pPr>
        <w:pStyle w:val="NormalWeb"/>
        <w:rPr>
          <w:lang w:val="fr-CM"/>
        </w:rPr>
      </w:pPr>
      <w:r w:rsidRPr="00897FC4">
        <w:rPr>
          <w:rFonts w:ascii="Segoe UI Symbol" w:hAnsi="Segoe UI Symbol" w:cs="Segoe UI Symbol"/>
        </w:rPr>
        <w:t>🔒</w:t>
      </w:r>
      <w:r w:rsidRPr="00897FC4">
        <w:rPr>
          <w:lang w:val="fr-CM"/>
        </w:rPr>
        <w:t xml:space="preserve"> </w:t>
      </w:r>
      <w:r w:rsidRPr="00897FC4">
        <w:rPr>
          <w:rStyle w:val="lev"/>
          <w:rFonts w:eastAsiaTheme="minorEastAsia"/>
          <w:lang w:val="fr-CM"/>
        </w:rPr>
        <w:t>Bénéfices attendus</w:t>
      </w:r>
      <w:r w:rsidRPr="00897FC4">
        <w:rPr>
          <w:lang w:val="fr-CM"/>
        </w:rPr>
        <w:br/>
        <w:t>• Suivi détaillé des activités</w:t>
      </w:r>
      <w:r w:rsidRPr="00897FC4">
        <w:rPr>
          <w:lang w:val="fr-CM"/>
        </w:rPr>
        <w:br/>
        <w:t>• Analyse des incidents ou anomalies</w:t>
      </w:r>
      <w:r w:rsidRPr="00897FC4">
        <w:rPr>
          <w:lang w:val="fr-CM"/>
        </w:rPr>
        <w:br/>
        <w:t xml:space="preserve">• Transparence </w:t>
      </w:r>
      <w:proofErr w:type="gramStart"/>
      <w:r w:rsidRPr="00897FC4">
        <w:rPr>
          <w:lang w:val="fr-CM"/>
        </w:rPr>
        <w:t>et</w:t>
      </w:r>
      <w:proofErr w:type="gramEnd"/>
      <w:r w:rsidRPr="00897FC4">
        <w:rPr>
          <w:lang w:val="fr-CM"/>
        </w:rPr>
        <w:t xml:space="preserve"> sécurité accrue</w:t>
      </w:r>
    </w:p>
    <w:p w:rsidR="00897FC4" w:rsidRPr="00897FC4" w:rsidRDefault="00897FC4" w:rsidP="00897FC4">
      <w:pPr>
        <w:rPr>
          <w:rFonts w:ascii="Times New Roman" w:hAnsi="Times New Roman" w:cs="Times New Roman"/>
        </w:rPr>
      </w:pPr>
    </w:p>
    <w:p w:rsidR="00897FC4" w:rsidRPr="000D6C0E" w:rsidRDefault="00897FC4" w:rsidP="000D6C0E">
      <w:pPr>
        <w:pStyle w:val="Paragraphedeliste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F4E79" w:themeColor="accent1" w:themeShade="80"/>
          <w:sz w:val="28"/>
          <w:szCs w:val="28"/>
          <w:lang w:val="fr-CM"/>
        </w:rPr>
      </w:pPr>
      <w:proofErr w:type="spellStart"/>
      <w:r w:rsidRPr="000D6C0E">
        <w:rPr>
          <w:rFonts w:ascii="Times New Roman" w:eastAsia="Times New Roman" w:hAnsi="Times New Roman" w:cs="Times New Roman"/>
          <w:b/>
          <w:color w:val="1F4E79" w:themeColor="accent1" w:themeShade="80"/>
          <w:sz w:val="28"/>
          <w:szCs w:val="28"/>
          <w:lang w:val="fr-CM"/>
        </w:rPr>
        <w:t>Schema</w:t>
      </w:r>
      <w:proofErr w:type="spellEnd"/>
      <w:r w:rsidRPr="000D6C0E">
        <w:rPr>
          <w:rFonts w:ascii="Times New Roman" w:eastAsia="Times New Roman" w:hAnsi="Times New Roman" w:cs="Times New Roman"/>
          <w:b/>
          <w:color w:val="1F4E79" w:themeColor="accent1" w:themeShade="80"/>
          <w:sz w:val="28"/>
          <w:szCs w:val="28"/>
          <w:lang w:val="fr-CM"/>
        </w:rPr>
        <w:t xml:space="preserve"> explicatif</w:t>
      </w:r>
    </w:p>
    <w:p w:rsidR="00897FC4" w:rsidRPr="00897FC4" w:rsidRDefault="00897FC4" w:rsidP="00897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r w:rsidRPr="00897FC4">
        <w:rPr>
          <w:rFonts w:ascii="Times New Roman" w:eastAsia="Times New Roman" w:hAnsi="Times New Roman" w:cs="Times New Roman"/>
          <w:sz w:val="24"/>
          <w:szCs w:val="24"/>
          <w:lang w:val="fr-CM"/>
        </w:rPr>
        <w:t>Voici un schéma  sous forme d'arborescence décrivant la compréhension du scénario d’utilisation du référentiel :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fr-CM"/>
        </w:rPr>
      </w:pP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Référentiel - Scénario d’utilisation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|-- Acteur principal : Utilisateur connecté (Admin / Gestionnaire)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|-- Précondition : Utilisateur authentifié avec droits suffisants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|-- Module 1 : Gestion des Agences EMS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     |-- Menu AGENCE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          |-- Sous-menu Agence EMS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          |     |-- Tableau agences (Code, Nom, Téléphone, Fax, BP, Adresse, Destinations)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          |     |-- Actions : Ajouter / Modifier / Désactiver agence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          |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          |-- Sous-menu Postes agences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                |-- Tableau postes (Nom agence, Numéro, Date dernière connexion)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lastRenderedPageBreak/>
        <w:t>|                |-- Actions : Rechercher poste / Désactiver poste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|-- Module 2 : Gestion TARIF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     |-- Menu TARIF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          |-- Tableau tarifs (Poids inférieur, poids supérieur, zone tarifaire)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          |-- Actions : Ajouter / Modifier / Supprimer / Rechercher tarif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|-- Module 3 : TYPES CLIENT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     |-- Menu Types Client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          |-- Fonctionnalité : Ajouter type client (libellé, code auto-généré)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          |-- Attention : Modifier et afficher non disponibles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|-- Module 4 : Utilisateur et Groupe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     |-- Sous-menu Utilisateur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 xml:space="preserve">|     |     |-- Tableau utilisateurs (Matricule, Nom, Agence, Groupe, Login, </w:t>
      </w:r>
      <w:proofErr w:type="spellStart"/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MdP</w:t>
      </w:r>
      <w:proofErr w:type="spellEnd"/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)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     |     |-- Actions : Ajouter / Modifier / Supprimer utilisateur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 xml:space="preserve">|     |     |-- Remarque : utilisateur peut changer son </w:t>
      </w:r>
      <w:proofErr w:type="spellStart"/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MdP</w:t>
      </w:r>
      <w:proofErr w:type="spellEnd"/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 xml:space="preserve"> après création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     |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     |-- Sous-menu Groupe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     |     |-- Tableau groupes (Code, Libellé, Description)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     |     |-- Actions : Ajouter / Modifier / Supprimer / Rechercher groupe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     |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     |-- Sous-menu Droit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           |-- Sélection d’un groupe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           |-- Association menu(s)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           |-- Attribution des rôles (Afficher, Ajouter, Modifier, Supprimer, Valider, Imprimer)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|-- Module 5 : Changement de mot de passe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     |-- Menu Changer mot de passe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     |-- Actions : Saisie ancien, nouveau mot de passe + confirmation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|-- Module 6 : Journal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     |-- Menu JOURNAL</w:t>
      </w:r>
    </w:p>
    <w:p w:rsidR="00897FC4" w:rsidRP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 w:rsidRPr="00897FC4"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     |-- Statut : Non implémenté</w:t>
      </w:r>
    </w:p>
    <w:p w:rsidR="003501A6" w:rsidRDefault="003501A6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  <w:r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>|</w:t>
      </w:r>
    </w:p>
    <w:p w:rsidR="003501A6" w:rsidRDefault="003501A6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</w:p>
    <w:p w:rsidR="003501A6" w:rsidRDefault="003501A6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</w:p>
    <w:p w:rsidR="003501A6" w:rsidRDefault="003501A6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</w:p>
    <w:p w:rsidR="003501A6" w:rsidRDefault="003501A6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</w:p>
    <w:p w:rsidR="003501A6" w:rsidRDefault="003501A6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</w:pPr>
    </w:p>
    <w:p w:rsidR="00897FC4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4E79" w:themeColor="accent1" w:themeShade="80"/>
          <w:sz w:val="28"/>
          <w:szCs w:val="28"/>
          <w:lang w:val="fr-CM"/>
        </w:rPr>
      </w:pPr>
      <w:r w:rsidRPr="003501A6">
        <w:rPr>
          <w:rFonts w:ascii="Times New Roman" w:eastAsia="Times New Roman" w:hAnsi="Times New Roman" w:cs="Times New Roman"/>
          <w:color w:val="1F4E79" w:themeColor="accent1" w:themeShade="80"/>
          <w:sz w:val="28"/>
          <w:szCs w:val="28"/>
          <w:lang w:val="fr-CM"/>
        </w:rPr>
        <w:t xml:space="preserve"> Résumé des cas d'utilisation</w:t>
      </w:r>
    </w:p>
    <w:p w:rsidR="003501A6" w:rsidRPr="003501A6" w:rsidRDefault="003501A6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4E79" w:themeColor="accent1" w:themeShade="80"/>
          <w:sz w:val="28"/>
          <w:szCs w:val="28"/>
          <w:lang w:val="fr-CM"/>
        </w:rPr>
      </w:pPr>
      <w:bookmarkStart w:id="0" w:name="_GoBack"/>
      <w:bookmarkEnd w:id="0"/>
    </w:p>
    <w:p w:rsidR="00897FC4" w:rsidRPr="003501A6" w:rsidRDefault="003501A6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CM"/>
        </w:rPr>
      </w:pPr>
      <w:r>
        <w:rPr>
          <w:rFonts w:ascii="Times New Roman" w:eastAsia="Times New Roman" w:hAnsi="Times New Roman" w:cs="Times New Roman"/>
          <w:color w:val="4D4D4C"/>
          <w:sz w:val="20"/>
          <w:szCs w:val="20"/>
          <w:lang w:val="fr-CM"/>
        </w:rPr>
        <w:t xml:space="preserve">      </w:t>
      </w:r>
      <w:r w:rsidR="00897FC4" w:rsidRPr="003501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CM"/>
        </w:rPr>
        <w:t>- Ajouter / Modifier / Supprimer agence</w:t>
      </w:r>
    </w:p>
    <w:p w:rsidR="00897FC4" w:rsidRPr="003501A6" w:rsidRDefault="003501A6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CM"/>
        </w:rPr>
      </w:pPr>
      <w:r w:rsidRPr="003501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CM"/>
        </w:rPr>
        <w:t xml:space="preserve">      </w:t>
      </w:r>
      <w:r w:rsidR="00897FC4" w:rsidRPr="003501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CM"/>
        </w:rPr>
        <w:t>- Gérer postes agence</w:t>
      </w:r>
    </w:p>
    <w:p w:rsidR="00897FC4" w:rsidRPr="003501A6" w:rsidRDefault="003501A6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CM"/>
        </w:rPr>
      </w:pPr>
      <w:r w:rsidRPr="003501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CM"/>
        </w:rPr>
        <w:t xml:space="preserve">      </w:t>
      </w:r>
      <w:r w:rsidR="00897FC4" w:rsidRPr="003501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CM"/>
        </w:rPr>
        <w:t>- Gérer tarifs poids et zone</w:t>
      </w:r>
    </w:p>
    <w:p w:rsidR="00897FC4" w:rsidRPr="003501A6" w:rsidRDefault="003501A6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CM"/>
        </w:rPr>
      </w:pPr>
      <w:r w:rsidRPr="003501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CM"/>
        </w:rPr>
        <w:t xml:space="preserve">      </w:t>
      </w:r>
      <w:r w:rsidR="00897FC4" w:rsidRPr="003501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CM"/>
        </w:rPr>
        <w:t>- Ajouter type client</w:t>
      </w:r>
    </w:p>
    <w:p w:rsidR="00897FC4" w:rsidRPr="003501A6" w:rsidRDefault="003501A6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CM"/>
        </w:rPr>
      </w:pPr>
      <w:r w:rsidRPr="003501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CM"/>
        </w:rPr>
        <w:t xml:space="preserve">      </w:t>
      </w:r>
      <w:r w:rsidR="00897FC4" w:rsidRPr="003501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CM"/>
        </w:rPr>
        <w:t>- Gérer utilisateurs</w:t>
      </w:r>
    </w:p>
    <w:p w:rsidR="00897FC4" w:rsidRPr="003501A6" w:rsidRDefault="003501A6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CM"/>
        </w:rPr>
      </w:pPr>
      <w:r w:rsidRPr="003501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CM"/>
        </w:rPr>
        <w:t xml:space="preserve">      </w:t>
      </w:r>
      <w:r w:rsidR="00897FC4" w:rsidRPr="003501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CM"/>
        </w:rPr>
        <w:t>- Gérer groupes utilisateurs</w:t>
      </w:r>
    </w:p>
    <w:p w:rsidR="00897FC4" w:rsidRPr="003501A6" w:rsidRDefault="003501A6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CM"/>
        </w:rPr>
      </w:pPr>
      <w:r w:rsidRPr="003501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CM"/>
        </w:rPr>
        <w:t xml:space="preserve">      </w:t>
      </w:r>
      <w:r w:rsidR="00897FC4" w:rsidRPr="003501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CM"/>
        </w:rPr>
        <w:t>- Gérer droits accès par menu</w:t>
      </w:r>
    </w:p>
    <w:p w:rsidR="00897FC4" w:rsidRPr="003501A6" w:rsidRDefault="00897FC4" w:rsidP="00897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CM"/>
        </w:rPr>
      </w:pPr>
      <w:r w:rsidRPr="003501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CM"/>
        </w:rPr>
        <w:t xml:space="preserve"> </w:t>
      </w:r>
      <w:r w:rsidR="003501A6" w:rsidRPr="003501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CM"/>
        </w:rPr>
        <w:t xml:space="preserve">     </w:t>
      </w:r>
      <w:r w:rsidRPr="003501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CM"/>
        </w:rPr>
        <w:t>- Rechercher données</w:t>
      </w:r>
    </w:p>
    <w:p w:rsidR="005D67D7" w:rsidRPr="00897FC4" w:rsidRDefault="005D67D7" w:rsidP="008C4F0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36"/>
          <w:szCs w:val="36"/>
          <w:u w:val="single"/>
          <w:lang w:val="fr-CM"/>
        </w:rPr>
      </w:pPr>
    </w:p>
    <w:sectPr w:rsidR="005D67D7" w:rsidRPr="00897FC4" w:rsidSect="00716C87">
      <w:headerReference w:type="default" r:id="rId8"/>
      <w:headerReference w:type="first" r:id="rId9"/>
      <w:pgSz w:w="12240" w:h="15840"/>
      <w:pgMar w:top="1417" w:right="1417" w:bottom="1417" w:left="1417" w:header="510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6993" w:rsidRDefault="00196993" w:rsidP="00674AD2">
      <w:pPr>
        <w:spacing w:after="0" w:line="240" w:lineRule="auto"/>
      </w:pPr>
      <w:r>
        <w:separator/>
      </w:r>
    </w:p>
  </w:endnote>
  <w:endnote w:type="continuationSeparator" w:id="0">
    <w:p w:rsidR="00196993" w:rsidRDefault="00196993" w:rsidP="00674A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6993" w:rsidRDefault="00196993" w:rsidP="00674AD2">
      <w:pPr>
        <w:spacing w:after="0" w:line="240" w:lineRule="auto"/>
      </w:pPr>
      <w:r>
        <w:separator/>
      </w:r>
    </w:p>
  </w:footnote>
  <w:footnote w:type="continuationSeparator" w:id="0">
    <w:p w:rsidR="00196993" w:rsidRDefault="00196993" w:rsidP="00674A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7AA2" w:rsidRPr="00722F2F" w:rsidRDefault="00687AA2" w:rsidP="00674AD2">
    <w:pPr>
      <w:rPr>
        <w:lang w:val="fr-FR"/>
      </w:rPr>
    </w:pPr>
  </w:p>
  <w:p w:rsidR="00687AA2" w:rsidRPr="00674AD2" w:rsidRDefault="00687AA2">
    <w:pPr>
      <w:pStyle w:val="En-tte"/>
      <w:rPr>
        <w:lang w:val="fr-FR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7AA2" w:rsidRDefault="00687AA2" w:rsidP="00716C87">
    <w:pPr>
      <w:pStyle w:val="En-tte"/>
      <w:rPr>
        <w:lang w:val="fr-FR"/>
      </w:rPr>
    </w:pPr>
    <w:r>
      <w:tab/>
    </w:r>
    <w:r w:rsidRPr="007D5D62">
      <w:rPr>
        <w:rFonts w:ascii="Arial Black" w:eastAsia="Calibri" w:hAnsi="Arial Black" w:cs="Times New Roman"/>
        <w:noProof/>
        <w:color w:val="000000" w:themeColor="text1"/>
        <w:sz w:val="36"/>
        <w:szCs w:val="36"/>
      </w:rPr>
      <w:drawing>
        <wp:anchor distT="0" distB="0" distL="114300" distR="114300" simplePos="0" relativeHeight="251659264" behindDoc="1" locked="0" layoutInCell="1" allowOverlap="1" wp14:anchorId="38C8BBD8" wp14:editId="07DB279C">
          <wp:simplePos x="0" y="0"/>
          <wp:positionH relativeFrom="column">
            <wp:posOffset>2232388</wp:posOffset>
          </wp:positionH>
          <wp:positionV relativeFrom="paragraph">
            <wp:posOffset>7348</wp:posOffset>
          </wp:positionV>
          <wp:extent cx="1047750" cy="790575"/>
          <wp:effectExtent l="0" t="0" r="0" b="9525"/>
          <wp:wrapTopAndBottom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790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:rsidR="00687AA2" w:rsidRDefault="00687AA2" w:rsidP="00716C87">
    <w:pPr>
      <w:pStyle w:val="Titre"/>
      <w:ind w:left="-1134"/>
      <w:jc w:val="center"/>
      <w:rPr>
        <w:rFonts w:ascii="Arial Black" w:eastAsia="Calibri" w:hAnsi="Arial Black" w:cs="Times New Roman"/>
        <w:b/>
        <w:color w:val="000000" w:themeColor="text1"/>
        <w:sz w:val="36"/>
        <w:szCs w:val="36"/>
        <w:lang w:val="fr-FR"/>
      </w:rPr>
    </w:pPr>
    <w:r>
      <w:rPr>
        <w:rFonts w:ascii="Arial Black" w:eastAsia="Calibri" w:hAnsi="Arial Black" w:cs="Times New Roman"/>
        <w:color w:val="000000" w:themeColor="text1"/>
        <w:sz w:val="36"/>
        <w:szCs w:val="36"/>
        <w:lang w:val="fr-FR"/>
      </w:rPr>
      <w:t xml:space="preserve">       </w:t>
    </w:r>
    <w:r w:rsidRPr="007D5D62">
      <w:rPr>
        <w:rFonts w:ascii="Arial Black" w:eastAsia="Calibri" w:hAnsi="Arial Black" w:cs="Times New Roman"/>
        <w:color w:val="000000" w:themeColor="text1"/>
        <w:sz w:val="36"/>
        <w:szCs w:val="36"/>
        <w:lang w:val="fr-FR"/>
      </w:rPr>
      <w:t>DIRECTION DES SYSTEMES</w:t>
    </w:r>
    <w:r w:rsidRPr="007D5D62">
      <w:rPr>
        <w:rFonts w:ascii="Arial Black" w:eastAsia="Calibri" w:hAnsi="Arial Black" w:cs="Times New Roman"/>
        <w:b/>
        <w:color w:val="000000" w:themeColor="text1"/>
        <w:sz w:val="36"/>
        <w:szCs w:val="36"/>
        <w:lang w:val="fr-FR"/>
      </w:rPr>
      <w:t xml:space="preserve"> D’INFORMATION ET DE LA TRANSFORMATION DIGITALE</w:t>
    </w:r>
  </w:p>
  <w:p w:rsidR="00687AA2" w:rsidRPr="00716C87" w:rsidRDefault="00687AA2" w:rsidP="00716C87">
    <w:pPr>
      <w:pStyle w:val="En-tte"/>
      <w:tabs>
        <w:tab w:val="clear" w:pos="4703"/>
        <w:tab w:val="clear" w:pos="9406"/>
        <w:tab w:val="left" w:pos="3540"/>
      </w:tabs>
      <w:rPr>
        <w:lang w:val="fr-F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8F6FD9"/>
    <w:multiLevelType w:val="hybridMultilevel"/>
    <w:tmpl w:val="405A15F4"/>
    <w:lvl w:ilvl="0" w:tplc="04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78F2936"/>
    <w:multiLevelType w:val="multilevel"/>
    <w:tmpl w:val="832E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74970"/>
    <w:multiLevelType w:val="multilevel"/>
    <w:tmpl w:val="009C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A09FF"/>
    <w:multiLevelType w:val="multilevel"/>
    <w:tmpl w:val="3AF67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CF6564"/>
    <w:multiLevelType w:val="multilevel"/>
    <w:tmpl w:val="0FBE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25BC4"/>
    <w:multiLevelType w:val="multilevel"/>
    <w:tmpl w:val="6158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2136C"/>
    <w:multiLevelType w:val="multilevel"/>
    <w:tmpl w:val="A990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0638B"/>
    <w:multiLevelType w:val="multilevel"/>
    <w:tmpl w:val="44224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8B0E3F"/>
    <w:multiLevelType w:val="hybridMultilevel"/>
    <w:tmpl w:val="809C8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4271A5"/>
    <w:multiLevelType w:val="multilevel"/>
    <w:tmpl w:val="16344F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D55C0B"/>
    <w:multiLevelType w:val="multilevel"/>
    <w:tmpl w:val="97AA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FE0673"/>
    <w:multiLevelType w:val="multilevel"/>
    <w:tmpl w:val="4520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612F59"/>
    <w:multiLevelType w:val="multilevel"/>
    <w:tmpl w:val="5502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A32818"/>
    <w:multiLevelType w:val="multilevel"/>
    <w:tmpl w:val="9346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C3070C"/>
    <w:multiLevelType w:val="multilevel"/>
    <w:tmpl w:val="0718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1D03AB"/>
    <w:multiLevelType w:val="multilevel"/>
    <w:tmpl w:val="B3BC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8E6B63"/>
    <w:multiLevelType w:val="multilevel"/>
    <w:tmpl w:val="1994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8057D9"/>
    <w:multiLevelType w:val="multilevel"/>
    <w:tmpl w:val="F42E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E238DC"/>
    <w:multiLevelType w:val="multilevel"/>
    <w:tmpl w:val="2284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7412E8"/>
    <w:multiLevelType w:val="multilevel"/>
    <w:tmpl w:val="E98C667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7B56D0"/>
    <w:multiLevelType w:val="multilevel"/>
    <w:tmpl w:val="5C02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795691"/>
    <w:multiLevelType w:val="multilevel"/>
    <w:tmpl w:val="70CCE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A17873"/>
    <w:multiLevelType w:val="multilevel"/>
    <w:tmpl w:val="69EC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165C47"/>
    <w:multiLevelType w:val="multilevel"/>
    <w:tmpl w:val="A96A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EB2E5D"/>
    <w:multiLevelType w:val="hybridMultilevel"/>
    <w:tmpl w:val="D19ABD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DB7713"/>
    <w:multiLevelType w:val="multilevel"/>
    <w:tmpl w:val="DB72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D1363C"/>
    <w:multiLevelType w:val="multilevel"/>
    <w:tmpl w:val="9F28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044DE3"/>
    <w:multiLevelType w:val="multilevel"/>
    <w:tmpl w:val="7738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585D5E"/>
    <w:multiLevelType w:val="hybridMultilevel"/>
    <w:tmpl w:val="E004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CF7DD3"/>
    <w:multiLevelType w:val="multilevel"/>
    <w:tmpl w:val="A976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AD2A81"/>
    <w:multiLevelType w:val="multilevel"/>
    <w:tmpl w:val="BAFC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D51025"/>
    <w:multiLevelType w:val="multilevel"/>
    <w:tmpl w:val="1D92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484822"/>
    <w:multiLevelType w:val="multilevel"/>
    <w:tmpl w:val="EB2A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103C7D"/>
    <w:multiLevelType w:val="multilevel"/>
    <w:tmpl w:val="86EE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5B7285"/>
    <w:multiLevelType w:val="multilevel"/>
    <w:tmpl w:val="6A2A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EF4ECB"/>
    <w:multiLevelType w:val="multilevel"/>
    <w:tmpl w:val="16A8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C22FF3"/>
    <w:multiLevelType w:val="multilevel"/>
    <w:tmpl w:val="86643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447445"/>
    <w:multiLevelType w:val="multilevel"/>
    <w:tmpl w:val="73BE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886617"/>
    <w:multiLevelType w:val="multilevel"/>
    <w:tmpl w:val="8BB4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A13080"/>
    <w:multiLevelType w:val="multilevel"/>
    <w:tmpl w:val="C80A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212D1D"/>
    <w:multiLevelType w:val="multilevel"/>
    <w:tmpl w:val="ECA4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4E1E70"/>
    <w:multiLevelType w:val="multilevel"/>
    <w:tmpl w:val="EFEA91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3EA15EA"/>
    <w:multiLevelType w:val="multilevel"/>
    <w:tmpl w:val="B48E5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F77B2E"/>
    <w:multiLevelType w:val="hybridMultilevel"/>
    <w:tmpl w:val="5A664C64"/>
    <w:lvl w:ilvl="0" w:tplc="04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4" w15:restartNumberingAfterBreak="0">
    <w:nsid w:val="7DD77BB1"/>
    <w:multiLevelType w:val="multilevel"/>
    <w:tmpl w:val="EC1476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20"/>
  </w:num>
  <w:num w:numId="3">
    <w:abstractNumId w:val="5"/>
  </w:num>
  <w:num w:numId="4">
    <w:abstractNumId w:val="23"/>
  </w:num>
  <w:num w:numId="5">
    <w:abstractNumId w:val="40"/>
  </w:num>
  <w:num w:numId="6">
    <w:abstractNumId w:val="1"/>
  </w:num>
  <w:num w:numId="7">
    <w:abstractNumId w:val="27"/>
  </w:num>
  <w:num w:numId="8">
    <w:abstractNumId w:val="10"/>
  </w:num>
  <w:num w:numId="9">
    <w:abstractNumId w:val="34"/>
  </w:num>
  <w:num w:numId="10">
    <w:abstractNumId w:val="16"/>
  </w:num>
  <w:num w:numId="11">
    <w:abstractNumId w:val="29"/>
  </w:num>
  <w:num w:numId="12">
    <w:abstractNumId w:val="11"/>
  </w:num>
  <w:num w:numId="13">
    <w:abstractNumId w:val="12"/>
  </w:num>
  <w:num w:numId="14">
    <w:abstractNumId w:val="32"/>
  </w:num>
  <w:num w:numId="15">
    <w:abstractNumId w:val="13"/>
  </w:num>
  <w:num w:numId="16">
    <w:abstractNumId w:val="19"/>
  </w:num>
  <w:num w:numId="17">
    <w:abstractNumId w:val="24"/>
  </w:num>
  <w:num w:numId="18">
    <w:abstractNumId w:val="22"/>
  </w:num>
  <w:num w:numId="19">
    <w:abstractNumId w:val="31"/>
  </w:num>
  <w:num w:numId="20">
    <w:abstractNumId w:val="26"/>
  </w:num>
  <w:num w:numId="21">
    <w:abstractNumId w:val="18"/>
  </w:num>
  <w:num w:numId="22">
    <w:abstractNumId w:val="37"/>
  </w:num>
  <w:num w:numId="23">
    <w:abstractNumId w:val="39"/>
  </w:num>
  <w:num w:numId="24">
    <w:abstractNumId w:val="14"/>
  </w:num>
  <w:num w:numId="25">
    <w:abstractNumId w:val="15"/>
  </w:num>
  <w:num w:numId="26">
    <w:abstractNumId w:val="4"/>
  </w:num>
  <w:num w:numId="27">
    <w:abstractNumId w:val="36"/>
  </w:num>
  <w:num w:numId="28">
    <w:abstractNumId w:val="2"/>
  </w:num>
  <w:num w:numId="29">
    <w:abstractNumId w:val="9"/>
  </w:num>
  <w:num w:numId="30">
    <w:abstractNumId w:val="6"/>
  </w:num>
  <w:num w:numId="31">
    <w:abstractNumId w:val="21"/>
  </w:num>
  <w:num w:numId="32">
    <w:abstractNumId w:val="33"/>
  </w:num>
  <w:num w:numId="33">
    <w:abstractNumId w:val="3"/>
  </w:num>
  <w:num w:numId="34">
    <w:abstractNumId w:val="35"/>
  </w:num>
  <w:num w:numId="35">
    <w:abstractNumId w:val="7"/>
  </w:num>
  <w:num w:numId="36">
    <w:abstractNumId w:val="17"/>
  </w:num>
  <w:num w:numId="37">
    <w:abstractNumId w:val="41"/>
  </w:num>
  <w:num w:numId="38">
    <w:abstractNumId w:val="38"/>
  </w:num>
  <w:num w:numId="39">
    <w:abstractNumId w:val="44"/>
  </w:num>
  <w:num w:numId="40">
    <w:abstractNumId w:val="42"/>
  </w:num>
  <w:num w:numId="41">
    <w:abstractNumId w:val="30"/>
  </w:num>
  <w:num w:numId="42">
    <w:abstractNumId w:val="8"/>
  </w:num>
  <w:num w:numId="43">
    <w:abstractNumId w:val="43"/>
  </w:num>
  <w:num w:numId="44">
    <w:abstractNumId w:val="28"/>
  </w:num>
  <w:num w:numId="45">
    <w:abstractNumId w:val="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AD2"/>
    <w:rsid w:val="00030D17"/>
    <w:rsid w:val="00062649"/>
    <w:rsid w:val="00094CBB"/>
    <w:rsid w:val="000C0F01"/>
    <w:rsid w:val="000D2F6E"/>
    <w:rsid w:val="000D6C0E"/>
    <w:rsid w:val="000F7A46"/>
    <w:rsid w:val="001048BF"/>
    <w:rsid w:val="00144346"/>
    <w:rsid w:val="001670D9"/>
    <w:rsid w:val="00167C60"/>
    <w:rsid w:val="00187CF7"/>
    <w:rsid w:val="00196993"/>
    <w:rsid w:val="001E4FC6"/>
    <w:rsid w:val="002E147F"/>
    <w:rsid w:val="0032235B"/>
    <w:rsid w:val="0032268D"/>
    <w:rsid w:val="003501A6"/>
    <w:rsid w:val="00357FB5"/>
    <w:rsid w:val="003F749F"/>
    <w:rsid w:val="00404FC3"/>
    <w:rsid w:val="00450DCD"/>
    <w:rsid w:val="004A4A37"/>
    <w:rsid w:val="004E1E5D"/>
    <w:rsid w:val="00514D53"/>
    <w:rsid w:val="005C06EE"/>
    <w:rsid w:val="005D67D7"/>
    <w:rsid w:val="00674AD2"/>
    <w:rsid w:val="00687AA2"/>
    <w:rsid w:val="006A1D3F"/>
    <w:rsid w:val="006A4AD9"/>
    <w:rsid w:val="006B2D59"/>
    <w:rsid w:val="006E5EBA"/>
    <w:rsid w:val="00716C87"/>
    <w:rsid w:val="007808FF"/>
    <w:rsid w:val="00784AF5"/>
    <w:rsid w:val="007C664B"/>
    <w:rsid w:val="00815257"/>
    <w:rsid w:val="00897FC4"/>
    <w:rsid w:val="008C1561"/>
    <w:rsid w:val="008C4F08"/>
    <w:rsid w:val="00900458"/>
    <w:rsid w:val="00910362"/>
    <w:rsid w:val="009160F0"/>
    <w:rsid w:val="00933B3D"/>
    <w:rsid w:val="009923E3"/>
    <w:rsid w:val="009F3B98"/>
    <w:rsid w:val="00A17276"/>
    <w:rsid w:val="00B60698"/>
    <w:rsid w:val="00BC28AD"/>
    <w:rsid w:val="00BE324C"/>
    <w:rsid w:val="00C80584"/>
    <w:rsid w:val="00CA13E7"/>
    <w:rsid w:val="00CC1F9F"/>
    <w:rsid w:val="00CC4797"/>
    <w:rsid w:val="00D02598"/>
    <w:rsid w:val="00D54E82"/>
    <w:rsid w:val="00D65032"/>
    <w:rsid w:val="00D72979"/>
    <w:rsid w:val="00DF4F8F"/>
    <w:rsid w:val="00E84CA1"/>
    <w:rsid w:val="00F5295F"/>
    <w:rsid w:val="00FF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2DA141-D3E0-4A71-B7C3-980103981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4AD2"/>
    <w:pPr>
      <w:spacing w:after="200" w:line="276" w:lineRule="auto"/>
    </w:pPr>
    <w:rPr>
      <w:rFonts w:eastAsiaTheme="minorEastAsia"/>
    </w:rPr>
  </w:style>
  <w:style w:type="paragraph" w:styleId="Titre1">
    <w:name w:val="heading 1"/>
    <w:basedOn w:val="Normal"/>
    <w:next w:val="Normal"/>
    <w:link w:val="Titre1Car"/>
    <w:uiPriority w:val="9"/>
    <w:qFormat/>
    <w:rsid w:val="005D67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5C06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5C06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443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74AD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74AD2"/>
    <w:rPr>
      <w:rFonts w:eastAsiaTheme="minorEastAsia"/>
    </w:rPr>
  </w:style>
  <w:style w:type="paragraph" w:styleId="Pieddepage">
    <w:name w:val="footer"/>
    <w:basedOn w:val="Normal"/>
    <w:link w:val="PieddepageCar"/>
    <w:uiPriority w:val="99"/>
    <w:unhideWhenUsed/>
    <w:rsid w:val="00674AD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74AD2"/>
    <w:rPr>
      <w:rFonts w:eastAsiaTheme="minorEastAsia"/>
    </w:rPr>
  </w:style>
  <w:style w:type="paragraph" w:styleId="Titre">
    <w:name w:val="Title"/>
    <w:basedOn w:val="Normal"/>
    <w:next w:val="Normal"/>
    <w:link w:val="TitreCar"/>
    <w:uiPriority w:val="10"/>
    <w:qFormat/>
    <w:rsid w:val="00674AD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74AD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2Car">
    <w:name w:val="Titre 2 Car"/>
    <w:basedOn w:val="Policepardfaut"/>
    <w:link w:val="Titre2"/>
    <w:uiPriority w:val="9"/>
    <w:rsid w:val="005C06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5C06E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5C0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5C06EE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5C06EE"/>
    <w:rPr>
      <w:rFonts w:ascii="Courier New" w:eastAsia="Times New Roman" w:hAnsi="Courier New" w:cs="Courier New"/>
      <w:sz w:val="20"/>
      <w:szCs w:val="20"/>
    </w:rPr>
  </w:style>
  <w:style w:type="character" w:customStyle="1" w:styleId="Titre4Car">
    <w:name w:val="Titre 4 Car"/>
    <w:basedOn w:val="Policepardfaut"/>
    <w:link w:val="Titre4"/>
    <w:uiPriority w:val="9"/>
    <w:rsid w:val="0014434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ccentuation">
    <w:name w:val="Emphasis"/>
    <w:basedOn w:val="Policepardfaut"/>
    <w:uiPriority w:val="20"/>
    <w:qFormat/>
    <w:rsid w:val="00144346"/>
    <w:rPr>
      <w:i/>
      <w:iCs/>
    </w:rPr>
  </w:style>
  <w:style w:type="paragraph" w:customStyle="1" w:styleId="my-2">
    <w:name w:val="my-2"/>
    <w:basedOn w:val="Normal"/>
    <w:rsid w:val="00030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30D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30D17"/>
    <w:rPr>
      <w:rFonts w:ascii="Courier New" w:eastAsia="Times New Roman" w:hAnsi="Courier New" w:cs="Courier New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5D67D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5D67D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5D67D7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5D67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s-1">
    <w:name w:val="ps-1"/>
    <w:basedOn w:val="Policepardfaut"/>
    <w:rsid w:val="005D67D7"/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5D67D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5D67D7"/>
    <w:rPr>
      <w:rFonts w:ascii="Arial" w:eastAsia="Times New Roman" w:hAnsi="Arial" w:cs="Arial"/>
      <w:vanish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0D6C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1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0099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28268849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860631209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73227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18863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545291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84300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62399869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133132493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952129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98045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2117867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660110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694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46488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05901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042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7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  <w:divsChild>
                                                        <w:div w:id="1468431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0C1C6"/>
                                                            <w:left w:val="single" w:sz="2" w:space="0" w:color="C0C1C6"/>
                                                            <w:bottom w:val="single" w:sz="2" w:space="0" w:color="C0C1C6"/>
                                                            <w:right w:val="single" w:sz="2" w:space="0" w:color="C0C1C6"/>
                                                          </w:divBdr>
                                                          <w:divsChild>
                                                            <w:div w:id="1749883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0C1C6"/>
                                                                <w:left w:val="single" w:sz="2" w:space="0" w:color="C0C1C6"/>
                                                                <w:bottom w:val="single" w:sz="2" w:space="0" w:color="C0C1C6"/>
                                                                <w:right w:val="single" w:sz="2" w:space="0" w:color="C0C1C6"/>
                                                              </w:divBdr>
                                                              <w:divsChild>
                                                                <w:div w:id="1658535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0C1C6"/>
                                                                    <w:left w:val="single" w:sz="2" w:space="0" w:color="C0C1C6"/>
                                                                    <w:bottom w:val="single" w:sz="2" w:space="0" w:color="C0C1C6"/>
                                                                    <w:right w:val="single" w:sz="2" w:space="0" w:color="C0C1C6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210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491064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394163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56043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53276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439640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543562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5348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29714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49082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270402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95656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997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811094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2440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56580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771122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340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37304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957446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728917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852448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960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30130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244146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94078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75859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706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225795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37508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634800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414398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2786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58302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66135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38013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33576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034428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65806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657565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296645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18381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542330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77641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356350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567227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1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987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3277558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771585589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845559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25940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210980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43201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026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2689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769273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31912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92817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43097584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042709727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772624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42318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17375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73331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8202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2171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280764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87119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62996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87125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89674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79355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706879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502697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47390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093168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62604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227378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8640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43544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59077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7899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27455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04637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9431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303729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30894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55434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891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06002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203892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807936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24753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671030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213139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33464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46963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39797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200171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11946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63137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3283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206656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90509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44585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79759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2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1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4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02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81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337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564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0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96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40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20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32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96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076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179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91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95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32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63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9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91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157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414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4150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13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164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173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297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5033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366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713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333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2000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207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82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F845A6-C719-4554-9CBD-9D96EA1D9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9</Pages>
  <Words>1851</Words>
  <Characters>10557</Characters>
  <Application>Microsoft Office Word</Application>
  <DocSecurity>0</DocSecurity>
  <Lines>87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CAMPOST</dc:creator>
  <cp:keywords/>
  <dc:description/>
  <cp:lastModifiedBy>CAMPOST</cp:lastModifiedBy>
  <cp:revision>4</cp:revision>
  <dcterms:created xsi:type="dcterms:W3CDTF">2025-10-10T07:42:00Z</dcterms:created>
  <dcterms:modified xsi:type="dcterms:W3CDTF">2025-10-10T14:56:00Z</dcterms:modified>
</cp:coreProperties>
</file>