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938" w:rsidRPr="009333A9" w:rsidRDefault="001415DC" w:rsidP="009333A9">
      <w:pPr>
        <w:pStyle w:val="Heading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ICT University – Yaoundé, Cameroon</w:t>
      </w:r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Bachelor of Science in Software Engineering</w:t>
      </w:r>
      <w:r w:rsidRPr="009333A9">
        <w:rPr>
          <w:rFonts w:ascii="Times New Roman" w:hAnsi="Times New Roman" w:cs="Times New Roman"/>
          <w:sz w:val="24"/>
          <w:szCs w:val="24"/>
        </w:rPr>
        <w:br/>
        <w:t>Section: Software Development Methodology</w:t>
      </w:r>
      <w:r w:rsidRPr="009333A9">
        <w:rPr>
          <w:rFonts w:ascii="Times New Roman" w:hAnsi="Times New Roman" w:cs="Times New Roman"/>
          <w:sz w:val="24"/>
          <w:szCs w:val="24"/>
        </w:rPr>
        <w:br/>
        <w:t>Author: Nguend Arthur Johann</w:t>
      </w:r>
      <w:r w:rsidRPr="009333A9">
        <w:rPr>
          <w:rFonts w:ascii="Times New Roman" w:hAnsi="Times New Roman" w:cs="Times New Roman"/>
          <w:sz w:val="24"/>
          <w:szCs w:val="24"/>
        </w:rPr>
        <w:br/>
      </w:r>
    </w:p>
    <w:p w:rsidR="009333A9" w:rsidRPr="009333A9" w:rsidRDefault="001415DC" w:rsidP="009333A9">
      <w:pPr>
        <w:pStyle w:val="Heading1"/>
        <w:spacing w:before="0" w:line="240" w:lineRule="auto"/>
        <w:rPr>
          <w:rFonts w:ascii="Times New Roman" w:hAnsi="Times New Roman" w:cs="Times New Roman"/>
          <w:sz w:val="32"/>
          <w:szCs w:val="32"/>
        </w:rPr>
      </w:pPr>
      <w:r w:rsidRPr="009333A9">
        <w:rPr>
          <w:rFonts w:ascii="Times New Roman" w:hAnsi="Times New Roman" w:cs="Times New Roman"/>
          <w:sz w:val="32"/>
          <w:szCs w:val="32"/>
        </w:rPr>
        <w:t xml:space="preserve">Software Development Methodology – Project: Design and Implementation of SmartCAMPOST: An Intelligent </w:t>
      </w:r>
      <w:r w:rsidRPr="009333A9">
        <w:rPr>
          <w:rFonts w:ascii="Times New Roman" w:hAnsi="Times New Roman" w:cs="Times New Roman"/>
          <w:sz w:val="32"/>
          <w:szCs w:val="32"/>
        </w:rPr>
        <w:t>Parcel Tracking, Collection, and Delivery System Using QR Code, GPS, and AI</w:t>
      </w:r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 xml:space="preserve">For the development of the SmartCAMPOST system, I use a hybrid methodology combining Merise for the analysis and design phase, and the Agile methodology for the development phase. </w:t>
      </w:r>
      <w:r w:rsidRPr="009333A9">
        <w:rPr>
          <w:rFonts w:ascii="Times New Roman" w:hAnsi="Times New Roman" w:cs="Times New Roman"/>
          <w:sz w:val="24"/>
          <w:szCs w:val="24"/>
        </w:rPr>
        <w:t>This approach allows me to organize the project efficiently, maintain flexibility, and deliver a high-quality system even while working alone.</w:t>
      </w:r>
    </w:p>
    <w:p w:rsidR="00B72938" w:rsidRPr="009333A9" w:rsidRDefault="001415DC" w:rsidP="009333A9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9333A9">
        <w:rPr>
          <w:rFonts w:ascii="Times New Roman" w:hAnsi="Times New Roman" w:cs="Times New Roman"/>
          <w:sz w:val="28"/>
          <w:szCs w:val="28"/>
        </w:rPr>
        <w:t>1. Definition and General Overview</w:t>
      </w:r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A software development methodology is a structured process that guides develop</w:t>
      </w:r>
      <w:r w:rsidRPr="009333A9">
        <w:rPr>
          <w:rFonts w:ascii="Times New Roman" w:hAnsi="Times New Roman" w:cs="Times New Roman"/>
          <w:sz w:val="24"/>
          <w:szCs w:val="24"/>
        </w:rPr>
        <w:t>ers in planning, designing, developing, testing, and deploying software systems efficiently and systematically. It defines the steps, tools, deliverables, and interactions throughout the project lifecycle. The main objectives of a methodology are to ensure</w:t>
      </w:r>
      <w:r w:rsidRPr="009333A9">
        <w:rPr>
          <w:rFonts w:ascii="Times New Roman" w:hAnsi="Times New Roman" w:cs="Times New Roman"/>
          <w:sz w:val="24"/>
          <w:szCs w:val="24"/>
        </w:rPr>
        <w:t xml:space="preserve"> organization, improve quality, facilitate control, and ensure that the final product meets user requirements. In simple terms, a methodology answers the question: “How do I develop this software from start to finish — step by step?”</w:t>
      </w:r>
    </w:p>
    <w:p w:rsidR="00B72938" w:rsidRPr="009333A9" w:rsidRDefault="001415DC" w:rsidP="009333A9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9333A9">
        <w:rPr>
          <w:rFonts w:ascii="Times New Roman" w:hAnsi="Times New Roman" w:cs="Times New Roman"/>
          <w:sz w:val="28"/>
          <w:szCs w:val="28"/>
        </w:rPr>
        <w:t>2. Analysis and Design</w:t>
      </w:r>
      <w:r w:rsidRPr="009333A9">
        <w:rPr>
          <w:rFonts w:ascii="Times New Roman" w:hAnsi="Times New Roman" w:cs="Times New Roman"/>
          <w:sz w:val="28"/>
          <w:szCs w:val="28"/>
        </w:rPr>
        <w:t xml:space="preserve"> Phase (Merise + UML)</w:t>
      </w:r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Before starting development, I conduct a detailed analysis and design of the system using the Merise method while integrating UML diagrams for a more complete and modern representation. This phase helps define data structures, process</w:t>
      </w:r>
      <w:r w:rsidRPr="009333A9">
        <w:rPr>
          <w:rFonts w:ascii="Times New Roman" w:hAnsi="Times New Roman" w:cs="Times New Roman"/>
          <w:sz w:val="24"/>
          <w:szCs w:val="24"/>
        </w:rPr>
        <w:t>es, and system requirements for the SmartCAMPOST project.</w:t>
      </w:r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During this phase, I create:</w:t>
      </w:r>
      <w:r w:rsidRPr="009333A9">
        <w:rPr>
          <w:rFonts w:ascii="Times New Roman" w:hAnsi="Times New Roman" w:cs="Times New Roman"/>
          <w:sz w:val="24"/>
          <w:szCs w:val="24"/>
        </w:rPr>
        <w:br/>
        <w:t>- The Conceptual Data Model (CDM) to identify entities and their relationships;</w:t>
      </w:r>
      <w:r w:rsidRPr="009333A9">
        <w:rPr>
          <w:rFonts w:ascii="Times New Roman" w:hAnsi="Times New Roman" w:cs="Times New Roman"/>
          <w:sz w:val="24"/>
          <w:szCs w:val="24"/>
        </w:rPr>
        <w:br/>
        <w:t>- The Logical Data Model (LDM) to structure the data logically;</w:t>
      </w:r>
      <w:r w:rsidRPr="009333A9">
        <w:rPr>
          <w:rFonts w:ascii="Times New Roman" w:hAnsi="Times New Roman" w:cs="Times New Roman"/>
          <w:sz w:val="24"/>
          <w:szCs w:val="24"/>
        </w:rPr>
        <w:br/>
        <w:t>- A Detailed Technical Pl</w:t>
      </w:r>
      <w:r w:rsidRPr="009333A9">
        <w:rPr>
          <w:rFonts w:ascii="Times New Roman" w:hAnsi="Times New Roman" w:cs="Times New Roman"/>
          <w:sz w:val="24"/>
          <w:szCs w:val="24"/>
        </w:rPr>
        <w:t>an (DTP) describing the database and system architecture;</w:t>
      </w:r>
      <w:r w:rsidRPr="009333A9">
        <w:rPr>
          <w:rFonts w:ascii="Times New Roman" w:hAnsi="Times New Roman" w:cs="Times New Roman"/>
          <w:sz w:val="24"/>
          <w:szCs w:val="24"/>
        </w:rPr>
        <w:br/>
        <w:t>- UML diagrams, including:</w:t>
      </w:r>
      <w:r w:rsidRPr="009333A9">
        <w:rPr>
          <w:rFonts w:ascii="Times New Roman" w:hAnsi="Times New Roman" w:cs="Times New Roman"/>
          <w:sz w:val="24"/>
          <w:szCs w:val="24"/>
        </w:rPr>
        <w:br/>
        <w:t xml:space="preserve">  • Use Case Diagram</w:t>
      </w:r>
      <w:r w:rsidRPr="009333A9">
        <w:rPr>
          <w:rFonts w:ascii="Times New Roman" w:hAnsi="Times New Roman" w:cs="Times New Roman"/>
          <w:sz w:val="24"/>
          <w:szCs w:val="24"/>
        </w:rPr>
        <w:br/>
        <w:t xml:space="preserve">  • Class Diagram</w:t>
      </w:r>
      <w:r w:rsidRPr="009333A9">
        <w:rPr>
          <w:rFonts w:ascii="Times New Roman" w:hAnsi="Times New Roman" w:cs="Times New Roman"/>
          <w:sz w:val="24"/>
          <w:szCs w:val="24"/>
        </w:rPr>
        <w:br/>
        <w:t xml:space="preserve">  • Sequence D</w:t>
      </w:r>
      <w:r>
        <w:rPr>
          <w:rFonts w:ascii="Times New Roman" w:hAnsi="Times New Roman" w:cs="Times New Roman"/>
          <w:sz w:val="24"/>
          <w:szCs w:val="24"/>
        </w:rPr>
        <w:t>iagram</w:t>
      </w:r>
      <w:r>
        <w:rPr>
          <w:rFonts w:ascii="Times New Roman" w:hAnsi="Times New Roman" w:cs="Times New Roman"/>
          <w:sz w:val="24"/>
          <w:szCs w:val="24"/>
        </w:rPr>
        <w:br/>
        <w:t xml:space="preserve">  • Activity Diagram</w:t>
      </w:r>
      <w:bookmarkStart w:id="0" w:name="_GoBack"/>
      <w:bookmarkEnd w:id="0"/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These diagrams provide a clear view of the interactions between us</w:t>
      </w:r>
      <w:r w:rsidRPr="009333A9">
        <w:rPr>
          <w:rFonts w:ascii="Times New Roman" w:hAnsi="Times New Roman" w:cs="Times New Roman"/>
          <w:sz w:val="24"/>
          <w:szCs w:val="24"/>
        </w:rPr>
        <w:t>ers (clients, agents, administrators) and the SmartCAMPOST system, as well as an accurate understanding of system behavior at each stage. This structured phase provides a strong foundation for planning Agile sprints while maintaining flexibility.</w:t>
      </w:r>
    </w:p>
    <w:p w:rsidR="00B72938" w:rsidRPr="009333A9" w:rsidRDefault="001415DC" w:rsidP="009333A9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9333A9">
        <w:rPr>
          <w:rFonts w:ascii="Times New Roman" w:hAnsi="Times New Roman" w:cs="Times New Roman"/>
          <w:sz w:val="28"/>
          <w:szCs w:val="28"/>
        </w:rPr>
        <w:lastRenderedPageBreak/>
        <w:t xml:space="preserve">3. Agile </w:t>
      </w:r>
      <w:r w:rsidRPr="009333A9">
        <w:rPr>
          <w:rFonts w:ascii="Times New Roman" w:hAnsi="Times New Roman" w:cs="Times New Roman"/>
          <w:sz w:val="28"/>
          <w:szCs w:val="28"/>
        </w:rPr>
        <w:t>Development Phase</w:t>
      </w:r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For the implementation phase, I apply the Agile methodology, inspired by Scrum principles. Agile emphasizes iteration, continuous improvement, and adaptability, which are particularly useful for a solo project. The main stages of the Agil</w:t>
      </w:r>
      <w:r w:rsidRPr="009333A9">
        <w:rPr>
          <w:rFonts w:ascii="Times New Roman" w:hAnsi="Times New Roman" w:cs="Times New Roman"/>
          <w:sz w:val="24"/>
          <w:szCs w:val="24"/>
        </w:rPr>
        <w:t>e cycle are:</w:t>
      </w:r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- Product Backlog: list of features to be implemented, prioritized by importance.</w:t>
      </w:r>
      <w:r w:rsidRPr="009333A9">
        <w:rPr>
          <w:rFonts w:ascii="Times New Roman" w:hAnsi="Times New Roman" w:cs="Times New Roman"/>
          <w:sz w:val="24"/>
          <w:szCs w:val="24"/>
        </w:rPr>
        <w:br/>
        <w:t>- Sprint Planning: defining the features to be developed in each sprint.</w:t>
      </w:r>
      <w:r w:rsidRPr="009333A9">
        <w:rPr>
          <w:rFonts w:ascii="Times New Roman" w:hAnsi="Times New Roman" w:cs="Times New Roman"/>
          <w:sz w:val="24"/>
          <w:szCs w:val="24"/>
        </w:rPr>
        <w:br/>
        <w:t>- Sprint Execution: development and internal testing.</w:t>
      </w:r>
      <w:r w:rsidRPr="009333A9">
        <w:rPr>
          <w:rFonts w:ascii="Times New Roman" w:hAnsi="Times New Roman" w:cs="Times New Roman"/>
          <w:sz w:val="24"/>
          <w:szCs w:val="24"/>
        </w:rPr>
        <w:br/>
        <w:t>- Sprint Review: evaluation and de</w:t>
      </w:r>
      <w:r w:rsidRPr="009333A9">
        <w:rPr>
          <w:rFonts w:ascii="Times New Roman" w:hAnsi="Times New Roman" w:cs="Times New Roman"/>
          <w:sz w:val="24"/>
          <w:szCs w:val="24"/>
        </w:rPr>
        <w:t>monstration of completed features.</w:t>
      </w:r>
      <w:r w:rsidRPr="009333A9">
        <w:rPr>
          <w:rFonts w:ascii="Times New Roman" w:hAnsi="Times New Roman" w:cs="Times New Roman"/>
          <w:sz w:val="24"/>
          <w:szCs w:val="24"/>
        </w:rPr>
        <w:br/>
        <w:t>- Sprint Retrospective: identifying improvements to apply in the next sprint.</w:t>
      </w:r>
    </w:p>
    <w:p w:rsidR="00B72938" w:rsidRPr="009333A9" w:rsidRDefault="001415DC" w:rsidP="009333A9">
      <w:pPr>
        <w:pStyle w:val="Heading3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Example of Sprints for the SmartCAMPOST Project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2938" w:rsidRPr="009333A9" w:rsidTr="009333A9"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Deliverable</w:t>
            </w:r>
          </w:p>
        </w:tc>
      </w:tr>
      <w:tr w:rsidR="00B72938" w:rsidRPr="009333A9" w:rsidTr="009333A9"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Database setup + login system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 xml:space="preserve"> authentication module</w:t>
            </w:r>
          </w:p>
        </w:tc>
      </w:tr>
      <w:tr w:rsidR="00B72938" w:rsidRPr="009333A9" w:rsidTr="009333A9"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Parcel tracking interface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Parcel tracking and display module</w:t>
            </w:r>
          </w:p>
        </w:tc>
      </w:tr>
      <w:tr w:rsidR="00B72938" w:rsidRPr="009333A9" w:rsidTr="009333A9"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Transaction and payment management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Functional transaction and reporting system</w:t>
            </w:r>
          </w:p>
        </w:tc>
      </w:tr>
      <w:tr w:rsidR="00B72938" w:rsidRPr="009333A9" w:rsidTr="009333A9"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Testing + documentation</w:t>
            </w:r>
          </w:p>
        </w:tc>
        <w:tc>
          <w:tcPr>
            <w:tcW w:w="2160" w:type="dxa"/>
          </w:tcPr>
          <w:p w:rsidR="00B72938" w:rsidRPr="009333A9" w:rsidRDefault="001415DC" w:rsidP="009333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 xml:space="preserve">Fully tested and </w:t>
            </w:r>
            <w:r w:rsidRPr="009333A9">
              <w:rPr>
                <w:rFonts w:ascii="Times New Roman" w:hAnsi="Times New Roman" w:cs="Times New Roman"/>
                <w:sz w:val="24"/>
                <w:szCs w:val="24"/>
              </w:rPr>
              <w:t>documented system</w:t>
            </w:r>
          </w:p>
        </w:tc>
      </w:tr>
    </w:tbl>
    <w:p w:rsidR="009333A9" w:rsidRDefault="009333A9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This Agile process allows functional components to be delivered iteratively while maintaining the flexibility to adjust or fix issues at any stage.</w:t>
      </w:r>
    </w:p>
    <w:p w:rsidR="00B72938" w:rsidRPr="009333A9" w:rsidRDefault="001415DC" w:rsidP="009333A9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9333A9">
        <w:rPr>
          <w:rFonts w:ascii="Times New Roman" w:hAnsi="Times New Roman" w:cs="Times New Roman"/>
          <w:sz w:val="28"/>
          <w:szCs w:val="28"/>
        </w:rPr>
        <w:t>4. Benefits of Combining Merise, UML, and Agile</w:t>
      </w:r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By combining Merise for analysis, UML for</w:t>
      </w:r>
      <w:r w:rsidRPr="009333A9">
        <w:rPr>
          <w:rFonts w:ascii="Times New Roman" w:hAnsi="Times New Roman" w:cs="Times New Roman"/>
          <w:sz w:val="24"/>
          <w:szCs w:val="24"/>
        </w:rPr>
        <w:t xml:space="preserve"> modeling, and Agile for development, I can:</w:t>
      </w:r>
      <w:r w:rsidRPr="009333A9">
        <w:rPr>
          <w:rFonts w:ascii="Times New Roman" w:hAnsi="Times New Roman" w:cs="Times New Roman"/>
          <w:sz w:val="24"/>
          <w:szCs w:val="24"/>
        </w:rPr>
        <w:br/>
        <w:t>- Establish a clear and structured design before coding;</w:t>
      </w:r>
      <w:r w:rsidRPr="009333A9">
        <w:rPr>
          <w:rFonts w:ascii="Times New Roman" w:hAnsi="Times New Roman" w:cs="Times New Roman"/>
          <w:sz w:val="24"/>
          <w:szCs w:val="24"/>
        </w:rPr>
        <w:br/>
        <w:t>- Work iteratively and flexibly;</w:t>
      </w:r>
      <w:r w:rsidRPr="009333A9">
        <w:rPr>
          <w:rFonts w:ascii="Times New Roman" w:hAnsi="Times New Roman" w:cs="Times New Roman"/>
          <w:sz w:val="24"/>
          <w:szCs w:val="24"/>
        </w:rPr>
        <w:br/>
        <w:t>- Adapt easily to changes;</w:t>
      </w:r>
      <w:r w:rsidRPr="009333A9">
        <w:rPr>
          <w:rFonts w:ascii="Times New Roman" w:hAnsi="Times New Roman" w:cs="Times New Roman"/>
          <w:sz w:val="24"/>
          <w:szCs w:val="24"/>
        </w:rPr>
        <w:br/>
        <w:t>- Track progress effectively through short sprint cycles;</w:t>
      </w:r>
      <w:r w:rsidRPr="009333A9">
        <w:rPr>
          <w:rFonts w:ascii="Times New Roman" w:hAnsi="Times New Roman" w:cs="Times New Roman"/>
          <w:sz w:val="24"/>
          <w:szCs w:val="24"/>
        </w:rPr>
        <w:br/>
        <w:t xml:space="preserve">- Produce complete and professional </w:t>
      </w:r>
      <w:r w:rsidRPr="009333A9">
        <w:rPr>
          <w:rFonts w:ascii="Times New Roman" w:hAnsi="Times New Roman" w:cs="Times New Roman"/>
          <w:sz w:val="24"/>
          <w:szCs w:val="24"/>
        </w:rPr>
        <w:t>technical documentation.</w:t>
      </w:r>
      <w:r w:rsidRPr="009333A9">
        <w:rPr>
          <w:rFonts w:ascii="Times New Roman" w:hAnsi="Times New Roman" w:cs="Times New Roman"/>
          <w:sz w:val="24"/>
          <w:szCs w:val="24"/>
        </w:rPr>
        <w:br/>
      </w:r>
      <w:r w:rsidRPr="009333A9">
        <w:rPr>
          <w:rFonts w:ascii="Times New Roman" w:hAnsi="Times New Roman" w:cs="Times New Roman"/>
          <w:sz w:val="24"/>
          <w:szCs w:val="24"/>
        </w:rPr>
        <w:br/>
        <w:t>This hybrid approach ensures both organization, modularity, and innovation.</w:t>
      </w:r>
    </w:p>
    <w:p w:rsidR="00B72938" w:rsidRPr="009333A9" w:rsidRDefault="001415DC" w:rsidP="009333A9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9333A9">
        <w:rPr>
          <w:rFonts w:ascii="Times New Roman" w:hAnsi="Times New Roman" w:cs="Times New Roman"/>
          <w:sz w:val="28"/>
          <w:szCs w:val="28"/>
        </w:rPr>
        <w:t>5. Conclusion</w:t>
      </w:r>
    </w:p>
    <w:p w:rsidR="00B72938" w:rsidRPr="009333A9" w:rsidRDefault="001415DC" w:rsidP="009333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33A9">
        <w:rPr>
          <w:rFonts w:ascii="Times New Roman" w:hAnsi="Times New Roman" w:cs="Times New Roman"/>
          <w:sz w:val="24"/>
          <w:szCs w:val="24"/>
        </w:rPr>
        <w:t>Using Merise, UML, and Agile provides a balanced and efficient approach for the SmartCAMPOST project. This methodology ensures that the syst</w:t>
      </w:r>
      <w:r w:rsidRPr="009333A9">
        <w:rPr>
          <w:rFonts w:ascii="Times New Roman" w:hAnsi="Times New Roman" w:cs="Times New Roman"/>
          <w:sz w:val="24"/>
          <w:szCs w:val="24"/>
        </w:rPr>
        <w:t xml:space="preserve">em is well-designed, adaptable, and delivered progressively while meeting both functional and academic </w:t>
      </w:r>
      <w:r w:rsidRPr="009333A9">
        <w:rPr>
          <w:rFonts w:ascii="Times New Roman" w:hAnsi="Times New Roman" w:cs="Times New Roman"/>
          <w:sz w:val="24"/>
          <w:szCs w:val="24"/>
        </w:rPr>
        <w:lastRenderedPageBreak/>
        <w:t>requirements. It is perfectly suited for a solo development environment where structure and flexibility are essential.</w:t>
      </w:r>
    </w:p>
    <w:sectPr w:rsidR="00B72938" w:rsidRPr="009333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15DC"/>
    <w:rsid w:val="0015074B"/>
    <w:rsid w:val="0029639D"/>
    <w:rsid w:val="00326F90"/>
    <w:rsid w:val="009333A9"/>
    <w:rsid w:val="00AA1D8D"/>
    <w:rsid w:val="00B47730"/>
    <w:rsid w:val="00B72938"/>
    <w:rsid w:val="00BE3C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5DC29"/>
  <w14:defaultImageDpi w14:val="300"/>
  <w15:docId w15:val="{CCD554A2-5E49-4C4F-8A74-9FF3AD5D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C6ECC8-D684-4998-AA49-10DB1C88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Nguend Arthur Johann</cp:lastModifiedBy>
  <cp:revision>4</cp:revision>
  <dcterms:created xsi:type="dcterms:W3CDTF">2013-12-23T23:15:00Z</dcterms:created>
  <dcterms:modified xsi:type="dcterms:W3CDTF">2025-11-03T14:36:00Z</dcterms:modified>
  <cp:category/>
</cp:coreProperties>
</file>