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36FE" w14:textId="77777777" w:rsidR="00327D17" w:rsidRPr="00327D17" w:rsidRDefault="00327D17" w:rsidP="00327D17">
      <w:r w:rsidRPr="00327D17">
        <w:t xml:space="preserve">  </w:t>
      </w:r>
      <w:r w:rsidRPr="00327D17">
        <w:rPr>
          <w:b/>
          <w:bCs/>
        </w:rPr>
        <w:br/>
        <w:t>Bảng (Table):</w:t>
      </w:r>
      <w:r w:rsidRPr="00327D17">
        <w:t> Một cấu trúc lưu trữ dữ liệu dạng bảng gồm các hàng (row) và cột (column).</w:t>
      </w:r>
    </w:p>
    <w:p w14:paraId="31FF90F5" w14:textId="77777777" w:rsidR="00327D17" w:rsidRPr="00327D17" w:rsidRDefault="00327D17" w:rsidP="00327D17">
      <w:r w:rsidRPr="00327D17">
        <w:t xml:space="preserve">  </w:t>
      </w:r>
      <w:r w:rsidRPr="00327D17">
        <w:rPr>
          <w:b/>
          <w:bCs/>
        </w:rPr>
        <w:t>Đối tượng blob (Blob):</w:t>
      </w:r>
      <w:r w:rsidRPr="00327D17">
        <w:t> Một đối tượng lưu trữ dữ liệu nhị phân không được cấu trúc, thường được sử dụng để lưu trữ hình ảnh, âm thanh, video, ...</w:t>
      </w:r>
    </w:p>
    <w:p w14:paraId="3468C2F3" w14:textId="77777777" w:rsidR="00327D17" w:rsidRPr="00327D17" w:rsidRDefault="00327D17" w:rsidP="00327D17">
      <w:r w:rsidRPr="00327D17">
        <w:t xml:space="preserve">  </w:t>
      </w:r>
      <w:r w:rsidRPr="00327D17">
        <w:rPr>
          <w:b/>
          <w:bCs/>
        </w:rPr>
        <w:t>Tệp (File):</w:t>
      </w:r>
      <w:r w:rsidRPr="00327D17">
        <w:t> Một đơn vị lưu trữ dữ liệu có tên và định dạng cụ thể.</w:t>
      </w:r>
    </w:p>
    <w:p w14:paraId="320BA3BE" w14:textId="77777777" w:rsidR="00327D17" w:rsidRPr="00327D17" w:rsidRDefault="00327D17" w:rsidP="00327D17">
      <w:r w:rsidRPr="00327D17">
        <w:t xml:space="preserve">  </w:t>
      </w:r>
      <w:r w:rsidRPr="00327D17">
        <w:rPr>
          <w:b/>
          <w:bCs/>
        </w:rPr>
        <w:t>Hệ quản trị cơ sở dữ liệu (Database management system):</w:t>
      </w:r>
      <w:r w:rsidRPr="00327D17">
        <w:t> Phần mềm dùng để tạo, quản lý, truy vấn và thao tác với dữ liệu trong cơ sở dữ liệu.</w:t>
      </w:r>
    </w:p>
    <w:p w14:paraId="03958419" w14:textId="77777777" w:rsidR="00327D17" w:rsidRPr="00327D17" w:rsidRDefault="00327D17" w:rsidP="00327D17">
      <w:r w:rsidRPr="00327D17">
        <w:t xml:space="preserve">  </w:t>
      </w:r>
      <w:r w:rsidRPr="00327D17">
        <w:rPr>
          <w:b/>
          <w:bCs/>
        </w:rPr>
        <w:t>Quan hệ (Relational):</w:t>
      </w:r>
      <w:r w:rsidRPr="00327D17">
        <w:t> Liên quan đến mối quan hệ giữa các bảng trong cơ sở dữ liệu quan hệ.</w:t>
      </w:r>
    </w:p>
    <w:p w14:paraId="19F95EEB" w14:textId="77777777" w:rsidR="00327D17" w:rsidRPr="00327D17" w:rsidRDefault="00327D17" w:rsidP="00327D17">
      <w:r w:rsidRPr="00327D17">
        <w:t xml:space="preserve">  </w:t>
      </w:r>
      <w:r w:rsidRPr="00327D17">
        <w:rPr>
          <w:b/>
          <w:bCs/>
        </w:rPr>
        <w:t>Không quan hệ (NoSQL):</w:t>
      </w:r>
      <w:r w:rsidRPr="00327D17">
        <w:t> Không theo mô hình quan hệ truyền thống, lưu trữ dữ liệu theo các cấu trúc khác nhau như tài liệu, đồ thị, ...</w:t>
      </w:r>
    </w:p>
    <w:p w14:paraId="0EBB1AD1" w14:textId="77777777" w:rsidR="00327D17" w:rsidRPr="00327D17" w:rsidRDefault="00327D17" w:rsidP="00327D17">
      <w:r w:rsidRPr="00327D17">
        <w:t xml:space="preserve">  </w:t>
      </w:r>
      <w:r w:rsidRPr="00327D17">
        <w:rPr>
          <w:b/>
          <w:bCs/>
        </w:rPr>
        <w:t>Cosmos DB:</w:t>
      </w:r>
      <w:r w:rsidRPr="00327D17">
        <w:t> Một dịch vụ cơ sở dữ liệu NoSQL đa mô hình của Microsoft Azure.</w:t>
      </w:r>
    </w:p>
    <w:p w14:paraId="3B00754E" w14:textId="77777777" w:rsidR="00327D17" w:rsidRPr="00327D17" w:rsidRDefault="00327D17" w:rsidP="00327D17">
      <w:r w:rsidRPr="00327D17">
        <w:t xml:space="preserve">  </w:t>
      </w:r>
      <w:r w:rsidRPr="00327D17">
        <w:rPr>
          <w:b/>
          <w:bCs/>
        </w:rPr>
        <w:t>Tài liệu (Document):</w:t>
      </w:r>
      <w:r w:rsidRPr="00327D17">
        <w:t> Một đơn vị lưu trữ dữ liệu dạng JSON, gồm các trường (field) được xác định bởi khóa (key).</w:t>
      </w:r>
    </w:p>
    <w:p w14:paraId="1BA0FFB7" w14:textId="77777777" w:rsidR="00327D17" w:rsidRPr="00327D17" w:rsidRDefault="00327D17" w:rsidP="00327D17">
      <w:r w:rsidRPr="00327D17">
        <w:t xml:space="preserve">  </w:t>
      </w:r>
      <w:r w:rsidRPr="00327D17">
        <w:rPr>
          <w:b/>
          <w:bCs/>
        </w:rPr>
        <w:t>API (Giao diện lập trình ứng dụng):</w:t>
      </w:r>
      <w:r w:rsidRPr="00327D17">
        <w:t> Một tập các hàm, giao thức và công cụ cho phép các ứng dụng tương tác với nhau.</w:t>
      </w:r>
    </w:p>
    <w:p w14:paraId="0A7EC2CF" w14:textId="77777777" w:rsidR="00327D17" w:rsidRPr="00327D17" w:rsidRDefault="00327D17" w:rsidP="00327D17">
      <w:r w:rsidRPr="00327D17">
        <w:t xml:space="preserve">  </w:t>
      </w:r>
      <w:r w:rsidRPr="00327D17">
        <w:rPr>
          <w:b/>
          <w:bCs/>
        </w:rPr>
        <w:t>Truy vấn SQL (SQL query):</w:t>
      </w:r>
      <w:r w:rsidRPr="00327D17">
        <w:t> Một câu lệnh được sử dụng để truy vấn và thao tác với dữ liệu trong cơ sở dữ liệu quan hệ.</w:t>
      </w:r>
    </w:p>
    <w:p w14:paraId="3C0442EF" w14:textId="77777777" w:rsidR="00327D17" w:rsidRPr="00327D17" w:rsidRDefault="00327D17" w:rsidP="00327D17">
      <w:r w:rsidRPr="00327D17">
        <w:t xml:space="preserve">  </w:t>
      </w:r>
      <w:r w:rsidRPr="00327D17">
        <w:rPr>
          <w:b/>
          <w:bCs/>
        </w:rPr>
        <w:t>Bộ lưu trữ blob Azure (Azure Blob Storage):</w:t>
      </w:r>
      <w:r w:rsidRPr="00327D17">
        <w:t> Dịch vụ lưu trữ đối tượng blob của Microsoft Azure.</w:t>
      </w:r>
    </w:p>
    <w:p w14:paraId="0A88AC76" w14:textId="77777777" w:rsidR="00327D17" w:rsidRPr="00327D17" w:rsidRDefault="00327D17" w:rsidP="00327D17">
      <w:r w:rsidRPr="00327D17">
        <w:t xml:space="preserve">  </w:t>
      </w:r>
      <w:r w:rsidRPr="00327D17">
        <w:rPr>
          <w:b/>
          <w:bCs/>
        </w:rPr>
        <w:t>Phân vùng (Partition):</w:t>
      </w:r>
      <w:r w:rsidRPr="00327D17">
        <w:t> Một tập hợp các tài liệu trong Cosmos DB có cùng một khóa phân vùng.</w:t>
      </w:r>
    </w:p>
    <w:p w14:paraId="384CD1FB" w14:textId="77777777" w:rsidR="00327D17" w:rsidRPr="00327D17" w:rsidRDefault="00327D17" w:rsidP="00327D17">
      <w:r w:rsidRPr="00327D17">
        <w:t xml:space="preserve">  </w:t>
      </w:r>
      <w:r w:rsidRPr="00327D17">
        <w:rPr>
          <w:b/>
          <w:bCs/>
        </w:rPr>
        <w:t>Khóa phân vùng (Partition key):</w:t>
      </w:r>
      <w:r w:rsidRPr="00327D17">
        <w:t> Một trường trong tài liệu được sử dụng để phân vùng dữ liệu.</w:t>
      </w:r>
    </w:p>
    <w:p w14:paraId="76205CFA" w14:textId="77777777" w:rsidR="00327D17" w:rsidRPr="00327D17" w:rsidRDefault="00327D17" w:rsidP="00327D17">
      <w:r w:rsidRPr="00327D17">
        <w:t xml:space="preserve">  </w:t>
      </w:r>
      <w:r w:rsidRPr="00327D17">
        <w:rPr>
          <w:b/>
          <w:bCs/>
        </w:rPr>
        <w:t>Chỉ mục (Index):</w:t>
      </w:r>
      <w:r w:rsidRPr="00327D17">
        <w:t> Một cấu trúc dữ liệu giúp truy vấn dữ liệu nhanh hơn.</w:t>
      </w:r>
    </w:p>
    <w:p w14:paraId="529BD802" w14:textId="77777777" w:rsidR="00327D17" w:rsidRPr="00327D17" w:rsidRDefault="00327D17" w:rsidP="00327D17">
      <w:r w:rsidRPr="00327D17">
        <w:t xml:space="preserve">  </w:t>
      </w:r>
      <w:r w:rsidRPr="00327D17">
        <w:rPr>
          <w:b/>
          <w:bCs/>
        </w:rPr>
        <w:t>Sao chép (Replication):</w:t>
      </w:r>
      <w:r w:rsidRPr="00327D17">
        <w:t> Sao chép dữ liệu sang các vị trí khác nhau để đảm bảo tính sẵn sàng và phục hồi dữ liệu.</w:t>
      </w:r>
    </w:p>
    <w:p w14:paraId="3FBAA1DD" w14:textId="77777777" w:rsidR="00327D17" w:rsidRPr="00327D17" w:rsidRDefault="00327D17" w:rsidP="00327D17">
      <w:r w:rsidRPr="00327D17">
        <w:t xml:space="preserve">  </w:t>
      </w:r>
      <w:r w:rsidRPr="00327D17">
        <w:rPr>
          <w:b/>
          <w:bCs/>
        </w:rPr>
        <w:t>Độ trễ (Latency):</w:t>
      </w:r>
      <w:r w:rsidRPr="00327D17">
        <w:t> Thời gian cần thiết để thực hiện một yêu cầu.</w:t>
      </w:r>
    </w:p>
    <w:p w14:paraId="75E06CA8" w14:textId="77777777" w:rsidR="00327D17" w:rsidRPr="00327D17" w:rsidRDefault="00327D17" w:rsidP="00327D17">
      <w:r w:rsidRPr="00327D17">
        <w:t xml:space="preserve">  </w:t>
      </w:r>
      <w:r w:rsidRPr="00327D17">
        <w:rPr>
          <w:b/>
          <w:bCs/>
        </w:rPr>
        <w:t>Bảo mật (Security):</w:t>
      </w:r>
      <w:r w:rsidRPr="00327D17">
        <w:t> Các biện pháp để bảo vệ dữ liệu khỏi truy cập trái phép.</w:t>
      </w:r>
    </w:p>
    <w:p w14:paraId="3DB54CE9" w14:textId="77777777" w:rsidR="00327D17" w:rsidRPr="00327D17" w:rsidRDefault="00327D17" w:rsidP="00327D17">
      <w:r w:rsidRPr="00327D17">
        <w:lastRenderedPageBreak/>
        <w:t xml:space="preserve">  </w:t>
      </w:r>
      <w:r w:rsidRPr="00327D17">
        <w:rPr>
          <w:b/>
          <w:bCs/>
        </w:rPr>
        <w:t>Internet vạn vật (IoT - Internet of Things):</w:t>
      </w:r>
      <w:r w:rsidRPr="00327D17">
        <w:t> Mạng lưới các thiết bị vật lý được tích hợp với các cảm biến, phần mềm và các công nghệ kết nối khác, cho phép chúng thu thập và trao đổi dữ liệu.</w:t>
      </w:r>
    </w:p>
    <w:p w14:paraId="6F54656D" w14:textId="77777777" w:rsidR="00327D17" w:rsidRPr="00327D17" w:rsidRDefault="00327D17" w:rsidP="00327D17">
      <w:r w:rsidRPr="00327D17">
        <w:t xml:space="preserve">  </w:t>
      </w:r>
      <w:r w:rsidRPr="00327D17">
        <w:rPr>
          <w:b/>
          <w:bCs/>
        </w:rPr>
        <w:t>Th telemetry (Viễn telemetry):</w:t>
      </w:r>
      <w:r w:rsidRPr="00327D17">
        <w:t> Công nghệ thu thập và truyền dữ liệu từ xa.</w:t>
      </w:r>
    </w:p>
    <w:p w14:paraId="13C3FE30" w14:textId="77777777" w:rsidR="00327D17" w:rsidRPr="00327D17" w:rsidRDefault="00327D17" w:rsidP="00327D17">
      <w:r w:rsidRPr="00327D17">
        <w:t xml:space="preserve">  </w:t>
      </w:r>
      <w:r w:rsidRPr="00327D17">
        <w:rPr>
          <w:b/>
          <w:bCs/>
        </w:rPr>
        <w:t>Phân tích (Analytics):</w:t>
      </w:r>
      <w:r w:rsidRPr="00327D17">
        <w:t> Quá trình thu thập, xử lý và phân tích dữ liệu để trích xuất thông tin hữu ích.</w:t>
      </w:r>
    </w:p>
    <w:p w14:paraId="60FB2704" w14:textId="77777777" w:rsidR="00327D17" w:rsidRPr="00327D17" w:rsidRDefault="00327D17" w:rsidP="00327D17">
      <w:r w:rsidRPr="00327D17">
        <w:t xml:space="preserve">  </w:t>
      </w:r>
      <w:r w:rsidRPr="00327D17">
        <w:rPr>
          <w:b/>
          <w:bCs/>
        </w:rPr>
        <w:t>Học máy Azure (Azure Machine Learning):</w:t>
      </w:r>
      <w:r w:rsidRPr="00327D17">
        <w:t> Dịch vụ học máy của Microsoft Azure.</w:t>
      </w:r>
    </w:p>
    <w:p w14:paraId="1E14AB68" w14:textId="77777777" w:rsidR="00327D17" w:rsidRPr="00327D17" w:rsidRDefault="00327D17" w:rsidP="00327D17">
      <w:r w:rsidRPr="00327D17">
        <w:t xml:space="preserve">  </w:t>
      </w:r>
      <w:r w:rsidRPr="00327D17">
        <w:rPr>
          <w:b/>
          <w:bCs/>
        </w:rPr>
        <w:t>Azure HDInsights:</w:t>
      </w:r>
      <w:r w:rsidRPr="00327D17">
        <w:t> Dịch vụ phân tích dữ liệu lớn của Microsoft Azure.</w:t>
      </w:r>
    </w:p>
    <w:p w14:paraId="1A007E4A" w14:textId="77777777" w:rsidR="00327D17" w:rsidRPr="00327D17" w:rsidRDefault="00327D17" w:rsidP="00327D17">
      <w:r w:rsidRPr="00327D17">
        <w:t xml:space="preserve">  </w:t>
      </w:r>
      <w:r w:rsidRPr="00327D17">
        <w:rPr>
          <w:b/>
          <w:bCs/>
        </w:rPr>
        <w:t>Power BI:</w:t>
      </w:r>
      <w:r w:rsidRPr="00327D17">
        <w:t> Công cụ phân tích kinh doanh của Microsoft.</w:t>
      </w:r>
    </w:p>
    <w:p w14:paraId="1FF997A1" w14:textId="77777777" w:rsidR="00327D17" w:rsidRPr="00327D17" w:rsidRDefault="00327D17" w:rsidP="00327D17">
      <w:r w:rsidRPr="00327D17">
        <w:t xml:space="preserve">  </w:t>
      </w:r>
      <w:r w:rsidRPr="00327D17">
        <w:rPr>
          <w:b/>
          <w:bCs/>
        </w:rPr>
        <w:t>Azure Functions:</w:t>
      </w:r>
      <w:r w:rsidRPr="00327D17">
        <w:t> Dịch vụ điện toán serverless của Microsoft Azure.</w:t>
      </w:r>
    </w:p>
    <w:p w14:paraId="453ABE8D" w14:textId="77777777" w:rsidR="00327D17" w:rsidRPr="00327D17" w:rsidRDefault="00327D17" w:rsidP="00327D17">
      <w:r w:rsidRPr="00327D17">
        <w:t xml:space="preserve">  </w:t>
      </w:r>
      <w:r w:rsidRPr="00327D17">
        <w:rPr>
          <w:b/>
          <w:bCs/>
        </w:rPr>
        <w:t>Thương mại điện tử (E-commerce):</w:t>
      </w:r>
      <w:r w:rsidRPr="00327D17">
        <w:t> Mua bán hàng hóa hoặc dịch vụ qua mạng Internet.</w:t>
      </w:r>
    </w:p>
    <w:p w14:paraId="79ACF080" w14:textId="77777777" w:rsidR="00327D17" w:rsidRPr="00327D17" w:rsidRDefault="00327D17" w:rsidP="00327D17">
      <w:r w:rsidRPr="00327D17">
        <w:t xml:space="preserve">  </w:t>
      </w:r>
      <w:r w:rsidRPr="00327D17">
        <w:rPr>
          <w:b/>
          <w:bCs/>
        </w:rPr>
        <w:t>Xử lý sự kiện (Event sourcing):</w:t>
      </w:r>
      <w:r w:rsidRPr="00327D17">
        <w:t> Kiến trúc lưu trữ dữ liệu theo các sự kiện xảy ra.</w:t>
      </w:r>
    </w:p>
    <w:p w14:paraId="7A935110" w14:textId="77777777" w:rsidR="00327D17" w:rsidRPr="00327D17" w:rsidRDefault="00327D17" w:rsidP="00327D17">
      <w:r w:rsidRPr="00327D17">
        <w:t xml:space="preserve">  </w:t>
      </w:r>
      <w:r w:rsidRPr="00327D17">
        <w:rPr>
          <w:b/>
          <w:bCs/>
        </w:rPr>
        <w:t>Chuỗi cung ứng (Supply chain):</w:t>
      </w:r>
      <w:r w:rsidRPr="00327D17">
        <w:t> Mạng lưới các tổ chức, hoạt động, tài nguyên, thông tin và công nghệ tham gia vào việc tạo ra và cung cấp sản phẩm hoặc dịch vụ cho khách hàng.</w:t>
      </w:r>
    </w:p>
    <w:p w14:paraId="0099C8AE" w14:textId="77777777" w:rsidR="00327D17" w:rsidRPr="00327D17" w:rsidRDefault="00327D17" w:rsidP="00327D17">
      <w:r w:rsidRPr="00327D17">
        <w:t xml:space="preserve">  </w:t>
      </w:r>
      <w:r w:rsidRPr="00327D17">
        <w:rPr>
          <w:b/>
          <w:bCs/>
        </w:rPr>
        <w:t>Trò chơi điện tử (Gaming):</w:t>
      </w:r>
      <w:r w:rsidRPr="00327D17">
        <w:t> Hoạt động chơi các trò chơi điện tử.</w:t>
      </w:r>
    </w:p>
    <w:p w14:paraId="008BB41B" w14:textId="26B4640C" w:rsidR="0079123D" w:rsidRDefault="00327D17" w:rsidP="00327D17">
      <w:r w:rsidRPr="00327D17">
        <w:t xml:space="preserve">  </w:t>
      </w:r>
      <w:r w:rsidRPr="00327D17">
        <w:rPr>
          <w:b/>
          <w:bCs/>
        </w:rPr>
        <w:t>Độ trễ đơn mili giây (Millisecond latency):</w:t>
      </w:r>
      <w:r w:rsidRPr="00327D17">
        <w:t> Độ trễ chỉ tính bằng phần nghìn giây.</w:t>
      </w:r>
    </w:p>
    <w:sectPr w:rsidR="0079123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34"/>
    <w:rsid w:val="00327D17"/>
    <w:rsid w:val="0079123D"/>
    <w:rsid w:val="008206AB"/>
    <w:rsid w:val="00894B34"/>
    <w:rsid w:val="00AD5551"/>
    <w:rsid w:val="00F9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4D03A-8A6F-488E-80AC-06BE12FD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669383">
      <w:bodyDiv w:val="1"/>
      <w:marLeft w:val="0"/>
      <w:marRight w:val="0"/>
      <w:marTop w:val="0"/>
      <w:marBottom w:val="0"/>
      <w:divBdr>
        <w:top w:val="none" w:sz="0" w:space="0" w:color="auto"/>
        <w:left w:val="none" w:sz="0" w:space="0" w:color="auto"/>
        <w:bottom w:val="none" w:sz="0" w:space="0" w:color="auto"/>
        <w:right w:val="none" w:sz="0" w:space="0" w:color="auto"/>
      </w:divBdr>
    </w:div>
    <w:div w:id="20391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2025-03-03T16:12:00Z</dcterms:created>
  <dcterms:modified xsi:type="dcterms:W3CDTF">2025-03-03T16:12:00Z</dcterms:modified>
</cp:coreProperties>
</file>