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1E2D" w14:textId="77777777" w:rsidR="00B63F7E" w:rsidRPr="00B63F7E" w:rsidRDefault="00B63F7E" w:rsidP="00B63F7E">
      <w:r w:rsidRPr="00B63F7E">
        <w:t>Đoạn văn này giới thiệu về Azure Blob Storage, một giải pháp lưu trữ đối tượng của Microsoft dành cho đám mây. Blob Storage được tối ưu hóa để lưu trữ lượng lớn dữ liệu không cấu trúc, bao gồm dữ liệu văn bản và nhị phân.</w:t>
      </w:r>
    </w:p>
    <w:p w14:paraId="164E848F" w14:textId="77777777" w:rsidR="00B63F7E" w:rsidRPr="00B63F7E" w:rsidRDefault="00B63F7E" w:rsidP="00B63F7E">
      <w:r w:rsidRPr="00B63F7E">
        <w:t>Blob Storage được thiết kế để:</w:t>
      </w:r>
    </w:p>
    <w:p w14:paraId="5D401E1D" w14:textId="77777777" w:rsidR="00B63F7E" w:rsidRPr="00B63F7E" w:rsidRDefault="00B63F7E" w:rsidP="00B63F7E">
      <w:pPr>
        <w:numPr>
          <w:ilvl w:val="0"/>
          <w:numId w:val="1"/>
        </w:numPr>
      </w:pPr>
      <w:r w:rsidRPr="00B63F7E">
        <w:t>Phục vụ hình ảnh hoặc tài liệu trực tiếp cho trình duyệt.</w:t>
      </w:r>
    </w:p>
    <w:p w14:paraId="7FD03944" w14:textId="77777777" w:rsidR="00B63F7E" w:rsidRPr="00B63F7E" w:rsidRDefault="00B63F7E" w:rsidP="00B63F7E">
      <w:pPr>
        <w:numPr>
          <w:ilvl w:val="0"/>
          <w:numId w:val="1"/>
        </w:numPr>
      </w:pPr>
      <w:r w:rsidRPr="00B63F7E">
        <w:t>Lưu trữ tệp cho truy cập phân tán.</w:t>
      </w:r>
    </w:p>
    <w:p w14:paraId="7231D3C5" w14:textId="77777777" w:rsidR="00B63F7E" w:rsidRPr="00B63F7E" w:rsidRDefault="00B63F7E" w:rsidP="00B63F7E">
      <w:pPr>
        <w:numPr>
          <w:ilvl w:val="0"/>
          <w:numId w:val="1"/>
        </w:numPr>
      </w:pPr>
      <w:r w:rsidRPr="00B63F7E">
        <w:t>Phát trực tuyến video và âm thanh.</w:t>
      </w:r>
    </w:p>
    <w:p w14:paraId="7C962652" w14:textId="77777777" w:rsidR="00B63F7E" w:rsidRPr="00B63F7E" w:rsidRDefault="00B63F7E" w:rsidP="00B63F7E">
      <w:pPr>
        <w:numPr>
          <w:ilvl w:val="0"/>
          <w:numId w:val="1"/>
        </w:numPr>
      </w:pPr>
      <w:r w:rsidRPr="00B63F7E">
        <w:t>Ghi vào các tệp nhật ký.</w:t>
      </w:r>
    </w:p>
    <w:p w14:paraId="27491E70" w14:textId="77777777" w:rsidR="00B63F7E" w:rsidRPr="00B63F7E" w:rsidRDefault="00B63F7E" w:rsidP="00B63F7E">
      <w:pPr>
        <w:numPr>
          <w:ilvl w:val="0"/>
          <w:numId w:val="1"/>
        </w:numPr>
      </w:pPr>
      <w:r w:rsidRPr="00B63F7E">
        <w:t>Lưu trữ dữ liệu để sao lưu và khôi phục, phục hồi thảm họa và lưu trữ dữ liệu.</w:t>
      </w:r>
    </w:p>
    <w:p w14:paraId="3B2171E6" w14:textId="77777777" w:rsidR="00B63F7E" w:rsidRPr="00B63F7E" w:rsidRDefault="00B63F7E" w:rsidP="00B63F7E">
      <w:pPr>
        <w:numPr>
          <w:ilvl w:val="0"/>
          <w:numId w:val="1"/>
        </w:numPr>
      </w:pPr>
      <w:r w:rsidRPr="00B63F7E">
        <w:t>Lưu trữ dữ liệu để phân tích bởi dịch vụ được đặt tại chỗ hoặc trên Azure.</w:t>
      </w:r>
    </w:p>
    <w:p w14:paraId="0D1B5BC6" w14:textId="77777777" w:rsidR="00B63F7E" w:rsidRPr="00B63F7E" w:rsidRDefault="00B63F7E" w:rsidP="00B63F7E">
      <w:r w:rsidRPr="00B63F7E">
        <w:t>Người dùng hoặc ứng dụng khách có thể truy cập các đối tượng trong Blob Storage qua HTTP/HTTPS từ bất kỳ nơi nào trên thế giới. Đối tượng trong Blob Storage có thể được truy cập thông qua Azure Storage REST API, Azure PowerShell, Azure CLI, hoặc một thư viện khách hàng của Azure. Các thư viện khách hàng có sẵn cho các ngôn ngữ khác nhau như .NET, Java, Node.js, Python, và Go. Khách hàng cũng có thể kết nối an toàn với Blob Storage bằng cách sử dụng giao thức SSH File Transfer Protocol (SFTP) và gắn kết các bộ chứa Blob Storage bằng cách sử dụng giao thức Network File System (NFS) 3.0.</w:t>
      </w:r>
    </w:p>
    <w:p w14:paraId="6D9C7EE3" w14:textId="77777777" w:rsidR="00B63F7E" w:rsidRPr="00B63F7E" w:rsidRDefault="00B63F7E" w:rsidP="00B63F7E">
      <w:r w:rsidRPr="00B63F7E">
        <w:t>Blob Storage hỗ trợ Azure Data Lake Storage Gen2, một giải pháp phân tích dữ liệu lớn doanh nghiệp của Microsoft cho đám mây. Azure Data Lake Storage Gen2 cung cấp hệ thống tệp phân cấp cũng như các lợi ích của Blob Storage như lưu trữ có chi phí thấp, khả năng sẵn có cao, tính nhất quán mạnh mẽ và khả năng khôi phục sau thảm họa.</w:t>
      </w:r>
    </w:p>
    <w:p w14:paraId="27BCC101" w14:textId="77777777" w:rsidR="00B63F7E" w:rsidRPr="00B63F7E" w:rsidRDefault="00B63F7E" w:rsidP="00B63F7E">
      <w:r w:rsidRPr="00B63F7E">
        <w:t>Blob Storage cung cấp ba loại tài nguyên: tài khoản lưu trữ, một bộ chứa trong tài khoản lưu trữ và một blob trong một bộ chứa. Tài khoản lưu trữ cung cấp một không gian tên duy nhất trong Azure cho dữ liệu của bạn. Mỗi đối tượng bạn lưu trữ trong Azure Storage đều có địa chỉ bao gồm tên tài khoản duy nhất của bạn. Một bộ chứa tổ chức một tập hợp các blob, tương tự như một thư mục trong hệ thống tệp. Một blob lưu trữ dữ liệu không cấu trúc. Các loại blob bao gồm block blobs, append blobs, và page blobs, mỗi loại đều phù hợp cho một loại công việc cụ thể.</w:t>
      </w:r>
    </w:p>
    <w:p w14:paraId="3F467FAC" w14:textId="77777777" w:rsidR="003B4068" w:rsidRDefault="003B4068"/>
    <w:sectPr w:rsidR="003B406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A32DC"/>
    <w:multiLevelType w:val="multilevel"/>
    <w:tmpl w:val="9F58A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BCA"/>
    <w:rsid w:val="003B4068"/>
    <w:rsid w:val="009C2BCA"/>
    <w:rsid w:val="00AD5551"/>
    <w:rsid w:val="00B63F7E"/>
    <w:rsid w:val="00DA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85133-B4DB-48C2-8445-583C62AE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5537">
      <w:bodyDiv w:val="1"/>
      <w:marLeft w:val="0"/>
      <w:marRight w:val="0"/>
      <w:marTop w:val="0"/>
      <w:marBottom w:val="0"/>
      <w:divBdr>
        <w:top w:val="none" w:sz="0" w:space="0" w:color="auto"/>
        <w:left w:val="none" w:sz="0" w:space="0" w:color="auto"/>
        <w:bottom w:val="none" w:sz="0" w:space="0" w:color="auto"/>
        <w:right w:val="none" w:sz="0" w:space="0" w:color="auto"/>
      </w:divBdr>
    </w:div>
    <w:div w:id="175138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2025-03-03T18:19:00Z</dcterms:created>
  <dcterms:modified xsi:type="dcterms:W3CDTF">2025-03-03T18:19:00Z</dcterms:modified>
</cp:coreProperties>
</file>