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CD66C" w14:textId="748A7C02" w:rsidR="000730E9" w:rsidRDefault="00FA3A60" w:rsidP="00FA3A60">
      <w:pPr>
        <w:pStyle w:val="NoSpacing"/>
        <w:jc w:val="center"/>
        <w:rPr>
          <w:b/>
          <w:bCs/>
          <w:sz w:val="32"/>
          <w:szCs w:val="32"/>
          <w:lang w:val="vi-VN"/>
        </w:rPr>
      </w:pPr>
      <w:r w:rsidRPr="00DC55AD">
        <w:rPr>
          <w:b/>
          <w:bCs/>
          <w:sz w:val="32"/>
          <w:szCs w:val="32"/>
        </w:rPr>
        <w:t>INTRODUCTION</w:t>
      </w:r>
    </w:p>
    <w:p w14:paraId="79E4E6AA" w14:textId="77777777" w:rsidR="005C16BB" w:rsidRPr="005C16BB" w:rsidRDefault="005C16BB" w:rsidP="00FA3A60">
      <w:pPr>
        <w:pStyle w:val="NoSpacing"/>
        <w:jc w:val="center"/>
        <w:rPr>
          <w:b/>
          <w:bCs/>
          <w:sz w:val="32"/>
          <w:szCs w:val="32"/>
          <w:lang w:val="vi-VN"/>
        </w:rPr>
      </w:pPr>
    </w:p>
    <w:p w14:paraId="26EE3E51" w14:textId="19191DBE" w:rsidR="00FA3A60" w:rsidRDefault="00FA3A60" w:rsidP="00FA3A60">
      <w:pPr>
        <w:pStyle w:val="NoSpacing"/>
        <w:rPr>
          <w:lang w:val="vi-VN"/>
        </w:rPr>
      </w:pPr>
      <w:r w:rsidRPr="00114423">
        <w:rPr>
          <w:i/>
          <w:iCs/>
        </w:rPr>
        <w:t>1</w:t>
      </w:r>
      <w:r w:rsidRPr="00114423">
        <w:rPr>
          <w:i/>
          <w:iCs/>
          <w:lang w:val="vi-VN"/>
        </w:rPr>
        <w:t xml:space="preserve">. Khái niệm: </w:t>
      </w:r>
      <w:r>
        <w:t xml:space="preserve">Cryptography </w:t>
      </w:r>
      <w:proofErr w:type="spellStart"/>
      <w:r w:rsidR="00114423">
        <w:t>là</w:t>
      </w:r>
      <w:proofErr w:type="spellEnd"/>
      <w:r>
        <w:rPr>
          <w:lang w:val="vi-VN"/>
        </w:rPr>
        <w:t xml:space="preserve"> bộ môn khoa học cho </w:t>
      </w:r>
      <w:r w:rsidR="00114423">
        <w:rPr>
          <w:lang w:val="vi-VN"/>
        </w:rPr>
        <w:t>phép tính toán, giao tiếp, xác minh và ủy quyền an toàn và riêng tư trong sự hiện diện của cá bên không đáng tin cậy, có hành vi thù địch và những người tham gia không tin tưởng lẫn nhau.</w:t>
      </w:r>
    </w:p>
    <w:p w14:paraId="204DC1C0" w14:textId="77777777" w:rsidR="00114423" w:rsidRDefault="00114423" w:rsidP="00FA3A60">
      <w:pPr>
        <w:pStyle w:val="NoSpacing"/>
        <w:rPr>
          <w:lang w:val="vi-VN"/>
        </w:rPr>
      </w:pPr>
    </w:p>
    <w:p w14:paraId="653F42D9" w14:textId="5432B66E" w:rsidR="00223A0B" w:rsidRDefault="00223A0B" w:rsidP="00FA3A60">
      <w:pPr>
        <w:pStyle w:val="NoSpacing"/>
        <w:rPr>
          <w:i/>
          <w:iCs/>
          <w:lang w:val="vi-VN"/>
        </w:rPr>
      </w:pPr>
      <w:r>
        <w:rPr>
          <w:i/>
          <w:iCs/>
          <w:lang w:val="vi-VN"/>
        </w:rPr>
        <w:t>2. Các hoạt động mã hóa đang diễn ra bây giờ:</w:t>
      </w:r>
    </w:p>
    <w:p w14:paraId="31905D34" w14:textId="256198A6" w:rsidR="00223A0B" w:rsidRDefault="00223A0B" w:rsidP="00FA3A60">
      <w:pPr>
        <w:pStyle w:val="NoSpacing"/>
        <w:rPr>
          <w:lang w:val="vi-VN"/>
        </w:rPr>
      </w:pPr>
      <w:r>
        <w:rPr>
          <w:lang w:val="vi-VN"/>
        </w:rPr>
        <w:t xml:space="preserve">- Kết nối </w:t>
      </w:r>
      <w:proofErr w:type="spellStart"/>
      <w:r>
        <w:rPr>
          <w:lang w:val="vi-VN"/>
        </w:rPr>
        <w:t>Wifi</w:t>
      </w:r>
      <w:proofErr w:type="spellEnd"/>
      <w:r>
        <w:rPr>
          <w:lang w:val="vi-VN"/>
        </w:rPr>
        <w:t xml:space="preserve"> (WPA3)</w:t>
      </w:r>
    </w:p>
    <w:p w14:paraId="5F07B4F3" w14:textId="2C927FEE" w:rsidR="00223A0B" w:rsidRDefault="00223A0B" w:rsidP="00FA3A60">
      <w:pPr>
        <w:pStyle w:val="NoSpacing"/>
        <w:rPr>
          <w:lang w:val="vi-VN"/>
        </w:rPr>
      </w:pPr>
      <w:r>
        <w:rPr>
          <w:lang w:val="vi-VN"/>
        </w:rPr>
        <w:t>- Kết nối di động (5G AES)</w:t>
      </w:r>
    </w:p>
    <w:p w14:paraId="1325342C" w14:textId="6336075C" w:rsidR="00223A0B" w:rsidRDefault="00223A0B" w:rsidP="00FA3A60">
      <w:pPr>
        <w:pStyle w:val="NoSpacing"/>
        <w:rPr>
          <w:lang w:val="vi-VN"/>
        </w:rPr>
      </w:pPr>
      <w:r>
        <w:rPr>
          <w:lang w:val="vi-VN"/>
        </w:rPr>
        <w:t>- Thông báo ứng dụng (TLS)</w:t>
      </w:r>
    </w:p>
    <w:p w14:paraId="6E71D9A0" w14:textId="1A157413" w:rsidR="00223A0B" w:rsidRDefault="00223A0B" w:rsidP="00FA3A60">
      <w:pPr>
        <w:pStyle w:val="NoSpacing"/>
        <w:rPr>
          <w:lang w:val="vi-VN"/>
        </w:rPr>
      </w:pPr>
      <w:r>
        <w:rPr>
          <w:lang w:val="vi-VN"/>
        </w:rPr>
        <w:t>- Nhận diện khuôn mặt (</w:t>
      </w:r>
      <w:proofErr w:type="spellStart"/>
      <w:r>
        <w:rPr>
          <w:lang w:val="vi-VN"/>
        </w:rPr>
        <w:t>Secure</w:t>
      </w:r>
      <w:proofErr w:type="spellEnd"/>
      <w:r>
        <w:rPr>
          <w:lang w:val="vi-VN"/>
        </w:rPr>
        <w:t xml:space="preserve"> </w:t>
      </w:r>
      <w:proofErr w:type="spellStart"/>
      <w:r>
        <w:rPr>
          <w:lang w:val="vi-VN"/>
        </w:rPr>
        <w:t>enclave</w:t>
      </w:r>
      <w:proofErr w:type="spellEnd"/>
      <w:r>
        <w:rPr>
          <w:lang w:val="vi-VN"/>
        </w:rPr>
        <w:t xml:space="preserve"> – bộ xử lý riêng của </w:t>
      </w:r>
      <w:proofErr w:type="spellStart"/>
      <w:r>
        <w:rPr>
          <w:lang w:val="vi-VN"/>
        </w:rPr>
        <w:t>iPhone</w:t>
      </w:r>
      <w:proofErr w:type="spellEnd"/>
      <w:r>
        <w:rPr>
          <w:lang w:val="vi-VN"/>
        </w:rPr>
        <w:t xml:space="preserve"> để xử lý thông tin sinh trắc học của người dùng)</w:t>
      </w:r>
    </w:p>
    <w:p w14:paraId="1E277257" w14:textId="7015A9A6" w:rsidR="00223A0B" w:rsidRDefault="00481704" w:rsidP="00FA3A60">
      <w:pPr>
        <w:pStyle w:val="NoSpacing"/>
        <w:rPr>
          <w:lang w:val="vi-VN"/>
        </w:rPr>
      </w:pPr>
      <w:r>
        <w:rPr>
          <w:lang w:val="vi-VN"/>
        </w:rPr>
        <w:t xml:space="preserve">- Làm mới ứng dụng nền </w:t>
      </w:r>
    </w:p>
    <w:p w14:paraId="2ABBB710" w14:textId="77777777" w:rsidR="00481704" w:rsidRDefault="00481704" w:rsidP="00FA3A60">
      <w:pPr>
        <w:pStyle w:val="NoSpacing"/>
        <w:rPr>
          <w:lang w:val="vi-VN"/>
        </w:rPr>
      </w:pPr>
    </w:p>
    <w:p w14:paraId="5F95C9B1" w14:textId="447FF11E" w:rsidR="00481704" w:rsidRPr="004132F8" w:rsidRDefault="00481704" w:rsidP="00FA3A60">
      <w:pPr>
        <w:pStyle w:val="NoSpacing"/>
        <w:rPr>
          <w:i/>
          <w:iCs/>
          <w:lang w:val="vi-VN"/>
        </w:rPr>
      </w:pPr>
      <w:r w:rsidRPr="004132F8">
        <w:rPr>
          <w:i/>
          <w:iCs/>
          <w:lang w:val="vi-VN"/>
        </w:rPr>
        <w:t xml:space="preserve">3. Mục tiêu của bảo mật: </w:t>
      </w:r>
    </w:p>
    <w:p w14:paraId="0F96D8F5" w14:textId="1BDCFA4D" w:rsidR="00481704" w:rsidRDefault="00481704" w:rsidP="00FA3A60">
      <w:pPr>
        <w:pStyle w:val="NoSpacing"/>
        <w:rPr>
          <w:lang w:val="vi-VN"/>
        </w:rPr>
      </w:pPr>
      <w:r>
        <w:rPr>
          <w:lang w:val="vi-VN"/>
        </w:rPr>
        <w:t>- Tính bảo mật (</w:t>
      </w:r>
      <w:proofErr w:type="spellStart"/>
      <w:r>
        <w:rPr>
          <w:lang w:val="vi-VN"/>
        </w:rPr>
        <w:t>Confidentiality</w:t>
      </w:r>
      <w:proofErr w:type="spellEnd"/>
      <w:r>
        <w:rPr>
          <w:lang w:val="vi-VN"/>
        </w:rPr>
        <w:t>)</w:t>
      </w:r>
    </w:p>
    <w:p w14:paraId="772972C8" w14:textId="538FBEFC" w:rsidR="00481704" w:rsidRDefault="00481704" w:rsidP="00FA3A60">
      <w:pPr>
        <w:pStyle w:val="NoSpacing"/>
        <w:rPr>
          <w:lang w:val="vi-VN"/>
        </w:rPr>
      </w:pPr>
      <w:r>
        <w:rPr>
          <w:lang w:val="vi-VN"/>
        </w:rPr>
        <w:t>- Tính xác thực(</w:t>
      </w:r>
      <w:proofErr w:type="spellStart"/>
      <w:r>
        <w:rPr>
          <w:lang w:val="vi-VN"/>
        </w:rPr>
        <w:t>Authentication</w:t>
      </w:r>
      <w:proofErr w:type="spellEnd"/>
      <w:r>
        <w:rPr>
          <w:lang w:val="vi-VN"/>
        </w:rPr>
        <w:t>)</w:t>
      </w:r>
    </w:p>
    <w:p w14:paraId="3AFF3318" w14:textId="376B4305" w:rsidR="00481704" w:rsidRDefault="00481704" w:rsidP="00FA3A60">
      <w:pPr>
        <w:pStyle w:val="NoSpacing"/>
        <w:rPr>
          <w:lang w:val="vi-VN"/>
        </w:rPr>
      </w:pPr>
      <w:r>
        <w:rPr>
          <w:lang w:val="vi-VN"/>
        </w:rPr>
        <w:t>- Tính toàn vẹn (</w:t>
      </w:r>
      <w:proofErr w:type="spellStart"/>
      <w:r>
        <w:rPr>
          <w:lang w:val="vi-VN"/>
        </w:rPr>
        <w:t>Integrity</w:t>
      </w:r>
      <w:proofErr w:type="spellEnd"/>
      <w:r>
        <w:rPr>
          <w:lang w:val="vi-VN"/>
        </w:rPr>
        <w:t>)</w:t>
      </w:r>
    </w:p>
    <w:p w14:paraId="0A175903" w14:textId="77777777" w:rsidR="00C9160A" w:rsidRDefault="00C9160A" w:rsidP="00FA3A60">
      <w:pPr>
        <w:pStyle w:val="NoSpacing"/>
        <w:rPr>
          <w:lang w:val="vi-VN"/>
        </w:rPr>
      </w:pPr>
    </w:p>
    <w:p w14:paraId="71388B1F" w14:textId="62A94F19" w:rsidR="00C9160A" w:rsidRPr="004132F8" w:rsidRDefault="00C9160A" w:rsidP="00FA3A60">
      <w:pPr>
        <w:pStyle w:val="NoSpacing"/>
        <w:rPr>
          <w:i/>
          <w:iCs/>
          <w:lang w:val="vi-VN"/>
        </w:rPr>
      </w:pPr>
      <w:r w:rsidRPr="004132F8">
        <w:rPr>
          <w:i/>
          <w:iCs/>
          <w:lang w:val="vi-VN"/>
        </w:rPr>
        <w:t>4.</w:t>
      </w:r>
      <w:r w:rsidR="006C0275" w:rsidRPr="004132F8">
        <w:rPr>
          <w:i/>
          <w:iCs/>
          <w:lang w:val="vi-VN"/>
        </w:rPr>
        <w:t xml:space="preserve"> Điều kì diệu của mật mã học: </w:t>
      </w:r>
    </w:p>
    <w:p w14:paraId="4F7C3DB9" w14:textId="43CBC1AA" w:rsidR="006C0275" w:rsidRDefault="006C0275" w:rsidP="00FA3A60">
      <w:pPr>
        <w:pStyle w:val="NoSpacing"/>
        <w:rPr>
          <w:lang w:val="vi-VN"/>
        </w:rPr>
      </w:pPr>
      <w:r>
        <w:rPr>
          <w:lang w:val="vi-VN"/>
        </w:rPr>
        <w:t>- Bảo mật giao tiếp thông qua một kênh không an toàn.</w:t>
      </w:r>
    </w:p>
    <w:p w14:paraId="4E0AA413" w14:textId="5E64A0F2" w:rsidR="006C0275" w:rsidRDefault="006C0275" w:rsidP="00FA3A60">
      <w:pPr>
        <w:pStyle w:val="NoSpacing"/>
        <w:rPr>
          <w:lang w:val="vi-VN"/>
        </w:rPr>
      </w:pPr>
      <w:r>
        <w:rPr>
          <w:lang w:val="vi-VN"/>
        </w:rPr>
        <w:t>- Chứng minh thông tin đó là đúng mà không cần phải tiết lộ chúng.</w:t>
      </w:r>
    </w:p>
    <w:p w14:paraId="0E2BBE62" w14:textId="693986EC" w:rsidR="006C0275" w:rsidRDefault="006C0275" w:rsidP="00FA3A60">
      <w:pPr>
        <w:pStyle w:val="NoSpacing"/>
        <w:rPr>
          <w:lang w:val="vi-VN"/>
        </w:rPr>
      </w:pPr>
      <w:r>
        <w:rPr>
          <w:lang w:val="vi-VN"/>
        </w:rPr>
        <w:t>- Chứng minh được tính toán mà không cần làm lại.</w:t>
      </w:r>
    </w:p>
    <w:p w14:paraId="37F9B243" w14:textId="77777777" w:rsidR="006C0275" w:rsidRDefault="006C0275" w:rsidP="00FA3A60">
      <w:pPr>
        <w:pStyle w:val="NoSpacing"/>
        <w:rPr>
          <w:lang w:val="vi-VN"/>
        </w:rPr>
      </w:pPr>
    </w:p>
    <w:p w14:paraId="70ECF54E" w14:textId="7BB543B2" w:rsidR="006C0275" w:rsidRPr="004132F8" w:rsidRDefault="006C0275" w:rsidP="00FA3A60">
      <w:pPr>
        <w:pStyle w:val="NoSpacing"/>
        <w:rPr>
          <w:i/>
          <w:iCs/>
          <w:lang w:val="vi-VN"/>
        </w:rPr>
      </w:pPr>
      <w:r w:rsidRPr="004132F8">
        <w:rPr>
          <w:i/>
          <w:iCs/>
          <w:lang w:val="vi-VN"/>
        </w:rPr>
        <w:t>5. Các vấn đề khó trong mật mã học:</w:t>
      </w:r>
    </w:p>
    <w:p w14:paraId="038F3BFA" w14:textId="77777777" w:rsidR="00DE50A4" w:rsidRDefault="006C0275" w:rsidP="00FA3A60">
      <w:pPr>
        <w:pStyle w:val="NoSpacing"/>
        <w:rPr>
          <w:lang w:val="vi-VN"/>
        </w:rPr>
      </w:pPr>
      <w:r>
        <w:rPr>
          <w:lang w:val="vi-VN"/>
        </w:rPr>
        <w:t>- Nguyên thủy không đối xứng:</w:t>
      </w:r>
    </w:p>
    <w:p w14:paraId="26AF9C6C" w14:textId="7B1D4F73" w:rsidR="003A3FD3" w:rsidRDefault="006C0275" w:rsidP="00EC22AB">
      <w:pPr>
        <w:pStyle w:val="NoSpacing"/>
        <w:rPr>
          <w:lang w:val="vi-VN"/>
        </w:rPr>
      </w:pPr>
      <w:r>
        <w:rPr>
          <w:lang w:val="vi-VN"/>
        </w:rPr>
        <w:t xml:space="preserve"> </w:t>
      </w:r>
      <w:r w:rsidR="00DE50A4">
        <w:rPr>
          <w:lang w:val="vi-VN"/>
        </w:rPr>
        <w:tab/>
        <w:t xml:space="preserve">+ </w:t>
      </w:r>
      <w:r w:rsidR="004A525D">
        <w:rPr>
          <w:lang w:val="vi-VN"/>
        </w:rPr>
        <w:t>V</w:t>
      </w:r>
      <w:r>
        <w:rPr>
          <w:lang w:val="vi-VN"/>
        </w:rPr>
        <w:t>ì có một “khóa công khai” và “khóa riêng tư” cho mỗi tổ chức. Đại số, giả sử rằng độ khó của các bài toán (như vừa thấy vừa rồi)</w:t>
      </w:r>
      <w:r w:rsidR="00DE50A4">
        <w:rPr>
          <w:lang w:val="vi-VN"/>
        </w:rPr>
        <w:t xml:space="preserve"> </w:t>
      </w:r>
    </w:p>
    <w:p w14:paraId="402CBA12" w14:textId="30F81CEA" w:rsidR="00B65C5E" w:rsidRPr="00EC22AB" w:rsidRDefault="003A3FD3" w:rsidP="00EC22AB">
      <w:pPr>
        <w:pStyle w:val="NoSpacing"/>
        <w:rPr>
          <w:b/>
          <w:bCs/>
          <w:lang w:val="vi-VN"/>
        </w:rPr>
      </w:pPr>
      <w:r>
        <w:rPr>
          <w:lang w:val="vi-VN"/>
        </w:rPr>
        <w:t xml:space="preserve"> </w:t>
      </w:r>
      <w:r>
        <w:rPr>
          <w:lang w:val="vi-VN"/>
        </w:rPr>
        <w:tab/>
      </w:r>
      <w:r w:rsidRPr="003A3FD3">
        <w:rPr>
          <w:b/>
          <w:bCs/>
          <w:lang w:val="vi-VN"/>
        </w:rPr>
        <w:t>*</w:t>
      </w:r>
      <w:r w:rsidR="00BF68F1" w:rsidRPr="003A3FD3">
        <w:rPr>
          <w:b/>
          <w:bCs/>
          <w:lang w:val="vi-VN"/>
        </w:rPr>
        <w:t xml:space="preserve"> RSA: </w:t>
      </w:r>
      <w:hyperlink r:id="rId4" w:history="1">
        <w:r w:rsidR="00EC22AB" w:rsidRPr="00EC22AB">
          <w:rPr>
            <w:rStyle w:val="Hyperlink"/>
            <w:b/>
            <w:bCs/>
          </w:rPr>
          <w:t>RSA (m</w:t>
        </w:r>
        <w:proofErr w:type="spellStart"/>
        <w:r w:rsidR="00EC22AB" w:rsidRPr="00EC22AB">
          <w:rPr>
            <w:rStyle w:val="Hyperlink"/>
            <w:b/>
            <w:bCs/>
          </w:rPr>
          <w:t>ã</w:t>
        </w:r>
        <w:proofErr w:type="spellEnd"/>
        <w:r w:rsidR="00EC22AB" w:rsidRPr="00EC22AB">
          <w:rPr>
            <w:rStyle w:val="Hyperlink"/>
            <w:b/>
            <w:bCs/>
          </w:rPr>
          <w:t xml:space="preserve"> </w:t>
        </w:r>
        <w:proofErr w:type="spellStart"/>
        <w:r w:rsidR="00EC22AB" w:rsidRPr="00EC22AB">
          <w:rPr>
            <w:rStyle w:val="Hyperlink"/>
            <w:b/>
            <w:bCs/>
          </w:rPr>
          <w:t>hóa</w:t>
        </w:r>
        <w:proofErr w:type="spellEnd"/>
        <w:r w:rsidR="00EC22AB" w:rsidRPr="00EC22AB">
          <w:rPr>
            <w:rStyle w:val="Hyperlink"/>
            <w:b/>
            <w:bCs/>
          </w:rPr>
          <w:t xml:space="preserve">) – Wikipedia </w:t>
        </w:r>
        <w:proofErr w:type="spellStart"/>
        <w:r w:rsidR="00EC22AB" w:rsidRPr="00EC22AB">
          <w:rPr>
            <w:rStyle w:val="Hyperlink"/>
            <w:b/>
            <w:bCs/>
          </w:rPr>
          <w:t>tiếng</w:t>
        </w:r>
        <w:proofErr w:type="spellEnd"/>
        <w:r w:rsidR="00EC22AB" w:rsidRPr="00EC22AB">
          <w:rPr>
            <w:rStyle w:val="Hyperlink"/>
            <w:b/>
            <w:bCs/>
          </w:rPr>
          <w:t xml:space="preserve"> Việt</w:t>
        </w:r>
      </w:hyperlink>
    </w:p>
    <w:p w14:paraId="791797BD" w14:textId="2E7DF3A0" w:rsidR="00BF68F1" w:rsidRDefault="006C0275" w:rsidP="00FA3A60">
      <w:pPr>
        <w:pStyle w:val="NoSpacing"/>
        <w:rPr>
          <w:lang w:val="vi-VN"/>
        </w:rPr>
      </w:pPr>
      <w:r>
        <w:rPr>
          <w:lang w:val="vi-VN"/>
        </w:rPr>
        <w:t>- Nguyên thủy đối xứng:</w:t>
      </w:r>
    </w:p>
    <w:p w14:paraId="1A872BDB" w14:textId="08A91D8A" w:rsidR="006C0275" w:rsidRDefault="00BF68F1" w:rsidP="00FA3A60">
      <w:pPr>
        <w:pStyle w:val="NoSpacing"/>
        <w:rPr>
          <w:lang w:val="vi-VN"/>
        </w:rPr>
      </w:pPr>
      <w:r>
        <w:rPr>
          <w:lang w:val="vi-VN"/>
        </w:rPr>
        <w:tab/>
        <w:t>+ V</w:t>
      </w:r>
      <w:r w:rsidR="006C0275">
        <w:rPr>
          <w:lang w:val="vi-VN"/>
        </w:rPr>
        <w:t>ì không có “khóa bí mật”.</w:t>
      </w:r>
      <w:r w:rsidR="00B724DD">
        <w:rPr>
          <w:lang w:val="vi-VN"/>
        </w:rPr>
        <w:t xml:space="preserve"> </w:t>
      </w:r>
      <w:proofErr w:type="spellStart"/>
      <w:r w:rsidR="006C0275" w:rsidRPr="006C0275">
        <w:t>Không</w:t>
      </w:r>
      <w:proofErr w:type="spellEnd"/>
      <w:r w:rsidR="006C0275" w:rsidRPr="006C0275">
        <w:t xml:space="preserve"> </w:t>
      </w:r>
      <w:proofErr w:type="spellStart"/>
      <w:r w:rsidR="006C0275" w:rsidRPr="006C0275">
        <w:t>phải</w:t>
      </w:r>
      <w:proofErr w:type="spellEnd"/>
      <w:r w:rsidR="006C0275" w:rsidRPr="006C0275">
        <w:t xml:space="preserve"> </w:t>
      </w:r>
      <w:proofErr w:type="spellStart"/>
      <w:r w:rsidR="006C0275" w:rsidRPr="006C0275">
        <w:t>đại</w:t>
      </w:r>
      <w:proofErr w:type="spellEnd"/>
      <w:r w:rsidR="006C0275" w:rsidRPr="006C0275">
        <w:t xml:space="preserve"> </w:t>
      </w:r>
      <w:proofErr w:type="spellStart"/>
      <w:r w:rsidR="006C0275" w:rsidRPr="006C0275">
        <w:t>số</w:t>
      </w:r>
      <w:proofErr w:type="spellEnd"/>
      <w:r w:rsidR="006C0275" w:rsidRPr="006C0275">
        <w:t xml:space="preserve"> </w:t>
      </w:r>
      <w:proofErr w:type="spellStart"/>
      <w:r w:rsidR="006C0275" w:rsidRPr="006C0275">
        <w:t>nhưng</w:t>
      </w:r>
      <w:proofErr w:type="spellEnd"/>
      <w:r w:rsidR="006C0275" w:rsidRPr="006C0275">
        <w:t xml:space="preserve"> </w:t>
      </w:r>
      <w:proofErr w:type="spellStart"/>
      <w:r w:rsidR="006C0275" w:rsidRPr="006C0275">
        <w:t>không</w:t>
      </w:r>
      <w:proofErr w:type="spellEnd"/>
      <w:r w:rsidR="006C0275" w:rsidRPr="006C0275">
        <w:t xml:space="preserve"> </w:t>
      </w:r>
      <w:proofErr w:type="spellStart"/>
      <w:r w:rsidR="006C0275" w:rsidRPr="006C0275">
        <w:t>có</w:t>
      </w:r>
      <w:proofErr w:type="spellEnd"/>
      <w:r w:rsidR="006C0275" w:rsidRPr="006C0275">
        <w:t xml:space="preserve"> </w:t>
      </w:r>
      <w:proofErr w:type="spellStart"/>
      <w:r w:rsidR="006C0275" w:rsidRPr="006C0275">
        <w:t>cấu</w:t>
      </w:r>
      <w:proofErr w:type="spellEnd"/>
      <w:r w:rsidR="006C0275" w:rsidRPr="006C0275">
        <w:t xml:space="preserve"> </w:t>
      </w:r>
      <w:proofErr w:type="spellStart"/>
      <w:r w:rsidR="006C0275" w:rsidRPr="006C0275">
        <w:t>trúc</w:t>
      </w:r>
      <w:proofErr w:type="spellEnd"/>
      <w:r w:rsidR="006C0275" w:rsidRPr="006C0275">
        <w:t xml:space="preserve">, </w:t>
      </w:r>
      <w:proofErr w:type="spellStart"/>
      <w:r w:rsidR="006C0275" w:rsidRPr="006C0275">
        <w:t>nhưng</w:t>
      </w:r>
      <w:proofErr w:type="spellEnd"/>
      <w:r w:rsidR="006C0275" w:rsidRPr="006C0275">
        <w:t xml:space="preserve"> </w:t>
      </w:r>
      <w:proofErr w:type="spellStart"/>
      <w:r w:rsidR="006C0275" w:rsidRPr="006C0275">
        <w:t>về</w:t>
      </w:r>
      <w:proofErr w:type="spellEnd"/>
      <w:r w:rsidR="006C0275" w:rsidRPr="006C0275">
        <w:t xml:space="preserve"> </w:t>
      </w:r>
      <w:proofErr w:type="spellStart"/>
      <w:r w:rsidR="006C0275" w:rsidRPr="006C0275">
        <w:t>khả</w:t>
      </w:r>
      <w:proofErr w:type="spellEnd"/>
      <w:r w:rsidR="006C0275" w:rsidRPr="006C0275">
        <w:t xml:space="preserve"> </w:t>
      </w:r>
      <w:proofErr w:type="spellStart"/>
      <w:r w:rsidR="006C0275" w:rsidRPr="006C0275">
        <w:t>năng</w:t>
      </w:r>
      <w:proofErr w:type="spellEnd"/>
      <w:r w:rsidR="006C0275" w:rsidRPr="006C0275">
        <w:t xml:space="preserve"> </w:t>
      </w:r>
      <w:proofErr w:type="spellStart"/>
      <w:r w:rsidR="006C0275" w:rsidRPr="006C0275">
        <w:t>chống</w:t>
      </w:r>
      <w:proofErr w:type="spellEnd"/>
      <w:r w:rsidR="006C0275" w:rsidRPr="006C0275">
        <w:t xml:space="preserve"> </w:t>
      </w:r>
      <w:proofErr w:type="spellStart"/>
      <w:r w:rsidR="006C0275" w:rsidRPr="006C0275">
        <w:t>chịu</w:t>
      </w:r>
      <w:proofErr w:type="spellEnd"/>
      <w:r w:rsidR="006C0275" w:rsidRPr="006C0275">
        <w:t xml:space="preserve"> </w:t>
      </w:r>
      <w:proofErr w:type="spellStart"/>
      <w:r w:rsidR="006C0275" w:rsidRPr="006C0275">
        <w:t>được</w:t>
      </w:r>
      <w:proofErr w:type="spellEnd"/>
      <w:r w:rsidR="006C0275" w:rsidRPr="006C0275">
        <w:t xml:space="preserve"> </w:t>
      </w:r>
      <w:proofErr w:type="spellStart"/>
      <w:r w:rsidR="006C0275" w:rsidRPr="006C0275">
        <w:t>hiểu</w:t>
      </w:r>
      <w:proofErr w:type="spellEnd"/>
      <w:r w:rsidR="006C0275" w:rsidRPr="006C0275">
        <w:t xml:space="preserve"> </w:t>
      </w:r>
      <w:proofErr w:type="spellStart"/>
      <w:r w:rsidR="006C0275" w:rsidRPr="006C0275">
        <w:t>của</w:t>
      </w:r>
      <w:proofErr w:type="spellEnd"/>
      <w:r w:rsidR="006C0275" w:rsidRPr="006C0275">
        <w:t xml:space="preserve"> </w:t>
      </w:r>
      <w:proofErr w:type="spellStart"/>
      <w:r w:rsidR="006C0275" w:rsidRPr="006C0275">
        <w:t>họ</w:t>
      </w:r>
      <w:proofErr w:type="spellEnd"/>
      <w:r w:rsidR="006C0275" w:rsidRPr="006C0275">
        <w:t xml:space="preserve"> </w:t>
      </w:r>
      <w:proofErr w:type="spellStart"/>
      <w:r w:rsidR="006C0275" w:rsidRPr="006C0275">
        <w:t>đối</w:t>
      </w:r>
      <w:proofErr w:type="spellEnd"/>
      <w:r w:rsidR="006C0275" w:rsidRPr="006C0275">
        <w:t xml:space="preserve"> </w:t>
      </w:r>
      <w:proofErr w:type="spellStart"/>
      <w:r w:rsidR="006C0275" w:rsidRPr="006C0275">
        <w:t>với</w:t>
      </w:r>
      <w:proofErr w:type="spellEnd"/>
      <w:r w:rsidR="006C0275" w:rsidRPr="006C0275">
        <w:t xml:space="preserve"> n </w:t>
      </w:r>
      <w:proofErr w:type="spellStart"/>
      <w:r w:rsidR="006C0275" w:rsidRPr="006C0275">
        <w:t>nhiều</w:t>
      </w:r>
      <w:proofErr w:type="spellEnd"/>
      <w:r w:rsidR="006C0275" w:rsidRPr="006C0275">
        <w:t xml:space="preserve"> </w:t>
      </w:r>
      <w:proofErr w:type="spellStart"/>
      <w:r w:rsidR="006C0275" w:rsidRPr="006C0275">
        <w:t>năm</w:t>
      </w:r>
      <w:proofErr w:type="spellEnd"/>
      <w:r w:rsidR="006C0275" w:rsidRPr="006C0275">
        <w:t xml:space="preserve"> </w:t>
      </w:r>
      <w:proofErr w:type="spellStart"/>
      <w:r w:rsidR="006C0275" w:rsidRPr="006C0275">
        <w:t>phân</w:t>
      </w:r>
      <w:proofErr w:type="spellEnd"/>
      <w:r w:rsidR="006C0275" w:rsidRPr="006C0275">
        <w:t xml:space="preserve"> </w:t>
      </w:r>
      <w:proofErr w:type="spellStart"/>
      <w:r w:rsidR="006C0275" w:rsidRPr="006C0275">
        <w:t>tích</w:t>
      </w:r>
      <w:proofErr w:type="spellEnd"/>
      <w:r w:rsidR="006C0275" w:rsidRPr="006C0275">
        <w:t xml:space="preserve"> </w:t>
      </w:r>
      <w:proofErr w:type="spellStart"/>
      <w:r w:rsidR="006C0275" w:rsidRPr="006C0275">
        <w:t>mật</w:t>
      </w:r>
      <w:proofErr w:type="spellEnd"/>
      <w:r w:rsidR="006C0275" w:rsidRPr="006C0275">
        <w:t xml:space="preserve"> </w:t>
      </w:r>
      <w:proofErr w:type="spellStart"/>
      <w:r w:rsidR="006C0275" w:rsidRPr="006C0275">
        <w:t>mã</w:t>
      </w:r>
      <w:proofErr w:type="spellEnd"/>
      <w:r w:rsidR="006C0275" w:rsidRPr="006C0275">
        <w:t>.</w:t>
      </w:r>
    </w:p>
    <w:p w14:paraId="38D2EAF6" w14:textId="7B08154F" w:rsidR="00B27FAF" w:rsidRDefault="00BF68F1" w:rsidP="00B27FAF">
      <w:pPr>
        <w:pStyle w:val="NoSpacing"/>
        <w:rPr>
          <w:b/>
          <w:bCs/>
          <w:lang w:val="vi-VN"/>
        </w:rPr>
      </w:pPr>
      <w:r>
        <w:rPr>
          <w:lang w:val="vi-VN"/>
        </w:rPr>
        <w:tab/>
      </w:r>
      <w:r w:rsidR="00B27FAF" w:rsidRPr="00B27FAF">
        <w:rPr>
          <w:b/>
          <w:bCs/>
          <w:lang w:val="vi-VN"/>
        </w:rPr>
        <w:t xml:space="preserve">* </w:t>
      </w:r>
      <w:r w:rsidRPr="00B27FAF">
        <w:rPr>
          <w:b/>
          <w:bCs/>
          <w:lang w:val="vi-VN"/>
        </w:rPr>
        <w:t>AES</w:t>
      </w:r>
      <w:r w:rsidR="00B27FAF" w:rsidRPr="00B27FAF">
        <w:rPr>
          <w:b/>
          <w:bCs/>
          <w:lang w:val="vi-VN"/>
        </w:rPr>
        <w:t xml:space="preserve"> (</w:t>
      </w:r>
      <w:proofErr w:type="spellStart"/>
      <w:r w:rsidR="00B27FAF" w:rsidRPr="00B27FAF">
        <w:rPr>
          <w:b/>
          <w:bCs/>
          <w:lang w:val="vi-VN"/>
        </w:rPr>
        <w:t>Advanced</w:t>
      </w:r>
      <w:proofErr w:type="spellEnd"/>
      <w:r w:rsidR="00B27FAF" w:rsidRPr="00B27FAF">
        <w:rPr>
          <w:b/>
          <w:bCs/>
          <w:lang w:val="vi-VN"/>
        </w:rPr>
        <w:t xml:space="preserve"> </w:t>
      </w:r>
      <w:proofErr w:type="spellStart"/>
      <w:r w:rsidR="00B27FAF" w:rsidRPr="00B27FAF">
        <w:rPr>
          <w:b/>
          <w:bCs/>
          <w:lang w:val="vi-VN"/>
        </w:rPr>
        <w:t>Encryption</w:t>
      </w:r>
      <w:proofErr w:type="spellEnd"/>
      <w:r w:rsidR="00B27FAF" w:rsidRPr="00B27FAF">
        <w:rPr>
          <w:b/>
          <w:bCs/>
          <w:lang w:val="vi-VN"/>
        </w:rPr>
        <w:t xml:space="preserve"> Standard)</w:t>
      </w:r>
      <w:r w:rsidR="00B27FAF">
        <w:rPr>
          <w:b/>
          <w:bCs/>
          <w:lang w:val="vi-VN"/>
        </w:rPr>
        <w:t xml:space="preserve">: </w:t>
      </w:r>
      <w:hyperlink r:id="rId5" w:history="1">
        <w:r w:rsidR="00EC22AB" w:rsidRPr="00EC22AB">
          <w:rPr>
            <w:rStyle w:val="Hyperlink"/>
          </w:rPr>
          <w:t xml:space="preserve">Advanced Encryption Standard – Wikipedia </w:t>
        </w:r>
        <w:proofErr w:type="spellStart"/>
        <w:r w:rsidR="00EC22AB" w:rsidRPr="00EC22AB">
          <w:rPr>
            <w:rStyle w:val="Hyperlink"/>
          </w:rPr>
          <w:t>tiếng</w:t>
        </w:r>
        <w:proofErr w:type="spellEnd"/>
        <w:r w:rsidR="00EC22AB" w:rsidRPr="00EC22AB">
          <w:rPr>
            <w:rStyle w:val="Hyperlink"/>
          </w:rPr>
          <w:t xml:space="preserve"> Việt</w:t>
        </w:r>
      </w:hyperlink>
    </w:p>
    <w:p w14:paraId="51DAB7B5" w14:textId="4A502B2E" w:rsidR="00137265" w:rsidRPr="00B27FAF" w:rsidRDefault="00B27FAF" w:rsidP="00B27FAF">
      <w:pPr>
        <w:pStyle w:val="NoSpacing"/>
        <w:rPr>
          <w:b/>
          <w:bCs/>
          <w:lang w:val="vi-VN"/>
        </w:rPr>
      </w:pPr>
      <w:r>
        <w:rPr>
          <w:b/>
          <w:bCs/>
          <w:lang w:val="vi-VN"/>
        </w:rPr>
        <w:tab/>
      </w:r>
      <w:r w:rsidRPr="00B27FAF">
        <w:rPr>
          <w:b/>
          <w:bCs/>
          <w:lang w:val="vi-VN"/>
        </w:rPr>
        <w:t xml:space="preserve">* </w:t>
      </w:r>
      <w:r w:rsidR="00BF68F1" w:rsidRPr="00B27FAF">
        <w:rPr>
          <w:b/>
          <w:bCs/>
          <w:lang w:val="vi-VN"/>
        </w:rPr>
        <w:t>SHA-2:</w:t>
      </w:r>
      <w:r w:rsidR="006767DA" w:rsidRPr="006767DA">
        <w:t xml:space="preserve"> </w:t>
      </w:r>
      <w:hyperlink r:id="rId6" w:history="1">
        <w:r w:rsidR="006767DA" w:rsidRPr="006767DA">
          <w:rPr>
            <w:rStyle w:val="Hyperlink"/>
            <w:b/>
            <w:bCs/>
          </w:rPr>
          <w:t>SHA-2 - Wikipedia</w:t>
        </w:r>
      </w:hyperlink>
    </w:p>
    <w:sectPr w:rsidR="00137265" w:rsidRPr="00B27FAF" w:rsidSect="00220193">
      <w:pgSz w:w="12240" w:h="15840"/>
      <w:pgMar w:top="1701"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31"/>
    <w:rsid w:val="000730E9"/>
    <w:rsid w:val="00114423"/>
    <w:rsid w:val="00137265"/>
    <w:rsid w:val="001E0431"/>
    <w:rsid w:val="00220193"/>
    <w:rsid w:val="00223A0B"/>
    <w:rsid w:val="003A3FD3"/>
    <w:rsid w:val="004132F8"/>
    <w:rsid w:val="00481704"/>
    <w:rsid w:val="004A525D"/>
    <w:rsid w:val="005B0F36"/>
    <w:rsid w:val="005C16BB"/>
    <w:rsid w:val="00620522"/>
    <w:rsid w:val="006767DA"/>
    <w:rsid w:val="006C0275"/>
    <w:rsid w:val="006F24F4"/>
    <w:rsid w:val="00737219"/>
    <w:rsid w:val="007C626E"/>
    <w:rsid w:val="00A308A6"/>
    <w:rsid w:val="00AA18A0"/>
    <w:rsid w:val="00B27FAF"/>
    <w:rsid w:val="00B41E6D"/>
    <w:rsid w:val="00B4344B"/>
    <w:rsid w:val="00B6441C"/>
    <w:rsid w:val="00B65C5E"/>
    <w:rsid w:val="00B724DD"/>
    <w:rsid w:val="00BF68F1"/>
    <w:rsid w:val="00C9160A"/>
    <w:rsid w:val="00DB7EA1"/>
    <w:rsid w:val="00DC55AD"/>
    <w:rsid w:val="00DE50A4"/>
    <w:rsid w:val="00DE7D5D"/>
    <w:rsid w:val="00E643FC"/>
    <w:rsid w:val="00EC22AB"/>
    <w:rsid w:val="00FA3A60"/>
    <w:rsid w:val="00FA4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1470E"/>
  <w15:chartTrackingRefBased/>
  <w15:docId w15:val="{BEB05CEC-5F3C-41F4-AA50-B129FFE19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Roboto" w:eastAsiaTheme="minorHAnsi" w:hAnsi="Roboto" w:cstheme="minorBidi"/>
        <w:kern w:val="2"/>
        <w:sz w:val="26"/>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A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4A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4A31"/>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4A31"/>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A4A31"/>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A4A3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A4A3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A4A3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A4A3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A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4A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4A31"/>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4A31"/>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A4A31"/>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A4A3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A4A3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A4A3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A4A3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A4A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4A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4A3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4A3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A4A31"/>
    <w:pPr>
      <w:spacing w:before="160"/>
      <w:jc w:val="center"/>
    </w:pPr>
    <w:rPr>
      <w:i/>
      <w:iCs/>
      <w:color w:val="404040" w:themeColor="text1" w:themeTint="BF"/>
    </w:rPr>
  </w:style>
  <w:style w:type="character" w:customStyle="1" w:styleId="QuoteChar">
    <w:name w:val="Quote Char"/>
    <w:basedOn w:val="DefaultParagraphFont"/>
    <w:link w:val="Quote"/>
    <w:uiPriority w:val="29"/>
    <w:rsid w:val="00FA4A31"/>
    <w:rPr>
      <w:i/>
      <w:iCs/>
      <w:color w:val="404040" w:themeColor="text1" w:themeTint="BF"/>
    </w:rPr>
  </w:style>
  <w:style w:type="paragraph" w:styleId="ListParagraph">
    <w:name w:val="List Paragraph"/>
    <w:basedOn w:val="Normal"/>
    <w:uiPriority w:val="34"/>
    <w:qFormat/>
    <w:rsid w:val="00FA4A31"/>
    <w:pPr>
      <w:ind w:left="720"/>
      <w:contextualSpacing/>
    </w:pPr>
  </w:style>
  <w:style w:type="character" w:styleId="IntenseEmphasis">
    <w:name w:val="Intense Emphasis"/>
    <w:basedOn w:val="DefaultParagraphFont"/>
    <w:uiPriority w:val="21"/>
    <w:qFormat/>
    <w:rsid w:val="00FA4A31"/>
    <w:rPr>
      <w:i/>
      <w:iCs/>
      <w:color w:val="2F5496" w:themeColor="accent1" w:themeShade="BF"/>
    </w:rPr>
  </w:style>
  <w:style w:type="paragraph" w:styleId="IntenseQuote">
    <w:name w:val="Intense Quote"/>
    <w:basedOn w:val="Normal"/>
    <w:next w:val="Normal"/>
    <w:link w:val="IntenseQuoteChar"/>
    <w:uiPriority w:val="30"/>
    <w:qFormat/>
    <w:rsid w:val="00FA4A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4A31"/>
    <w:rPr>
      <w:i/>
      <w:iCs/>
      <w:color w:val="2F5496" w:themeColor="accent1" w:themeShade="BF"/>
    </w:rPr>
  </w:style>
  <w:style w:type="character" w:styleId="IntenseReference">
    <w:name w:val="Intense Reference"/>
    <w:basedOn w:val="DefaultParagraphFont"/>
    <w:uiPriority w:val="32"/>
    <w:qFormat/>
    <w:rsid w:val="00FA4A31"/>
    <w:rPr>
      <w:b/>
      <w:bCs/>
      <w:smallCaps/>
      <w:color w:val="2F5496" w:themeColor="accent1" w:themeShade="BF"/>
      <w:spacing w:val="5"/>
    </w:rPr>
  </w:style>
  <w:style w:type="paragraph" w:styleId="NoSpacing">
    <w:name w:val="No Spacing"/>
    <w:uiPriority w:val="1"/>
    <w:qFormat/>
    <w:rsid w:val="00FA3A60"/>
    <w:pPr>
      <w:spacing w:after="0" w:line="240" w:lineRule="auto"/>
    </w:pPr>
  </w:style>
  <w:style w:type="character" w:styleId="Hyperlink">
    <w:name w:val="Hyperlink"/>
    <w:basedOn w:val="DefaultParagraphFont"/>
    <w:uiPriority w:val="99"/>
    <w:unhideWhenUsed/>
    <w:rsid w:val="00B27FAF"/>
    <w:rPr>
      <w:color w:val="0563C1" w:themeColor="hyperlink"/>
      <w:u w:val="single"/>
    </w:rPr>
  </w:style>
  <w:style w:type="character" w:styleId="UnresolvedMention">
    <w:name w:val="Unresolved Mention"/>
    <w:basedOn w:val="DefaultParagraphFont"/>
    <w:uiPriority w:val="99"/>
    <w:semiHidden/>
    <w:unhideWhenUsed/>
    <w:rsid w:val="00B27F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SHA-2" TargetMode="External"/><Relationship Id="rId5" Type="http://schemas.openxmlformats.org/officeDocument/2006/relationships/hyperlink" Target="https://vi.wikipedia.org/wiki/Advanced_Encryption_Standard" TargetMode="External"/><Relationship Id="rId4" Type="http://schemas.openxmlformats.org/officeDocument/2006/relationships/hyperlink" Target="https://vi.wikipedia.org/wiki/RSA_(m%C3%A3_h%C3%B3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Nguyễn Lê Anh</dc:creator>
  <cp:keywords/>
  <dc:description/>
  <cp:lastModifiedBy>Đức Nguyễn Lê Anh</cp:lastModifiedBy>
  <cp:revision>26</cp:revision>
  <dcterms:created xsi:type="dcterms:W3CDTF">2025-09-16T02:18:00Z</dcterms:created>
  <dcterms:modified xsi:type="dcterms:W3CDTF">2025-09-16T04:01:00Z</dcterms:modified>
</cp:coreProperties>
</file>