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C4D32" w14:textId="77777777" w:rsidR="005B561C" w:rsidRPr="000F7C87" w:rsidRDefault="00000000">
      <w:pPr>
        <w:ind w:firstLine="0"/>
        <w:jc w:val="center"/>
        <w:rPr>
          <w:szCs w:val="26"/>
        </w:rPr>
      </w:pPr>
      <w:r w:rsidRPr="000F7C87">
        <w:rPr>
          <w:szCs w:val="26"/>
        </w:rPr>
        <w:t>BỘ GIÁO DỤC VÀ ĐÀO TẠO</w:t>
      </w:r>
    </w:p>
    <w:p w14:paraId="280A2300" w14:textId="77777777" w:rsidR="005B561C" w:rsidRPr="000F7C87" w:rsidRDefault="00000000">
      <w:pPr>
        <w:ind w:firstLine="0"/>
        <w:jc w:val="center"/>
        <w:rPr>
          <w:szCs w:val="26"/>
        </w:rPr>
      </w:pPr>
      <w:r w:rsidRPr="000F7C87">
        <w:rPr>
          <w:b/>
          <w:szCs w:val="26"/>
        </w:rPr>
        <w:t>TRƯỜNG ĐẠI HỌC THÀNH ĐÔ</w:t>
      </w:r>
    </w:p>
    <w:p w14:paraId="27ED7471" w14:textId="77777777" w:rsidR="005B561C" w:rsidRPr="000F7C87" w:rsidRDefault="00000000">
      <w:pPr>
        <w:spacing w:after="1800"/>
        <w:ind w:firstLine="0"/>
        <w:jc w:val="center"/>
        <w:rPr>
          <w:szCs w:val="26"/>
        </w:rPr>
      </w:pPr>
      <w:r w:rsidRPr="000F7C87">
        <w:rPr>
          <w:szCs w:val="26"/>
        </w:rPr>
        <w:t>--------------------</w:t>
      </w:r>
    </w:p>
    <w:p w14:paraId="5B98EACA" w14:textId="77777777" w:rsidR="005B561C" w:rsidRPr="000F7C87" w:rsidRDefault="00000000">
      <w:pPr>
        <w:spacing w:after="120"/>
        <w:ind w:firstLine="0"/>
        <w:jc w:val="center"/>
        <w:rPr>
          <w:szCs w:val="26"/>
        </w:rPr>
      </w:pPr>
      <w:r w:rsidRPr="000F7C87">
        <w:rPr>
          <w:b/>
          <w:sz w:val="36"/>
          <w:szCs w:val="26"/>
        </w:rPr>
        <w:t>BÁO CÁO TỔNG KẾT</w:t>
      </w:r>
    </w:p>
    <w:p w14:paraId="14743C20" w14:textId="77777777" w:rsidR="005B561C" w:rsidRPr="000F7C87" w:rsidRDefault="00000000">
      <w:pPr>
        <w:spacing w:after="1200"/>
        <w:ind w:firstLine="0"/>
        <w:jc w:val="center"/>
        <w:rPr>
          <w:szCs w:val="26"/>
        </w:rPr>
      </w:pPr>
      <w:r w:rsidRPr="000F7C87">
        <w:rPr>
          <w:b/>
          <w:sz w:val="28"/>
          <w:szCs w:val="26"/>
        </w:rPr>
        <w:t>ĐỀ TÀI KHOA HỌC VÀ CÔNG NGHỆ CẤP CƠ SỞ NĂM 2026</w:t>
      </w:r>
    </w:p>
    <w:p w14:paraId="4A334AF3" w14:textId="77777777" w:rsidR="005B561C" w:rsidRPr="000F7C87" w:rsidRDefault="00000000">
      <w:pPr>
        <w:spacing w:after="120"/>
        <w:ind w:firstLine="0"/>
        <w:jc w:val="center"/>
        <w:rPr>
          <w:szCs w:val="26"/>
        </w:rPr>
      </w:pPr>
      <w:proofErr w:type="spellStart"/>
      <w:r w:rsidRPr="000F7C87">
        <w:rPr>
          <w:i/>
          <w:szCs w:val="26"/>
        </w:rPr>
        <w:t>Tên</w:t>
      </w:r>
      <w:proofErr w:type="spellEnd"/>
      <w:r w:rsidRPr="000F7C87">
        <w:rPr>
          <w:i/>
          <w:szCs w:val="26"/>
        </w:rPr>
        <w:t xml:space="preserve"> </w:t>
      </w:r>
      <w:proofErr w:type="spellStart"/>
      <w:r w:rsidRPr="000F7C87">
        <w:rPr>
          <w:i/>
          <w:szCs w:val="26"/>
        </w:rPr>
        <w:t>đề</w:t>
      </w:r>
      <w:proofErr w:type="spellEnd"/>
      <w:r w:rsidRPr="000F7C87">
        <w:rPr>
          <w:i/>
          <w:szCs w:val="26"/>
        </w:rPr>
        <w:t xml:space="preserve"> </w:t>
      </w:r>
      <w:proofErr w:type="spellStart"/>
      <w:r w:rsidRPr="000F7C87">
        <w:rPr>
          <w:i/>
          <w:szCs w:val="26"/>
        </w:rPr>
        <w:t>tài</w:t>
      </w:r>
      <w:proofErr w:type="spellEnd"/>
      <w:r w:rsidRPr="000F7C87">
        <w:rPr>
          <w:i/>
          <w:szCs w:val="26"/>
        </w:rPr>
        <w:t>:</w:t>
      </w:r>
    </w:p>
    <w:p w14:paraId="2CCF3661" w14:textId="77777777" w:rsidR="005B561C" w:rsidRPr="000F7C87" w:rsidRDefault="00000000">
      <w:pPr>
        <w:spacing w:after="2200"/>
        <w:ind w:firstLine="0"/>
        <w:jc w:val="center"/>
        <w:rPr>
          <w:szCs w:val="26"/>
        </w:rPr>
      </w:pPr>
      <w:r w:rsidRPr="000F7C87">
        <w:rPr>
          <w:b/>
          <w:sz w:val="34"/>
          <w:szCs w:val="26"/>
        </w:rPr>
        <w:t>NGHIÊN CỨU GIẢI PHÁP NÂNG CAO HIỆU QUẢ QUẢN LÝ QUYỀN SỞ HỮU TRÍ TUỆ TẠI TRƯỜNG ĐẠI HỌC THÀNH ĐÔ</w:t>
      </w:r>
    </w:p>
    <w:p w:rsidR="005B561C" w:rsidRPr="000F7C87" w:rsidRDefault="00000000">
      <w:pPr>
        <w:ind w:left="2000" w:firstLine="0"/>
        <w:jc w:val="left"/>
        <w:rPr>
          <w:szCs w:val="26"/>
        </w:rPr>
      </w:pPr>
      <w:proofErr w:type="spellStart"/>
      <w:r w:rsidRPr="000F7C87">
        <w:rPr>
          <w:b/>
          <w:sz w:val="28"/>
          <w:szCs w:val="26"/>
        </w:rPr>
        <w:t xml:space="preserve">Mã số: ……………………………………</w:t>
      </w:r>
      <w:proofErr w:type="spellEnd"/>
      <w:r w:rsidRPr="000F7C87">
        <w:rPr>
          <w:b/>
          <w:sz w:val="28"/>
          <w:szCs w:val="26"/>
        </w:rPr>
        <w:t xml:space="preserve"/>
      </w:r>
      <w:proofErr w:type="spellStart"/>
      <w:r w:rsidRPr="000F7C87">
        <w:rPr>
          <w:b/>
          <w:sz w:val="28"/>
          <w:szCs w:val="26"/>
        </w:rPr>
        <w:t/>
      </w:r>
      <w:proofErr w:type="spellEnd"/>
      <w:r w:rsidRPr="000F7C87">
        <w:rPr>
          <w:b/>
          <w:sz w:val="28"/>
          <w:szCs w:val="26"/>
        </w:rPr>
        <w:t xml:space="preserve"/>
      </w:r>
      <w:proofErr w:type="spellStart"/>
      <w:r w:rsidRPr="000F7C87">
        <w:rPr>
          <w:b/>
          <w:sz w:val="28"/>
          <w:szCs w:val="26"/>
        </w:rPr>
        <w:t/>
      </w:r>
      <w:proofErr w:type="spellEnd"/>
      <w:r w:rsidRPr="000F7C87">
        <w:rPr>
          <w:b/>
          <w:sz w:val="28"/>
          <w:szCs w:val="26"/>
        </w:rPr>
        <w:t xml:space="preserve"/>
      </w:r>
      <w:proofErr w:type="spellStart"/>
      <w:r w:rsidRPr="000F7C87">
        <w:rPr>
          <w:b/>
          <w:sz w:val="28"/>
          <w:szCs w:val="26"/>
        </w:rPr>
        <w:t/>
      </w:r>
      <w:proofErr w:type="spellEnd"/>
      <w:r w:rsidRPr="000F7C87">
        <w:rPr>
          <w:b/>
          <w:sz w:val="28"/>
          <w:szCs w:val="26"/>
        </w:rPr>
        <w:t/>
      </w:r>
    </w:p>
    <w:p w14:paraId="2465E282" w14:textId="77777777" w:rsidR="005B561C" w:rsidRPr="000F7C87" w:rsidRDefault="00000000">
      <w:pPr>
        <w:ind w:left="2000" w:firstLine="0"/>
        <w:jc w:val="left"/>
        <w:rPr>
          <w:szCs w:val="26"/>
        </w:rPr>
      </w:pPr>
      <w:proofErr w:type="spellStart"/>
      <w:r w:rsidRPr="000F7C87">
        <w:rPr>
          <w:b/>
          <w:sz w:val="28"/>
          <w:szCs w:val="26"/>
        </w:rPr>
        <w:t>Chủ</w:t>
      </w:r>
      <w:proofErr w:type="spellEnd"/>
      <w:r w:rsidRPr="000F7C87">
        <w:rPr>
          <w:b/>
          <w:sz w:val="28"/>
          <w:szCs w:val="26"/>
        </w:rPr>
        <w:t xml:space="preserve"> </w:t>
      </w:r>
      <w:proofErr w:type="spellStart"/>
      <w:r w:rsidRPr="000F7C87">
        <w:rPr>
          <w:b/>
          <w:sz w:val="28"/>
          <w:szCs w:val="26"/>
        </w:rPr>
        <w:t>nhiệm</w:t>
      </w:r>
      <w:proofErr w:type="spellEnd"/>
      <w:r w:rsidRPr="000F7C87">
        <w:rPr>
          <w:b/>
          <w:sz w:val="28"/>
          <w:szCs w:val="26"/>
        </w:rPr>
        <w:t xml:space="preserve"> </w:t>
      </w:r>
      <w:proofErr w:type="spellStart"/>
      <w:r w:rsidRPr="000F7C87">
        <w:rPr>
          <w:b/>
          <w:sz w:val="28"/>
          <w:szCs w:val="26"/>
        </w:rPr>
        <w:t>đề</w:t>
      </w:r>
      <w:proofErr w:type="spellEnd"/>
      <w:r w:rsidRPr="000F7C87">
        <w:rPr>
          <w:b/>
          <w:sz w:val="28"/>
          <w:szCs w:val="26"/>
        </w:rPr>
        <w:t xml:space="preserve"> </w:t>
      </w:r>
      <w:proofErr w:type="spellStart"/>
      <w:r w:rsidRPr="000F7C87">
        <w:rPr>
          <w:b/>
          <w:sz w:val="28"/>
          <w:szCs w:val="26"/>
        </w:rPr>
        <w:t>tài</w:t>
      </w:r>
      <w:proofErr w:type="spellEnd"/>
      <w:r w:rsidRPr="000F7C87">
        <w:rPr>
          <w:b/>
          <w:sz w:val="28"/>
          <w:szCs w:val="26"/>
        </w:rPr>
        <w:t>: Nguyễn Thị Tố Uyên</w:t>
      </w:r>
    </w:p>
    <w:p w14:paraId="73AF62B3" w14:textId="77777777" w:rsidR="005B561C" w:rsidRPr="000F7C87" w:rsidRDefault="00000000">
      <w:pPr>
        <w:spacing w:after="3000"/>
        <w:ind w:left="2000" w:firstLine="0"/>
        <w:jc w:val="left"/>
        <w:rPr>
          <w:szCs w:val="26"/>
        </w:rPr>
      </w:pPr>
      <w:r w:rsidRPr="000F7C87">
        <w:rPr>
          <w:sz w:val="28"/>
          <w:szCs w:val="26"/>
        </w:rPr>
        <w:t xml:space="preserve">Thành </w:t>
      </w:r>
      <w:proofErr w:type="spellStart"/>
      <w:r w:rsidRPr="000F7C87">
        <w:rPr>
          <w:sz w:val="28"/>
          <w:szCs w:val="26"/>
        </w:rPr>
        <w:t>viên</w:t>
      </w:r>
      <w:proofErr w:type="spellEnd"/>
      <w:r w:rsidRPr="000F7C87">
        <w:rPr>
          <w:sz w:val="28"/>
          <w:szCs w:val="26"/>
        </w:rPr>
        <w:t xml:space="preserve"> </w:t>
      </w:r>
      <w:proofErr w:type="spellStart"/>
      <w:r w:rsidRPr="000F7C87">
        <w:rPr>
          <w:sz w:val="28"/>
          <w:szCs w:val="26"/>
        </w:rPr>
        <w:t>tham</w:t>
      </w:r>
      <w:proofErr w:type="spellEnd"/>
      <w:r w:rsidRPr="000F7C87">
        <w:rPr>
          <w:sz w:val="28"/>
          <w:szCs w:val="26"/>
        </w:rPr>
        <w:t xml:space="preserve"> </w:t>
      </w:r>
      <w:proofErr w:type="spellStart"/>
      <w:r w:rsidRPr="000F7C87">
        <w:rPr>
          <w:sz w:val="28"/>
          <w:szCs w:val="26"/>
        </w:rPr>
        <w:t>gia</w:t>
      </w:r>
      <w:proofErr w:type="spellEnd"/>
      <w:r w:rsidRPr="000F7C87">
        <w:rPr>
          <w:sz w:val="28"/>
          <w:szCs w:val="26"/>
        </w:rPr>
        <w:t xml:space="preserve">: </w:t>
      </w:r>
      <w:proofErr w:type="spellStart"/>
      <w:r w:rsidRPr="000F7C87">
        <w:rPr>
          <w:sz w:val="28"/>
          <w:szCs w:val="26"/>
        </w:rPr>
        <w:t>Trần</w:t>
      </w:r>
      <w:proofErr w:type="spellEnd"/>
      <w:r w:rsidRPr="000F7C87">
        <w:rPr>
          <w:sz w:val="28"/>
          <w:szCs w:val="26"/>
        </w:rPr>
        <w:t xml:space="preserve"> </w:t>
      </w:r>
      <w:proofErr w:type="spellStart"/>
      <w:r w:rsidRPr="000F7C87">
        <w:rPr>
          <w:sz w:val="28"/>
          <w:szCs w:val="26"/>
        </w:rPr>
        <w:t>Đăng</w:t>
      </w:r>
      <w:proofErr w:type="spellEnd"/>
      <w:r w:rsidRPr="000F7C87">
        <w:rPr>
          <w:sz w:val="28"/>
          <w:szCs w:val="26"/>
        </w:rPr>
        <w:t xml:space="preserve"> </w:t>
      </w:r>
      <w:proofErr w:type="spellStart"/>
      <w:r w:rsidRPr="000F7C87">
        <w:rPr>
          <w:sz w:val="28"/>
          <w:szCs w:val="26"/>
        </w:rPr>
        <w:t>Bộ</w:t>
      </w:r>
      <w:proofErr w:type="spellEnd"/>
    </w:p>
    <w:p w14:paraId="2A6A6630" w14:textId="77777777" w:rsidR="005B561C" w:rsidRPr="000F7C87" w:rsidRDefault="00000000">
      <w:pPr>
        <w:ind w:firstLine="0"/>
        <w:jc w:val="center"/>
        <w:rPr>
          <w:szCs w:val="26"/>
        </w:rPr>
      </w:pPr>
      <w:r w:rsidRPr="000F7C87">
        <w:rPr>
          <w:b/>
          <w:sz w:val="28"/>
          <w:szCs w:val="26"/>
        </w:rPr>
        <w:t xml:space="preserve">Hà </w:t>
      </w:r>
      <w:proofErr w:type="spellStart"/>
      <w:r w:rsidRPr="000F7C87">
        <w:rPr>
          <w:b/>
          <w:sz w:val="28"/>
          <w:szCs w:val="26"/>
        </w:rPr>
        <w:t>Nội</w:t>
      </w:r>
      <w:proofErr w:type="spellEnd"/>
      <w:r w:rsidRPr="000F7C87">
        <w:rPr>
          <w:b/>
          <w:sz w:val="28"/>
          <w:szCs w:val="26"/>
        </w:rPr>
        <w:t xml:space="preserve">, </w:t>
      </w:r>
      <w:proofErr w:type="spellStart"/>
      <w:r w:rsidRPr="000F7C87">
        <w:rPr>
          <w:b/>
          <w:sz w:val="28"/>
          <w:szCs w:val="26"/>
        </w:rPr>
        <w:t>năm</w:t>
      </w:r>
      <w:proofErr w:type="spellEnd"/>
      <w:r w:rsidRPr="000F7C87">
        <w:rPr>
          <w:b/>
          <w:sz w:val="28"/>
          <w:szCs w:val="26"/>
        </w:rPr>
        <w:t xml:space="preserve"> 2026</w:t>
      </w:r>
    </w:p>
    <w:p w:rsidR="005B561C" w:rsidRPr="000F7C87" w:rsidRDefault="00000000">
      <w:pPr>
        <w:pageBreakBefore/>
        <w:spacing w:after="240"/>
        <w:ind w:firstLine="0"/>
        <w:jc w:val="center"/>
        <w:rPr>
          <w:szCs w:val="26"/>
        </w:rPr>
      </w:pPr>
      <w:r w:rsidRPr="000F7C87">
        <w:rPr>
          <w:b/>
          <w:sz w:val="28"/>
          <w:szCs w:val="26"/>
        </w:rPr>
        <w:t xml:space="preserve">LỜI CAM ĐOAN</w:t>
      </w:r>
    </w:p>
    <w:p w:rsidR="005B561C" w:rsidRPr="000F7C87" w:rsidRDefault="00000000">
      <w:pPr>
        <w:rPr>
          <w:szCs w:val="26"/>
        </w:rPr>
      </w:pPr>
      <w:r>
        <w:rPr>
          <w:szCs w:val="26"/>
        </w:rPr>
        <w:t xml:space="preserve">Nhóm thực hiện đề tài “Nghiên cứu giải pháp nâng cao hiệu quả quản lý quyền sở hữu trí tuệ tại Trường Đại học Thành Đô” xin cam đoan đây là kết quả nghiên cứu của nhóm. Số liệu, kết quả trong báo cáo được tổng hợp từ hồ sơ, văn bản của Trường Đại học Thành Đô và các nguồn công khai, có ghi nguồn đầy đủ. Dữ liệu cá nhân chỉ được sử dụng ở dạng tổng hợp.</w:t>
      </w:r>
    </w:p>
    <w:p w:rsidR="005B561C" w:rsidRPr="000F7C87" w:rsidRDefault="00000000">
      <w:pPr>
        <w:rPr>
          <w:szCs w:val="26"/>
        </w:rPr>
      </w:pPr>
      <w:r>
        <w:rPr>
          <w:szCs w:val="26"/>
        </w:rPr>
        <w:t xml:space="preserve">Kết quả nghiên cứu chưa được công bố trong công trình nào khác, trừ bài báo là sản phẩm của đề tài. Nhóm thực hiện đề tài chịu trách nhiệm về tính trung thực của báo cáo.</w:t>
      </w:r>
    </w:p>
    <w:p w:rsidR="005B561C" w:rsidRPr="000F7C87" w:rsidRDefault="00000000">
      <w:pPr>
        <w:ind w:left="4500" w:firstLine="0"/>
        <w:jc w:val="center"/>
        <w:rPr>
          <w:szCs w:val="26"/>
        </w:rPr>
      </w:pPr>
      <w:r>
        <w:rPr>
          <w:szCs w:val="26"/>
        </w:rPr>
        <w:t xml:space="preserve">Hà Nội, ngày …… tháng …… năm 2026</w:t>
      </w:r>
    </w:p>
    <w:p w:rsidR="005B561C" w:rsidRPr="000F7C87" w:rsidRDefault="00000000">
      <w:pPr>
        <w:ind w:left="4500" w:firstLine="0"/>
        <w:jc w:val="center"/>
        <w:rPr>
          <w:szCs w:val="26"/>
        </w:rPr>
      </w:pPr>
      <w:r>
        <w:rPr>
          <w:b/>
          <w:szCs w:val="26"/>
        </w:rPr>
        <w:t xml:space="preserve">Chủ nhiệm đề tài</w:t>
      </w:r>
    </w:p>
    <w:p w:rsidR="005B561C" w:rsidRPr="000F7C87" w:rsidRDefault="00000000">
      <w:pPr>
        <w:ind w:left="4500" w:firstLine="0"/>
        <w:jc w:val="center"/>
        <w:rPr>
          <w:szCs w:val="26"/>
        </w:rPr>
      </w:pPr>
      <w:r>
        <w:rPr>
          <w:szCs w:val="26"/>
        </w:rPr>
        <w:t xml:space="preserve"> </w:t>
      </w:r>
    </w:p>
    <w:p w:rsidR="005B561C" w:rsidRPr="000F7C87" w:rsidRDefault="00000000">
      <w:pPr>
        <w:ind w:left="4500" w:firstLine="0"/>
        <w:jc w:val="center"/>
        <w:rPr>
          <w:szCs w:val="26"/>
        </w:rPr>
      </w:pPr>
      <w:r>
        <w:rPr>
          <w:szCs w:val="26"/>
        </w:rPr>
        <w:t xml:space="preserve"> </w:t>
      </w:r>
    </w:p>
    <w:p w:rsidR="005B561C" w:rsidRPr="000F7C87" w:rsidRDefault="00000000">
      <w:pPr>
        <w:ind w:left="4500" w:firstLine="0"/>
        <w:jc w:val="center"/>
        <w:rPr>
          <w:szCs w:val="26"/>
        </w:rPr>
      </w:pPr>
      <w:r>
        <w:rPr>
          <w:b/>
          <w:szCs w:val="26"/>
        </w:rPr>
        <w:t xml:space="preserve">Nguyễn Thị Tố Uyên</w:t>
      </w:r>
    </w:p>
    <w:p w14:paraId="4EDF0E56" w14:textId="77777777" w:rsidR="005B561C" w:rsidRPr="000F7C87" w:rsidRDefault="00000000">
      <w:pPr>
        <w:pageBreakBefore/>
        <w:spacing w:after="240"/>
        <w:ind w:firstLine="0"/>
        <w:jc w:val="center"/>
        <w:rPr>
          <w:szCs w:val="26"/>
        </w:rPr>
      </w:pPr>
      <w:r w:rsidRPr="000F7C87">
        <w:rPr>
          <w:b/>
          <w:sz w:val="28"/>
          <w:szCs w:val="26"/>
        </w:rPr>
        <w:lastRenderedPageBreak/>
        <w:t>MỤC LỤC</w:t>
      </w:r>
    </w:p>
    <w:p w:rsidR="00D807D1" w:rsidRPr="004A09DD" w:rsidRDefault="00000000" w:rsidP="004A09DD">
      <w:pPr>
        <w:pStyle w:val="TOC1"/>
        <w:rPr>
          <w:noProof/>
        </w:rPr>
      </w:pPr>
      <w:r w:rsidRPr="004A09DD">
        <w:fldChar w:fldCharType="begin"/>
      </w:r>
      <w:r w:rsidRPr="004A09DD">
        <w:instrText>TOC \o "1-3" \h \z \u</w:instrText>
      </w:r>
      <w:r w:rsidRPr="004A09DD">
        <w:fldChar w:fldCharType="separate"/>
      </w:r>
      <w:hyperlink w:anchor="_TocRG9000" w:history="1">
        <w:r w:rsidR="00D807D1" w:rsidRPr="004A09DD">
          <w:rPr>
            <w:rStyle w:val="Hyperlink"/>
            <w:noProof/>
          </w:rPr>
          <w:t>MỞ ĐẦU</w:t>
        </w:r>
        <w:r w:rsidR="00D807D1" w:rsidRPr="004A09DD">
          <w:rPr>
            <w:noProof/>
            <w:webHidden/>
          </w:rPr>
          <w:tab/>
        </w:r>
        <w:r w:rsidR="00D807D1" w:rsidRPr="004A09DD">
          <w:rPr>
            <w:noProof/>
            <w:webHidden/>
          </w:rPr>
          <w:fldChar w:fldCharType="begin"/>
        </w:r>
        <w:r w:rsidR="00D807D1" w:rsidRPr="004A09DD">
          <w:rPr>
            <w:noProof/>
            <w:webHidden/>
          </w:rPr>
          <w:instrText xml:space="preserve"> PAGEREF _TocRG9000 \h </w:instrText>
        </w:r>
        <w:r w:rsidR="00D807D1" w:rsidRPr="004A09DD">
          <w:rPr>
            <w:noProof/>
            <w:webHidden/>
          </w:rPr>
        </w:r>
        <w:r w:rsidR="00D807D1" w:rsidRPr="004A09DD">
          <w:rPr>
            <w:noProof/>
            <w:webHidden/>
          </w:rPr>
          <w:fldChar w:fldCharType="separate"/>
        </w:r>
        <w:r w:rsidR="004A09DD" w:rsidRPr="004A09DD">
          <w:rPr>
            <w:noProof/>
            <w:webHidden/>
          </w:rPr>
          <w:t>1</w:t>
        </w:r>
        <w:r w:rsidR="00D807D1" w:rsidRPr="004A09DD">
          <w:rPr>
            <w:noProof/>
            <w:webHidden/>
          </w:rPr>
          <w:fldChar w:fldCharType="end"/>
        </w:r>
      </w:hyperlink>
    </w:p>
    <w:p w:rsidR="00D807D1" w:rsidRPr="004A09DD" w:rsidRDefault="00D807D1">
      <w:pPr>
        <w:pStyle w:val="TOC2"/>
        <w:tabs>
          <w:tab w:val="right" w:leader="dot" w:pos="9061"/>
        </w:tabs>
        <w:rPr>
          <w:noProof/>
        </w:rPr>
      </w:pPr>
      <w:hyperlink w:anchor="_TocRG9001" w:history="1">
        <w:r w:rsidRPr="004A09DD">
          <w:rPr>
            <w:rStyle w:val="Hyperlink"/>
            <w:noProof/>
          </w:rPr>
          <w:t>1. Tính cấp thiết của đề tài</w:t>
        </w:r>
        <w:r w:rsidRPr="004A09DD">
          <w:rPr>
            <w:noProof/>
            <w:webHidden/>
          </w:rPr>
          <w:tab/>
        </w:r>
        <w:r w:rsidRPr="004A09DD">
          <w:rPr>
            <w:noProof/>
            <w:webHidden/>
          </w:rPr>
          <w:fldChar w:fldCharType="begin"/>
        </w:r>
        <w:r w:rsidRPr="004A09DD">
          <w:rPr>
            <w:noProof/>
            <w:webHidden/>
          </w:rPr>
          <w:instrText xml:space="preserve"> PAGEREF _TocRG9001 \h </w:instrText>
        </w:r>
        <w:r w:rsidRPr="004A09DD">
          <w:rPr>
            <w:noProof/>
            <w:webHidden/>
          </w:rPr>
        </w:r>
        <w:r w:rsidRPr="004A09DD">
          <w:rPr>
            <w:noProof/>
            <w:webHidden/>
          </w:rPr>
          <w:fldChar w:fldCharType="separate"/>
        </w:r>
        <w:r w:rsidR="004A09DD" w:rsidRPr="004A09DD">
          <w:rPr>
            <w:noProof/>
            <w:webHidden/>
          </w:rPr>
          <w:t>1</w:t>
        </w:r>
        <w:r w:rsidRPr="004A09DD">
          <w:rPr>
            <w:noProof/>
            <w:webHidden/>
          </w:rPr>
          <w:fldChar w:fldCharType="end"/>
        </w:r>
      </w:hyperlink>
    </w:p>
    <w:p w:rsidR="00D807D1" w:rsidRPr="004A09DD" w:rsidRDefault="00D807D1">
      <w:pPr>
        <w:pStyle w:val="TOC2"/>
        <w:tabs>
          <w:tab w:val="right" w:leader="dot" w:pos="9061"/>
        </w:tabs>
        <w:rPr>
          <w:noProof/>
        </w:rPr>
      </w:pPr>
      <w:hyperlink w:anchor="_TocRG9002" w:history="1">
        <w:r w:rsidRPr="004A09DD">
          <w:rPr>
            <w:rStyle w:val="Hyperlink"/>
            <w:noProof/>
          </w:rPr>
          <w:t>2. Tổng quan tình hình nghiên cứu</w:t>
        </w:r>
        <w:r w:rsidRPr="004A09DD">
          <w:rPr>
            <w:noProof/>
            <w:webHidden/>
          </w:rPr>
          <w:tab/>
        </w:r>
        <w:r w:rsidRPr="004A09DD">
          <w:rPr>
            <w:noProof/>
            <w:webHidden/>
          </w:rPr>
          <w:fldChar w:fldCharType="begin"/>
        </w:r>
        <w:r w:rsidRPr="004A09DD">
          <w:rPr>
            <w:noProof/>
            <w:webHidden/>
          </w:rPr>
          <w:instrText xml:space="preserve"> PAGEREF _TocRG9002 \h </w:instrText>
        </w:r>
        <w:r w:rsidRPr="004A09DD">
          <w:rPr>
            <w:noProof/>
            <w:webHidden/>
          </w:rPr>
        </w:r>
        <w:r w:rsidRPr="004A09DD">
          <w:rPr>
            <w:noProof/>
            <w:webHidden/>
          </w:rPr>
          <w:fldChar w:fldCharType="separate"/>
        </w:r>
        <w:r w:rsidR="004A09DD" w:rsidRPr="004A09DD">
          <w:rPr>
            <w:noProof/>
            <w:webHidden/>
          </w:rPr>
          <w:t>1</w:t>
        </w:r>
        <w:r w:rsidRPr="004A09DD">
          <w:rPr>
            <w:noProof/>
            <w:webHidden/>
          </w:rPr>
          <w:fldChar w:fldCharType="end"/>
        </w:r>
      </w:hyperlink>
    </w:p>
    <w:p w:rsidR="00D807D1" w:rsidRPr="004A09DD" w:rsidRDefault="00D807D1">
      <w:pPr>
        <w:pStyle w:val="TOC3"/>
        <w:tabs>
          <w:tab w:val="right" w:leader="dot" w:pos="9061"/>
        </w:tabs>
        <w:rPr>
          <w:noProof/>
        </w:rPr>
      </w:pPr>
      <w:hyperlink w:anchor="_TocRG9003" w:history="1">
        <w:r w:rsidRPr="004A09DD">
          <w:rPr>
            <w:rStyle w:val="Hyperlink"/>
            <w:noProof/>
          </w:rPr>
          <w:t>2.1. Tình hình nghiên cứu trong nước</w:t>
        </w:r>
        <w:r w:rsidRPr="004A09DD">
          <w:rPr>
            <w:noProof/>
            <w:webHidden/>
          </w:rPr>
          <w:tab/>
        </w:r>
        <w:r w:rsidRPr="004A09DD">
          <w:rPr>
            <w:noProof/>
            <w:webHidden/>
          </w:rPr>
          <w:fldChar w:fldCharType="begin"/>
        </w:r>
        <w:r w:rsidRPr="004A09DD">
          <w:rPr>
            <w:noProof/>
            <w:webHidden/>
          </w:rPr>
          <w:instrText xml:space="preserve"> PAGEREF _TocRG9003 \h </w:instrText>
        </w:r>
        <w:r w:rsidRPr="004A09DD">
          <w:rPr>
            <w:noProof/>
            <w:webHidden/>
          </w:rPr>
        </w:r>
        <w:r w:rsidRPr="004A09DD">
          <w:rPr>
            <w:noProof/>
            <w:webHidden/>
          </w:rPr>
          <w:fldChar w:fldCharType="separate"/>
        </w:r>
        <w:r w:rsidR="004A09DD" w:rsidRPr="004A09DD">
          <w:rPr>
            <w:noProof/>
            <w:webHidden/>
          </w:rPr>
          <w:t>1</w:t>
        </w:r>
        <w:r w:rsidRPr="004A09DD">
          <w:rPr>
            <w:noProof/>
            <w:webHidden/>
          </w:rPr>
          <w:fldChar w:fldCharType="end"/>
        </w:r>
      </w:hyperlink>
    </w:p>
    <w:p w:rsidR="00D807D1" w:rsidRPr="004A09DD" w:rsidRDefault="00D807D1">
      <w:pPr>
        <w:pStyle w:val="TOC3"/>
        <w:tabs>
          <w:tab w:val="right" w:leader="dot" w:pos="9061"/>
        </w:tabs>
        <w:rPr>
          <w:noProof/>
        </w:rPr>
      </w:pPr>
      <w:hyperlink w:anchor="_TocRG9004" w:history="1">
        <w:r w:rsidRPr="004A09DD">
          <w:rPr>
            <w:rStyle w:val="Hyperlink"/>
            <w:noProof/>
          </w:rPr>
          <w:t>2.2. Tình hình nghiên cứu ngoài nước</w:t>
        </w:r>
        <w:r w:rsidRPr="004A09DD">
          <w:rPr>
            <w:noProof/>
            <w:webHidden/>
          </w:rPr>
          <w:tab/>
        </w:r>
        <w:r w:rsidRPr="004A09DD">
          <w:rPr>
            <w:noProof/>
            <w:webHidden/>
          </w:rPr>
          <w:fldChar w:fldCharType="begin"/>
        </w:r>
        <w:r w:rsidRPr="004A09DD">
          <w:rPr>
            <w:noProof/>
            <w:webHidden/>
          </w:rPr>
          <w:instrText xml:space="preserve"> PAGEREF _TocRG9004 \h </w:instrText>
        </w:r>
        <w:r w:rsidRPr="004A09DD">
          <w:rPr>
            <w:noProof/>
            <w:webHidden/>
          </w:rPr>
        </w:r>
        <w:r w:rsidRPr="004A09DD">
          <w:rPr>
            <w:noProof/>
            <w:webHidden/>
          </w:rPr>
          <w:fldChar w:fldCharType="separate"/>
        </w:r>
        <w:r w:rsidR="004A09DD" w:rsidRPr="004A09DD">
          <w:rPr>
            <w:noProof/>
            <w:webHidden/>
          </w:rPr>
          <w:t>2</w:t>
        </w:r>
        <w:r w:rsidRPr="004A09DD">
          <w:rPr>
            <w:noProof/>
            <w:webHidden/>
          </w:rPr>
          <w:fldChar w:fldCharType="end"/>
        </w:r>
      </w:hyperlink>
    </w:p>
    <w:p w:rsidR="00D807D1" w:rsidRPr="004A09DD" w:rsidRDefault="00D807D1">
      <w:pPr>
        <w:pStyle w:val="TOC3"/>
        <w:tabs>
          <w:tab w:val="right" w:leader="dot" w:pos="9061"/>
        </w:tabs>
        <w:rPr>
          <w:noProof/>
        </w:rPr>
      </w:pPr>
      <w:hyperlink w:anchor="_TocRG9005" w:history="1">
        <w:r w:rsidRPr="004A09DD">
          <w:rPr>
            <w:rStyle w:val="Hyperlink"/>
            <w:noProof/>
          </w:rPr>
          <w:t>2.3. Đánh giá tổng hợp và khoảng trống nghiên cứu</w:t>
        </w:r>
        <w:r w:rsidRPr="004A09DD">
          <w:rPr>
            <w:noProof/>
            <w:webHidden/>
          </w:rPr>
          <w:tab/>
        </w:r>
        <w:r w:rsidRPr="004A09DD">
          <w:rPr>
            <w:noProof/>
            <w:webHidden/>
          </w:rPr>
          <w:fldChar w:fldCharType="begin"/>
        </w:r>
        <w:r w:rsidRPr="004A09DD">
          <w:rPr>
            <w:noProof/>
            <w:webHidden/>
          </w:rPr>
          <w:instrText xml:space="preserve"> PAGEREF _TocRG9005 \h </w:instrText>
        </w:r>
        <w:r w:rsidRPr="004A09DD">
          <w:rPr>
            <w:noProof/>
            <w:webHidden/>
          </w:rPr>
        </w:r>
        <w:r w:rsidRPr="004A09DD">
          <w:rPr>
            <w:noProof/>
            <w:webHidden/>
          </w:rPr>
          <w:fldChar w:fldCharType="separate"/>
        </w:r>
        <w:r w:rsidR="004A09DD" w:rsidRPr="004A09DD">
          <w:rPr>
            <w:noProof/>
            <w:webHidden/>
          </w:rPr>
          <w:t>2</w:t>
        </w:r>
        <w:r w:rsidRPr="004A09DD">
          <w:rPr>
            <w:noProof/>
            <w:webHidden/>
          </w:rPr>
          <w:fldChar w:fldCharType="end"/>
        </w:r>
      </w:hyperlink>
    </w:p>
    <w:p w:rsidR="00D807D1" w:rsidRPr="004A09DD" w:rsidRDefault="00D807D1">
      <w:pPr>
        <w:pStyle w:val="TOC2"/>
        <w:tabs>
          <w:tab w:val="right" w:leader="dot" w:pos="9061"/>
        </w:tabs>
        <w:rPr>
          <w:noProof/>
        </w:rPr>
      </w:pPr>
      <w:hyperlink w:anchor="_TocHT20000" w:history="1">
        <w:r w:rsidRPr="004A09DD">
          <w:rPr>
            <w:rStyle w:val="Hyperlink"/>
            <w:noProof/>
          </w:rPr>
          <w:t>3. Mục tiêu nghiên cứu</w:t>
        </w:r>
        <w:r w:rsidRPr="004A09DD">
          <w:rPr>
            <w:noProof/>
            <w:webHidden/>
          </w:rPr>
          <w:tab/>
        </w:r>
        <w:r w:rsidRPr="004A09DD">
          <w:rPr>
            <w:noProof/>
            <w:webHidden/>
          </w:rPr>
          <w:fldChar w:fldCharType="begin"/>
        </w:r>
        <w:r w:rsidRPr="004A09DD">
          <w:rPr>
            <w:noProof/>
            <w:webHidden/>
          </w:rPr>
          <w:instrText xml:space="preserve"> PAGEREF _TocHT20000 \h </w:instrText>
        </w:r>
        <w:r w:rsidRPr="004A09DD">
          <w:rPr>
            <w:noProof/>
            <w:webHidden/>
          </w:rPr>
        </w:r>
        <w:r w:rsidRPr="004A09DD">
          <w:rPr>
            <w:noProof/>
            <w:webHidden/>
          </w:rPr>
          <w:fldChar w:fldCharType="separate"/>
        </w:r>
        <w:r w:rsidR="004A09DD" w:rsidRPr="004A09DD">
          <w:rPr>
            <w:noProof/>
            <w:webHidden/>
          </w:rPr>
          <w:t>3</w:t>
        </w:r>
        <w:r w:rsidRPr="004A09DD">
          <w:rPr>
            <w:noProof/>
            <w:webHidden/>
          </w:rPr>
          <w:fldChar w:fldCharType="end"/>
        </w:r>
      </w:hyperlink>
    </w:p>
    <w:p w:rsidR="00D807D1" w:rsidRPr="004A09DD" w:rsidRDefault="00D807D1">
      <w:pPr>
        <w:pStyle w:val="TOC2"/>
        <w:tabs>
          <w:tab w:val="right" w:leader="dot" w:pos="9061"/>
        </w:tabs>
        <w:rPr>
          <w:noProof/>
        </w:rPr>
      </w:pPr>
      <w:hyperlink w:anchor="_TocHT20001" w:history="1">
        <w:r w:rsidRPr="004A09DD">
          <w:rPr>
            <w:rStyle w:val="Hyperlink"/>
            <w:noProof/>
          </w:rPr>
          <w:t>4. Đối tượng nghiên cứu</w:t>
        </w:r>
        <w:r w:rsidRPr="004A09DD">
          <w:rPr>
            <w:noProof/>
            <w:webHidden/>
          </w:rPr>
          <w:tab/>
        </w:r>
        <w:r w:rsidRPr="004A09DD">
          <w:rPr>
            <w:noProof/>
            <w:webHidden/>
          </w:rPr>
          <w:fldChar w:fldCharType="begin"/>
        </w:r>
        <w:r w:rsidRPr="004A09DD">
          <w:rPr>
            <w:noProof/>
            <w:webHidden/>
          </w:rPr>
          <w:instrText xml:space="preserve"> PAGEREF _TocHT20001 \h </w:instrText>
        </w:r>
        <w:r w:rsidRPr="004A09DD">
          <w:rPr>
            <w:noProof/>
            <w:webHidden/>
          </w:rPr>
        </w:r>
        <w:r w:rsidRPr="004A09DD">
          <w:rPr>
            <w:noProof/>
            <w:webHidden/>
          </w:rPr>
          <w:fldChar w:fldCharType="separate"/>
        </w:r>
        <w:r w:rsidR="004A09DD" w:rsidRPr="004A09DD">
          <w:rPr>
            <w:noProof/>
            <w:webHidden/>
          </w:rPr>
          <w:t>3</w:t>
        </w:r>
        <w:r w:rsidRPr="004A09DD">
          <w:rPr>
            <w:noProof/>
            <w:webHidden/>
          </w:rPr>
          <w:fldChar w:fldCharType="end"/>
        </w:r>
      </w:hyperlink>
    </w:p>
    <w:p w:rsidR="00D807D1" w:rsidRPr="004A09DD" w:rsidRDefault="00D807D1">
      <w:pPr>
        <w:pStyle w:val="TOC2"/>
        <w:tabs>
          <w:tab w:val="right" w:leader="dot" w:pos="9061"/>
        </w:tabs>
        <w:rPr>
          <w:noProof/>
        </w:rPr>
      </w:pPr>
      <w:hyperlink w:anchor="_TocHT20002" w:history="1">
        <w:r w:rsidRPr="004A09DD">
          <w:rPr>
            <w:rStyle w:val="Hyperlink"/>
            <w:noProof/>
          </w:rPr>
          <w:t>5. Phạm vi nghiên cứu</w:t>
        </w:r>
        <w:r w:rsidRPr="004A09DD">
          <w:rPr>
            <w:noProof/>
            <w:webHidden/>
          </w:rPr>
          <w:tab/>
        </w:r>
        <w:r w:rsidRPr="004A09DD">
          <w:rPr>
            <w:noProof/>
            <w:webHidden/>
          </w:rPr>
          <w:fldChar w:fldCharType="begin"/>
        </w:r>
        <w:r w:rsidRPr="004A09DD">
          <w:rPr>
            <w:noProof/>
            <w:webHidden/>
          </w:rPr>
          <w:instrText xml:space="preserve"> PAGEREF _TocHT20002 \h </w:instrText>
        </w:r>
        <w:r w:rsidRPr="004A09DD">
          <w:rPr>
            <w:noProof/>
            <w:webHidden/>
          </w:rPr>
        </w:r>
        <w:r w:rsidRPr="004A09DD">
          <w:rPr>
            <w:noProof/>
            <w:webHidden/>
          </w:rPr>
          <w:fldChar w:fldCharType="separate"/>
        </w:r>
        <w:r w:rsidR="004A09DD" w:rsidRPr="004A09DD">
          <w:rPr>
            <w:noProof/>
            <w:webHidden/>
          </w:rPr>
          <w:t>3</w:t>
        </w:r>
        <w:r w:rsidRPr="004A09DD">
          <w:rPr>
            <w:noProof/>
            <w:webHidden/>
          </w:rPr>
          <w:fldChar w:fldCharType="end"/>
        </w:r>
      </w:hyperlink>
    </w:p>
    <w:p w:rsidR="00D807D1" w:rsidRPr="004A09DD" w:rsidRDefault="00D807D1">
      <w:pPr>
        <w:pStyle w:val="TOC2"/>
        <w:tabs>
          <w:tab w:val="right" w:leader="dot" w:pos="9061"/>
        </w:tabs>
        <w:rPr>
          <w:noProof/>
        </w:rPr>
      </w:pPr>
      <w:hyperlink w:anchor="_TocHT20003" w:history="1">
        <w:r w:rsidRPr="004A09DD">
          <w:rPr>
            <w:rStyle w:val="Hyperlink"/>
            <w:noProof/>
          </w:rPr>
          <w:t>6. Phương pháp nghiên cứu</w:t>
        </w:r>
        <w:r w:rsidRPr="004A09DD">
          <w:rPr>
            <w:noProof/>
            <w:webHidden/>
          </w:rPr>
          <w:tab/>
        </w:r>
        <w:r w:rsidRPr="004A09DD">
          <w:rPr>
            <w:noProof/>
            <w:webHidden/>
          </w:rPr>
          <w:fldChar w:fldCharType="begin"/>
        </w:r>
        <w:r w:rsidRPr="004A09DD">
          <w:rPr>
            <w:noProof/>
            <w:webHidden/>
          </w:rPr>
          <w:instrText xml:space="preserve"> PAGEREF _TocHT20003 \h </w:instrText>
        </w:r>
        <w:r w:rsidRPr="004A09DD">
          <w:rPr>
            <w:noProof/>
            <w:webHidden/>
          </w:rPr>
        </w:r>
        <w:r w:rsidRPr="004A09DD">
          <w:rPr>
            <w:noProof/>
            <w:webHidden/>
          </w:rPr>
          <w:fldChar w:fldCharType="separate"/>
        </w:r>
        <w:r w:rsidR="004A09DD" w:rsidRPr="004A09DD">
          <w:rPr>
            <w:noProof/>
            <w:webHidden/>
          </w:rPr>
          <w:t>4</w:t>
        </w:r>
        <w:r w:rsidRPr="004A09DD">
          <w:rPr>
            <w:noProof/>
            <w:webHidden/>
          </w:rPr>
          <w:fldChar w:fldCharType="end"/>
        </w:r>
      </w:hyperlink>
    </w:p>
    <w:p w:rsidR="00D807D1" w:rsidRPr="004A09DD" w:rsidRDefault="00D807D1">
      <w:pPr>
        <w:pStyle w:val="TOC2"/>
        <w:tabs>
          <w:tab w:val="right" w:leader="dot" w:pos="9061"/>
        </w:tabs>
        <w:rPr>
          <w:noProof/>
        </w:rPr>
      </w:pPr>
      <w:hyperlink w:anchor="_TocHT20004" w:history="1">
        <w:r w:rsidRPr="004A09DD">
          <w:rPr>
            <w:rStyle w:val="Hyperlink"/>
            <w:noProof/>
          </w:rPr>
          <w:t>7. Bố cục của đề tài</w:t>
        </w:r>
        <w:r w:rsidRPr="004A09DD">
          <w:rPr>
            <w:noProof/>
            <w:webHidden/>
          </w:rPr>
          <w:tab/>
        </w:r>
        <w:r w:rsidRPr="004A09DD">
          <w:rPr>
            <w:noProof/>
            <w:webHidden/>
          </w:rPr>
          <w:fldChar w:fldCharType="begin"/>
        </w:r>
        <w:r w:rsidRPr="004A09DD">
          <w:rPr>
            <w:noProof/>
            <w:webHidden/>
          </w:rPr>
          <w:instrText xml:space="preserve"> PAGEREF _TocHT20004 \h </w:instrText>
        </w:r>
        <w:r w:rsidRPr="004A09DD">
          <w:rPr>
            <w:noProof/>
            <w:webHidden/>
          </w:rPr>
        </w:r>
        <w:r w:rsidRPr="004A09DD">
          <w:rPr>
            <w:noProof/>
            <w:webHidden/>
          </w:rPr>
          <w:fldChar w:fldCharType="separate"/>
        </w:r>
        <w:r w:rsidR="004A09DD" w:rsidRPr="004A09DD">
          <w:rPr>
            <w:noProof/>
            <w:webHidden/>
          </w:rPr>
          <w:t>5</w:t>
        </w:r>
        <w:r w:rsidRPr="004A09DD">
          <w:rPr>
            <w:noProof/>
            <w:webHidden/>
          </w:rPr>
          <w:fldChar w:fldCharType="end"/>
        </w:r>
      </w:hyperlink>
    </w:p>
    <w:p w:rsidR="00D807D1" w:rsidRPr="004A09DD" w:rsidRDefault="00D807D1" w:rsidP="004A09DD">
      <w:pPr>
        <w:pStyle w:val="TOC1"/>
        <w:rPr>
          <w:noProof/>
        </w:rPr>
      </w:pPr>
      <w:hyperlink w:anchor="_Toc241867884" w:history="1">
        <w:r w:rsidRPr="004A09DD">
          <w:rPr>
            <w:rStyle w:val="Hyperlink"/>
            <w:noProof/>
          </w:rPr>
          <w:t>CHƯƠNG 1 CƠ SỞ LÝ LUẬN VỀ QUẢN LÝ QUYỀN SỞ HỮU TRÍ TUỆ TRONG CƠ SỞ GIÁO DỤC ĐẠI HỌC</w:t>
        </w:r>
        <w:r w:rsidRPr="004A09DD">
          <w:rPr>
            <w:noProof/>
            <w:webHidden/>
          </w:rPr>
          <w:tab/>
        </w:r>
        <w:r w:rsidRPr="004A09DD">
          <w:rPr>
            <w:noProof/>
            <w:webHidden/>
          </w:rPr>
          <w:fldChar w:fldCharType="begin"/>
        </w:r>
        <w:r w:rsidRPr="004A09DD">
          <w:rPr>
            <w:noProof/>
            <w:webHidden/>
          </w:rPr>
          <w:instrText xml:space="preserve"> PAGEREF _Toc241867884 \h </w:instrText>
        </w:r>
        <w:r w:rsidRPr="004A09DD">
          <w:rPr>
            <w:noProof/>
            <w:webHidden/>
          </w:rPr>
        </w:r>
        <w:r w:rsidRPr="004A09DD">
          <w:rPr>
            <w:noProof/>
            <w:webHidden/>
          </w:rPr>
          <w:fldChar w:fldCharType="separate"/>
        </w:r>
        <w:r w:rsidR="004A09DD" w:rsidRPr="004A09DD">
          <w:rPr>
            <w:noProof/>
            <w:webHidden/>
          </w:rPr>
          <w:t>6</w:t>
        </w:r>
        <w:r w:rsidRPr="004A09DD">
          <w:rPr>
            <w:noProof/>
            <w:webHidden/>
          </w:rPr>
          <w:fldChar w:fldCharType="end"/>
        </w:r>
      </w:hyperlink>
    </w:p>
    <w:p w:rsidR="00D807D1" w:rsidRPr="004A09DD" w:rsidRDefault="00D807D1">
      <w:pPr>
        <w:pStyle w:val="TOC2"/>
        <w:tabs>
          <w:tab w:val="right" w:leader="dot" w:pos="9061"/>
        </w:tabs>
        <w:rPr>
          <w:noProof/>
        </w:rPr>
      </w:pPr>
      <w:hyperlink w:anchor="_TocRG9011" w:history="1">
        <w:r w:rsidRPr="004A09DD">
          <w:rPr>
            <w:rStyle w:val="Hyperlink"/>
            <w:noProof/>
          </w:rPr>
          <w:t>1.1. Khái niệm, đặc điểm và vai trò của quản lý quyền sở hữu trí tuệ trong trường đại học</w:t>
        </w:r>
        <w:r w:rsidRPr="004A09DD">
          <w:rPr>
            <w:noProof/>
            <w:webHidden/>
          </w:rPr>
          <w:tab/>
        </w:r>
        <w:r w:rsidRPr="004A09DD">
          <w:rPr>
            <w:noProof/>
            <w:webHidden/>
          </w:rPr>
          <w:fldChar w:fldCharType="begin"/>
        </w:r>
        <w:r w:rsidRPr="004A09DD">
          <w:rPr>
            <w:noProof/>
            <w:webHidden/>
          </w:rPr>
          <w:instrText xml:space="preserve"> PAGEREF _TocRG9011 \h </w:instrText>
        </w:r>
        <w:r w:rsidRPr="004A09DD">
          <w:rPr>
            <w:noProof/>
            <w:webHidden/>
          </w:rPr>
        </w:r>
        <w:r w:rsidRPr="004A09DD">
          <w:rPr>
            <w:noProof/>
            <w:webHidden/>
          </w:rPr>
          <w:fldChar w:fldCharType="separate"/>
        </w:r>
        <w:r w:rsidR="004A09DD" w:rsidRPr="004A09DD">
          <w:rPr>
            <w:noProof/>
            <w:webHidden/>
          </w:rPr>
          <w:t>6</w:t>
        </w:r>
        <w:r w:rsidRPr="004A09DD">
          <w:rPr>
            <w:noProof/>
            <w:webHidden/>
          </w:rPr>
          <w:fldChar w:fldCharType="end"/>
        </w:r>
      </w:hyperlink>
    </w:p>
    <w:p w:rsidR="00D807D1" w:rsidRPr="004A09DD" w:rsidRDefault="00D807D1">
      <w:pPr>
        <w:pStyle w:val="TOC3"/>
        <w:tabs>
          <w:tab w:val="right" w:leader="dot" w:pos="9061"/>
        </w:tabs>
        <w:rPr>
          <w:noProof/>
        </w:rPr>
      </w:pPr>
      <w:hyperlink w:anchor="_TocRG9012" w:history="1">
        <w:r w:rsidRPr="004A09DD">
          <w:rPr>
            <w:rStyle w:val="Hyperlink"/>
            <w:noProof/>
          </w:rPr>
          <w:t>1.1.1. Một số khái niệm</w:t>
        </w:r>
        <w:r w:rsidRPr="004A09DD">
          <w:rPr>
            <w:noProof/>
            <w:webHidden/>
          </w:rPr>
          <w:tab/>
        </w:r>
        <w:r w:rsidRPr="004A09DD">
          <w:rPr>
            <w:noProof/>
            <w:webHidden/>
          </w:rPr>
          <w:fldChar w:fldCharType="begin"/>
        </w:r>
        <w:r w:rsidRPr="004A09DD">
          <w:rPr>
            <w:noProof/>
            <w:webHidden/>
          </w:rPr>
          <w:instrText xml:space="preserve"> PAGEREF _TocRG9012 \h </w:instrText>
        </w:r>
        <w:r w:rsidRPr="004A09DD">
          <w:rPr>
            <w:noProof/>
            <w:webHidden/>
          </w:rPr>
        </w:r>
        <w:r w:rsidRPr="004A09DD">
          <w:rPr>
            <w:noProof/>
            <w:webHidden/>
          </w:rPr>
          <w:fldChar w:fldCharType="separate"/>
        </w:r>
        <w:r w:rsidR="004A09DD" w:rsidRPr="004A09DD">
          <w:rPr>
            <w:noProof/>
            <w:webHidden/>
          </w:rPr>
          <w:t>6</w:t>
        </w:r>
        <w:r w:rsidRPr="004A09DD">
          <w:rPr>
            <w:noProof/>
            <w:webHidden/>
          </w:rPr>
          <w:fldChar w:fldCharType="end"/>
        </w:r>
      </w:hyperlink>
    </w:p>
    <w:p w:rsidR="00D807D1" w:rsidRPr="004A09DD" w:rsidRDefault="00D807D1">
      <w:pPr>
        <w:pStyle w:val="TOC3"/>
        <w:tabs>
          <w:tab w:val="right" w:leader="dot" w:pos="9061"/>
        </w:tabs>
        <w:rPr>
          <w:noProof/>
        </w:rPr>
      </w:pPr>
      <w:hyperlink w:anchor="_TocRG9013" w:history="1">
        <w:r w:rsidRPr="004A09DD">
          <w:rPr>
            <w:rStyle w:val="Hyperlink"/>
            <w:noProof/>
          </w:rPr>
          <w:t>1.1.2. Đặc điểm của tài sản trí tuệ trong trường đại học</w:t>
        </w:r>
        <w:r w:rsidRPr="004A09DD">
          <w:rPr>
            <w:noProof/>
            <w:webHidden/>
          </w:rPr>
          <w:tab/>
        </w:r>
        <w:r w:rsidRPr="004A09DD">
          <w:rPr>
            <w:noProof/>
            <w:webHidden/>
          </w:rPr>
          <w:fldChar w:fldCharType="begin"/>
        </w:r>
        <w:r w:rsidRPr="004A09DD">
          <w:rPr>
            <w:noProof/>
            <w:webHidden/>
          </w:rPr>
          <w:instrText xml:space="preserve"> PAGEREF _TocRG9013 \h </w:instrText>
        </w:r>
        <w:r w:rsidRPr="004A09DD">
          <w:rPr>
            <w:noProof/>
            <w:webHidden/>
          </w:rPr>
        </w:r>
        <w:r w:rsidRPr="004A09DD">
          <w:rPr>
            <w:noProof/>
            <w:webHidden/>
          </w:rPr>
          <w:fldChar w:fldCharType="separate"/>
        </w:r>
        <w:r w:rsidR="004A09DD" w:rsidRPr="004A09DD">
          <w:rPr>
            <w:noProof/>
            <w:webHidden/>
          </w:rPr>
          <w:t>7</w:t>
        </w:r>
        <w:r w:rsidRPr="004A09DD">
          <w:rPr>
            <w:noProof/>
            <w:webHidden/>
          </w:rPr>
          <w:fldChar w:fldCharType="end"/>
        </w:r>
      </w:hyperlink>
    </w:p>
    <w:p w:rsidR="00D807D1" w:rsidRPr="004A09DD" w:rsidRDefault="00D807D1">
      <w:pPr>
        <w:pStyle w:val="TOC3"/>
        <w:tabs>
          <w:tab w:val="right" w:leader="dot" w:pos="9061"/>
        </w:tabs>
        <w:rPr>
          <w:noProof/>
        </w:rPr>
      </w:pPr>
      <w:hyperlink w:anchor="_TocRG9014" w:history="1">
        <w:r w:rsidRPr="004A09DD">
          <w:rPr>
            <w:rStyle w:val="Hyperlink"/>
            <w:noProof/>
          </w:rPr>
          <w:t>1.1.3. Vai trò của quản lý quyền sở hữu trí tuệ đối với nhà trường</w:t>
        </w:r>
        <w:r w:rsidRPr="004A09DD">
          <w:rPr>
            <w:noProof/>
            <w:webHidden/>
          </w:rPr>
          <w:tab/>
        </w:r>
        <w:r w:rsidRPr="004A09DD">
          <w:rPr>
            <w:noProof/>
            <w:webHidden/>
          </w:rPr>
          <w:fldChar w:fldCharType="begin"/>
        </w:r>
        <w:r w:rsidRPr="004A09DD">
          <w:rPr>
            <w:noProof/>
            <w:webHidden/>
          </w:rPr>
          <w:instrText xml:space="preserve"> PAGEREF _TocRG9014 \h </w:instrText>
        </w:r>
        <w:r w:rsidRPr="004A09DD">
          <w:rPr>
            <w:noProof/>
            <w:webHidden/>
          </w:rPr>
        </w:r>
        <w:r w:rsidRPr="004A09DD">
          <w:rPr>
            <w:noProof/>
            <w:webHidden/>
          </w:rPr>
          <w:fldChar w:fldCharType="separate"/>
        </w:r>
        <w:r w:rsidR="004A09DD" w:rsidRPr="004A09DD">
          <w:rPr>
            <w:noProof/>
            <w:webHidden/>
          </w:rPr>
          <w:t>7</w:t>
        </w:r>
        <w:r w:rsidRPr="004A09DD">
          <w:rPr>
            <w:noProof/>
            <w:webHidden/>
          </w:rPr>
          <w:fldChar w:fldCharType="end"/>
        </w:r>
      </w:hyperlink>
    </w:p>
    <w:p w:rsidR="00D807D1" w:rsidRPr="004A09DD" w:rsidRDefault="00D807D1">
      <w:pPr>
        <w:pStyle w:val="TOC2"/>
        <w:tabs>
          <w:tab w:val="right" w:leader="dot" w:pos="9061"/>
        </w:tabs>
        <w:rPr>
          <w:noProof/>
        </w:rPr>
      </w:pPr>
      <w:hyperlink w:anchor="_TocRG9015" w:history="1">
        <w:r w:rsidRPr="004A09DD">
          <w:rPr>
            <w:rStyle w:val="Hyperlink"/>
            <w:noProof/>
          </w:rPr>
          <w:t>1.2. Nội dung quản lý quyền sở hữu trí tuệ trong trường đại học</w:t>
        </w:r>
        <w:r w:rsidRPr="004A09DD">
          <w:rPr>
            <w:noProof/>
            <w:webHidden/>
          </w:rPr>
          <w:tab/>
        </w:r>
        <w:r w:rsidRPr="004A09DD">
          <w:rPr>
            <w:noProof/>
            <w:webHidden/>
          </w:rPr>
          <w:fldChar w:fldCharType="begin"/>
        </w:r>
        <w:r w:rsidRPr="004A09DD">
          <w:rPr>
            <w:noProof/>
            <w:webHidden/>
          </w:rPr>
          <w:instrText xml:space="preserve"> PAGEREF _TocRG9015 \h </w:instrText>
        </w:r>
        <w:r w:rsidRPr="004A09DD">
          <w:rPr>
            <w:noProof/>
            <w:webHidden/>
          </w:rPr>
        </w:r>
        <w:r w:rsidRPr="004A09DD">
          <w:rPr>
            <w:noProof/>
            <w:webHidden/>
          </w:rPr>
          <w:fldChar w:fldCharType="separate"/>
        </w:r>
        <w:r w:rsidR="004A09DD" w:rsidRPr="004A09DD">
          <w:rPr>
            <w:noProof/>
            <w:webHidden/>
          </w:rPr>
          <w:t>8</w:t>
        </w:r>
        <w:r w:rsidRPr="004A09DD">
          <w:rPr>
            <w:noProof/>
            <w:webHidden/>
          </w:rPr>
          <w:fldChar w:fldCharType="end"/>
        </w:r>
      </w:hyperlink>
    </w:p>
    <w:p w:rsidR="00D807D1" w:rsidRPr="004A09DD" w:rsidRDefault="00D807D1">
      <w:pPr>
        <w:pStyle w:val="TOC3"/>
        <w:tabs>
          <w:tab w:val="right" w:leader="dot" w:pos="9061"/>
        </w:tabs>
        <w:rPr>
          <w:noProof/>
        </w:rPr>
      </w:pPr>
      <w:hyperlink w:anchor="_TocRG9016" w:history="1">
        <w:r w:rsidRPr="004A09DD">
          <w:rPr>
            <w:rStyle w:val="Hyperlink"/>
            <w:noProof/>
          </w:rPr>
          <w:t>1.2.1. Chu trình quản lý bốn khâu</w:t>
        </w:r>
        <w:r w:rsidRPr="004A09DD">
          <w:rPr>
            <w:noProof/>
            <w:webHidden/>
          </w:rPr>
          <w:tab/>
        </w:r>
        <w:r w:rsidRPr="004A09DD">
          <w:rPr>
            <w:noProof/>
            <w:webHidden/>
          </w:rPr>
          <w:fldChar w:fldCharType="begin"/>
        </w:r>
        <w:r w:rsidRPr="004A09DD">
          <w:rPr>
            <w:noProof/>
            <w:webHidden/>
          </w:rPr>
          <w:instrText xml:space="preserve"> PAGEREF _TocRG9016 \h </w:instrText>
        </w:r>
        <w:r w:rsidRPr="004A09DD">
          <w:rPr>
            <w:noProof/>
            <w:webHidden/>
          </w:rPr>
        </w:r>
        <w:r w:rsidRPr="004A09DD">
          <w:rPr>
            <w:noProof/>
            <w:webHidden/>
          </w:rPr>
          <w:fldChar w:fldCharType="separate"/>
        </w:r>
        <w:r w:rsidR="004A09DD" w:rsidRPr="004A09DD">
          <w:rPr>
            <w:noProof/>
            <w:webHidden/>
          </w:rPr>
          <w:t>8</w:t>
        </w:r>
        <w:r w:rsidRPr="004A09DD">
          <w:rPr>
            <w:noProof/>
            <w:webHidden/>
          </w:rPr>
          <w:fldChar w:fldCharType="end"/>
        </w:r>
      </w:hyperlink>
    </w:p>
    <w:p w:rsidR="00D807D1" w:rsidRPr="004A09DD" w:rsidRDefault="00D807D1">
      <w:pPr>
        <w:pStyle w:val="TOC3"/>
        <w:tabs>
          <w:tab w:val="right" w:leader="dot" w:pos="9061"/>
        </w:tabs>
        <w:rPr>
          <w:noProof/>
        </w:rPr>
      </w:pPr>
      <w:hyperlink w:anchor="_TocRG9017" w:history="1">
        <w:r w:rsidRPr="004A09DD">
          <w:rPr>
            <w:rStyle w:val="Hyperlink"/>
            <w:noProof/>
          </w:rPr>
          <w:t>1.2.2. Chức năng quản lý của nhà trường</w:t>
        </w:r>
        <w:r w:rsidRPr="004A09DD">
          <w:rPr>
            <w:noProof/>
            <w:webHidden/>
          </w:rPr>
          <w:tab/>
        </w:r>
        <w:r w:rsidRPr="004A09DD">
          <w:rPr>
            <w:noProof/>
            <w:webHidden/>
          </w:rPr>
          <w:fldChar w:fldCharType="begin"/>
        </w:r>
        <w:r w:rsidRPr="004A09DD">
          <w:rPr>
            <w:noProof/>
            <w:webHidden/>
          </w:rPr>
          <w:instrText xml:space="preserve"> PAGEREF _TocRG9017 \h </w:instrText>
        </w:r>
        <w:r w:rsidRPr="004A09DD">
          <w:rPr>
            <w:noProof/>
            <w:webHidden/>
          </w:rPr>
        </w:r>
        <w:r w:rsidRPr="004A09DD">
          <w:rPr>
            <w:noProof/>
            <w:webHidden/>
          </w:rPr>
          <w:fldChar w:fldCharType="separate"/>
        </w:r>
        <w:r w:rsidR="004A09DD" w:rsidRPr="004A09DD">
          <w:rPr>
            <w:noProof/>
            <w:webHidden/>
          </w:rPr>
          <w:t>10</w:t>
        </w:r>
        <w:r w:rsidRPr="004A09DD">
          <w:rPr>
            <w:noProof/>
            <w:webHidden/>
          </w:rPr>
          <w:fldChar w:fldCharType="end"/>
        </w:r>
      </w:hyperlink>
    </w:p>
    <w:p w:rsidR="00D807D1" w:rsidRPr="004A09DD" w:rsidRDefault="00D807D1">
      <w:pPr>
        <w:pStyle w:val="TOC2"/>
        <w:tabs>
          <w:tab w:val="right" w:leader="dot" w:pos="9061"/>
        </w:tabs>
        <w:rPr>
          <w:noProof/>
        </w:rPr>
      </w:pPr>
      <w:hyperlink w:anchor="_TocRG9018" w:history="1">
        <w:r w:rsidRPr="004A09DD">
          <w:rPr>
            <w:rStyle w:val="Hyperlink"/>
            <w:noProof/>
          </w:rPr>
          <w:t>1.3. Khung pháp lý về quản lý quyền sở hữu trí tuệ trong cơ sở giáo dục đại học</w:t>
        </w:r>
        <w:r w:rsidRPr="004A09DD">
          <w:rPr>
            <w:noProof/>
            <w:webHidden/>
          </w:rPr>
          <w:tab/>
        </w:r>
        <w:r w:rsidRPr="004A09DD">
          <w:rPr>
            <w:noProof/>
            <w:webHidden/>
          </w:rPr>
          <w:fldChar w:fldCharType="begin"/>
        </w:r>
        <w:r w:rsidRPr="004A09DD">
          <w:rPr>
            <w:noProof/>
            <w:webHidden/>
          </w:rPr>
          <w:instrText xml:space="preserve"> PAGEREF _TocRG9018 \h </w:instrText>
        </w:r>
        <w:r w:rsidRPr="004A09DD">
          <w:rPr>
            <w:noProof/>
            <w:webHidden/>
          </w:rPr>
        </w:r>
        <w:r w:rsidRPr="004A09DD">
          <w:rPr>
            <w:noProof/>
            <w:webHidden/>
          </w:rPr>
          <w:fldChar w:fldCharType="separate"/>
        </w:r>
        <w:r w:rsidR="004A09DD" w:rsidRPr="004A09DD">
          <w:rPr>
            <w:noProof/>
            <w:webHidden/>
          </w:rPr>
          <w:t>10</w:t>
        </w:r>
        <w:r w:rsidRPr="004A09DD">
          <w:rPr>
            <w:noProof/>
            <w:webHidden/>
          </w:rPr>
          <w:fldChar w:fldCharType="end"/>
        </w:r>
      </w:hyperlink>
    </w:p>
    <w:p w:rsidR="00D807D1" w:rsidRPr="004A09DD" w:rsidRDefault="00D807D1">
      <w:pPr>
        <w:pStyle w:val="TOC3"/>
        <w:tabs>
          <w:tab w:val="right" w:leader="dot" w:pos="9061"/>
        </w:tabs>
        <w:rPr>
          <w:noProof/>
        </w:rPr>
      </w:pPr>
      <w:hyperlink w:anchor="_TocRG9019" w:history="1">
        <w:r w:rsidRPr="004A09DD">
          <w:rPr>
            <w:rStyle w:val="Hyperlink"/>
            <w:noProof/>
          </w:rPr>
          <w:t>1.3.1. Các văn bản pháp luật chính</w:t>
        </w:r>
        <w:r w:rsidRPr="004A09DD">
          <w:rPr>
            <w:noProof/>
            <w:webHidden/>
          </w:rPr>
          <w:tab/>
        </w:r>
        <w:r w:rsidRPr="004A09DD">
          <w:rPr>
            <w:noProof/>
            <w:webHidden/>
          </w:rPr>
          <w:fldChar w:fldCharType="begin"/>
        </w:r>
        <w:r w:rsidRPr="004A09DD">
          <w:rPr>
            <w:noProof/>
            <w:webHidden/>
          </w:rPr>
          <w:instrText xml:space="preserve"> PAGEREF _TocRG9019 \h </w:instrText>
        </w:r>
        <w:r w:rsidRPr="004A09DD">
          <w:rPr>
            <w:noProof/>
            <w:webHidden/>
          </w:rPr>
        </w:r>
        <w:r w:rsidRPr="004A09DD">
          <w:rPr>
            <w:noProof/>
            <w:webHidden/>
          </w:rPr>
          <w:fldChar w:fldCharType="separate"/>
        </w:r>
        <w:r w:rsidR="004A09DD" w:rsidRPr="004A09DD">
          <w:rPr>
            <w:noProof/>
            <w:webHidden/>
          </w:rPr>
          <w:t>10</w:t>
        </w:r>
        <w:r w:rsidRPr="004A09DD">
          <w:rPr>
            <w:noProof/>
            <w:webHidden/>
          </w:rPr>
          <w:fldChar w:fldCharType="end"/>
        </w:r>
      </w:hyperlink>
    </w:p>
    <w:p w:rsidR="00D807D1" w:rsidRPr="004A09DD" w:rsidRDefault="00D807D1">
      <w:pPr>
        <w:pStyle w:val="TOC3"/>
        <w:tabs>
          <w:tab w:val="right" w:leader="dot" w:pos="9061"/>
        </w:tabs>
        <w:rPr>
          <w:noProof/>
        </w:rPr>
      </w:pPr>
      <w:hyperlink w:anchor="_TocRG9020" w:history="1">
        <w:r w:rsidRPr="004A09DD">
          <w:rPr>
            <w:rStyle w:val="Hyperlink"/>
            <w:noProof/>
          </w:rPr>
          <w:t>1.3.2. Hệ quả đối với quy chế nội bộ</w:t>
        </w:r>
        <w:r w:rsidRPr="004A09DD">
          <w:rPr>
            <w:noProof/>
            <w:webHidden/>
          </w:rPr>
          <w:tab/>
        </w:r>
        <w:r w:rsidRPr="004A09DD">
          <w:rPr>
            <w:noProof/>
            <w:webHidden/>
          </w:rPr>
          <w:fldChar w:fldCharType="begin"/>
        </w:r>
        <w:r w:rsidRPr="004A09DD">
          <w:rPr>
            <w:noProof/>
            <w:webHidden/>
          </w:rPr>
          <w:instrText xml:space="preserve"> PAGEREF _TocRG9020 \h </w:instrText>
        </w:r>
        <w:r w:rsidRPr="004A09DD">
          <w:rPr>
            <w:noProof/>
            <w:webHidden/>
          </w:rPr>
        </w:r>
        <w:r w:rsidRPr="004A09DD">
          <w:rPr>
            <w:noProof/>
            <w:webHidden/>
          </w:rPr>
          <w:fldChar w:fldCharType="separate"/>
        </w:r>
        <w:r w:rsidR="004A09DD" w:rsidRPr="004A09DD">
          <w:rPr>
            <w:noProof/>
            <w:webHidden/>
          </w:rPr>
          <w:t>13</w:t>
        </w:r>
        <w:r w:rsidRPr="004A09DD">
          <w:rPr>
            <w:noProof/>
            <w:webHidden/>
          </w:rPr>
          <w:fldChar w:fldCharType="end"/>
        </w:r>
      </w:hyperlink>
    </w:p>
    <w:p w:rsidR="00D807D1" w:rsidRPr="004A09DD" w:rsidRDefault="00D807D1">
      <w:pPr>
        <w:pStyle w:val="TOC2"/>
        <w:tabs>
          <w:tab w:val="right" w:leader="dot" w:pos="9061"/>
        </w:tabs>
        <w:rPr>
          <w:noProof/>
        </w:rPr>
      </w:pPr>
      <w:hyperlink w:anchor="_TocRG9021" w:history="1">
        <w:r w:rsidRPr="004A09DD">
          <w:rPr>
            <w:rStyle w:val="Hyperlink"/>
            <w:noProof/>
          </w:rPr>
          <w:t>1.4. Tiêu chí đánh giá, yếu tố ảnh hưởng và khung phân tích</w:t>
        </w:r>
        <w:r w:rsidRPr="004A09DD">
          <w:rPr>
            <w:noProof/>
            <w:webHidden/>
          </w:rPr>
          <w:tab/>
        </w:r>
        <w:r w:rsidRPr="004A09DD">
          <w:rPr>
            <w:noProof/>
            <w:webHidden/>
          </w:rPr>
          <w:fldChar w:fldCharType="begin"/>
        </w:r>
        <w:r w:rsidRPr="004A09DD">
          <w:rPr>
            <w:noProof/>
            <w:webHidden/>
          </w:rPr>
          <w:instrText xml:space="preserve"> PAGEREF _TocRG9021 \h </w:instrText>
        </w:r>
        <w:r w:rsidRPr="004A09DD">
          <w:rPr>
            <w:noProof/>
            <w:webHidden/>
          </w:rPr>
        </w:r>
        <w:r w:rsidRPr="004A09DD">
          <w:rPr>
            <w:noProof/>
            <w:webHidden/>
          </w:rPr>
          <w:fldChar w:fldCharType="separate"/>
        </w:r>
        <w:r w:rsidR="004A09DD" w:rsidRPr="004A09DD">
          <w:rPr>
            <w:noProof/>
            <w:webHidden/>
          </w:rPr>
          <w:t>13</w:t>
        </w:r>
        <w:r w:rsidRPr="004A09DD">
          <w:rPr>
            <w:noProof/>
            <w:webHidden/>
          </w:rPr>
          <w:fldChar w:fldCharType="end"/>
        </w:r>
      </w:hyperlink>
    </w:p>
    <w:p w:rsidR="00D807D1" w:rsidRPr="004A09DD" w:rsidRDefault="00D807D1">
      <w:pPr>
        <w:pStyle w:val="TOC3"/>
        <w:tabs>
          <w:tab w:val="right" w:leader="dot" w:pos="9061"/>
        </w:tabs>
        <w:rPr>
          <w:noProof/>
        </w:rPr>
      </w:pPr>
      <w:hyperlink w:anchor="_TocRG9022" w:history="1">
        <w:r w:rsidRPr="004A09DD">
          <w:rPr>
            <w:rStyle w:val="Hyperlink"/>
            <w:noProof/>
          </w:rPr>
          <w:t>1.4.1. Tiêu chí đánh giá hiệu quả</w:t>
        </w:r>
        <w:r w:rsidRPr="004A09DD">
          <w:rPr>
            <w:noProof/>
            <w:webHidden/>
          </w:rPr>
          <w:tab/>
        </w:r>
        <w:r w:rsidRPr="004A09DD">
          <w:rPr>
            <w:noProof/>
            <w:webHidden/>
          </w:rPr>
          <w:fldChar w:fldCharType="begin"/>
        </w:r>
        <w:r w:rsidRPr="004A09DD">
          <w:rPr>
            <w:noProof/>
            <w:webHidden/>
          </w:rPr>
          <w:instrText xml:space="preserve"> PAGEREF _TocRG9022 \h </w:instrText>
        </w:r>
        <w:r w:rsidRPr="004A09DD">
          <w:rPr>
            <w:noProof/>
            <w:webHidden/>
          </w:rPr>
        </w:r>
        <w:r w:rsidRPr="004A09DD">
          <w:rPr>
            <w:noProof/>
            <w:webHidden/>
          </w:rPr>
          <w:fldChar w:fldCharType="separate"/>
        </w:r>
        <w:r w:rsidR="004A09DD" w:rsidRPr="004A09DD">
          <w:rPr>
            <w:noProof/>
            <w:webHidden/>
          </w:rPr>
          <w:t>13</w:t>
        </w:r>
        <w:r w:rsidRPr="004A09DD">
          <w:rPr>
            <w:noProof/>
            <w:webHidden/>
          </w:rPr>
          <w:fldChar w:fldCharType="end"/>
        </w:r>
      </w:hyperlink>
    </w:p>
    <w:p w:rsidR="00D807D1" w:rsidRPr="004A09DD" w:rsidRDefault="00D807D1">
      <w:pPr>
        <w:pStyle w:val="TOC3"/>
        <w:tabs>
          <w:tab w:val="right" w:leader="dot" w:pos="9061"/>
        </w:tabs>
        <w:rPr>
          <w:noProof/>
        </w:rPr>
      </w:pPr>
      <w:hyperlink w:anchor="_TocRG9023" w:history="1">
        <w:r w:rsidRPr="004A09DD">
          <w:rPr>
            <w:rStyle w:val="Hyperlink"/>
            <w:noProof/>
          </w:rPr>
          <w:t>1.4.2. Các yếu tố ảnh hưởng</w:t>
        </w:r>
        <w:r w:rsidRPr="004A09DD">
          <w:rPr>
            <w:noProof/>
            <w:webHidden/>
          </w:rPr>
          <w:tab/>
        </w:r>
        <w:r w:rsidRPr="004A09DD">
          <w:rPr>
            <w:noProof/>
            <w:webHidden/>
          </w:rPr>
          <w:fldChar w:fldCharType="begin"/>
        </w:r>
        <w:r w:rsidRPr="004A09DD">
          <w:rPr>
            <w:noProof/>
            <w:webHidden/>
          </w:rPr>
          <w:instrText xml:space="preserve"> PAGEREF _TocRG9023 \h </w:instrText>
        </w:r>
        <w:r w:rsidRPr="004A09DD">
          <w:rPr>
            <w:noProof/>
            <w:webHidden/>
          </w:rPr>
        </w:r>
        <w:r w:rsidRPr="004A09DD">
          <w:rPr>
            <w:noProof/>
            <w:webHidden/>
          </w:rPr>
          <w:fldChar w:fldCharType="separate"/>
        </w:r>
        <w:r w:rsidR="004A09DD" w:rsidRPr="004A09DD">
          <w:rPr>
            <w:noProof/>
            <w:webHidden/>
          </w:rPr>
          <w:t>14</w:t>
        </w:r>
        <w:r w:rsidRPr="004A09DD">
          <w:rPr>
            <w:noProof/>
            <w:webHidden/>
          </w:rPr>
          <w:fldChar w:fldCharType="end"/>
        </w:r>
      </w:hyperlink>
    </w:p>
    <w:p w:rsidR="00D807D1" w:rsidRPr="004A09DD" w:rsidRDefault="00D807D1">
      <w:pPr>
        <w:pStyle w:val="TOC3"/>
        <w:tabs>
          <w:tab w:val="right" w:leader="dot" w:pos="9061"/>
        </w:tabs>
        <w:rPr>
          <w:noProof/>
        </w:rPr>
      </w:pPr>
      <w:hyperlink w:anchor="_TocRG9024" w:history="1">
        <w:r w:rsidRPr="004A09DD">
          <w:rPr>
            <w:rStyle w:val="Hyperlink"/>
            <w:noProof/>
          </w:rPr>
          <w:t>1.4.3. Khung phân tích của đề tài</w:t>
        </w:r>
        <w:r w:rsidRPr="004A09DD">
          <w:rPr>
            <w:noProof/>
            <w:webHidden/>
          </w:rPr>
          <w:tab/>
        </w:r>
        <w:r w:rsidRPr="004A09DD">
          <w:rPr>
            <w:noProof/>
            <w:webHidden/>
          </w:rPr>
          <w:fldChar w:fldCharType="begin"/>
        </w:r>
        <w:r w:rsidRPr="004A09DD">
          <w:rPr>
            <w:noProof/>
            <w:webHidden/>
          </w:rPr>
          <w:instrText xml:space="preserve"> PAGEREF _TocRG9024 \h </w:instrText>
        </w:r>
        <w:r w:rsidRPr="004A09DD">
          <w:rPr>
            <w:noProof/>
            <w:webHidden/>
          </w:rPr>
        </w:r>
        <w:r w:rsidRPr="004A09DD">
          <w:rPr>
            <w:noProof/>
            <w:webHidden/>
          </w:rPr>
          <w:fldChar w:fldCharType="separate"/>
        </w:r>
        <w:r w:rsidR="004A09DD" w:rsidRPr="004A09DD">
          <w:rPr>
            <w:noProof/>
            <w:webHidden/>
          </w:rPr>
          <w:t>14</w:t>
        </w:r>
        <w:r w:rsidRPr="004A09DD">
          <w:rPr>
            <w:noProof/>
            <w:webHidden/>
          </w:rPr>
          <w:fldChar w:fldCharType="end"/>
        </w:r>
      </w:hyperlink>
    </w:p>
    <w:p w:rsidR="00D807D1" w:rsidRPr="004A09DD" w:rsidRDefault="00D807D1">
      <w:pPr>
        <w:pStyle w:val="TOC2"/>
        <w:tabs>
          <w:tab w:val="right" w:leader="dot" w:pos="9061"/>
        </w:tabs>
        <w:rPr>
          <w:noProof/>
        </w:rPr>
      </w:pPr>
      <w:hyperlink w:anchor="_TocRG9025" w:history="1">
        <w:r w:rsidRPr="004A09DD">
          <w:rPr>
            <w:rStyle w:val="Hyperlink"/>
            <w:noProof/>
          </w:rPr>
          <w:t>1.5. Kinh nghiệm và bài học cho Trường Đại học Thành Đô</w:t>
        </w:r>
        <w:r w:rsidRPr="004A09DD">
          <w:rPr>
            <w:noProof/>
            <w:webHidden/>
          </w:rPr>
          <w:tab/>
        </w:r>
        <w:r w:rsidRPr="004A09DD">
          <w:rPr>
            <w:noProof/>
            <w:webHidden/>
          </w:rPr>
          <w:fldChar w:fldCharType="begin"/>
        </w:r>
        <w:r w:rsidRPr="004A09DD">
          <w:rPr>
            <w:noProof/>
            <w:webHidden/>
          </w:rPr>
          <w:instrText xml:space="preserve"> PAGEREF _TocRG9025 \h </w:instrText>
        </w:r>
        <w:r w:rsidRPr="004A09DD">
          <w:rPr>
            <w:noProof/>
            <w:webHidden/>
          </w:rPr>
        </w:r>
        <w:r w:rsidRPr="004A09DD">
          <w:rPr>
            <w:noProof/>
            <w:webHidden/>
          </w:rPr>
          <w:fldChar w:fldCharType="separate"/>
        </w:r>
        <w:r w:rsidR="004A09DD" w:rsidRPr="004A09DD">
          <w:rPr>
            <w:noProof/>
            <w:webHidden/>
          </w:rPr>
          <w:t>15</w:t>
        </w:r>
        <w:r w:rsidRPr="004A09DD">
          <w:rPr>
            <w:noProof/>
            <w:webHidden/>
          </w:rPr>
          <w:fldChar w:fldCharType="end"/>
        </w:r>
      </w:hyperlink>
    </w:p>
    <w:p w:rsidR="00D807D1" w:rsidRPr="004A09DD" w:rsidRDefault="00D807D1">
      <w:pPr>
        <w:pStyle w:val="TOC2"/>
        <w:tabs>
          <w:tab w:val="right" w:leader="dot" w:pos="9061"/>
        </w:tabs>
        <w:rPr>
          <w:noProof/>
        </w:rPr>
      </w:pPr>
      <w:hyperlink w:anchor="_TocRG9026" w:history="1">
        <w:r w:rsidRPr="004A09DD">
          <w:rPr>
            <w:rStyle w:val="Hyperlink"/>
            <w:noProof/>
          </w:rPr>
          <w:t>TIỂU KẾT CHƯƠNG 1</w:t>
        </w:r>
        <w:r w:rsidRPr="004A09DD">
          <w:rPr>
            <w:noProof/>
            <w:webHidden/>
          </w:rPr>
          <w:tab/>
        </w:r>
        <w:r w:rsidRPr="004A09DD">
          <w:rPr>
            <w:noProof/>
            <w:webHidden/>
          </w:rPr>
          <w:fldChar w:fldCharType="begin"/>
        </w:r>
        <w:r w:rsidRPr="004A09DD">
          <w:rPr>
            <w:noProof/>
            <w:webHidden/>
          </w:rPr>
          <w:instrText xml:space="preserve"> PAGEREF _TocRG9026 \h </w:instrText>
        </w:r>
        <w:r w:rsidRPr="004A09DD">
          <w:rPr>
            <w:noProof/>
            <w:webHidden/>
          </w:rPr>
        </w:r>
        <w:r w:rsidRPr="004A09DD">
          <w:rPr>
            <w:noProof/>
            <w:webHidden/>
          </w:rPr>
          <w:fldChar w:fldCharType="separate"/>
        </w:r>
        <w:r w:rsidR="004A09DD" w:rsidRPr="004A09DD">
          <w:rPr>
            <w:noProof/>
            <w:webHidden/>
          </w:rPr>
          <w:t>16</w:t>
        </w:r>
        <w:r w:rsidRPr="004A09DD">
          <w:rPr>
            <w:noProof/>
            <w:webHidden/>
          </w:rPr>
          <w:fldChar w:fldCharType="end"/>
        </w:r>
      </w:hyperlink>
    </w:p>
    <w:p w:rsidR="00D807D1" w:rsidRPr="004A09DD" w:rsidRDefault="00D807D1" w:rsidP="004A09DD">
      <w:pPr>
        <w:pStyle w:val="TOC1"/>
        <w:rPr>
          <w:noProof/>
        </w:rPr>
      </w:pPr>
      <w:hyperlink w:anchor="_Toc241867907" w:history="1">
        <w:r w:rsidRPr="004A09DD">
          <w:rPr>
            <w:rStyle w:val="Hyperlink"/>
            <w:noProof/>
          </w:rPr>
          <w:t>CHƯƠNG 2 THỰC TRẠNG QUẢN LÝ QUYỀN SỞ HỮU TRÍ TUỆ TẠI TRƯỜNG ĐẠI HỌC THÀNH ĐÔ</w:t>
        </w:r>
        <w:r w:rsidRPr="004A09DD">
          <w:rPr>
            <w:noProof/>
            <w:webHidden/>
          </w:rPr>
          <w:tab/>
        </w:r>
        <w:r w:rsidRPr="004A09DD">
          <w:rPr>
            <w:noProof/>
            <w:webHidden/>
          </w:rPr>
          <w:fldChar w:fldCharType="begin"/>
        </w:r>
        <w:r w:rsidRPr="004A09DD">
          <w:rPr>
            <w:noProof/>
            <w:webHidden/>
          </w:rPr>
          <w:instrText xml:space="preserve"> PAGEREF _Toc241867907 \h </w:instrText>
        </w:r>
        <w:r w:rsidRPr="004A09DD">
          <w:rPr>
            <w:noProof/>
            <w:webHidden/>
          </w:rPr>
        </w:r>
        <w:r w:rsidRPr="004A09DD">
          <w:rPr>
            <w:noProof/>
            <w:webHidden/>
          </w:rPr>
          <w:fldChar w:fldCharType="separate"/>
        </w:r>
        <w:r w:rsidR="004A09DD" w:rsidRPr="004A09DD">
          <w:rPr>
            <w:noProof/>
            <w:webHidden/>
          </w:rPr>
          <w:t>17</w:t>
        </w:r>
        <w:r w:rsidRPr="004A09DD">
          <w:rPr>
            <w:noProof/>
            <w:webHidden/>
          </w:rPr>
          <w:fldChar w:fldCharType="end"/>
        </w:r>
      </w:hyperlink>
    </w:p>
    <w:p w:rsidR="00D807D1" w:rsidRPr="004A09DD" w:rsidRDefault="00D807D1">
      <w:pPr>
        <w:pStyle w:val="TOC2"/>
        <w:tabs>
          <w:tab w:val="right" w:leader="dot" w:pos="9061"/>
        </w:tabs>
        <w:rPr>
          <w:noProof/>
        </w:rPr>
      </w:pPr>
      <w:hyperlink w:anchor="_TocRG9027" w:history="1">
        <w:r w:rsidRPr="004A09DD">
          <w:rPr>
            <w:rStyle w:val="Hyperlink"/>
            <w:noProof/>
          </w:rPr>
          <w:t>2.1. Khái quát về Nhà trường và nguồn hình thành tài sản trí tuệ</w:t>
        </w:r>
        <w:r w:rsidRPr="004A09DD">
          <w:rPr>
            <w:noProof/>
            <w:webHidden/>
          </w:rPr>
          <w:tab/>
        </w:r>
        <w:r w:rsidRPr="004A09DD">
          <w:rPr>
            <w:noProof/>
            <w:webHidden/>
          </w:rPr>
          <w:fldChar w:fldCharType="begin"/>
        </w:r>
        <w:r w:rsidRPr="004A09DD">
          <w:rPr>
            <w:noProof/>
            <w:webHidden/>
          </w:rPr>
          <w:instrText xml:space="preserve"> PAGEREF _TocRG9027 \h </w:instrText>
        </w:r>
        <w:r w:rsidRPr="004A09DD">
          <w:rPr>
            <w:noProof/>
            <w:webHidden/>
          </w:rPr>
        </w:r>
        <w:r w:rsidRPr="004A09DD">
          <w:rPr>
            <w:noProof/>
            <w:webHidden/>
          </w:rPr>
          <w:fldChar w:fldCharType="separate"/>
        </w:r>
        <w:r w:rsidR="004A09DD" w:rsidRPr="004A09DD">
          <w:rPr>
            <w:noProof/>
            <w:webHidden/>
          </w:rPr>
          <w:t>17</w:t>
        </w:r>
        <w:r w:rsidRPr="004A09DD">
          <w:rPr>
            <w:noProof/>
            <w:webHidden/>
          </w:rPr>
          <w:fldChar w:fldCharType="end"/>
        </w:r>
      </w:hyperlink>
    </w:p>
    <w:p w:rsidR="00D807D1" w:rsidRPr="004A09DD" w:rsidRDefault="00D807D1">
      <w:pPr>
        <w:pStyle w:val="TOC3"/>
        <w:tabs>
          <w:tab w:val="right" w:leader="dot" w:pos="9061"/>
        </w:tabs>
        <w:rPr>
          <w:noProof/>
        </w:rPr>
      </w:pPr>
      <w:hyperlink w:anchor="_TocRG9028" w:history="1">
        <w:r w:rsidRPr="004A09DD">
          <w:rPr>
            <w:rStyle w:val="Hyperlink"/>
            <w:noProof/>
          </w:rPr>
          <w:t>2.1.1. Tổ chức và nhân lực</w:t>
        </w:r>
        <w:r w:rsidRPr="004A09DD">
          <w:rPr>
            <w:noProof/>
            <w:webHidden/>
          </w:rPr>
          <w:tab/>
        </w:r>
        <w:r w:rsidRPr="004A09DD">
          <w:rPr>
            <w:noProof/>
            <w:webHidden/>
          </w:rPr>
          <w:fldChar w:fldCharType="begin"/>
        </w:r>
        <w:r w:rsidRPr="004A09DD">
          <w:rPr>
            <w:noProof/>
            <w:webHidden/>
          </w:rPr>
          <w:instrText xml:space="preserve"> PAGEREF _TocRG9028 \h </w:instrText>
        </w:r>
        <w:r w:rsidRPr="004A09DD">
          <w:rPr>
            <w:noProof/>
            <w:webHidden/>
          </w:rPr>
        </w:r>
        <w:r w:rsidRPr="004A09DD">
          <w:rPr>
            <w:noProof/>
            <w:webHidden/>
          </w:rPr>
          <w:fldChar w:fldCharType="separate"/>
        </w:r>
        <w:r w:rsidR="004A09DD" w:rsidRPr="004A09DD">
          <w:rPr>
            <w:noProof/>
            <w:webHidden/>
          </w:rPr>
          <w:t>17</w:t>
        </w:r>
        <w:r w:rsidRPr="004A09DD">
          <w:rPr>
            <w:noProof/>
            <w:webHidden/>
          </w:rPr>
          <w:fldChar w:fldCharType="end"/>
        </w:r>
      </w:hyperlink>
    </w:p>
    <w:p w:rsidR="00D807D1" w:rsidRPr="004A09DD" w:rsidRDefault="00D807D1">
      <w:pPr>
        <w:pStyle w:val="TOC3"/>
        <w:tabs>
          <w:tab w:val="right" w:leader="dot" w:pos="9061"/>
        </w:tabs>
        <w:rPr>
          <w:noProof/>
        </w:rPr>
      </w:pPr>
      <w:hyperlink w:anchor="_TocRG9029" w:history="1">
        <w:r w:rsidRPr="004A09DD">
          <w:rPr>
            <w:rStyle w:val="Hyperlink"/>
            <w:noProof/>
          </w:rPr>
          <w:t>2.1.2. Sản phẩm khoa học giai đoạn 2021 - 2025</w:t>
        </w:r>
        <w:r w:rsidRPr="004A09DD">
          <w:rPr>
            <w:noProof/>
            <w:webHidden/>
          </w:rPr>
          <w:tab/>
        </w:r>
        <w:r w:rsidRPr="004A09DD">
          <w:rPr>
            <w:noProof/>
            <w:webHidden/>
          </w:rPr>
          <w:fldChar w:fldCharType="begin"/>
        </w:r>
        <w:r w:rsidRPr="004A09DD">
          <w:rPr>
            <w:noProof/>
            <w:webHidden/>
          </w:rPr>
          <w:instrText xml:space="preserve"> PAGEREF _TocRG9029 \h </w:instrText>
        </w:r>
        <w:r w:rsidRPr="004A09DD">
          <w:rPr>
            <w:noProof/>
            <w:webHidden/>
          </w:rPr>
        </w:r>
        <w:r w:rsidRPr="004A09DD">
          <w:rPr>
            <w:noProof/>
            <w:webHidden/>
          </w:rPr>
          <w:fldChar w:fldCharType="separate"/>
        </w:r>
        <w:r w:rsidR="004A09DD" w:rsidRPr="004A09DD">
          <w:rPr>
            <w:noProof/>
            <w:webHidden/>
          </w:rPr>
          <w:t>18</w:t>
        </w:r>
        <w:r w:rsidRPr="004A09DD">
          <w:rPr>
            <w:noProof/>
            <w:webHidden/>
          </w:rPr>
          <w:fldChar w:fldCharType="end"/>
        </w:r>
      </w:hyperlink>
    </w:p>
    <w:p w:rsidR="00D807D1" w:rsidRPr="004A09DD" w:rsidRDefault="00D807D1">
      <w:pPr>
        <w:pStyle w:val="TOC2"/>
        <w:tabs>
          <w:tab w:val="right" w:leader="dot" w:pos="9061"/>
        </w:tabs>
        <w:rPr>
          <w:noProof/>
        </w:rPr>
      </w:pPr>
      <w:hyperlink w:anchor="_TocRG9030" w:history="1">
        <w:r w:rsidRPr="004A09DD">
          <w:rPr>
            <w:rStyle w:val="Hyperlink"/>
            <w:noProof/>
          </w:rPr>
          <w:t>2.2. Thực trạng thể chế, tổ chức và nguồn lực quản lý</w:t>
        </w:r>
        <w:r w:rsidRPr="004A09DD">
          <w:rPr>
            <w:noProof/>
            <w:webHidden/>
          </w:rPr>
          <w:tab/>
        </w:r>
        <w:r w:rsidRPr="004A09DD">
          <w:rPr>
            <w:noProof/>
            <w:webHidden/>
          </w:rPr>
          <w:fldChar w:fldCharType="begin"/>
        </w:r>
        <w:r w:rsidRPr="004A09DD">
          <w:rPr>
            <w:noProof/>
            <w:webHidden/>
          </w:rPr>
          <w:instrText xml:space="preserve"> PAGEREF _TocRG9030 \h </w:instrText>
        </w:r>
        <w:r w:rsidRPr="004A09DD">
          <w:rPr>
            <w:noProof/>
            <w:webHidden/>
          </w:rPr>
        </w:r>
        <w:r w:rsidRPr="004A09DD">
          <w:rPr>
            <w:noProof/>
            <w:webHidden/>
          </w:rPr>
          <w:fldChar w:fldCharType="separate"/>
        </w:r>
        <w:r w:rsidR="004A09DD" w:rsidRPr="004A09DD">
          <w:rPr>
            <w:noProof/>
            <w:webHidden/>
          </w:rPr>
          <w:t>20</w:t>
        </w:r>
        <w:r w:rsidRPr="004A09DD">
          <w:rPr>
            <w:noProof/>
            <w:webHidden/>
          </w:rPr>
          <w:fldChar w:fldCharType="end"/>
        </w:r>
      </w:hyperlink>
    </w:p>
    <w:p w:rsidR="00D807D1" w:rsidRPr="004A09DD" w:rsidRDefault="00D807D1">
      <w:pPr>
        <w:pStyle w:val="TOC3"/>
        <w:tabs>
          <w:tab w:val="right" w:leader="dot" w:pos="9061"/>
        </w:tabs>
        <w:rPr>
          <w:noProof/>
        </w:rPr>
      </w:pPr>
      <w:hyperlink w:anchor="_TocRG9031" w:history="1">
        <w:r w:rsidRPr="004A09DD">
          <w:rPr>
            <w:rStyle w:val="Hyperlink"/>
            <w:noProof/>
          </w:rPr>
          <w:t>2.2.1. Hệ thống quy định nội bộ</w:t>
        </w:r>
        <w:r w:rsidRPr="004A09DD">
          <w:rPr>
            <w:noProof/>
            <w:webHidden/>
          </w:rPr>
          <w:tab/>
        </w:r>
        <w:r w:rsidRPr="004A09DD">
          <w:rPr>
            <w:noProof/>
            <w:webHidden/>
          </w:rPr>
          <w:fldChar w:fldCharType="begin"/>
        </w:r>
        <w:r w:rsidRPr="004A09DD">
          <w:rPr>
            <w:noProof/>
            <w:webHidden/>
          </w:rPr>
          <w:instrText xml:space="preserve"> PAGEREF _TocRG9031 \h </w:instrText>
        </w:r>
        <w:r w:rsidRPr="004A09DD">
          <w:rPr>
            <w:noProof/>
            <w:webHidden/>
          </w:rPr>
        </w:r>
        <w:r w:rsidRPr="004A09DD">
          <w:rPr>
            <w:noProof/>
            <w:webHidden/>
          </w:rPr>
          <w:fldChar w:fldCharType="separate"/>
        </w:r>
        <w:r w:rsidR="004A09DD" w:rsidRPr="004A09DD">
          <w:rPr>
            <w:noProof/>
            <w:webHidden/>
          </w:rPr>
          <w:t>20</w:t>
        </w:r>
        <w:r w:rsidRPr="004A09DD">
          <w:rPr>
            <w:noProof/>
            <w:webHidden/>
          </w:rPr>
          <w:fldChar w:fldCharType="end"/>
        </w:r>
      </w:hyperlink>
    </w:p>
    <w:p w:rsidR="00D807D1" w:rsidRPr="004A09DD" w:rsidRDefault="00D807D1">
      <w:pPr>
        <w:pStyle w:val="TOC3"/>
        <w:tabs>
          <w:tab w:val="right" w:leader="dot" w:pos="9061"/>
        </w:tabs>
        <w:rPr>
          <w:noProof/>
        </w:rPr>
      </w:pPr>
      <w:hyperlink w:anchor="_TocRG9032" w:history="1">
        <w:r w:rsidRPr="004A09DD">
          <w:rPr>
            <w:rStyle w:val="Hyperlink"/>
            <w:noProof/>
          </w:rPr>
          <w:t>2.2.2. Tổ chức bộ máy và đầu mối quản lý</w:t>
        </w:r>
        <w:r w:rsidRPr="004A09DD">
          <w:rPr>
            <w:noProof/>
            <w:webHidden/>
          </w:rPr>
          <w:tab/>
        </w:r>
        <w:r w:rsidRPr="004A09DD">
          <w:rPr>
            <w:noProof/>
            <w:webHidden/>
          </w:rPr>
          <w:fldChar w:fldCharType="begin"/>
        </w:r>
        <w:r w:rsidRPr="004A09DD">
          <w:rPr>
            <w:noProof/>
            <w:webHidden/>
          </w:rPr>
          <w:instrText xml:space="preserve"> PAGEREF _TocRG9032 \h </w:instrText>
        </w:r>
        <w:r w:rsidRPr="004A09DD">
          <w:rPr>
            <w:noProof/>
            <w:webHidden/>
          </w:rPr>
        </w:r>
        <w:r w:rsidRPr="004A09DD">
          <w:rPr>
            <w:noProof/>
            <w:webHidden/>
          </w:rPr>
          <w:fldChar w:fldCharType="separate"/>
        </w:r>
        <w:r w:rsidR="004A09DD" w:rsidRPr="004A09DD">
          <w:rPr>
            <w:noProof/>
            <w:webHidden/>
          </w:rPr>
          <w:t>24</w:t>
        </w:r>
        <w:r w:rsidRPr="004A09DD">
          <w:rPr>
            <w:noProof/>
            <w:webHidden/>
          </w:rPr>
          <w:fldChar w:fldCharType="end"/>
        </w:r>
      </w:hyperlink>
    </w:p>
    <w:p w:rsidR="00D807D1" w:rsidRPr="004A09DD" w:rsidRDefault="00D807D1">
      <w:pPr>
        <w:pStyle w:val="TOC3"/>
        <w:tabs>
          <w:tab w:val="right" w:leader="dot" w:pos="9061"/>
        </w:tabs>
        <w:rPr>
          <w:noProof/>
        </w:rPr>
      </w:pPr>
      <w:hyperlink w:anchor="_TocRG9033" w:history="1">
        <w:r w:rsidRPr="004A09DD">
          <w:rPr>
            <w:rStyle w:val="Hyperlink"/>
            <w:noProof/>
          </w:rPr>
          <w:t>2.2.3. Nguồn lực tài chính và cơ chế khuyến khích</w:t>
        </w:r>
        <w:r w:rsidRPr="004A09DD">
          <w:rPr>
            <w:noProof/>
            <w:webHidden/>
          </w:rPr>
          <w:tab/>
        </w:r>
        <w:r w:rsidRPr="004A09DD">
          <w:rPr>
            <w:noProof/>
            <w:webHidden/>
          </w:rPr>
          <w:fldChar w:fldCharType="begin"/>
        </w:r>
        <w:r w:rsidRPr="004A09DD">
          <w:rPr>
            <w:noProof/>
            <w:webHidden/>
          </w:rPr>
          <w:instrText xml:space="preserve"> PAGEREF _TocRG9033 \h </w:instrText>
        </w:r>
        <w:r w:rsidRPr="004A09DD">
          <w:rPr>
            <w:noProof/>
            <w:webHidden/>
          </w:rPr>
        </w:r>
        <w:r w:rsidRPr="004A09DD">
          <w:rPr>
            <w:noProof/>
            <w:webHidden/>
          </w:rPr>
          <w:fldChar w:fldCharType="separate"/>
        </w:r>
        <w:r w:rsidR="004A09DD" w:rsidRPr="004A09DD">
          <w:rPr>
            <w:noProof/>
            <w:webHidden/>
          </w:rPr>
          <w:t>25</w:t>
        </w:r>
        <w:r w:rsidRPr="004A09DD">
          <w:rPr>
            <w:noProof/>
            <w:webHidden/>
          </w:rPr>
          <w:fldChar w:fldCharType="end"/>
        </w:r>
      </w:hyperlink>
    </w:p>
    <w:p w:rsidR="00D807D1" w:rsidRPr="004A09DD" w:rsidRDefault="00D807D1">
      <w:pPr>
        <w:pStyle w:val="TOC3"/>
        <w:tabs>
          <w:tab w:val="right" w:leader="dot" w:pos="9061"/>
        </w:tabs>
        <w:rPr>
          <w:noProof/>
        </w:rPr>
      </w:pPr>
      <w:hyperlink w:anchor="_TocRG9034" w:history="1">
        <w:r w:rsidRPr="004A09DD">
          <w:rPr>
            <w:rStyle w:val="Hyperlink"/>
            <w:noProof/>
          </w:rPr>
          <w:t>2.2.4. Hệ thống dữ liệu phục vụ quản lý</w:t>
        </w:r>
        <w:r w:rsidRPr="004A09DD">
          <w:rPr>
            <w:noProof/>
            <w:webHidden/>
          </w:rPr>
          <w:tab/>
        </w:r>
        <w:r w:rsidRPr="004A09DD">
          <w:rPr>
            <w:noProof/>
            <w:webHidden/>
          </w:rPr>
          <w:fldChar w:fldCharType="begin"/>
        </w:r>
        <w:r w:rsidRPr="004A09DD">
          <w:rPr>
            <w:noProof/>
            <w:webHidden/>
          </w:rPr>
          <w:instrText xml:space="preserve"> PAGEREF _TocRG9034 \h </w:instrText>
        </w:r>
        <w:r w:rsidRPr="004A09DD">
          <w:rPr>
            <w:noProof/>
            <w:webHidden/>
          </w:rPr>
        </w:r>
        <w:r w:rsidRPr="004A09DD">
          <w:rPr>
            <w:noProof/>
            <w:webHidden/>
          </w:rPr>
          <w:fldChar w:fldCharType="separate"/>
        </w:r>
        <w:r w:rsidR="004A09DD" w:rsidRPr="004A09DD">
          <w:rPr>
            <w:noProof/>
            <w:webHidden/>
          </w:rPr>
          <w:t>28</w:t>
        </w:r>
        <w:r w:rsidRPr="004A09DD">
          <w:rPr>
            <w:noProof/>
            <w:webHidden/>
          </w:rPr>
          <w:fldChar w:fldCharType="end"/>
        </w:r>
      </w:hyperlink>
    </w:p>
    <w:p w:rsidR="00D807D1" w:rsidRPr="004A09DD" w:rsidRDefault="00D807D1">
      <w:pPr>
        <w:pStyle w:val="TOC2"/>
        <w:tabs>
          <w:tab w:val="right" w:leader="dot" w:pos="9061"/>
        </w:tabs>
        <w:rPr>
          <w:noProof/>
        </w:rPr>
      </w:pPr>
      <w:hyperlink w:anchor="_TocRG9035" w:history="1">
        <w:r w:rsidRPr="004A09DD">
          <w:rPr>
            <w:rStyle w:val="Hyperlink"/>
            <w:noProof/>
          </w:rPr>
          <w:t>2.3. Thực trạng tạo lập, xác lập và bảo vệ quyền sở hữu trí tuệ</w:t>
        </w:r>
        <w:r w:rsidRPr="004A09DD">
          <w:rPr>
            <w:noProof/>
            <w:webHidden/>
          </w:rPr>
          <w:tab/>
        </w:r>
        <w:r w:rsidRPr="004A09DD">
          <w:rPr>
            <w:noProof/>
            <w:webHidden/>
          </w:rPr>
          <w:fldChar w:fldCharType="begin"/>
        </w:r>
        <w:r w:rsidRPr="004A09DD">
          <w:rPr>
            <w:noProof/>
            <w:webHidden/>
          </w:rPr>
          <w:instrText xml:space="preserve"> PAGEREF _TocRG9035 \h </w:instrText>
        </w:r>
        <w:r w:rsidRPr="004A09DD">
          <w:rPr>
            <w:noProof/>
            <w:webHidden/>
          </w:rPr>
        </w:r>
        <w:r w:rsidRPr="004A09DD">
          <w:rPr>
            <w:noProof/>
            <w:webHidden/>
          </w:rPr>
          <w:fldChar w:fldCharType="separate"/>
        </w:r>
        <w:r w:rsidR="004A09DD" w:rsidRPr="004A09DD">
          <w:rPr>
            <w:noProof/>
            <w:webHidden/>
          </w:rPr>
          <w:t>29</w:t>
        </w:r>
        <w:r w:rsidRPr="004A09DD">
          <w:rPr>
            <w:noProof/>
            <w:webHidden/>
          </w:rPr>
          <w:fldChar w:fldCharType="end"/>
        </w:r>
      </w:hyperlink>
    </w:p>
    <w:p w:rsidR="00D807D1" w:rsidRPr="004A09DD" w:rsidRDefault="00D807D1">
      <w:pPr>
        <w:pStyle w:val="TOC3"/>
        <w:tabs>
          <w:tab w:val="right" w:leader="dot" w:pos="9061"/>
        </w:tabs>
        <w:rPr>
          <w:noProof/>
        </w:rPr>
      </w:pPr>
      <w:hyperlink w:anchor="_TocRG9036" w:history="1">
        <w:r w:rsidRPr="004A09DD">
          <w:rPr>
            <w:rStyle w:val="Hyperlink"/>
            <w:noProof/>
          </w:rPr>
          <w:t>2.3.1. Đối sánh giữa quy định và thực tế phát sinh</w:t>
        </w:r>
        <w:r w:rsidRPr="004A09DD">
          <w:rPr>
            <w:noProof/>
            <w:webHidden/>
          </w:rPr>
          <w:tab/>
        </w:r>
        <w:r w:rsidRPr="004A09DD">
          <w:rPr>
            <w:noProof/>
            <w:webHidden/>
          </w:rPr>
          <w:fldChar w:fldCharType="begin"/>
        </w:r>
        <w:r w:rsidRPr="004A09DD">
          <w:rPr>
            <w:noProof/>
            <w:webHidden/>
          </w:rPr>
          <w:instrText xml:space="preserve"> PAGEREF _TocRG9036 \h </w:instrText>
        </w:r>
        <w:r w:rsidRPr="004A09DD">
          <w:rPr>
            <w:noProof/>
            <w:webHidden/>
          </w:rPr>
        </w:r>
        <w:r w:rsidRPr="004A09DD">
          <w:rPr>
            <w:noProof/>
            <w:webHidden/>
          </w:rPr>
          <w:fldChar w:fldCharType="separate"/>
        </w:r>
        <w:r w:rsidR="004A09DD" w:rsidRPr="004A09DD">
          <w:rPr>
            <w:noProof/>
            <w:webHidden/>
          </w:rPr>
          <w:t>29</w:t>
        </w:r>
        <w:r w:rsidRPr="004A09DD">
          <w:rPr>
            <w:noProof/>
            <w:webHidden/>
          </w:rPr>
          <w:fldChar w:fldCharType="end"/>
        </w:r>
      </w:hyperlink>
    </w:p>
    <w:p w:rsidR="00D807D1" w:rsidRPr="004A09DD" w:rsidRDefault="00D807D1">
      <w:pPr>
        <w:pStyle w:val="TOC3"/>
        <w:tabs>
          <w:tab w:val="right" w:leader="dot" w:pos="9061"/>
        </w:tabs>
        <w:rPr>
          <w:noProof/>
        </w:rPr>
      </w:pPr>
      <w:hyperlink w:anchor="_TocRG9037" w:history="1">
        <w:r w:rsidRPr="004A09DD">
          <w:rPr>
            <w:rStyle w:val="Hyperlink"/>
            <w:noProof/>
          </w:rPr>
          <w:t>2.3.2. Tài sản trí tuệ đã được xác lập quyền và đang xử lý</w:t>
        </w:r>
        <w:r w:rsidRPr="004A09DD">
          <w:rPr>
            <w:noProof/>
            <w:webHidden/>
          </w:rPr>
          <w:tab/>
        </w:r>
        <w:r w:rsidRPr="004A09DD">
          <w:rPr>
            <w:noProof/>
            <w:webHidden/>
          </w:rPr>
          <w:fldChar w:fldCharType="begin"/>
        </w:r>
        <w:r w:rsidRPr="004A09DD">
          <w:rPr>
            <w:noProof/>
            <w:webHidden/>
          </w:rPr>
          <w:instrText xml:space="preserve"> PAGEREF _TocRG9037 \h </w:instrText>
        </w:r>
        <w:r w:rsidRPr="004A09DD">
          <w:rPr>
            <w:noProof/>
            <w:webHidden/>
          </w:rPr>
        </w:r>
        <w:r w:rsidRPr="004A09DD">
          <w:rPr>
            <w:noProof/>
            <w:webHidden/>
          </w:rPr>
          <w:fldChar w:fldCharType="separate"/>
        </w:r>
        <w:r w:rsidR="004A09DD" w:rsidRPr="004A09DD">
          <w:rPr>
            <w:noProof/>
            <w:webHidden/>
          </w:rPr>
          <w:t>30</w:t>
        </w:r>
        <w:r w:rsidRPr="004A09DD">
          <w:rPr>
            <w:noProof/>
            <w:webHidden/>
          </w:rPr>
          <w:fldChar w:fldCharType="end"/>
        </w:r>
      </w:hyperlink>
    </w:p>
    <w:p w:rsidR="00D807D1" w:rsidRPr="004A09DD" w:rsidRDefault="00D807D1">
      <w:pPr>
        <w:pStyle w:val="TOC3"/>
        <w:tabs>
          <w:tab w:val="right" w:leader="dot" w:pos="9061"/>
        </w:tabs>
        <w:rPr>
          <w:noProof/>
        </w:rPr>
      </w:pPr>
      <w:hyperlink w:anchor="_TocRG9038" w:history="1">
        <w:r w:rsidRPr="004A09DD">
          <w:rPr>
            <w:rStyle w:val="Hyperlink"/>
            <w:noProof/>
          </w:rPr>
          <w:t>2.3.3. Sản phẩm đề tài có tiềm năng tạo lập tài sản trí tuệ</w:t>
        </w:r>
        <w:r w:rsidRPr="004A09DD">
          <w:rPr>
            <w:noProof/>
            <w:webHidden/>
          </w:rPr>
          <w:tab/>
        </w:r>
        <w:r w:rsidRPr="004A09DD">
          <w:rPr>
            <w:noProof/>
            <w:webHidden/>
          </w:rPr>
          <w:fldChar w:fldCharType="begin"/>
        </w:r>
        <w:r w:rsidRPr="004A09DD">
          <w:rPr>
            <w:noProof/>
            <w:webHidden/>
          </w:rPr>
          <w:instrText xml:space="preserve"> PAGEREF _TocRG9038 \h </w:instrText>
        </w:r>
        <w:r w:rsidRPr="004A09DD">
          <w:rPr>
            <w:noProof/>
            <w:webHidden/>
          </w:rPr>
        </w:r>
        <w:r w:rsidRPr="004A09DD">
          <w:rPr>
            <w:noProof/>
            <w:webHidden/>
          </w:rPr>
          <w:fldChar w:fldCharType="separate"/>
        </w:r>
        <w:r w:rsidR="004A09DD" w:rsidRPr="004A09DD">
          <w:rPr>
            <w:noProof/>
            <w:webHidden/>
          </w:rPr>
          <w:t>32</w:t>
        </w:r>
        <w:r w:rsidRPr="004A09DD">
          <w:rPr>
            <w:noProof/>
            <w:webHidden/>
          </w:rPr>
          <w:fldChar w:fldCharType="end"/>
        </w:r>
      </w:hyperlink>
    </w:p>
    <w:p w:rsidR="00D807D1" w:rsidRPr="004A09DD" w:rsidRDefault="00D807D1">
      <w:pPr>
        <w:pStyle w:val="TOC2"/>
        <w:tabs>
          <w:tab w:val="right" w:leader="dot" w:pos="9061"/>
        </w:tabs>
        <w:rPr>
          <w:noProof/>
        </w:rPr>
      </w:pPr>
      <w:hyperlink w:anchor="_TocRG9039" w:history="1">
        <w:r w:rsidRPr="004A09DD">
          <w:rPr>
            <w:rStyle w:val="Hyperlink"/>
            <w:noProof/>
          </w:rPr>
          <w:t>2.4. Thực trạng khai thác tài sản trí tuệ và nhận thức về sở hữu trí tuệ</w:t>
        </w:r>
        <w:r w:rsidRPr="004A09DD">
          <w:rPr>
            <w:noProof/>
            <w:webHidden/>
          </w:rPr>
          <w:tab/>
        </w:r>
        <w:r w:rsidRPr="004A09DD">
          <w:rPr>
            <w:noProof/>
            <w:webHidden/>
          </w:rPr>
          <w:fldChar w:fldCharType="begin"/>
        </w:r>
        <w:r w:rsidRPr="004A09DD">
          <w:rPr>
            <w:noProof/>
            <w:webHidden/>
          </w:rPr>
          <w:instrText xml:space="preserve"> PAGEREF _TocRG9039 \h </w:instrText>
        </w:r>
        <w:r w:rsidRPr="004A09DD">
          <w:rPr>
            <w:noProof/>
            <w:webHidden/>
          </w:rPr>
        </w:r>
        <w:r w:rsidRPr="004A09DD">
          <w:rPr>
            <w:noProof/>
            <w:webHidden/>
          </w:rPr>
          <w:fldChar w:fldCharType="separate"/>
        </w:r>
        <w:r w:rsidR="004A09DD" w:rsidRPr="004A09DD">
          <w:rPr>
            <w:noProof/>
            <w:webHidden/>
          </w:rPr>
          <w:t>35</w:t>
        </w:r>
        <w:r w:rsidRPr="004A09DD">
          <w:rPr>
            <w:noProof/>
            <w:webHidden/>
          </w:rPr>
          <w:fldChar w:fldCharType="end"/>
        </w:r>
      </w:hyperlink>
    </w:p>
    <w:p w:rsidR="00D807D1" w:rsidRPr="004A09DD" w:rsidRDefault="00D807D1">
      <w:pPr>
        <w:pStyle w:val="TOC2"/>
        <w:tabs>
          <w:tab w:val="right" w:leader="dot" w:pos="9061"/>
        </w:tabs>
        <w:rPr>
          <w:noProof/>
        </w:rPr>
      </w:pPr>
      <w:hyperlink w:anchor="_TocRG9040" w:history="1">
        <w:r w:rsidRPr="004A09DD">
          <w:rPr>
            <w:rStyle w:val="Hyperlink"/>
            <w:noProof/>
          </w:rPr>
          <w:t>2.5. Đánh giá chung</w:t>
        </w:r>
        <w:r w:rsidRPr="004A09DD">
          <w:rPr>
            <w:noProof/>
            <w:webHidden/>
          </w:rPr>
          <w:tab/>
        </w:r>
        <w:r w:rsidRPr="004A09DD">
          <w:rPr>
            <w:noProof/>
            <w:webHidden/>
          </w:rPr>
          <w:fldChar w:fldCharType="begin"/>
        </w:r>
        <w:r w:rsidRPr="004A09DD">
          <w:rPr>
            <w:noProof/>
            <w:webHidden/>
          </w:rPr>
          <w:instrText xml:space="preserve"> PAGEREF _TocRG9040 \h </w:instrText>
        </w:r>
        <w:r w:rsidRPr="004A09DD">
          <w:rPr>
            <w:noProof/>
            <w:webHidden/>
          </w:rPr>
        </w:r>
        <w:r w:rsidRPr="004A09DD">
          <w:rPr>
            <w:noProof/>
            <w:webHidden/>
          </w:rPr>
          <w:fldChar w:fldCharType="separate"/>
        </w:r>
        <w:r w:rsidR="004A09DD" w:rsidRPr="004A09DD">
          <w:rPr>
            <w:noProof/>
            <w:webHidden/>
          </w:rPr>
          <w:t>35</w:t>
        </w:r>
        <w:r w:rsidRPr="004A09DD">
          <w:rPr>
            <w:noProof/>
            <w:webHidden/>
          </w:rPr>
          <w:fldChar w:fldCharType="end"/>
        </w:r>
      </w:hyperlink>
    </w:p>
    <w:p w:rsidR="00D807D1" w:rsidRPr="004A09DD" w:rsidRDefault="00D807D1">
      <w:pPr>
        <w:pStyle w:val="TOC3"/>
        <w:tabs>
          <w:tab w:val="right" w:leader="dot" w:pos="9061"/>
        </w:tabs>
        <w:rPr>
          <w:noProof/>
        </w:rPr>
      </w:pPr>
      <w:hyperlink w:anchor="_TocRG9041" w:history="1">
        <w:r w:rsidRPr="004A09DD">
          <w:rPr>
            <w:rStyle w:val="Hyperlink"/>
            <w:noProof/>
          </w:rPr>
          <w:t>2.5.1. Kết quả đạt được</w:t>
        </w:r>
        <w:r w:rsidRPr="004A09DD">
          <w:rPr>
            <w:noProof/>
            <w:webHidden/>
          </w:rPr>
          <w:tab/>
        </w:r>
        <w:r w:rsidRPr="004A09DD">
          <w:rPr>
            <w:noProof/>
            <w:webHidden/>
          </w:rPr>
          <w:fldChar w:fldCharType="begin"/>
        </w:r>
        <w:r w:rsidRPr="004A09DD">
          <w:rPr>
            <w:noProof/>
            <w:webHidden/>
          </w:rPr>
          <w:instrText xml:space="preserve"> PAGEREF _TocRG9041 \h </w:instrText>
        </w:r>
        <w:r w:rsidRPr="004A09DD">
          <w:rPr>
            <w:noProof/>
            <w:webHidden/>
          </w:rPr>
        </w:r>
        <w:r w:rsidRPr="004A09DD">
          <w:rPr>
            <w:noProof/>
            <w:webHidden/>
          </w:rPr>
          <w:fldChar w:fldCharType="separate"/>
        </w:r>
        <w:r w:rsidR="004A09DD" w:rsidRPr="004A09DD">
          <w:rPr>
            <w:noProof/>
            <w:webHidden/>
          </w:rPr>
          <w:t>37</w:t>
        </w:r>
        <w:r w:rsidRPr="004A09DD">
          <w:rPr>
            <w:noProof/>
            <w:webHidden/>
          </w:rPr>
          <w:fldChar w:fldCharType="end"/>
        </w:r>
      </w:hyperlink>
    </w:p>
    <w:p w:rsidR="00D807D1" w:rsidRPr="004A09DD" w:rsidRDefault="00D807D1">
      <w:pPr>
        <w:pStyle w:val="TOC3"/>
        <w:tabs>
          <w:tab w:val="right" w:leader="dot" w:pos="9061"/>
        </w:tabs>
        <w:rPr>
          <w:noProof/>
        </w:rPr>
      </w:pPr>
      <w:hyperlink w:anchor="_TocRG9042" w:history="1">
        <w:r w:rsidRPr="004A09DD">
          <w:rPr>
            <w:rStyle w:val="Hyperlink"/>
            <w:noProof/>
          </w:rPr>
          <w:t>2.5.2. Hạn chế</w:t>
        </w:r>
        <w:r w:rsidRPr="004A09DD">
          <w:rPr>
            <w:noProof/>
            <w:webHidden/>
          </w:rPr>
          <w:tab/>
        </w:r>
        <w:r w:rsidRPr="004A09DD">
          <w:rPr>
            <w:noProof/>
            <w:webHidden/>
          </w:rPr>
          <w:fldChar w:fldCharType="begin"/>
        </w:r>
        <w:r w:rsidRPr="004A09DD">
          <w:rPr>
            <w:noProof/>
            <w:webHidden/>
          </w:rPr>
          <w:instrText xml:space="preserve"> PAGEREF _TocRG9042 \h </w:instrText>
        </w:r>
        <w:r w:rsidRPr="004A09DD">
          <w:rPr>
            <w:noProof/>
            <w:webHidden/>
          </w:rPr>
        </w:r>
        <w:r w:rsidRPr="004A09DD">
          <w:rPr>
            <w:noProof/>
            <w:webHidden/>
          </w:rPr>
          <w:fldChar w:fldCharType="separate"/>
        </w:r>
        <w:r w:rsidR="004A09DD" w:rsidRPr="004A09DD">
          <w:rPr>
            <w:noProof/>
            <w:webHidden/>
          </w:rPr>
          <w:t>37</w:t>
        </w:r>
        <w:r w:rsidRPr="004A09DD">
          <w:rPr>
            <w:noProof/>
            <w:webHidden/>
          </w:rPr>
          <w:fldChar w:fldCharType="end"/>
        </w:r>
      </w:hyperlink>
    </w:p>
    <w:p w:rsidR="00D807D1" w:rsidRPr="004A09DD" w:rsidRDefault="00D807D1">
      <w:pPr>
        <w:pStyle w:val="TOC3"/>
        <w:tabs>
          <w:tab w:val="right" w:leader="dot" w:pos="9061"/>
        </w:tabs>
        <w:rPr>
          <w:noProof/>
        </w:rPr>
      </w:pPr>
      <w:hyperlink w:anchor="_TocRG9043" w:history="1">
        <w:r w:rsidRPr="004A09DD">
          <w:rPr>
            <w:rStyle w:val="Hyperlink"/>
            <w:noProof/>
          </w:rPr>
          <w:t>2.5.3. Nguyên nhân của hạn chế</w:t>
        </w:r>
        <w:r w:rsidRPr="004A09DD">
          <w:rPr>
            <w:noProof/>
            <w:webHidden/>
          </w:rPr>
          <w:tab/>
        </w:r>
        <w:r w:rsidRPr="004A09DD">
          <w:rPr>
            <w:noProof/>
            <w:webHidden/>
          </w:rPr>
          <w:fldChar w:fldCharType="begin"/>
        </w:r>
        <w:r w:rsidRPr="004A09DD">
          <w:rPr>
            <w:noProof/>
            <w:webHidden/>
          </w:rPr>
          <w:instrText xml:space="preserve"> PAGEREF _TocRG9043 \h </w:instrText>
        </w:r>
        <w:r w:rsidRPr="004A09DD">
          <w:rPr>
            <w:noProof/>
            <w:webHidden/>
          </w:rPr>
        </w:r>
        <w:r w:rsidRPr="004A09DD">
          <w:rPr>
            <w:noProof/>
            <w:webHidden/>
          </w:rPr>
          <w:fldChar w:fldCharType="separate"/>
        </w:r>
        <w:r w:rsidR="004A09DD" w:rsidRPr="004A09DD">
          <w:rPr>
            <w:noProof/>
            <w:webHidden/>
          </w:rPr>
          <w:t>38</w:t>
        </w:r>
        <w:r w:rsidRPr="004A09DD">
          <w:rPr>
            <w:noProof/>
            <w:webHidden/>
          </w:rPr>
          <w:fldChar w:fldCharType="end"/>
        </w:r>
      </w:hyperlink>
    </w:p>
    <w:p w:rsidR="00D807D1" w:rsidRPr="004A09DD" w:rsidRDefault="00D807D1">
      <w:pPr>
        <w:pStyle w:val="TOC2"/>
        <w:tabs>
          <w:tab w:val="right" w:leader="dot" w:pos="9061"/>
        </w:tabs>
        <w:rPr>
          <w:noProof/>
        </w:rPr>
      </w:pPr>
      <w:hyperlink w:anchor="_TocRG9044" w:history="1">
        <w:r w:rsidRPr="004A09DD">
          <w:rPr>
            <w:rStyle w:val="Hyperlink"/>
            <w:noProof/>
          </w:rPr>
          <w:t>TIỂU KẾT CHƯƠNG 2</w:t>
        </w:r>
        <w:r w:rsidRPr="004A09DD">
          <w:rPr>
            <w:noProof/>
            <w:webHidden/>
          </w:rPr>
          <w:tab/>
        </w:r>
        <w:r w:rsidRPr="004A09DD">
          <w:rPr>
            <w:noProof/>
            <w:webHidden/>
          </w:rPr>
          <w:fldChar w:fldCharType="begin"/>
        </w:r>
        <w:r w:rsidRPr="004A09DD">
          <w:rPr>
            <w:noProof/>
            <w:webHidden/>
          </w:rPr>
          <w:instrText xml:space="preserve"> PAGEREF _TocRG9044 \h </w:instrText>
        </w:r>
        <w:r w:rsidRPr="004A09DD">
          <w:rPr>
            <w:noProof/>
            <w:webHidden/>
          </w:rPr>
        </w:r>
        <w:r w:rsidRPr="004A09DD">
          <w:rPr>
            <w:noProof/>
            <w:webHidden/>
          </w:rPr>
          <w:fldChar w:fldCharType="separate"/>
        </w:r>
        <w:r w:rsidR="004A09DD" w:rsidRPr="004A09DD">
          <w:rPr>
            <w:noProof/>
            <w:webHidden/>
          </w:rPr>
          <w:t>40</w:t>
        </w:r>
        <w:r w:rsidRPr="004A09DD">
          <w:rPr>
            <w:noProof/>
            <w:webHidden/>
          </w:rPr>
          <w:fldChar w:fldCharType="end"/>
        </w:r>
      </w:hyperlink>
    </w:p>
    <w:p w:rsidR="00D807D1" w:rsidRPr="004A09DD" w:rsidRDefault="00D807D1" w:rsidP="004A09DD">
      <w:pPr>
        <w:pStyle w:val="TOC1"/>
        <w:rPr>
          <w:noProof/>
        </w:rPr>
      </w:pPr>
      <w:hyperlink w:anchor="_Toc241867926" w:history="1">
        <w:r w:rsidRPr="004A09DD">
          <w:rPr>
            <w:rStyle w:val="Hyperlink"/>
            <w:noProof/>
          </w:rPr>
          <w:t>CHƯƠNG 3 HỆ THỐNG GIẢI PHÁP NÂNG CAO HIỆU QUẢ QUẢN LÝ QUYỀN SỞ HỮU TRÍ TUỆ TẠI TRƯỜNG ĐẠI HỌC THÀNH ĐÔ ĐÁP ỨNG KHUNG PHÁP LÝ MỚI</w:t>
        </w:r>
        <w:r w:rsidRPr="004A09DD">
          <w:rPr>
            <w:noProof/>
            <w:webHidden/>
          </w:rPr>
          <w:tab/>
        </w:r>
        <w:r w:rsidRPr="004A09DD">
          <w:rPr>
            <w:noProof/>
            <w:webHidden/>
          </w:rPr>
          <w:fldChar w:fldCharType="begin"/>
        </w:r>
        <w:r w:rsidRPr="004A09DD">
          <w:rPr>
            <w:noProof/>
            <w:webHidden/>
          </w:rPr>
          <w:instrText xml:space="preserve"> PAGEREF _Toc241867926 \h </w:instrText>
        </w:r>
        <w:r w:rsidRPr="004A09DD">
          <w:rPr>
            <w:noProof/>
            <w:webHidden/>
          </w:rPr>
        </w:r>
        <w:r w:rsidRPr="004A09DD">
          <w:rPr>
            <w:noProof/>
            <w:webHidden/>
          </w:rPr>
          <w:fldChar w:fldCharType="separate"/>
        </w:r>
        <w:r w:rsidR="004A09DD" w:rsidRPr="004A09DD">
          <w:rPr>
            <w:noProof/>
            <w:webHidden/>
          </w:rPr>
          <w:t>41</w:t>
        </w:r>
        <w:r w:rsidRPr="004A09DD">
          <w:rPr>
            <w:noProof/>
            <w:webHidden/>
          </w:rPr>
          <w:fldChar w:fldCharType="end"/>
        </w:r>
      </w:hyperlink>
    </w:p>
    <w:p w:rsidR="00D807D1" w:rsidRPr="004A09DD" w:rsidRDefault="00D807D1">
      <w:pPr>
        <w:pStyle w:val="TOC2"/>
        <w:tabs>
          <w:tab w:val="right" w:leader="dot" w:pos="9061"/>
        </w:tabs>
        <w:rPr>
          <w:noProof/>
        </w:rPr>
      </w:pPr>
      <w:hyperlink w:anchor="_TocRG9045" w:history="1">
        <w:r w:rsidRPr="004A09DD">
          <w:rPr>
            <w:rStyle w:val="Hyperlink"/>
            <w:noProof/>
          </w:rPr>
          <w:t>3.1. Quan điểm, mục tiêu và căn cứ xây dựng giải pháp</w:t>
        </w:r>
        <w:r w:rsidRPr="004A09DD">
          <w:rPr>
            <w:noProof/>
            <w:webHidden/>
          </w:rPr>
          <w:tab/>
        </w:r>
        <w:r w:rsidRPr="004A09DD">
          <w:rPr>
            <w:noProof/>
            <w:webHidden/>
          </w:rPr>
          <w:fldChar w:fldCharType="begin"/>
        </w:r>
        <w:r w:rsidRPr="004A09DD">
          <w:rPr>
            <w:noProof/>
            <w:webHidden/>
          </w:rPr>
          <w:instrText xml:space="preserve"> PAGEREF _TocRG9045 \h </w:instrText>
        </w:r>
        <w:r w:rsidRPr="004A09DD">
          <w:rPr>
            <w:noProof/>
            <w:webHidden/>
          </w:rPr>
        </w:r>
        <w:r w:rsidRPr="004A09DD">
          <w:rPr>
            <w:noProof/>
            <w:webHidden/>
          </w:rPr>
          <w:fldChar w:fldCharType="separate"/>
        </w:r>
        <w:r w:rsidR="004A09DD" w:rsidRPr="004A09DD">
          <w:rPr>
            <w:noProof/>
            <w:webHidden/>
          </w:rPr>
          <w:t>41</w:t>
        </w:r>
        <w:r w:rsidRPr="004A09DD">
          <w:rPr>
            <w:noProof/>
            <w:webHidden/>
          </w:rPr>
          <w:fldChar w:fldCharType="end"/>
        </w:r>
      </w:hyperlink>
    </w:p>
    <w:p w:rsidR="00D807D1" w:rsidRPr="004A09DD" w:rsidRDefault="00D807D1">
      <w:pPr>
        <w:pStyle w:val="TOC3"/>
        <w:tabs>
          <w:tab w:val="right" w:leader="dot" w:pos="9061"/>
        </w:tabs>
        <w:rPr>
          <w:noProof/>
        </w:rPr>
      </w:pPr>
      <w:hyperlink w:anchor="_TocRG9046" w:history="1">
        <w:r w:rsidRPr="004A09DD">
          <w:rPr>
            <w:rStyle w:val="Hyperlink"/>
            <w:noProof/>
          </w:rPr>
          <w:t>3.1.1. Yêu cầu mới của khung pháp lý đối với Nhà trường</w:t>
        </w:r>
        <w:r w:rsidRPr="004A09DD">
          <w:rPr>
            <w:noProof/>
            <w:webHidden/>
          </w:rPr>
          <w:tab/>
        </w:r>
        <w:r w:rsidRPr="004A09DD">
          <w:rPr>
            <w:noProof/>
            <w:webHidden/>
          </w:rPr>
          <w:fldChar w:fldCharType="begin"/>
        </w:r>
        <w:r w:rsidRPr="004A09DD">
          <w:rPr>
            <w:noProof/>
            <w:webHidden/>
          </w:rPr>
          <w:instrText xml:space="preserve"> PAGEREF _TocRG9046 \h </w:instrText>
        </w:r>
        <w:r w:rsidRPr="004A09DD">
          <w:rPr>
            <w:noProof/>
            <w:webHidden/>
          </w:rPr>
        </w:r>
        <w:r w:rsidRPr="004A09DD">
          <w:rPr>
            <w:noProof/>
            <w:webHidden/>
          </w:rPr>
          <w:fldChar w:fldCharType="separate"/>
        </w:r>
        <w:r w:rsidR="004A09DD" w:rsidRPr="004A09DD">
          <w:rPr>
            <w:noProof/>
            <w:webHidden/>
          </w:rPr>
          <w:t>41</w:t>
        </w:r>
        <w:r w:rsidRPr="004A09DD">
          <w:rPr>
            <w:noProof/>
            <w:webHidden/>
          </w:rPr>
          <w:fldChar w:fldCharType="end"/>
        </w:r>
      </w:hyperlink>
    </w:p>
    <w:p w:rsidR="00D807D1" w:rsidRPr="004A09DD" w:rsidRDefault="00D807D1">
      <w:pPr>
        <w:pStyle w:val="TOC3"/>
        <w:tabs>
          <w:tab w:val="right" w:leader="dot" w:pos="9061"/>
        </w:tabs>
        <w:rPr>
          <w:noProof/>
        </w:rPr>
      </w:pPr>
      <w:hyperlink w:anchor="_TocRG9047" w:history="1">
        <w:r w:rsidRPr="004A09DD">
          <w:rPr>
            <w:rStyle w:val="Hyperlink"/>
            <w:noProof/>
          </w:rPr>
          <w:t>3.1.2. Phân tích điểm mạnh, điểm yếu, cơ hội và thách thức</w:t>
        </w:r>
        <w:r w:rsidRPr="004A09DD">
          <w:rPr>
            <w:noProof/>
            <w:webHidden/>
          </w:rPr>
          <w:tab/>
        </w:r>
        <w:r w:rsidRPr="004A09DD">
          <w:rPr>
            <w:noProof/>
            <w:webHidden/>
          </w:rPr>
          <w:fldChar w:fldCharType="begin"/>
        </w:r>
        <w:r w:rsidRPr="004A09DD">
          <w:rPr>
            <w:noProof/>
            <w:webHidden/>
          </w:rPr>
          <w:instrText xml:space="preserve"> PAGEREF _TocRG9047 \h </w:instrText>
        </w:r>
        <w:r w:rsidRPr="004A09DD">
          <w:rPr>
            <w:noProof/>
            <w:webHidden/>
          </w:rPr>
        </w:r>
        <w:r w:rsidRPr="004A09DD">
          <w:rPr>
            <w:noProof/>
            <w:webHidden/>
          </w:rPr>
          <w:fldChar w:fldCharType="separate"/>
        </w:r>
        <w:r w:rsidR="004A09DD" w:rsidRPr="004A09DD">
          <w:rPr>
            <w:noProof/>
            <w:webHidden/>
          </w:rPr>
          <w:t>41</w:t>
        </w:r>
        <w:r w:rsidRPr="004A09DD">
          <w:rPr>
            <w:noProof/>
            <w:webHidden/>
          </w:rPr>
          <w:fldChar w:fldCharType="end"/>
        </w:r>
      </w:hyperlink>
    </w:p>
    <w:p w:rsidR="00D807D1" w:rsidRPr="004A09DD" w:rsidRDefault="00D807D1">
      <w:pPr>
        <w:pStyle w:val="TOC3"/>
        <w:tabs>
          <w:tab w:val="right" w:leader="dot" w:pos="9061"/>
        </w:tabs>
        <w:rPr>
          <w:noProof/>
        </w:rPr>
      </w:pPr>
      <w:hyperlink w:anchor="_TocRG9048" w:history="1">
        <w:r w:rsidRPr="004A09DD">
          <w:rPr>
            <w:rStyle w:val="Hyperlink"/>
            <w:noProof/>
          </w:rPr>
          <w:t>3.1.3. Quan điểm, nguyên tắc và mục tiêu</w:t>
        </w:r>
        <w:r w:rsidRPr="004A09DD">
          <w:rPr>
            <w:noProof/>
            <w:webHidden/>
          </w:rPr>
          <w:tab/>
        </w:r>
        <w:r w:rsidRPr="004A09DD">
          <w:rPr>
            <w:noProof/>
            <w:webHidden/>
          </w:rPr>
          <w:fldChar w:fldCharType="begin"/>
        </w:r>
        <w:r w:rsidRPr="004A09DD">
          <w:rPr>
            <w:noProof/>
            <w:webHidden/>
          </w:rPr>
          <w:instrText xml:space="preserve"> PAGEREF _TocRG9048 \h </w:instrText>
        </w:r>
        <w:r w:rsidRPr="004A09DD">
          <w:rPr>
            <w:noProof/>
            <w:webHidden/>
          </w:rPr>
        </w:r>
        <w:r w:rsidRPr="004A09DD">
          <w:rPr>
            <w:noProof/>
            <w:webHidden/>
          </w:rPr>
          <w:fldChar w:fldCharType="separate"/>
        </w:r>
        <w:r w:rsidR="004A09DD" w:rsidRPr="004A09DD">
          <w:rPr>
            <w:noProof/>
            <w:webHidden/>
          </w:rPr>
          <w:t>44</w:t>
        </w:r>
        <w:r w:rsidRPr="004A09DD">
          <w:rPr>
            <w:noProof/>
            <w:webHidden/>
          </w:rPr>
          <w:fldChar w:fldCharType="end"/>
        </w:r>
      </w:hyperlink>
    </w:p>
    <w:p w:rsidR="00D807D1" w:rsidRPr="004A09DD" w:rsidRDefault="00D807D1">
      <w:pPr>
        <w:pStyle w:val="TOC2"/>
        <w:tabs>
          <w:tab w:val="right" w:leader="dot" w:pos="9061"/>
        </w:tabs>
        <w:rPr>
          <w:noProof/>
        </w:rPr>
      </w:pPr>
      <w:hyperlink w:anchor="_TocRG9049" w:history="1">
        <w:r w:rsidRPr="004A09DD">
          <w:rPr>
            <w:rStyle w:val="Hyperlink"/>
            <w:noProof/>
          </w:rPr>
          <w:t>3.2. Nhóm giải pháp hoàn thiện thể chế, quy chế nội bộ và bộ máy quản lý</w:t>
        </w:r>
        <w:r w:rsidRPr="004A09DD">
          <w:rPr>
            <w:noProof/>
            <w:webHidden/>
          </w:rPr>
          <w:tab/>
        </w:r>
        <w:r w:rsidRPr="004A09DD">
          <w:rPr>
            <w:noProof/>
            <w:webHidden/>
          </w:rPr>
          <w:fldChar w:fldCharType="begin"/>
        </w:r>
        <w:r w:rsidRPr="004A09DD">
          <w:rPr>
            <w:noProof/>
            <w:webHidden/>
          </w:rPr>
          <w:instrText xml:space="preserve"> PAGEREF _TocRG9049 \h </w:instrText>
        </w:r>
        <w:r w:rsidRPr="004A09DD">
          <w:rPr>
            <w:noProof/>
            <w:webHidden/>
          </w:rPr>
        </w:r>
        <w:r w:rsidRPr="004A09DD">
          <w:rPr>
            <w:noProof/>
            <w:webHidden/>
          </w:rPr>
          <w:fldChar w:fldCharType="separate"/>
        </w:r>
        <w:r w:rsidR="004A09DD" w:rsidRPr="004A09DD">
          <w:rPr>
            <w:noProof/>
            <w:webHidden/>
          </w:rPr>
          <w:t>45</w:t>
        </w:r>
        <w:r w:rsidRPr="004A09DD">
          <w:rPr>
            <w:noProof/>
            <w:webHidden/>
          </w:rPr>
          <w:fldChar w:fldCharType="end"/>
        </w:r>
      </w:hyperlink>
    </w:p>
    <w:p w:rsidR="00D807D1" w:rsidRPr="004A09DD" w:rsidRDefault="00D807D1">
      <w:pPr>
        <w:pStyle w:val="TOC3"/>
        <w:tabs>
          <w:tab w:val="right" w:leader="dot" w:pos="9061"/>
        </w:tabs>
        <w:rPr>
          <w:noProof/>
        </w:rPr>
      </w:pPr>
      <w:hyperlink w:anchor="_TocRG9050" w:history="1">
        <w:r w:rsidRPr="004A09DD">
          <w:rPr>
            <w:rStyle w:val="Hyperlink"/>
            <w:noProof/>
          </w:rPr>
          <w:t>3.2.1. Giải pháp 1: Hoàn thiện quy chế nội bộ về quản lý quyền sở hữu trí tuệ</w:t>
        </w:r>
        <w:r w:rsidRPr="004A09DD">
          <w:rPr>
            <w:noProof/>
            <w:webHidden/>
          </w:rPr>
          <w:tab/>
        </w:r>
        <w:r w:rsidRPr="004A09DD">
          <w:rPr>
            <w:noProof/>
            <w:webHidden/>
          </w:rPr>
          <w:fldChar w:fldCharType="begin"/>
        </w:r>
        <w:r w:rsidRPr="004A09DD">
          <w:rPr>
            <w:noProof/>
            <w:webHidden/>
          </w:rPr>
          <w:instrText xml:space="preserve"> PAGEREF _TocRG9050 \h </w:instrText>
        </w:r>
        <w:r w:rsidRPr="004A09DD">
          <w:rPr>
            <w:noProof/>
            <w:webHidden/>
          </w:rPr>
        </w:r>
        <w:r w:rsidRPr="004A09DD">
          <w:rPr>
            <w:noProof/>
            <w:webHidden/>
          </w:rPr>
          <w:fldChar w:fldCharType="separate"/>
        </w:r>
        <w:r w:rsidR="004A09DD" w:rsidRPr="004A09DD">
          <w:rPr>
            <w:noProof/>
            <w:webHidden/>
          </w:rPr>
          <w:t>45</w:t>
        </w:r>
        <w:r w:rsidRPr="004A09DD">
          <w:rPr>
            <w:noProof/>
            <w:webHidden/>
          </w:rPr>
          <w:fldChar w:fldCharType="end"/>
        </w:r>
      </w:hyperlink>
    </w:p>
    <w:p w:rsidR="00D807D1" w:rsidRPr="004A09DD" w:rsidRDefault="00D807D1">
      <w:pPr>
        <w:pStyle w:val="TOC3"/>
        <w:tabs>
          <w:tab w:val="right" w:leader="dot" w:pos="9061"/>
        </w:tabs>
        <w:rPr>
          <w:noProof/>
        </w:rPr>
      </w:pPr>
      <w:hyperlink w:anchor="_TocRG9051" w:history="1">
        <w:r w:rsidRPr="004A09DD">
          <w:rPr>
            <w:rStyle w:val="Hyperlink"/>
            <w:noProof/>
          </w:rPr>
          <w:t>3.2.2. Giải pháp 2: Kiện toàn đầu mối và cơ chế phối hợp</w:t>
        </w:r>
        <w:r w:rsidRPr="004A09DD">
          <w:rPr>
            <w:noProof/>
            <w:webHidden/>
          </w:rPr>
          <w:tab/>
        </w:r>
        <w:r w:rsidRPr="004A09DD">
          <w:rPr>
            <w:noProof/>
            <w:webHidden/>
          </w:rPr>
          <w:fldChar w:fldCharType="begin"/>
        </w:r>
        <w:r w:rsidRPr="004A09DD">
          <w:rPr>
            <w:noProof/>
            <w:webHidden/>
          </w:rPr>
          <w:instrText xml:space="preserve"> PAGEREF _TocRG9051 \h </w:instrText>
        </w:r>
        <w:r w:rsidRPr="004A09DD">
          <w:rPr>
            <w:noProof/>
            <w:webHidden/>
          </w:rPr>
        </w:r>
        <w:r w:rsidRPr="004A09DD">
          <w:rPr>
            <w:noProof/>
            <w:webHidden/>
          </w:rPr>
          <w:fldChar w:fldCharType="separate"/>
        </w:r>
        <w:r w:rsidR="004A09DD" w:rsidRPr="004A09DD">
          <w:rPr>
            <w:noProof/>
            <w:webHidden/>
          </w:rPr>
          <w:t>46</w:t>
        </w:r>
        <w:r w:rsidRPr="004A09DD">
          <w:rPr>
            <w:noProof/>
            <w:webHidden/>
          </w:rPr>
          <w:fldChar w:fldCharType="end"/>
        </w:r>
      </w:hyperlink>
    </w:p>
    <w:p w:rsidR="00D807D1" w:rsidRPr="004A09DD" w:rsidRDefault="00D807D1">
      <w:pPr>
        <w:pStyle w:val="TOC2"/>
        <w:tabs>
          <w:tab w:val="right" w:leader="dot" w:pos="9061"/>
        </w:tabs>
        <w:rPr>
          <w:noProof/>
        </w:rPr>
      </w:pPr>
      <w:hyperlink w:anchor="_TocHT20005" w:history="1">
        <w:r w:rsidRPr="004A09DD">
          <w:rPr>
            <w:rStyle w:val="Hyperlink"/>
            <w:noProof/>
          </w:rPr>
          <w:t>3.3. Nhóm giải pháp chuẩn hóa quy trình và số hóa công tác quản lý</w:t>
        </w:r>
        <w:r w:rsidRPr="004A09DD">
          <w:rPr>
            <w:noProof/>
            <w:webHidden/>
          </w:rPr>
          <w:tab/>
        </w:r>
        <w:r w:rsidRPr="004A09DD">
          <w:rPr>
            <w:noProof/>
            <w:webHidden/>
          </w:rPr>
          <w:fldChar w:fldCharType="begin"/>
        </w:r>
        <w:r w:rsidRPr="004A09DD">
          <w:rPr>
            <w:noProof/>
            <w:webHidden/>
          </w:rPr>
          <w:instrText xml:space="preserve"> PAGEREF _TocHT20005 \h </w:instrText>
        </w:r>
        <w:r w:rsidRPr="004A09DD">
          <w:rPr>
            <w:noProof/>
            <w:webHidden/>
          </w:rPr>
        </w:r>
        <w:r w:rsidRPr="004A09DD">
          <w:rPr>
            <w:noProof/>
            <w:webHidden/>
          </w:rPr>
          <w:fldChar w:fldCharType="separate"/>
        </w:r>
        <w:r w:rsidR="004A09DD" w:rsidRPr="004A09DD">
          <w:rPr>
            <w:noProof/>
            <w:webHidden/>
          </w:rPr>
          <w:t>48</w:t>
        </w:r>
        <w:r w:rsidRPr="004A09DD">
          <w:rPr>
            <w:noProof/>
            <w:webHidden/>
          </w:rPr>
          <w:fldChar w:fldCharType="end"/>
        </w:r>
      </w:hyperlink>
    </w:p>
    <w:p w:rsidR="00D807D1" w:rsidRPr="004A09DD" w:rsidRDefault="00D807D1">
      <w:pPr>
        <w:pStyle w:val="TOC3"/>
        <w:tabs>
          <w:tab w:val="right" w:leader="dot" w:pos="9061"/>
        </w:tabs>
        <w:rPr>
          <w:noProof/>
        </w:rPr>
      </w:pPr>
      <w:hyperlink w:anchor="_TocRG9052" w:history="1">
        <w:r w:rsidRPr="004A09DD">
          <w:rPr>
            <w:rStyle w:val="Hyperlink"/>
            <w:noProof/>
          </w:rPr>
          <w:t>3.3.1. Giải pháp 3: Chuẩn hóa quy trình 8 khâu, sàng lọc trước khi công bố và nộp đơn sớm</w:t>
        </w:r>
        <w:r w:rsidRPr="004A09DD">
          <w:rPr>
            <w:noProof/>
            <w:webHidden/>
          </w:rPr>
          <w:tab/>
        </w:r>
        <w:r w:rsidRPr="004A09DD">
          <w:rPr>
            <w:noProof/>
            <w:webHidden/>
          </w:rPr>
          <w:fldChar w:fldCharType="begin"/>
        </w:r>
        <w:r w:rsidRPr="004A09DD">
          <w:rPr>
            <w:noProof/>
            <w:webHidden/>
          </w:rPr>
          <w:instrText xml:space="preserve"> PAGEREF _TocRG9052 \h </w:instrText>
        </w:r>
        <w:r w:rsidRPr="004A09DD">
          <w:rPr>
            <w:noProof/>
            <w:webHidden/>
          </w:rPr>
        </w:r>
        <w:r w:rsidRPr="004A09DD">
          <w:rPr>
            <w:noProof/>
            <w:webHidden/>
          </w:rPr>
          <w:fldChar w:fldCharType="separate"/>
        </w:r>
        <w:r w:rsidR="004A09DD" w:rsidRPr="004A09DD">
          <w:rPr>
            <w:noProof/>
            <w:webHidden/>
          </w:rPr>
          <w:t>48</w:t>
        </w:r>
        <w:r w:rsidRPr="004A09DD">
          <w:rPr>
            <w:noProof/>
            <w:webHidden/>
          </w:rPr>
          <w:fldChar w:fldCharType="end"/>
        </w:r>
      </w:hyperlink>
    </w:p>
    <w:p w:rsidR="00D807D1" w:rsidRPr="004A09DD" w:rsidRDefault="00D807D1">
      <w:pPr>
        <w:pStyle w:val="TOC3"/>
        <w:tabs>
          <w:tab w:val="right" w:leader="dot" w:pos="9061"/>
        </w:tabs>
        <w:rPr>
          <w:noProof/>
        </w:rPr>
      </w:pPr>
      <w:hyperlink w:anchor="_TocHT20006" w:history="1">
        <w:r w:rsidRPr="004A09DD">
          <w:rPr>
            <w:rStyle w:val="Hyperlink"/>
            <w:noProof/>
          </w:rPr>
          <w:t>3.3.2. Giải pháp 4: Số hóa dữ liệu và lập danh mục số tài sản trí tuệ</w:t>
        </w:r>
        <w:r w:rsidRPr="004A09DD">
          <w:rPr>
            <w:noProof/>
            <w:webHidden/>
          </w:rPr>
          <w:tab/>
        </w:r>
        <w:r w:rsidRPr="004A09DD">
          <w:rPr>
            <w:noProof/>
            <w:webHidden/>
          </w:rPr>
          <w:fldChar w:fldCharType="begin"/>
        </w:r>
        <w:r w:rsidRPr="004A09DD">
          <w:rPr>
            <w:noProof/>
            <w:webHidden/>
          </w:rPr>
          <w:instrText xml:space="preserve"> PAGEREF _TocHT20006 \h </w:instrText>
        </w:r>
        <w:r w:rsidRPr="004A09DD">
          <w:rPr>
            <w:noProof/>
            <w:webHidden/>
          </w:rPr>
        </w:r>
        <w:r w:rsidRPr="004A09DD">
          <w:rPr>
            <w:noProof/>
            <w:webHidden/>
          </w:rPr>
          <w:fldChar w:fldCharType="separate"/>
        </w:r>
        <w:r w:rsidR="004A09DD" w:rsidRPr="004A09DD">
          <w:rPr>
            <w:noProof/>
            <w:webHidden/>
          </w:rPr>
          <w:t>50</w:t>
        </w:r>
        <w:r w:rsidRPr="004A09DD">
          <w:rPr>
            <w:noProof/>
            <w:webHidden/>
          </w:rPr>
          <w:fldChar w:fldCharType="end"/>
        </w:r>
      </w:hyperlink>
    </w:p>
    <w:p w:rsidR="00D807D1" w:rsidRPr="004A09DD" w:rsidRDefault="00D807D1">
      <w:pPr>
        <w:pStyle w:val="TOC2"/>
        <w:tabs>
          <w:tab w:val="right" w:leader="dot" w:pos="9061"/>
        </w:tabs>
        <w:rPr>
          <w:noProof/>
        </w:rPr>
      </w:pPr>
      <w:hyperlink w:anchor="_TocHT20007" w:history="1">
        <w:r w:rsidRPr="004A09DD">
          <w:rPr>
            <w:rStyle w:val="Hyperlink"/>
            <w:noProof/>
          </w:rPr>
          <w:t>3.4. Nhóm giải pháp thúc đẩy thương mại hóa và nâng cao nhận thức</w:t>
        </w:r>
        <w:r w:rsidRPr="004A09DD">
          <w:rPr>
            <w:noProof/>
            <w:webHidden/>
          </w:rPr>
          <w:tab/>
        </w:r>
        <w:r w:rsidRPr="004A09DD">
          <w:rPr>
            <w:noProof/>
            <w:webHidden/>
          </w:rPr>
          <w:fldChar w:fldCharType="begin"/>
        </w:r>
        <w:r w:rsidRPr="004A09DD">
          <w:rPr>
            <w:noProof/>
            <w:webHidden/>
          </w:rPr>
          <w:instrText xml:space="preserve"> PAGEREF _TocHT20007 \h </w:instrText>
        </w:r>
        <w:r w:rsidRPr="004A09DD">
          <w:rPr>
            <w:noProof/>
            <w:webHidden/>
          </w:rPr>
        </w:r>
        <w:r w:rsidRPr="004A09DD">
          <w:rPr>
            <w:noProof/>
            <w:webHidden/>
          </w:rPr>
          <w:fldChar w:fldCharType="separate"/>
        </w:r>
        <w:r w:rsidR="004A09DD" w:rsidRPr="004A09DD">
          <w:rPr>
            <w:noProof/>
            <w:webHidden/>
          </w:rPr>
          <w:t>52</w:t>
        </w:r>
        <w:r w:rsidRPr="004A09DD">
          <w:rPr>
            <w:noProof/>
            <w:webHidden/>
          </w:rPr>
          <w:fldChar w:fldCharType="end"/>
        </w:r>
      </w:hyperlink>
    </w:p>
    <w:p w:rsidR="00D807D1" w:rsidRPr="004A09DD" w:rsidRDefault="00D807D1">
      <w:pPr>
        <w:pStyle w:val="TOC3"/>
        <w:tabs>
          <w:tab w:val="right" w:leader="dot" w:pos="9061"/>
        </w:tabs>
        <w:rPr>
          <w:noProof/>
        </w:rPr>
      </w:pPr>
      <w:hyperlink w:anchor="_TocRG9053" w:history="1">
        <w:r w:rsidRPr="004A09DD">
          <w:rPr>
            <w:rStyle w:val="Hyperlink"/>
            <w:noProof/>
          </w:rPr>
          <w:t>3.4.1. Giải pháp 5: Hoàn thiện cơ chế tài chính và chuẩn bị thương mại hóa theo giai đoạn</w:t>
        </w:r>
        <w:r w:rsidRPr="004A09DD">
          <w:rPr>
            <w:noProof/>
            <w:webHidden/>
          </w:rPr>
          <w:tab/>
        </w:r>
        <w:r w:rsidRPr="004A09DD">
          <w:rPr>
            <w:noProof/>
            <w:webHidden/>
          </w:rPr>
          <w:fldChar w:fldCharType="begin"/>
        </w:r>
        <w:r w:rsidRPr="004A09DD">
          <w:rPr>
            <w:noProof/>
            <w:webHidden/>
          </w:rPr>
          <w:instrText xml:space="preserve"> PAGEREF _TocRG9053 \h </w:instrText>
        </w:r>
        <w:r w:rsidRPr="004A09DD">
          <w:rPr>
            <w:noProof/>
            <w:webHidden/>
          </w:rPr>
        </w:r>
        <w:r w:rsidRPr="004A09DD">
          <w:rPr>
            <w:noProof/>
            <w:webHidden/>
          </w:rPr>
          <w:fldChar w:fldCharType="separate"/>
        </w:r>
        <w:r w:rsidR="004A09DD" w:rsidRPr="004A09DD">
          <w:rPr>
            <w:noProof/>
            <w:webHidden/>
          </w:rPr>
          <w:t>52</w:t>
        </w:r>
        <w:r w:rsidRPr="004A09DD">
          <w:rPr>
            <w:noProof/>
            <w:webHidden/>
          </w:rPr>
          <w:fldChar w:fldCharType="end"/>
        </w:r>
      </w:hyperlink>
    </w:p>
    <w:p w:rsidR="00D807D1" w:rsidRPr="004A09DD" w:rsidRDefault="00D807D1">
      <w:pPr>
        <w:pStyle w:val="TOC3"/>
        <w:tabs>
          <w:tab w:val="right" w:leader="dot" w:pos="9061"/>
        </w:tabs>
        <w:rPr>
          <w:noProof/>
        </w:rPr>
      </w:pPr>
      <w:hyperlink w:anchor="_TocRG9054" w:history="1">
        <w:r w:rsidRPr="004A09DD">
          <w:rPr>
            <w:rStyle w:val="Hyperlink"/>
            <w:noProof/>
          </w:rPr>
          <w:t>3.4.2. Giải pháp 6: Đào tạo và phát triển văn hóa sở hữu trí tuệ</w:t>
        </w:r>
        <w:r w:rsidRPr="004A09DD">
          <w:rPr>
            <w:noProof/>
            <w:webHidden/>
          </w:rPr>
          <w:tab/>
        </w:r>
        <w:r w:rsidRPr="004A09DD">
          <w:rPr>
            <w:noProof/>
            <w:webHidden/>
          </w:rPr>
          <w:fldChar w:fldCharType="begin"/>
        </w:r>
        <w:r w:rsidRPr="004A09DD">
          <w:rPr>
            <w:noProof/>
            <w:webHidden/>
          </w:rPr>
          <w:instrText xml:space="preserve"> PAGEREF _TocRG9054 \h </w:instrText>
        </w:r>
        <w:r w:rsidRPr="004A09DD">
          <w:rPr>
            <w:noProof/>
            <w:webHidden/>
          </w:rPr>
        </w:r>
        <w:r w:rsidRPr="004A09DD">
          <w:rPr>
            <w:noProof/>
            <w:webHidden/>
          </w:rPr>
          <w:fldChar w:fldCharType="separate"/>
        </w:r>
        <w:r w:rsidR="004A09DD" w:rsidRPr="004A09DD">
          <w:rPr>
            <w:noProof/>
            <w:webHidden/>
          </w:rPr>
          <w:t>53</w:t>
        </w:r>
        <w:r w:rsidRPr="004A09DD">
          <w:rPr>
            <w:noProof/>
            <w:webHidden/>
          </w:rPr>
          <w:fldChar w:fldCharType="end"/>
        </w:r>
      </w:hyperlink>
    </w:p>
    <w:p w:rsidR="00D807D1" w:rsidRPr="004A09DD" w:rsidRDefault="00D807D1">
      <w:pPr>
        <w:pStyle w:val="TOC2"/>
        <w:tabs>
          <w:tab w:val="right" w:leader="dot" w:pos="9061"/>
        </w:tabs>
        <w:rPr>
          <w:noProof/>
        </w:rPr>
      </w:pPr>
      <w:hyperlink w:anchor="_TocHT20008" w:history="1">
        <w:r w:rsidRPr="004A09DD">
          <w:rPr>
            <w:rStyle w:val="Hyperlink"/>
            <w:noProof/>
          </w:rPr>
          <w:t>3.5. Lộ trình thực thi và điều kiện bảo đảm</w:t>
        </w:r>
        <w:r w:rsidRPr="004A09DD">
          <w:rPr>
            <w:noProof/>
            <w:webHidden/>
          </w:rPr>
          <w:tab/>
        </w:r>
        <w:r w:rsidRPr="004A09DD">
          <w:rPr>
            <w:noProof/>
            <w:webHidden/>
          </w:rPr>
          <w:fldChar w:fldCharType="begin"/>
        </w:r>
        <w:r w:rsidRPr="004A09DD">
          <w:rPr>
            <w:noProof/>
            <w:webHidden/>
          </w:rPr>
          <w:instrText xml:space="preserve"> PAGEREF _TocHT20008 \h </w:instrText>
        </w:r>
        <w:r w:rsidRPr="004A09DD">
          <w:rPr>
            <w:noProof/>
            <w:webHidden/>
          </w:rPr>
        </w:r>
        <w:r w:rsidRPr="004A09DD">
          <w:rPr>
            <w:noProof/>
            <w:webHidden/>
          </w:rPr>
          <w:fldChar w:fldCharType="separate"/>
        </w:r>
        <w:r w:rsidR="004A09DD" w:rsidRPr="004A09DD">
          <w:rPr>
            <w:noProof/>
            <w:webHidden/>
          </w:rPr>
          <w:t>54</w:t>
        </w:r>
        <w:r w:rsidRPr="004A09DD">
          <w:rPr>
            <w:noProof/>
            <w:webHidden/>
          </w:rPr>
          <w:fldChar w:fldCharType="end"/>
        </w:r>
      </w:hyperlink>
    </w:p>
    <w:p w:rsidR="00D807D1" w:rsidRPr="004A09DD" w:rsidRDefault="00D807D1">
      <w:pPr>
        <w:pStyle w:val="TOC3"/>
        <w:tabs>
          <w:tab w:val="right" w:leader="dot" w:pos="9061"/>
        </w:tabs>
        <w:rPr>
          <w:noProof/>
        </w:rPr>
      </w:pPr>
      <w:hyperlink w:anchor="_TocRG9055" w:history="1">
        <w:r w:rsidRPr="004A09DD">
          <w:rPr>
            <w:rStyle w:val="Hyperlink"/>
            <w:noProof/>
          </w:rPr>
          <w:t>3.5.1. Tổ chức thực hiện và điều kiện bảo đảm</w:t>
        </w:r>
        <w:r w:rsidRPr="004A09DD">
          <w:rPr>
            <w:noProof/>
            <w:webHidden/>
          </w:rPr>
          <w:tab/>
        </w:r>
        <w:r w:rsidRPr="004A09DD">
          <w:rPr>
            <w:noProof/>
            <w:webHidden/>
          </w:rPr>
          <w:fldChar w:fldCharType="begin"/>
        </w:r>
        <w:r w:rsidRPr="004A09DD">
          <w:rPr>
            <w:noProof/>
            <w:webHidden/>
          </w:rPr>
          <w:instrText xml:space="preserve"> PAGEREF _TocRG9055 \h </w:instrText>
        </w:r>
        <w:r w:rsidRPr="004A09DD">
          <w:rPr>
            <w:noProof/>
            <w:webHidden/>
          </w:rPr>
        </w:r>
        <w:r w:rsidRPr="004A09DD">
          <w:rPr>
            <w:noProof/>
            <w:webHidden/>
          </w:rPr>
          <w:fldChar w:fldCharType="separate"/>
        </w:r>
        <w:r w:rsidR="004A09DD" w:rsidRPr="004A09DD">
          <w:rPr>
            <w:noProof/>
            <w:webHidden/>
          </w:rPr>
          <w:t>54</w:t>
        </w:r>
        <w:r w:rsidRPr="004A09DD">
          <w:rPr>
            <w:noProof/>
            <w:webHidden/>
          </w:rPr>
          <w:fldChar w:fldCharType="end"/>
        </w:r>
      </w:hyperlink>
    </w:p>
    <w:p w:rsidR="00D807D1" w:rsidRPr="004A09DD" w:rsidRDefault="00D807D1">
      <w:pPr>
        <w:pStyle w:val="TOC3"/>
        <w:tabs>
          <w:tab w:val="right" w:leader="dot" w:pos="9061"/>
        </w:tabs>
        <w:rPr>
          <w:noProof/>
        </w:rPr>
      </w:pPr>
      <w:hyperlink w:anchor="_TocHT20009" w:history="1">
        <w:r w:rsidRPr="004A09DD">
          <w:rPr>
            <w:rStyle w:val="Hyperlink"/>
            <w:noProof/>
          </w:rPr>
          <w:t>3.5.2. Kế hoạch thí điểm quy trình sàng lọc và nộp đơn sớm</w:t>
        </w:r>
        <w:r w:rsidRPr="004A09DD">
          <w:rPr>
            <w:noProof/>
            <w:webHidden/>
          </w:rPr>
          <w:tab/>
        </w:r>
        <w:r w:rsidRPr="004A09DD">
          <w:rPr>
            <w:noProof/>
            <w:webHidden/>
          </w:rPr>
          <w:fldChar w:fldCharType="begin"/>
        </w:r>
        <w:r w:rsidRPr="004A09DD">
          <w:rPr>
            <w:noProof/>
            <w:webHidden/>
          </w:rPr>
          <w:instrText xml:space="preserve"> PAGEREF _TocHT20009 \h </w:instrText>
        </w:r>
        <w:r w:rsidRPr="004A09DD">
          <w:rPr>
            <w:noProof/>
            <w:webHidden/>
          </w:rPr>
        </w:r>
        <w:r w:rsidRPr="004A09DD">
          <w:rPr>
            <w:noProof/>
            <w:webHidden/>
          </w:rPr>
          <w:fldChar w:fldCharType="separate"/>
        </w:r>
        <w:r w:rsidR="004A09DD" w:rsidRPr="004A09DD">
          <w:rPr>
            <w:noProof/>
            <w:webHidden/>
          </w:rPr>
          <w:t>56</w:t>
        </w:r>
        <w:r w:rsidRPr="004A09DD">
          <w:rPr>
            <w:noProof/>
            <w:webHidden/>
          </w:rPr>
          <w:fldChar w:fldCharType="end"/>
        </w:r>
      </w:hyperlink>
    </w:p>
    <w:p w:rsidR="00D807D1" w:rsidRPr="004A09DD" w:rsidRDefault="00D807D1">
      <w:pPr>
        <w:pStyle w:val="TOC3"/>
        <w:tabs>
          <w:tab w:val="right" w:leader="dot" w:pos="9061"/>
        </w:tabs>
        <w:rPr>
          <w:noProof/>
        </w:rPr>
      </w:pPr>
      <w:hyperlink w:anchor="_TocRG9058" w:history="1">
        <w:r w:rsidRPr="004A09DD">
          <w:rPr>
            <w:rStyle w:val="Hyperlink"/>
            <w:noProof/>
          </w:rPr>
          <w:t>3.5.3. Lộ trình triển khai</w:t>
        </w:r>
        <w:r w:rsidRPr="004A09DD">
          <w:rPr>
            <w:noProof/>
            <w:webHidden/>
          </w:rPr>
          <w:tab/>
        </w:r>
        <w:r w:rsidRPr="004A09DD">
          <w:rPr>
            <w:noProof/>
            <w:webHidden/>
          </w:rPr>
          <w:fldChar w:fldCharType="begin"/>
        </w:r>
        <w:r w:rsidRPr="004A09DD">
          <w:rPr>
            <w:noProof/>
            <w:webHidden/>
          </w:rPr>
          <w:instrText xml:space="preserve"> PAGEREF _TocRG9058 \h </w:instrText>
        </w:r>
        <w:r w:rsidRPr="004A09DD">
          <w:rPr>
            <w:noProof/>
            <w:webHidden/>
          </w:rPr>
        </w:r>
        <w:r w:rsidRPr="004A09DD">
          <w:rPr>
            <w:noProof/>
            <w:webHidden/>
          </w:rPr>
          <w:fldChar w:fldCharType="separate"/>
        </w:r>
        <w:r w:rsidR="004A09DD" w:rsidRPr="004A09DD">
          <w:rPr>
            <w:noProof/>
            <w:webHidden/>
          </w:rPr>
          <w:t>56</w:t>
        </w:r>
        <w:r w:rsidRPr="004A09DD">
          <w:rPr>
            <w:noProof/>
            <w:webHidden/>
          </w:rPr>
          <w:fldChar w:fldCharType="end"/>
        </w:r>
      </w:hyperlink>
    </w:p>
    <w:p w:rsidR="00D807D1" w:rsidRPr="004A09DD" w:rsidRDefault="00D807D1">
      <w:pPr>
        <w:pStyle w:val="TOC3"/>
        <w:tabs>
          <w:tab w:val="right" w:leader="dot" w:pos="9061"/>
        </w:tabs>
        <w:rPr>
          <w:noProof/>
        </w:rPr>
      </w:pPr>
      <w:hyperlink w:anchor="_TocRG9059" w:history="1">
        <w:r w:rsidRPr="004A09DD">
          <w:rPr>
            <w:rStyle w:val="Hyperlink"/>
            <w:noProof/>
          </w:rPr>
          <w:t>3.5.4. Bộ chỉ số theo dõi đánh giá hiệu quả</w:t>
        </w:r>
        <w:r w:rsidRPr="004A09DD">
          <w:rPr>
            <w:noProof/>
            <w:webHidden/>
          </w:rPr>
          <w:tab/>
        </w:r>
        <w:r w:rsidRPr="004A09DD">
          <w:rPr>
            <w:noProof/>
            <w:webHidden/>
          </w:rPr>
          <w:fldChar w:fldCharType="begin"/>
        </w:r>
        <w:r w:rsidRPr="004A09DD">
          <w:rPr>
            <w:noProof/>
            <w:webHidden/>
          </w:rPr>
          <w:instrText xml:space="preserve"> PAGEREF _TocRG9059 \h </w:instrText>
        </w:r>
        <w:r w:rsidRPr="004A09DD">
          <w:rPr>
            <w:noProof/>
            <w:webHidden/>
          </w:rPr>
        </w:r>
        <w:r w:rsidRPr="004A09DD">
          <w:rPr>
            <w:noProof/>
            <w:webHidden/>
          </w:rPr>
          <w:fldChar w:fldCharType="separate"/>
        </w:r>
        <w:r w:rsidR="004A09DD" w:rsidRPr="004A09DD">
          <w:rPr>
            <w:noProof/>
            <w:webHidden/>
          </w:rPr>
          <w:t>58</w:t>
        </w:r>
        <w:r w:rsidRPr="004A09DD">
          <w:rPr>
            <w:noProof/>
            <w:webHidden/>
          </w:rPr>
          <w:fldChar w:fldCharType="end"/>
        </w:r>
      </w:hyperlink>
    </w:p>
    <w:p w:rsidR="00D807D1" w:rsidRPr="004A09DD" w:rsidRDefault="00D807D1">
      <w:pPr>
        <w:pStyle w:val="TOC2"/>
        <w:tabs>
          <w:tab w:val="right" w:leader="dot" w:pos="9061"/>
        </w:tabs>
        <w:rPr>
          <w:noProof/>
        </w:rPr>
      </w:pPr>
      <w:hyperlink w:anchor="_TocRG9060" w:history="1">
        <w:r w:rsidRPr="004A09DD">
          <w:rPr>
            <w:rStyle w:val="Hyperlink"/>
            <w:noProof/>
          </w:rPr>
          <w:t>TIỂU KẾT CHƯƠNG 3</w:t>
        </w:r>
        <w:r w:rsidRPr="004A09DD">
          <w:rPr>
            <w:noProof/>
            <w:webHidden/>
          </w:rPr>
          <w:tab/>
        </w:r>
        <w:r w:rsidRPr="004A09DD">
          <w:rPr>
            <w:noProof/>
            <w:webHidden/>
          </w:rPr>
          <w:fldChar w:fldCharType="begin"/>
        </w:r>
        <w:r w:rsidRPr="004A09DD">
          <w:rPr>
            <w:noProof/>
            <w:webHidden/>
          </w:rPr>
          <w:instrText xml:space="preserve"> PAGEREF _TocRG9060 \h </w:instrText>
        </w:r>
        <w:r w:rsidRPr="004A09DD">
          <w:rPr>
            <w:noProof/>
            <w:webHidden/>
          </w:rPr>
        </w:r>
        <w:r w:rsidRPr="004A09DD">
          <w:rPr>
            <w:noProof/>
            <w:webHidden/>
          </w:rPr>
          <w:fldChar w:fldCharType="separate"/>
        </w:r>
        <w:r w:rsidR="004A09DD" w:rsidRPr="004A09DD">
          <w:rPr>
            <w:noProof/>
            <w:webHidden/>
          </w:rPr>
          <w:t>60</w:t>
        </w:r>
        <w:r w:rsidRPr="004A09DD">
          <w:rPr>
            <w:noProof/>
            <w:webHidden/>
          </w:rPr>
          <w:fldChar w:fldCharType="end"/>
        </w:r>
      </w:hyperlink>
    </w:p>
    <w:p w:rsidR="00D807D1" w:rsidRPr="004A09DD" w:rsidRDefault="00D807D1" w:rsidP="004A09DD">
      <w:pPr>
        <w:pStyle w:val="TOC1"/>
        <w:rPr>
          <w:noProof/>
        </w:rPr>
      </w:pPr>
      <w:hyperlink w:anchor="_TocRG9061" w:history="1">
        <w:r w:rsidRPr="004A09DD">
          <w:rPr>
            <w:rStyle w:val="Hyperlink"/>
            <w:noProof/>
          </w:rPr>
          <w:t>KẾT LUẬN VÀ KIẾN NGHỊ</w:t>
        </w:r>
        <w:r w:rsidRPr="004A09DD">
          <w:rPr>
            <w:noProof/>
            <w:webHidden/>
          </w:rPr>
          <w:tab/>
        </w:r>
        <w:r w:rsidRPr="004A09DD">
          <w:rPr>
            <w:noProof/>
            <w:webHidden/>
          </w:rPr>
          <w:fldChar w:fldCharType="begin"/>
        </w:r>
        <w:r w:rsidRPr="004A09DD">
          <w:rPr>
            <w:noProof/>
            <w:webHidden/>
          </w:rPr>
          <w:instrText xml:space="preserve"> PAGEREF _TocRG9061 \h </w:instrText>
        </w:r>
        <w:r w:rsidRPr="004A09DD">
          <w:rPr>
            <w:noProof/>
            <w:webHidden/>
          </w:rPr>
        </w:r>
        <w:r w:rsidRPr="004A09DD">
          <w:rPr>
            <w:noProof/>
            <w:webHidden/>
          </w:rPr>
          <w:fldChar w:fldCharType="separate"/>
        </w:r>
        <w:r w:rsidR="004A09DD" w:rsidRPr="004A09DD">
          <w:rPr>
            <w:noProof/>
            <w:webHidden/>
          </w:rPr>
          <w:t>61</w:t>
        </w:r>
        <w:r w:rsidRPr="004A09DD">
          <w:rPr>
            <w:noProof/>
            <w:webHidden/>
          </w:rPr>
          <w:fldChar w:fldCharType="end"/>
        </w:r>
      </w:hyperlink>
    </w:p>
    <w:p w:rsidR="00D807D1" w:rsidRPr="004A09DD" w:rsidRDefault="00D807D1">
      <w:pPr>
        <w:pStyle w:val="TOC2"/>
        <w:tabs>
          <w:tab w:val="right" w:leader="dot" w:pos="9061"/>
        </w:tabs>
        <w:rPr>
          <w:noProof/>
        </w:rPr>
      </w:pPr>
      <w:hyperlink w:anchor="_TocRG9062" w:history="1">
        <w:r w:rsidRPr="004A09DD">
          <w:rPr>
            <w:rStyle w:val="Hyperlink"/>
            <w:noProof/>
          </w:rPr>
          <w:t>1. Kết luận</w:t>
        </w:r>
        <w:r w:rsidRPr="004A09DD">
          <w:rPr>
            <w:noProof/>
            <w:webHidden/>
          </w:rPr>
          <w:tab/>
        </w:r>
        <w:r w:rsidRPr="004A09DD">
          <w:rPr>
            <w:noProof/>
            <w:webHidden/>
          </w:rPr>
          <w:fldChar w:fldCharType="begin"/>
        </w:r>
        <w:r w:rsidRPr="004A09DD">
          <w:rPr>
            <w:noProof/>
            <w:webHidden/>
          </w:rPr>
          <w:instrText xml:space="preserve"> PAGEREF _TocRG9062 \h </w:instrText>
        </w:r>
        <w:r w:rsidRPr="004A09DD">
          <w:rPr>
            <w:noProof/>
            <w:webHidden/>
          </w:rPr>
        </w:r>
        <w:r w:rsidRPr="004A09DD">
          <w:rPr>
            <w:noProof/>
            <w:webHidden/>
          </w:rPr>
          <w:fldChar w:fldCharType="separate"/>
        </w:r>
        <w:r w:rsidR="004A09DD" w:rsidRPr="004A09DD">
          <w:rPr>
            <w:noProof/>
            <w:webHidden/>
          </w:rPr>
          <w:t>61</w:t>
        </w:r>
        <w:r w:rsidRPr="004A09DD">
          <w:rPr>
            <w:noProof/>
            <w:webHidden/>
          </w:rPr>
          <w:fldChar w:fldCharType="end"/>
        </w:r>
      </w:hyperlink>
    </w:p>
    <w:p w:rsidR="00D807D1" w:rsidRPr="004A09DD" w:rsidRDefault="00D807D1">
      <w:pPr>
        <w:pStyle w:val="TOC2"/>
        <w:tabs>
          <w:tab w:val="right" w:leader="dot" w:pos="9061"/>
        </w:tabs>
        <w:rPr>
          <w:noProof/>
        </w:rPr>
      </w:pPr>
      <w:hyperlink w:anchor="_TocRG9063" w:history="1">
        <w:r w:rsidRPr="004A09DD">
          <w:rPr>
            <w:rStyle w:val="Hyperlink"/>
            <w:noProof/>
          </w:rPr>
          <w:t>2. Kiến nghị với cơ quan quản lý nhà nước</w:t>
        </w:r>
        <w:r w:rsidRPr="004A09DD">
          <w:rPr>
            <w:noProof/>
            <w:webHidden/>
          </w:rPr>
          <w:tab/>
        </w:r>
        <w:r w:rsidRPr="004A09DD">
          <w:rPr>
            <w:noProof/>
            <w:webHidden/>
          </w:rPr>
          <w:fldChar w:fldCharType="begin"/>
        </w:r>
        <w:r w:rsidRPr="004A09DD">
          <w:rPr>
            <w:noProof/>
            <w:webHidden/>
          </w:rPr>
          <w:instrText xml:space="preserve"> PAGEREF _TocRG9063 \h </w:instrText>
        </w:r>
        <w:r w:rsidRPr="004A09DD">
          <w:rPr>
            <w:noProof/>
            <w:webHidden/>
          </w:rPr>
        </w:r>
        <w:r w:rsidRPr="004A09DD">
          <w:rPr>
            <w:noProof/>
            <w:webHidden/>
          </w:rPr>
          <w:fldChar w:fldCharType="separate"/>
        </w:r>
        <w:r w:rsidR="004A09DD" w:rsidRPr="004A09DD">
          <w:rPr>
            <w:noProof/>
            <w:webHidden/>
          </w:rPr>
          <w:t>62</w:t>
        </w:r>
        <w:r w:rsidRPr="004A09DD">
          <w:rPr>
            <w:noProof/>
            <w:webHidden/>
          </w:rPr>
          <w:fldChar w:fldCharType="end"/>
        </w:r>
      </w:hyperlink>
    </w:p>
    <w:p w:rsidR="00D807D1" w:rsidRPr="004A09DD" w:rsidRDefault="00D807D1">
      <w:pPr>
        <w:pStyle w:val="TOC2"/>
        <w:tabs>
          <w:tab w:val="right" w:leader="dot" w:pos="9061"/>
        </w:tabs>
        <w:rPr>
          <w:noProof/>
        </w:rPr>
      </w:pPr>
      <w:hyperlink w:anchor="_TocRG9064" w:history="1">
        <w:r w:rsidRPr="004A09DD">
          <w:rPr>
            <w:rStyle w:val="Hyperlink"/>
            <w:noProof/>
          </w:rPr>
          <w:t>3. Kiến nghị với Hội đồng trường và Ban Giám hiệu</w:t>
        </w:r>
        <w:r w:rsidRPr="004A09DD">
          <w:rPr>
            <w:noProof/>
            <w:webHidden/>
          </w:rPr>
          <w:tab/>
        </w:r>
        <w:r w:rsidRPr="004A09DD">
          <w:rPr>
            <w:noProof/>
            <w:webHidden/>
          </w:rPr>
          <w:fldChar w:fldCharType="begin"/>
        </w:r>
        <w:r w:rsidRPr="004A09DD">
          <w:rPr>
            <w:noProof/>
            <w:webHidden/>
          </w:rPr>
          <w:instrText xml:space="preserve"> PAGEREF _TocRG9064 \h </w:instrText>
        </w:r>
        <w:r w:rsidRPr="004A09DD">
          <w:rPr>
            <w:noProof/>
            <w:webHidden/>
          </w:rPr>
        </w:r>
        <w:r w:rsidRPr="004A09DD">
          <w:rPr>
            <w:noProof/>
            <w:webHidden/>
          </w:rPr>
          <w:fldChar w:fldCharType="separate"/>
        </w:r>
        <w:r w:rsidR="004A09DD" w:rsidRPr="004A09DD">
          <w:rPr>
            <w:noProof/>
            <w:webHidden/>
          </w:rPr>
          <w:t>62</w:t>
        </w:r>
        <w:r w:rsidRPr="004A09DD">
          <w:rPr>
            <w:noProof/>
            <w:webHidden/>
          </w:rPr>
          <w:fldChar w:fldCharType="end"/>
        </w:r>
      </w:hyperlink>
    </w:p>
    <w:p w:rsidR="00D807D1" w:rsidRPr="004A09DD" w:rsidRDefault="00D807D1" w:rsidP="004A09DD">
      <w:pPr>
        <w:pStyle w:val="TOC1"/>
        <w:rPr>
          <w:noProof/>
        </w:rPr>
      </w:pPr>
      <w:hyperlink w:anchor="_Toc241867949" w:history="1">
        <w:r w:rsidRPr="004A09DD">
          <w:rPr>
            <w:rStyle w:val="Hyperlink"/>
            <w:noProof/>
          </w:rPr>
          <w:t>TÀI LIỆU THAM KHẢO</w:t>
        </w:r>
        <w:r w:rsidRPr="004A09DD">
          <w:rPr>
            <w:noProof/>
            <w:webHidden/>
          </w:rPr>
          <w:tab/>
        </w:r>
        <w:r w:rsidRPr="004A09DD">
          <w:rPr>
            <w:noProof/>
            <w:webHidden/>
          </w:rPr>
          <w:fldChar w:fldCharType="begin"/>
        </w:r>
        <w:r w:rsidRPr="004A09DD">
          <w:rPr>
            <w:noProof/>
            <w:webHidden/>
          </w:rPr>
          <w:instrText xml:space="preserve"> PAGEREF _Toc241867949 \h </w:instrText>
        </w:r>
        <w:r w:rsidRPr="004A09DD">
          <w:rPr>
            <w:noProof/>
            <w:webHidden/>
          </w:rPr>
        </w:r>
        <w:r w:rsidRPr="004A09DD">
          <w:rPr>
            <w:noProof/>
            <w:webHidden/>
          </w:rPr>
          <w:fldChar w:fldCharType="separate"/>
        </w:r>
        <w:r w:rsidR="004A09DD" w:rsidRPr="004A09DD">
          <w:rPr>
            <w:noProof/>
            <w:webHidden/>
          </w:rPr>
          <w:t>63</w:t>
        </w:r>
        <w:r w:rsidRPr="004A09DD">
          <w:rPr>
            <w:noProof/>
            <w:webHidden/>
          </w:rPr>
          <w:fldChar w:fldCharType="end"/>
        </w:r>
      </w:hyperlink>
    </w:p>
    <w:p w14:paraId="512C47E3" w14:textId="77777777" w:rsidR="005B561C" w:rsidRPr="000F7C87" w:rsidRDefault="00000000">
      <w:pPr>
        <w:tabs>
          <w:tab w:val="right" w:leader="dot" w:pos="9070"/>
        </w:tabs>
        <w:spacing w:after="60" w:line="276" w:lineRule="auto"/>
        <w:ind w:firstLine="0"/>
        <w:jc w:val="left"/>
        <w:rPr>
          <w:szCs w:val="26"/>
        </w:rPr>
      </w:pPr>
      <w:r w:rsidRPr="004A09DD">
        <w:fldChar w:fldCharType="end"/>
      </w:r>
    </w:p>
    <w:p w14:paraId="2ACEC22F" w14:textId="77777777" w:rsidR="005B561C" w:rsidRPr="000F7C87" w:rsidRDefault="00000000">
      <w:pPr>
        <w:pageBreakBefore/>
        <w:spacing w:after="240"/>
        <w:ind w:firstLine="0"/>
        <w:jc w:val="center"/>
        <w:rPr>
          <w:szCs w:val="26"/>
        </w:rPr>
      </w:pPr>
      <w:r w:rsidRPr="000F7C87">
        <w:rPr>
          <w:b/>
          <w:sz w:val="28"/>
          <w:szCs w:val="26"/>
        </w:rPr>
        <w:lastRenderedPageBreak/>
        <w:t>DANH MỤC BẢNG</w:t>
      </w:r>
    </w:p>
    <w:p w:rsidR="00D807D1" w:rsidRPr="004A09DD" w:rsidRDefault="00000000" w:rsidP="004A09DD">
      <w:pPr>
        <w:pStyle w:val="TOC1"/>
        <w:rPr>
          <w:rFonts w:asciiTheme="minorHAnsi" w:hAnsiTheme="minorHAnsi"/>
          <w:noProof/>
          <w:kern w:val="2"/>
          <w:sz w:val="24"/>
          <w:szCs w:val="24"/>
          <w14:ligatures w14:val="standardContextual"/>
        </w:rPr>
      </w:pPr>
      <w:r w:rsidRPr="004A09DD">
        <w:fldChar w:fldCharType="begin"/>
      </w:r>
      <w:r w:rsidRPr="004A09DD">
        <w:instrText>TOC \h \z \t "Chu thich bang,1"</w:instrText>
      </w:r>
      <w:r w:rsidRPr="004A09DD">
        <w:fldChar w:fldCharType="separate"/>
      </w:r>
      <w:hyperlink w:anchor="_TocRG9065" w:history="1">
        <w:r w:rsidR="00D807D1" w:rsidRPr="004A09DD">
          <w:rPr>
            <w:rStyle w:val="Hyperlink"/>
            <w:noProof/>
          </w:rPr>
          <w:t>Bảng 1.1. Các văn bản pháp luật chính về quản lý quyền sở hữu trí tuệ trong cơ sở giáo dục đại học</w:t>
        </w:r>
        <w:r w:rsidR="00D807D1" w:rsidRPr="004A09DD">
          <w:rPr>
            <w:noProof/>
            <w:webHidden/>
          </w:rPr>
          <w:tab/>
        </w:r>
        <w:r w:rsidR="00D807D1" w:rsidRPr="004A09DD">
          <w:rPr>
            <w:noProof/>
            <w:webHidden/>
          </w:rPr>
          <w:fldChar w:fldCharType="begin"/>
        </w:r>
        <w:r w:rsidR="00D807D1" w:rsidRPr="004A09DD">
          <w:rPr>
            <w:noProof/>
            <w:webHidden/>
          </w:rPr>
          <w:instrText xml:space="preserve"> PAGEREF _TocRG9065 \h </w:instrText>
        </w:r>
        <w:r w:rsidR="00D807D1" w:rsidRPr="004A09DD">
          <w:rPr>
            <w:noProof/>
            <w:webHidden/>
          </w:rPr>
        </w:r>
        <w:r w:rsidR="00D807D1" w:rsidRPr="004A09DD">
          <w:rPr>
            <w:noProof/>
            <w:webHidden/>
          </w:rPr>
          <w:fldChar w:fldCharType="separate"/>
        </w:r>
        <w:r w:rsidR="004A09DD" w:rsidRPr="004A09DD">
          <w:rPr>
            <w:noProof/>
            <w:webHidden/>
          </w:rPr>
          <w:t>11</w:t>
        </w:r>
        <w:r w:rsidR="00D807D1" w:rsidRPr="004A09DD">
          <w:rPr>
            <w:noProof/>
            <w:webHidden/>
          </w:rPr>
          <w:fldChar w:fldCharType="end"/>
        </w:r>
      </w:hyperlink>
    </w:p>
    <w:p w:rsidR="00D807D1" w:rsidRPr="004A09DD" w:rsidRDefault="00D807D1" w:rsidP="004A09DD">
      <w:pPr>
        <w:pStyle w:val="TOC1"/>
        <w:rPr>
          <w:rFonts w:asciiTheme="minorHAnsi" w:hAnsiTheme="minorHAnsi"/>
          <w:noProof/>
          <w:kern w:val="2"/>
          <w:sz w:val="24"/>
          <w:szCs w:val="24"/>
          <w14:ligatures w14:val="standardContextual"/>
        </w:rPr>
      </w:pPr>
      <w:hyperlink w:anchor="_Toc241867950" w:history="1">
        <w:r w:rsidRPr="004A09DD">
          <w:rPr>
            <w:rStyle w:val="Hyperlink"/>
            <w:noProof/>
          </w:rPr>
          <w:t>Bảng 1.2. Bộ tiêu chí đánh giá hiệu quả quản lý quyền sở hữu trí tuệ theo chuỗi</w:t>
        </w:r>
        <w:r w:rsidRPr="004A09DD">
          <w:rPr>
            <w:noProof/>
            <w:webHidden/>
          </w:rPr>
          <w:tab/>
        </w:r>
        <w:r w:rsidRPr="004A09DD">
          <w:rPr>
            <w:noProof/>
            <w:webHidden/>
          </w:rPr>
          <w:fldChar w:fldCharType="begin"/>
        </w:r>
        <w:r w:rsidRPr="004A09DD">
          <w:rPr>
            <w:noProof/>
            <w:webHidden/>
          </w:rPr>
          <w:instrText xml:space="preserve"> PAGEREF _Toc241867950 \h </w:instrText>
        </w:r>
        <w:r w:rsidRPr="004A09DD">
          <w:rPr>
            <w:noProof/>
            <w:webHidden/>
          </w:rPr>
        </w:r>
        <w:r w:rsidRPr="004A09DD">
          <w:rPr>
            <w:noProof/>
            <w:webHidden/>
          </w:rPr>
          <w:fldChar w:fldCharType="separate"/>
        </w:r>
        <w:r w:rsidR="004A09DD" w:rsidRPr="004A09DD">
          <w:rPr>
            <w:noProof/>
            <w:webHidden/>
          </w:rPr>
          <w:t>13</w:t>
        </w:r>
        <w:r w:rsidRPr="004A09DD">
          <w:rPr>
            <w:noProof/>
            <w:webHidden/>
          </w:rPr>
          <w:fldChar w:fldCharType="end"/>
        </w:r>
      </w:hyperlink>
    </w:p>
    <w:p w:rsidR="00D807D1" w:rsidRPr="004A09DD" w:rsidRDefault="00D807D1" w:rsidP="004A09DD">
      <w:pPr>
        <w:pStyle w:val="TOC1"/>
        <w:rPr>
          <w:rFonts w:asciiTheme="minorHAnsi" w:hAnsiTheme="minorHAnsi"/>
          <w:noProof/>
          <w:kern w:val="2"/>
          <w:sz w:val="24"/>
          <w:szCs w:val="24"/>
          <w14:ligatures w14:val="standardContextual"/>
        </w:rPr>
      </w:pPr>
      <w:hyperlink w:anchor="_Toc241867951" w:history="1">
        <w:r w:rsidRPr="004A09DD">
          <w:rPr>
            <w:rStyle w:val="Hyperlink"/>
            <w:noProof/>
          </w:rPr>
          <w:t>Bảng 2.1. Nhân lực Trường Đại học Thành Đô theo đơn vị và trình độ, năm 2026</w:t>
        </w:r>
        <w:r w:rsidRPr="004A09DD">
          <w:rPr>
            <w:noProof/>
            <w:webHidden/>
          </w:rPr>
          <w:tab/>
        </w:r>
        <w:r w:rsidRPr="004A09DD">
          <w:rPr>
            <w:noProof/>
            <w:webHidden/>
          </w:rPr>
          <w:fldChar w:fldCharType="begin"/>
        </w:r>
        <w:r w:rsidRPr="004A09DD">
          <w:rPr>
            <w:noProof/>
            <w:webHidden/>
          </w:rPr>
          <w:instrText xml:space="preserve"> PAGEREF _Toc241867951 \h </w:instrText>
        </w:r>
        <w:r w:rsidRPr="004A09DD">
          <w:rPr>
            <w:noProof/>
            <w:webHidden/>
          </w:rPr>
        </w:r>
        <w:r w:rsidRPr="004A09DD">
          <w:rPr>
            <w:noProof/>
            <w:webHidden/>
          </w:rPr>
          <w:fldChar w:fldCharType="separate"/>
        </w:r>
        <w:r w:rsidR="004A09DD" w:rsidRPr="004A09DD">
          <w:rPr>
            <w:noProof/>
            <w:webHidden/>
          </w:rPr>
          <w:t>17</w:t>
        </w:r>
        <w:r w:rsidRPr="004A09DD">
          <w:rPr>
            <w:noProof/>
            <w:webHidden/>
          </w:rPr>
          <w:fldChar w:fldCharType="end"/>
        </w:r>
      </w:hyperlink>
    </w:p>
    <w:p w:rsidR="00D807D1" w:rsidRPr="004A09DD" w:rsidRDefault="00D807D1" w:rsidP="004A09DD">
      <w:pPr>
        <w:pStyle w:val="TOC1"/>
        <w:rPr>
          <w:rFonts w:asciiTheme="minorHAnsi" w:hAnsiTheme="minorHAnsi"/>
          <w:noProof/>
          <w:kern w:val="2"/>
          <w:sz w:val="24"/>
          <w:szCs w:val="24"/>
          <w14:ligatures w14:val="standardContextual"/>
        </w:rPr>
      </w:pPr>
      <w:hyperlink w:anchor="_Toc241867952" w:history="1">
        <w:r w:rsidRPr="004A09DD">
          <w:rPr>
            <w:rStyle w:val="Hyperlink"/>
            <w:noProof/>
          </w:rPr>
          <w:t>Bảng 2.2. Sản phẩm khoa học của Trường Đại học Thành Đô, giai đoạn 2021 - 2025</w:t>
        </w:r>
        <w:r w:rsidRPr="004A09DD">
          <w:rPr>
            <w:noProof/>
            <w:webHidden/>
          </w:rPr>
          <w:tab/>
        </w:r>
        <w:r w:rsidRPr="004A09DD">
          <w:rPr>
            <w:noProof/>
            <w:webHidden/>
          </w:rPr>
          <w:fldChar w:fldCharType="begin"/>
        </w:r>
        <w:r w:rsidRPr="004A09DD">
          <w:rPr>
            <w:noProof/>
            <w:webHidden/>
          </w:rPr>
          <w:instrText xml:space="preserve"> PAGEREF _Toc241867952 \h </w:instrText>
        </w:r>
        <w:r w:rsidRPr="004A09DD">
          <w:rPr>
            <w:noProof/>
            <w:webHidden/>
          </w:rPr>
        </w:r>
        <w:r w:rsidRPr="004A09DD">
          <w:rPr>
            <w:noProof/>
            <w:webHidden/>
          </w:rPr>
          <w:fldChar w:fldCharType="separate"/>
        </w:r>
        <w:r w:rsidR="004A09DD" w:rsidRPr="004A09DD">
          <w:rPr>
            <w:noProof/>
            <w:webHidden/>
          </w:rPr>
          <w:t>18</w:t>
        </w:r>
        <w:r w:rsidRPr="004A09DD">
          <w:rPr>
            <w:noProof/>
            <w:webHidden/>
          </w:rPr>
          <w:fldChar w:fldCharType="end"/>
        </w:r>
      </w:hyperlink>
    </w:p>
    <w:p w:rsidR="00D807D1" w:rsidRPr="004A09DD" w:rsidRDefault="00D807D1" w:rsidP="004A09DD">
      <w:pPr>
        <w:pStyle w:val="TOC1"/>
        <w:rPr>
          <w:rFonts w:asciiTheme="minorHAnsi" w:hAnsiTheme="minorHAnsi"/>
          <w:noProof/>
          <w:kern w:val="2"/>
          <w:sz w:val="24"/>
          <w:szCs w:val="24"/>
          <w14:ligatures w14:val="standardContextual"/>
        </w:rPr>
      </w:pPr>
      <w:hyperlink w:anchor="_Toc241867953" w:history="1">
        <w:r w:rsidRPr="004A09DD">
          <w:rPr>
            <w:rStyle w:val="Hyperlink"/>
            <w:noProof/>
          </w:rPr>
          <w:t>Bảng 2.3. Các quy định về lợi ích của tác giả và phân chia nguồn thu từ tài sản trí tuệ</w:t>
        </w:r>
        <w:r w:rsidRPr="004A09DD">
          <w:rPr>
            <w:noProof/>
            <w:webHidden/>
          </w:rPr>
          <w:tab/>
        </w:r>
        <w:r w:rsidRPr="004A09DD">
          <w:rPr>
            <w:noProof/>
            <w:webHidden/>
          </w:rPr>
          <w:fldChar w:fldCharType="begin"/>
        </w:r>
        <w:r w:rsidRPr="004A09DD">
          <w:rPr>
            <w:noProof/>
            <w:webHidden/>
          </w:rPr>
          <w:instrText xml:space="preserve"> PAGEREF _Toc241867953 \h </w:instrText>
        </w:r>
        <w:r w:rsidRPr="004A09DD">
          <w:rPr>
            <w:noProof/>
            <w:webHidden/>
          </w:rPr>
        </w:r>
        <w:r w:rsidRPr="004A09DD">
          <w:rPr>
            <w:noProof/>
            <w:webHidden/>
          </w:rPr>
          <w:fldChar w:fldCharType="separate"/>
        </w:r>
        <w:r w:rsidR="004A09DD" w:rsidRPr="004A09DD">
          <w:rPr>
            <w:noProof/>
            <w:webHidden/>
          </w:rPr>
          <w:t>21</w:t>
        </w:r>
        <w:r w:rsidRPr="004A09DD">
          <w:rPr>
            <w:noProof/>
            <w:webHidden/>
          </w:rPr>
          <w:fldChar w:fldCharType="end"/>
        </w:r>
      </w:hyperlink>
    </w:p>
    <w:p w:rsidR="00D807D1" w:rsidRPr="004A09DD" w:rsidRDefault="00D807D1" w:rsidP="004A09DD">
      <w:pPr>
        <w:pStyle w:val="TOC1"/>
        <w:rPr>
          <w:rFonts w:asciiTheme="minorHAnsi" w:hAnsiTheme="minorHAnsi"/>
          <w:noProof/>
          <w:kern w:val="2"/>
          <w:sz w:val="24"/>
          <w:szCs w:val="24"/>
          <w14:ligatures w14:val="standardContextual"/>
        </w:rPr>
      </w:pPr>
      <w:hyperlink w:anchor="_Toc241867954" w:history="1">
        <w:r w:rsidRPr="004A09DD">
          <w:rPr>
            <w:rStyle w:val="Hyperlink"/>
            <w:noProof/>
          </w:rPr>
          <w:t>Bảng 2.4. Ba kênh tài trợ nghiên cứu và cơ chế chi cho xác lập quyền</w:t>
        </w:r>
        <w:r w:rsidRPr="004A09DD">
          <w:rPr>
            <w:noProof/>
            <w:webHidden/>
          </w:rPr>
          <w:tab/>
        </w:r>
        <w:r w:rsidRPr="004A09DD">
          <w:rPr>
            <w:noProof/>
            <w:webHidden/>
          </w:rPr>
          <w:fldChar w:fldCharType="begin"/>
        </w:r>
        <w:r w:rsidRPr="004A09DD">
          <w:rPr>
            <w:noProof/>
            <w:webHidden/>
          </w:rPr>
          <w:instrText xml:space="preserve"> PAGEREF _Toc241867954 \h </w:instrText>
        </w:r>
        <w:r w:rsidRPr="004A09DD">
          <w:rPr>
            <w:noProof/>
            <w:webHidden/>
          </w:rPr>
        </w:r>
        <w:r w:rsidRPr="004A09DD">
          <w:rPr>
            <w:noProof/>
            <w:webHidden/>
          </w:rPr>
          <w:fldChar w:fldCharType="separate"/>
        </w:r>
        <w:r w:rsidR="004A09DD" w:rsidRPr="004A09DD">
          <w:rPr>
            <w:noProof/>
            <w:webHidden/>
          </w:rPr>
          <w:t>25</w:t>
        </w:r>
        <w:r w:rsidRPr="004A09DD">
          <w:rPr>
            <w:noProof/>
            <w:webHidden/>
          </w:rPr>
          <w:fldChar w:fldCharType="end"/>
        </w:r>
      </w:hyperlink>
    </w:p>
    <w:p w:rsidR="00D807D1" w:rsidRPr="004A09DD" w:rsidRDefault="00D807D1" w:rsidP="004A09DD">
      <w:pPr>
        <w:pStyle w:val="TOC1"/>
        <w:rPr>
          <w:rFonts w:asciiTheme="minorHAnsi" w:hAnsiTheme="minorHAnsi"/>
          <w:noProof/>
          <w:kern w:val="2"/>
          <w:sz w:val="24"/>
          <w:szCs w:val="24"/>
          <w14:ligatures w14:val="standardContextual"/>
        </w:rPr>
      </w:pPr>
      <w:hyperlink w:anchor="_Toc241867955" w:history="1">
        <w:r w:rsidRPr="004A09DD">
          <w:rPr>
            <w:rStyle w:val="Hyperlink"/>
            <w:noProof/>
          </w:rPr>
          <w:t>Bảng 2.5. Đối sánh đối tượng quyền theo Luật, theo quy chế nội bộ và theo thực tế phát sinh</w:t>
        </w:r>
        <w:r w:rsidRPr="004A09DD">
          <w:rPr>
            <w:noProof/>
            <w:webHidden/>
          </w:rPr>
          <w:tab/>
        </w:r>
        <w:r w:rsidRPr="004A09DD">
          <w:rPr>
            <w:noProof/>
            <w:webHidden/>
          </w:rPr>
          <w:fldChar w:fldCharType="begin"/>
        </w:r>
        <w:r w:rsidRPr="004A09DD">
          <w:rPr>
            <w:noProof/>
            <w:webHidden/>
          </w:rPr>
          <w:instrText xml:space="preserve"> PAGEREF _Toc241867955 \h </w:instrText>
        </w:r>
        <w:r w:rsidRPr="004A09DD">
          <w:rPr>
            <w:noProof/>
            <w:webHidden/>
          </w:rPr>
        </w:r>
        <w:r w:rsidRPr="004A09DD">
          <w:rPr>
            <w:noProof/>
            <w:webHidden/>
          </w:rPr>
          <w:fldChar w:fldCharType="separate"/>
        </w:r>
        <w:r w:rsidR="004A09DD" w:rsidRPr="004A09DD">
          <w:rPr>
            <w:noProof/>
            <w:webHidden/>
          </w:rPr>
          <w:t>29</w:t>
        </w:r>
        <w:r w:rsidRPr="004A09DD">
          <w:rPr>
            <w:noProof/>
            <w:webHidden/>
          </w:rPr>
          <w:fldChar w:fldCharType="end"/>
        </w:r>
      </w:hyperlink>
    </w:p>
    <w:p w:rsidR="00D807D1" w:rsidRPr="004A09DD" w:rsidRDefault="00D807D1" w:rsidP="004A09DD">
      <w:pPr>
        <w:pStyle w:val="TOC1"/>
        <w:rPr>
          <w:rFonts w:asciiTheme="minorHAnsi" w:hAnsiTheme="minorHAnsi"/>
          <w:noProof/>
          <w:kern w:val="2"/>
          <w:sz w:val="24"/>
          <w:szCs w:val="24"/>
          <w14:ligatures w14:val="standardContextual"/>
        </w:rPr>
      </w:pPr>
      <w:hyperlink w:anchor="_Toc241867956" w:history="1">
        <w:r w:rsidRPr="004A09DD">
          <w:rPr>
            <w:rStyle w:val="Hyperlink"/>
            <w:noProof/>
          </w:rPr>
          <w:t>Bảng 2.6. Hồ sơ tài sản trí tuệ thuộc sở hữu hoặc đồng sở hữu của Trường Đại học Thành Đô</w:t>
        </w:r>
        <w:r w:rsidRPr="004A09DD">
          <w:rPr>
            <w:noProof/>
            <w:webHidden/>
          </w:rPr>
          <w:tab/>
        </w:r>
        <w:r w:rsidRPr="004A09DD">
          <w:rPr>
            <w:noProof/>
            <w:webHidden/>
          </w:rPr>
          <w:fldChar w:fldCharType="begin"/>
        </w:r>
        <w:r w:rsidRPr="004A09DD">
          <w:rPr>
            <w:noProof/>
            <w:webHidden/>
          </w:rPr>
          <w:instrText xml:space="preserve"> PAGEREF _Toc241867956 \h </w:instrText>
        </w:r>
        <w:r w:rsidRPr="004A09DD">
          <w:rPr>
            <w:noProof/>
            <w:webHidden/>
          </w:rPr>
        </w:r>
        <w:r w:rsidRPr="004A09DD">
          <w:rPr>
            <w:noProof/>
            <w:webHidden/>
          </w:rPr>
          <w:fldChar w:fldCharType="separate"/>
        </w:r>
        <w:r w:rsidR="004A09DD" w:rsidRPr="004A09DD">
          <w:rPr>
            <w:noProof/>
            <w:webHidden/>
          </w:rPr>
          <w:t>30</w:t>
        </w:r>
        <w:r w:rsidRPr="004A09DD">
          <w:rPr>
            <w:noProof/>
            <w:webHidden/>
          </w:rPr>
          <w:fldChar w:fldCharType="end"/>
        </w:r>
      </w:hyperlink>
    </w:p>
    <w:p w:rsidR="00D807D1" w:rsidRPr="004A09DD" w:rsidRDefault="00D807D1" w:rsidP="004A09DD">
      <w:pPr>
        <w:pStyle w:val="TOC1"/>
        <w:rPr>
          <w:rFonts w:asciiTheme="minorHAnsi" w:hAnsiTheme="minorHAnsi"/>
          <w:noProof/>
          <w:kern w:val="2"/>
          <w:sz w:val="24"/>
          <w:szCs w:val="24"/>
          <w14:ligatures w14:val="standardContextual"/>
        </w:rPr>
      </w:pPr>
      <w:hyperlink w:anchor="_Toc241867957" w:history="1">
        <w:r w:rsidRPr="004A09DD">
          <w:rPr>
            <w:rStyle w:val="Hyperlink"/>
            <w:noProof/>
          </w:rPr>
          <w:t>Bảng 2.7. Đề tài cấp cơ sở có sản phẩm tiềm năng tạo lập tài sản trí tuệ, giai đoạn 2021 - 2025</w:t>
        </w:r>
        <w:r w:rsidRPr="004A09DD">
          <w:rPr>
            <w:noProof/>
            <w:webHidden/>
          </w:rPr>
          <w:tab/>
        </w:r>
        <w:r w:rsidRPr="004A09DD">
          <w:rPr>
            <w:noProof/>
            <w:webHidden/>
          </w:rPr>
          <w:fldChar w:fldCharType="begin"/>
        </w:r>
        <w:r w:rsidRPr="004A09DD">
          <w:rPr>
            <w:noProof/>
            <w:webHidden/>
          </w:rPr>
          <w:instrText xml:space="preserve"> PAGEREF _Toc241867957 \h </w:instrText>
        </w:r>
        <w:r w:rsidRPr="004A09DD">
          <w:rPr>
            <w:noProof/>
            <w:webHidden/>
          </w:rPr>
        </w:r>
        <w:r w:rsidRPr="004A09DD">
          <w:rPr>
            <w:noProof/>
            <w:webHidden/>
          </w:rPr>
          <w:fldChar w:fldCharType="separate"/>
        </w:r>
        <w:r w:rsidR="004A09DD" w:rsidRPr="004A09DD">
          <w:rPr>
            <w:noProof/>
            <w:webHidden/>
          </w:rPr>
          <w:t>32</w:t>
        </w:r>
        <w:r w:rsidRPr="004A09DD">
          <w:rPr>
            <w:noProof/>
            <w:webHidden/>
          </w:rPr>
          <w:fldChar w:fldCharType="end"/>
        </w:r>
      </w:hyperlink>
    </w:p>
    <w:p w:rsidR="00D807D1" w:rsidRPr="004A09DD" w:rsidRDefault="00D807D1" w:rsidP="004A09DD">
      <w:pPr>
        <w:pStyle w:val="TOC1"/>
        <w:rPr>
          <w:rFonts w:asciiTheme="minorHAnsi" w:hAnsiTheme="minorHAnsi"/>
          <w:noProof/>
          <w:kern w:val="2"/>
          <w:sz w:val="24"/>
          <w:szCs w:val="24"/>
          <w14:ligatures w14:val="standardContextual"/>
        </w:rPr>
      </w:pPr>
      <w:hyperlink w:anchor="_TocRG9066" w:history="1">
        <w:r w:rsidRPr="004A09DD">
          <w:rPr>
            <w:rStyle w:val="Hyperlink"/>
            <w:noProof/>
          </w:rPr>
          <w:t>Bảng 3.1. Ma trận điểm mạnh, điểm yếu, cơ hội và thách thức (SWOT) trong quản lý quyền sở hữu trí tuệ tại Trường Đại học Thành Đô</w:t>
        </w:r>
        <w:r w:rsidRPr="004A09DD">
          <w:rPr>
            <w:noProof/>
            <w:webHidden/>
          </w:rPr>
          <w:tab/>
        </w:r>
        <w:r w:rsidRPr="004A09DD">
          <w:rPr>
            <w:noProof/>
            <w:webHidden/>
          </w:rPr>
          <w:fldChar w:fldCharType="begin"/>
        </w:r>
        <w:r w:rsidRPr="004A09DD">
          <w:rPr>
            <w:noProof/>
            <w:webHidden/>
          </w:rPr>
          <w:instrText xml:space="preserve"> PAGEREF _TocRG9066 \h </w:instrText>
        </w:r>
        <w:r w:rsidRPr="004A09DD">
          <w:rPr>
            <w:noProof/>
            <w:webHidden/>
          </w:rPr>
        </w:r>
        <w:r w:rsidRPr="004A09DD">
          <w:rPr>
            <w:noProof/>
            <w:webHidden/>
          </w:rPr>
          <w:fldChar w:fldCharType="separate"/>
        </w:r>
        <w:r w:rsidR="004A09DD" w:rsidRPr="004A09DD">
          <w:rPr>
            <w:noProof/>
            <w:webHidden/>
          </w:rPr>
          <w:t>41</w:t>
        </w:r>
        <w:r w:rsidRPr="004A09DD">
          <w:rPr>
            <w:noProof/>
            <w:webHidden/>
          </w:rPr>
          <w:fldChar w:fldCharType="end"/>
        </w:r>
      </w:hyperlink>
    </w:p>
    <w:p w:rsidR="00D807D1" w:rsidRPr="004A09DD" w:rsidRDefault="00D807D1" w:rsidP="004A09DD">
      <w:pPr>
        <w:pStyle w:val="TOC1"/>
        <w:rPr>
          <w:rFonts w:asciiTheme="minorHAnsi" w:hAnsiTheme="minorHAnsi"/>
          <w:noProof/>
          <w:kern w:val="2"/>
          <w:sz w:val="24"/>
          <w:szCs w:val="24"/>
          <w14:ligatures w14:val="standardContextual"/>
        </w:rPr>
      </w:pPr>
      <w:hyperlink w:anchor="_Toc241867959" w:history="1">
        <w:r w:rsidRPr="004A09DD">
          <w:rPr>
            <w:rStyle w:val="Hyperlink"/>
            <w:noProof/>
          </w:rPr>
          <w:t>Bảng 3.2. Các phương án kết hợp từ ma trận và giải pháp tương ứng</w:t>
        </w:r>
        <w:r w:rsidRPr="004A09DD">
          <w:rPr>
            <w:noProof/>
            <w:webHidden/>
          </w:rPr>
          <w:tab/>
        </w:r>
        <w:r w:rsidRPr="004A09DD">
          <w:rPr>
            <w:noProof/>
            <w:webHidden/>
          </w:rPr>
          <w:fldChar w:fldCharType="begin"/>
        </w:r>
        <w:r w:rsidRPr="004A09DD">
          <w:rPr>
            <w:noProof/>
            <w:webHidden/>
          </w:rPr>
          <w:instrText xml:space="preserve"> PAGEREF _Toc241867959 \h </w:instrText>
        </w:r>
        <w:r w:rsidRPr="004A09DD">
          <w:rPr>
            <w:noProof/>
            <w:webHidden/>
          </w:rPr>
        </w:r>
        <w:r w:rsidRPr="004A09DD">
          <w:rPr>
            <w:noProof/>
            <w:webHidden/>
          </w:rPr>
          <w:fldChar w:fldCharType="separate"/>
        </w:r>
        <w:r w:rsidR="004A09DD" w:rsidRPr="004A09DD">
          <w:rPr>
            <w:noProof/>
            <w:webHidden/>
          </w:rPr>
          <w:t>43</w:t>
        </w:r>
        <w:r w:rsidRPr="004A09DD">
          <w:rPr>
            <w:noProof/>
            <w:webHidden/>
          </w:rPr>
          <w:fldChar w:fldCharType="end"/>
        </w:r>
      </w:hyperlink>
    </w:p>
    <w:p w:rsidR="00D807D1" w:rsidRPr="004A09DD" w:rsidRDefault="00D807D1" w:rsidP="004A09DD">
      <w:pPr>
        <w:pStyle w:val="TOC1"/>
        <w:rPr>
          <w:rFonts w:asciiTheme="minorHAnsi" w:hAnsiTheme="minorHAnsi"/>
          <w:noProof/>
          <w:kern w:val="2"/>
          <w:sz w:val="24"/>
          <w:szCs w:val="24"/>
          <w14:ligatures w14:val="standardContextual"/>
        </w:rPr>
      </w:pPr>
      <w:hyperlink w:anchor="_Toc241867960" w:history="1">
        <w:r w:rsidRPr="004A09DD">
          <w:rPr>
            <w:rStyle w:val="Hyperlink"/>
            <w:noProof/>
          </w:rPr>
          <w:t>Bảng 3.3. Tổ chức thực hiện các giải pháp theo hạn chế được xử lý</w:t>
        </w:r>
        <w:r w:rsidRPr="004A09DD">
          <w:rPr>
            <w:noProof/>
            <w:webHidden/>
          </w:rPr>
          <w:tab/>
        </w:r>
        <w:r w:rsidRPr="004A09DD">
          <w:rPr>
            <w:noProof/>
            <w:webHidden/>
          </w:rPr>
          <w:fldChar w:fldCharType="begin"/>
        </w:r>
        <w:r w:rsidRPr="004A09DD">
          <w:rPr>
            <w:noProof/>
            <w:webHidden/>
          </w:rPr>
          <w:instrText xml:space="preserve"> PAGEREF _Toc241867960 \h </w:instrText>
        </w:r>
        <w:r w:rsidRPr="004A09DD">
          <w:rPr>
            <w:noProof/>
            <w:webHidden/>
          </w:rPr>
        </w:r>
        <w:r w:rsidRPr="004A09DD">
          <w:rPr>
            <w:noProof/>
            <w:webHidden/>
          </w:rPr>
          <w:fldChar w:fldCharType="separate"/>
        </w:r>
        <w:r w:rsidR="004A09DD" w:rsidRPr="004A09DD">
          <w:rPr>
            <w:noProof/>
            <w:webHidden/>
          </w:rPr>
          <w:t>54</w:t>
        </w:r>
        <w:r w:rsidRPr="004A09DD">
          <w:rPr>
            <w:noProof/>
            <w:webHidden/>
          </w:rPr>
          <w:fldChar w:fldCharType="end"/>
        </w:r>
      </w:hyperlink>
    </w:p>
    <w:p w:rsidR="00D807D1" w:rsidRPr="004A09DD" w:rsidRDefault="00D807D1" w:rsidP="004A09DD">
      <w:pPr>
        <w:pStyle w:val="TOC1"/>
        <w:rPr>
          <w:rFonts w:asciiTheme="minorHAnsi" w:hAnsiTheme="minorHAnsi"/>
          <w:noProof/>
          <w:kern w:val="2"/>
          <w:sz w:val="24"/>
          <w:szCs w:val="24"/>
          <w14:ligatures w14:val="standardContextual"/>
        </w:rPr>
      </w:pPr>
      <w:hyperlink w:anchor="_Toc241867961" w:history="1">
        <w:r w:rsidRPr="004A09DD">
          <w:rPr>
            <w:rStyle w:val="Hyperlink"/>
            <w:noProof/>
          </w:rPr>
          <w:t>Bảng 3.4. Bộ chỉ số theo dõi đánh giá hiệu quả triển khai hệ thống giải pháp, phân tầng theo chuỗi kết quả</w:t>
        </w:r>
        <w:r w:rsidRPr="004A09DD">
          <w:rPr>
            <w:noProof/>
            <w:webHidden/>
          </w:rPr>
          <w:tab/>
        </w:r>
        <w:r w:rsidRPr="004A09DD">
          <w:rPr>
            <w:noProof/>
            <w:webHidden/>
          </w:rPr>
          <w:fldChar w:fldCharType="begin"/>
        </w:r>
        <w:r w:rsidRPr="004A09DD">
          <w:rPr>
            <w:noProof/>
            <w:webHidden/>
          </w:rPr>
          <w:instrText xml:space="preserve"> PAGEREF _Toc241867961 \h </w:instrText>
        </w:r>
        <w:r w:rsidRPr="004A09DD">
          <w:rPr>
            <w:noProof/>
            <w:webHidden/>
          </w:rPr>
        </w:r>
        <w:r w:rsidRPr="004A09DD">
          <w:rPr>
            <w:noProof/>
            <w:webHidden/>
          </w:rPr>
          <w:fldChar w:fldCharType="separate"/>
        </w:r>
        <w:r w:rsidR="004A09DD" w:rsidRPr="004A09DD">
          <w:rPr>
            <w:noProof/>
            <w:webHidden/>
          </w:rPr>
          <w:t>59</w:t>
        </w:r>
        <w:r w:rsidRPr="004A09DD">
          <w:rPr>
            <w:noProof/>
            <w:webHidden/>
          </w:rPr>
          <w:fldChar w:fldCharType="end"/>
        </w:r>
      </w:hyperlink>
    </w:p>
    <w:p w14:paraId="35CC86AB" w14:textId="77777777" w:rsidR="005B561C" w:rsidRPr="000F7C87" w:rsidRDefault="00000000">
      <w:pPr>
        <w:tabs>
          <w:tab w:val="right" w:leader="dot" w:pos="9070"/>
        </w:tabs>
        <w:spacing w:after="60" w:line="276" w:lineRule="auto"/>
        <w:ind w:firstLine="0"/>
        <w:jc w:val="left"/>
        <w:rPr>
          <w:szCs w:val="26"/>
        </w:rPr>
      </w:pPr>
      <w:r w:rsidRPr="004A09DD">
        <w:fldChar w:fldCharType="end"/>
      </w:r>
    </w:p>
    <w:p w14:paraId="0257306E" w14:textId="77777777" w:rsidR="005B561C" w:rsidRPr="000F7C87" w:rsidRDefault="00000000">
      <w:pPr>
        <w:pageBreakBefore/>
        <w:spacing w:after="240"/>
        <w:ind w:firstLine="0"/>
        <w:jc w:val="center"/>
        <w:rPr>
          <w:szCs w:val="26"/>
        </w:rPr>
      </w:pPr>
      <w:r w:rsidRPr="000F7C87">
        <w:rPr>
          <w:b/>
          <w:sz w:val="28"/>
          <w:szCs w:val="26"/>
        </w:rPr>
        <w:lastRenderedPageBreak/>
        <w:t>DANH MỤC HÌNH</w:t>
      </w:r>
    </w:p>
    <w:p w:rsidR="00D807D1" w:rsidRPr="004A09DD" w:rsidRDefault="00000000" w:rsidP="004A09DD">
      <w:pPr>
        <w:pStyle w:val="TOC1"/>
        <w:rPr>
          <w:rFonts w:asciiTheme="minorHAnsi" w:hAnsiTheme="minorHAnsi"/>
          <w:noProof/>
          <w:kern w:val="2"/>
          <w:sz w:val="24"/>
          <w:szCs w:val="24"/>
          <w14:ligatures w14:val="standardContextual"/>
        </w:rPr>
      </w:pPr>
      <w:r w:rsidRPr="004A09DD">
        <w:fldChar w:fldCharType="begin"/>
      </w:r>
      <w:r w:rsidRPr="004A09DD">
        <w:instrText>TOC \h \z \t "Chu thich hinh,1"</w:instrText>
      </w:r>
      <w:r w:rsidRPr="004A09DD">
        <w:fldChar w:fldCharType="separate"/>
      </w:r>
      <w:hyperlink w:anchor="_Toc241867962" w:history="1">
        <w:r w:rsidR="00D807D1" w:rsidRPr="004A09DD">
          <w:rPr>
            <w:rStyle w:val="Hyperlink"/>
            <w:noProof/>
          </w:rPr>
          <w:t>Hình 1.1. Chu trình bốn giai đoạn quản lý quyền sở hữu trí tuệ trong trường đại học</w:t>
        </w:r>
        <w:r w:rsidR="00D807D1" w:rsidRPr="004A09DD">
          <w:rPr>
            <w:noProof/>
            <w:webHidden/>
          </w:rPr>
          <w:tab/>
        </w:r>
        <w:r w:rsidR="00D807D1" w:rsidRPr="004A09DD">
          <w:rPr>
            <w:noProof/>
            <w:webHidden/>
          </w:rPr>
          <w:fldChar w:fldCharType="begin"/>
        </w:r>
        <w:r w:rsidR="00D807D1" w:rsidRPr="004A09DD">
          <w:rPr>
            <w:noProof/>
            <w:webHidden/>
          </w:rPr>
          <w:instrText xml:space="preserve"> PAGEREF _Toc241867962 \h </w:instrText>
        </w:r>
        <w:r w:rsidR="00D807D1" w:rsidRPr="004A09DD">
          <w:rPr>
            <w:noProof/>
            <w:webHidden/>
          </w:rPr>
        </w:r>
        <w:r w:rsidR="00D807D1" w:rsidRPr="004A09DD">
          <w:rPr>
            <w:noProof/>
            <w:webHidden/>
          </w:rPr>
          <w:fldChar w:fldCharType="separate"/>
        </w:r>
        <w:r w:rsidR="004A09DD" w:rsidRPr="004A09DD">
          <w:rPr>
            <w:noProof/>
            <w:webHidden/>
          </w:rPr>
          <w:t>9</w:t>
        </w:r>
        <w:r w:rsidR="00D807D1" w:rsidRPr="004A09DD">
          <w:rPr>
            <w:noProof/>
            <w:webHidden/>
          </w:rPr>
          <w:fldChar w:fldCharType="end"/>
        </w:r>
      </w:hyperlink>
    </w:p>
    <w:p w:rsidR="00D807D1" w:rsidRPr="004A09DD" w:rsidRDefault="00D807D1" w:rsidP="004A09DD">
      <w:pPr>
        <w:pStyle w:val="TOC1"/>
        <w:rPr>
          <w:rFonts w:asciiTheme="minorHAnsi" w:hAnsiTheme="minorHAnsi"/>
          <w:noProof/>
          <w:kern w:val="2"/>
          <w:sz w:val="24"/>
          <w:szCs w:val="24"/>
          <w14:ligatures w14:val="standardContextual"/>
        </w:rPr>
      </w:pPr>
      <w:hyperlink w:anchor="_Toc241867964" w:history="1">
        <w:r w:rsidRPr="004A09DD">
          <w:rPr>
            <w:rStyle w:val="Hyperlink"/>
            <w:noProof/>
          </w:rPr>
          <w:t>Hình 1.2. Khung phân tích của đề tài</w:t>
        </w:r>
        <w:r w:rsidRPr="004A09DD">
          <w:rPr>
            <w:noProof/>
            <w:webHidden/>
          </w:rPr>
          <w:tab/>
        </w:r>
        <w:r w:rsidRPr="004A09DD">
          <w:rPr>
            <w:noProof/>
            <w:webHidden/>
          </w:rPr>
          <w:fldChar w:fldCharType="begin"/>
        </w:r>
        <w:r w:rsidRPr="004A09DD">
          <w:rPr>
            <w:noProof/>
            <w:webHidden/>
          </w:rPr>
          <w:instrText xml:space="preserve"> PAGEREF _Toc241867964 \h </w:instrText>
        </w:r>
        <w:r w:rsidRPr="004A09DD">
          <w:rPr>
            <w:noProof/>
            <w:webHidden/>
          </w:rPr>
        </w:r>
        <w:r w:rsidRPr="004A09DD">
          <w:rPr>
            <w:noProof/>
            <w:webHidden/>
          </w:rPr>
          <w:fldChar w:fldCharType="separate"/>
        </w:r>
        <w:r w:rsidR="004A09DD" w:rsidRPr="004A09DD">
          <w:rPr>
            <w:noProof/>
            <w:webHidden/>
          </w:rPr>
          <w:t>15</w:t>
        </w:r>
        <w:r w:rsidRPr="004A09DD">
          <w:rPr>
            <w:noProof/>
            <w:webHidden/>
          </w:rPr>
          <w:fldChar w:fldCharType="end"/>
        </w:r>
      </w:hyperlink>
    </w:p>
    <w:p w:rsidR="00D807D1" w:rsidRPr="004A09DD" w:rsidRDefault="00D807D1" w:rsidP="004A09DD">
      <w:pPr>
        <w:pStyle w:val="TOC1"/>
        <w:rPr>
          <w:rFonts w:asciiTheme="minorHAnsi" w:hAnsiTheme="minorHAnsi"/>
          <w:noProof/>
          <w:kern w:val="2"/>
          <w:sz w:val="24"/>
          <w:szCs w:val="24"/>
          <w14:ligatures w14:val="standardContextual"/>
        </w:rPr>
      </w:pPr>
      <w:hyperlink w:anchor="_Toc241867965" w:history="1">
        <w:r w:rsidRPr="004A09DD">
          <w:rPr>
            <w:rStyle w:val="Hyperlink"/>
            <w:noProof/>
          </w:rPr>
          <w:t>Hình 2.1. Cơ cấu và diễn biến sản phẩm khoa học theo năm, giai đoạn 2021 - 2025</w:t>
        </w:r>
        <w:r w:rsidRPr="004A09DD">
          <w:rPr>
            <w:noProof/>
            <w:webHidden/>
          </w:rPr>
          <w:tab/>
        </w:r>
        <w:r w:rsidRPr="004A09DD">
          <w:rPr>
            <w:noProof/>
            <w:webHidden/>
          </w:rPr>
          <w:fldChar w:fldCharType="begin"/>
        </w:r>
        <w:r w:rsidRPr="004A09DD">
          <w:rPr>
            <w:noProof/>
            <w:webHidden/>
          </w:rPr>
          <w:instrText xml:space="preserve"> PAGEREF _Toc241867965 \h </w:instrText>
        </w:r>
        <w:r w:rsidRPr="004A09DD">
          <w:rPr>
            <w:noProof/>
            <w:webHidden/>
          </w:rPr>
        </w:r>
        <w:r w:rsidRPr="004A09DD">
          <w:rPr>
            <w:noProof/>
            <w:webHidden/>
          </w:rPr>
          <w:fldChar w:fldCharType="separate"/>
        </w:r>
        <w:r w:rsidR="004A09DD" w:rsidRPr="004A09DD">
          <w:rPr>
            <w:noProof/>
            <w:webHidden/>
          </w:rPr>
          <w:t>19</w:t>
        </w:r>
        <w:r w:rsidRPr="004A09DD">
          <w:rPr>
            <w:noProof/>
            <w:webHidden/>
          </w:rPr>
          <w:fldChar w:fldCharType="end"/>
        </w:r>
      </w:hyperlink>
    </w:p>
    <w:p w:rsidR="00D807D1" w:rsidRPr="004A09DD" w:rsidRDefault="00D807D1" w:rsidP="004A09DD">
      <w:pPr>
        <w:pStyle w:val="TOC1"/>
        <w:rPr>
          <w:rFonts w:asciiTheme="minorHAnsi" w:hAnsiTheme="minorHAnsi"/>
          <w:noProof/>
          <w:kern w:val="2"/>
          <w:sz w:val="24"/>
          <w:szCs w:val="24"/>
          <w14:ligatures w14:val="standardContextual"/>
        </w:rPr>
      </w:pPr>
      <w:hyperlink w:anchor="_Toc241867966" w:history="1">
        <w:r w:rsidRPr="004A09DD">
          <w:rPr>
            <w:rStyle w:val="Hyperlink"/>
            <w:noProof/>
          </w:rPr>
          <w:t>Hình 2.2. Mô phỏng phần dành cho tác giả theo điểm a và điểm b Điều 36 Quyết định 213 trên cùng cơ sở tính</w:t>
        </w:r>
        <w:r w:rsidRPr="004A09DD">
          <w:rPr>
            <w:noProof/>
            <w:webHidden/>
          </w:rPr>
          <w:tab/>
        </w:r>
        <w:r w:rsidRPr="004A09DD">
          <w:rPr>
            <w:noProof/>
            <w:webHidden/>
          </w:rPr>
          <w:fldChar w:fldCharType="begin"/>
        </w:r>
        <w:r w:rsidRPr="004A09DD">
          <w:rPr>
            <w:noProof/>
            <w:webHidden/>
          </w:rPr>
          <w:instrText xml:space="preserve"> PAGEREF _Toc241867966 \h </w:instrText>
        </w:r>
        <w:r w:rsidRPr="004A09DD">
          <w:rPr>
            <w:noProof/>
            <w:webHidden/>
          </w:rPr>
        </w:r>
        <w:r w:rsidRPr="004A09DD">
          <w:rPr>
            <w:noProof/>
            <w:webHidden/>
          </w:rPr>
          <w:fldChar w:fldCharType="separate"/>
        </w:r>
        <w:r w:rsidR="004A09DD" w:rsidRPr="004A09DD">
          <w:rPr>
            <w:noProof/>
            <w:webHidden/>
          </w:rPr>
          <w:t>23</w:t>
        </w:r>
        <w:r w:rsidRPr="004A09DD">
          <w:rPr>
            <w:noProof/>
            <w:webHidden/>
          </w:rPr>
          <w:fldChar w:fldCharType="end"/>
        </w:r>
      </w:hyperlink>
    </w:p>
    <w:p w:rsidR="00D807D1" w:rsidRPr="004A09DD" w:rsidRDefault="00D807D1" w:rsidP="004A09DD">
      <w:pPr>
        <w:pStyle w:val="TOC1"/>
        <w:rPr>
          <w:rFonts w:asciiTheme="minorHAnsi" w:hAnsiTheme="minorHAnsi"/>
          <w:noProof/>
          <w:kern w:val="2"/>
          <w:sz w:val="24"/>
          <w:szCs w:val="24"/>
          <w14:ligatures w14:val="standardContextual"/>
        </w:rPr>
      </w:pPr>
      <w:hyperlink w:anchor="_Toc241867967" w:history="1">
        <w:r w:rsidRPr="004A09DD">
          <w:rPr>
            <w:rStyle w:val="Hyperlink"/>
            <w:noProof/>
          </w:rPr>
          <w:t>Hình 2.3. Phân công đầu mối quản lý quyền sở hữu trí tuệ tại Trường Đại học Thành Đô</w:t>
        </w:r>
        <w:r w:rsidRPr="004A09DD">
          <w:rPr>
            <w:noProof/>
            <w:webHidden/>
          </w:rPr>
          <w:tab/>
        </w:r>
        <w:r w:rsidRPr="004A09DD">
          <w:rPr>
            <w:noProof/>
            <w:webHidden/>
          </w:rPr>
          <w:fldChar w:fldCharType="begin"/>
        </w:r>
        <w:r w:rsidRPr="004A09DD">
          <w:rPr>
            <w:noProof/>
            <w:webHidden/>
          </w:rPr>
          <w:instrText xml:space="preserve"> PAGEREF _Toc241867967 \h </w:instrText>
        </w:r>
        <w:r w:rsidRPr="004A09DD">
          <w:rPr>
            <w:noProof/>
            <w:webHidden/>
          </w:rPr>
        </w:r>
        <w:r w:rsidRPr="004A09DD">
          <w:rPr>
            <w:noProof/>
            <w:webHidden/>
          </w:rPr>
          <w:fldChar w:fldCharType="separate"/>
        </w:r>
        <w:r w:rsidR="004A09DD" w:rsidRPr="004A09DD">
          <w:rPr>
            <w:noProof/>
            <w:webHidden/>
          </w:rPr>
          <w:t>25</w:t>
        </w:r>
        <w:r w:rsidRPr="004A09DD">
          <w:rPr>
            <w:noProof/>
            <w:webHidden/>
          </w:rPr>
          <w:fldChar w:fldCharType="end"/>
        </w:r>
      </w:hyperlink>
    </w:p>
    <w:p w:rsidR="00D807D1" w:rsidRPr="004A09DD" w:rsidRDefault="00D807D1" w:rsidP="004A09DD">
      <w:pPr>
        <w:pStyle w:val="TOC1"/>
        <w:rPr>
          <w:rFonts w:asciiTheme="minorHAnsi" w:hAnsiTheme="minorHAnsi"/>
          <w:noProof/>
          <w:kern w:val="2"/>
          <w:sz w:val="24"/>
          <w:szCs w:val="24"/>
          <w14:ligatures w14:val="standardContextual"/>
        </w:rPr>
      </w:pPr>
      <w:hyperlink w:anchor="_Toc241867968" w:history="1">
        <w:r w:rsidRPr="004A09DD">
          <w:rPr>
            <w:rStyle w:val="Hyperlink"/>
            <w:noProof/>
          </w:rPr>
          <w:t>Hình 2.4. Số đề tài cấp cơ sở theo hình thức kinh phí và kinh phí Nhà trường cấp, giai đoạn 2021 - 2025</w:t>
        </w:r>
        <w:r w:rsidRPr="004A09DD">
          <w:rPr>
            <w:noProof/>
            <w:webHidden/>
          </w:rPr>
          <w:tab/>
        </w:r>
        <w:r w:rsidRPr="004A09DD">
          <w:rPr>
            <w:noProof/>
            <w:webHidden/>
          </w:rPr>
          <w:fldChar w:fldCharType="begin"/>
        </w:r>
        <w:r w:rsidRPr="004A09DD">
          <w:rPr>
            <w:noProof/>
            <w:webHidden/>
          </w:rPr>
          <w:instrText xml:space="preserve"> PAGEREF _Toc241867968 \h </w:instrText>
        </w:r>
        <w:r w:rsidRPr="004A09DD">
          <w:rPr>
            <w:noProof/>
            <w:webHidden/>
          </w:rPr>
        </w:r>
        <w:r w:rsidRPr="004A09DD">
          <w:rPr>
            <w:noProof/>
            <w:webHidden/>
          </w:rPr>
          <w:fldChar w:fldCharType="separate"/>
        </w:r>
        <w:r w:rsidR="004A09DD" w:rsidRPr="004A09DD">
          <w:rPr>
            <w:noProof/>
            <w:webHidden/>
          </w:rPr>
          <w:t>26</w:t>
        </w:r>
        <w:r w:rsidRPr="004A09DD">
          <w:rPr>
            <w:noProof/>
            <w:webHidden/>
          </w:rPr>
          <w:fldChar w:fldCharType="end"/>
        </w:r>
      </w:hyperlink>
    </w:p>
    <w:p w:rsidR="00D807D1" w:rsidRPr="004A09DD" w:rsidRDefault="00D807D1" w:rsidP="004A09DD">
      <w:pPr>
        <w:pStyle w:val="TOC1"/>
        <w:rPr>
          <w:rFonts w:asciiTheme="minorHAnsi" w:hAnsiTheme="minorHAnsi"/>
          <w:noProof/>
          <w:kern w:val="2"/>
          <w:sz w:val="24"/>
          <w:szCs w:val="24"/>
          <w14:ligatures w14:val="standardContextual"/>
        </w:rPr>
      </w:pPr>
      <w:hyperlink w:anchor="_Toc241867969" w:history="1">
        <w:r w:rsidRPr="004A09DD">
          <w:rPr>
            <w:rStyle w:val="Hyperlink"/>
            <w:noProof/>
          </w:rPr>
          <w:t>Hình 2.5. Giờ nghiên cứu quy đổi và mức thưởng bằng tiền theo loại sản phẩm khoa học</w:t>
        </w:r>
        <w:r w:rsidRPr="004A09DD">
          <w:rPr>
            <w:noProof/>
            <w:webHidden/>
          </w:rPr>
          <w:tab/>
        </w:r>
        <w:r w:rsidRPr="004A09DD">
          <w:rPr>
            <w:noProof/>
            <w:webHidden/>
          </w:rPr>
          <w:fldChar w:fldCharType="begin"/>
        </w:r>
        <w:r w:rsidRPr="004A09DD">
          <w:rPr>
            <w:noProof/>
            <w:webHidden/>
          </w:rPr>
          <w:instrText xml:space="preserve"> PAGEREF _Toc241867969 \h </w:instrText>
        </w:r>
        <w:r w:rsidRPr="004A09DD">
          <w:rPr>
            <w:noProof/>
            <w:webHidden/>
          </w:rPr>
        </w:r>
        <w:r w:rsidRPr="004A09DD">
          <w:rPr>
            <w:noProof/>
            <w:webHidden/>
          </w:rPr>
          <w:fldChar w:fldCharType="separate"/>
        </w:r>
        <w:r w:rsidR="004A09DD" w:rsidRPr="004A09DD">
          <w:rPr>
            <w:noProof/>
            <w:webHidden/>
          </w:rPr>
          <w:t>27</w:t>
        </w:r>
        <w:r w:rsidRPr="004A09DD">
          <w:rPr>
            <w:noProof/>
            <w:webHidden/>
          </w:rPr>
          <w:fldChar w:fldCharType="end"/>
        </w:r>
      </w:hyperlink>
    </w:p>
    <w:p w:rsidR="00D807D1" w:rsidRPr="004A09DD" w:rsidRDefault="00D807D1" w:rsidP="004A09DD">
      <w:pPr>
        <w:pStyle w:val="TOC1"/>
        <w:rPr>
          <w:rFonts w:asciiTheme="minorHAnsi" w:hAnsiTheme="minorHAnsi"/>
          <w:noProof/>
          <w:kern w:val="2"/>
          <w:sz w:val="24"/>
          <w:szCs w:val="24"/>
          <w14:ligatures w14:val="standardContextual"/>
        </w:rPr>
      </w:pPr>
      <w:hyperlink w:anchor="_Toc241867970" w:history="1">
        <w:r w:rsidRPr="004A09DD">
          <w:rPr>
            <w:rStyle w:val="Hyperlink"/>
            <w:noProof/>
          </w:rPr>
          <w:t>Hình 2.6. Khả năng tính toán bộ tiêu chí đánh giá hiệu quả quản lý quyền sở hữu trí tuệ từ dữ liệu hiện có</w:t>
        </w:r>
        <w:r w:rsidRPr="004A09DD">
          <w:rPr>
            <w:noProof/>
            <w:webHidden/>
          </w:rPr>
          <w:tab/>
        </w:r>
        <w:r w:rsidRPr="004A09DD">
          <w:rPr>
            <w:noProof/>
            <w:webHidden/>
          </w:rPr>
          <w:fldChar w:fldCharType="begin"/>
        </w:r>
        <w:r w:rsidRPr="004A09DD">
          <w:rPr>
            <w:noProof/>
            <w:webHidden/>
          </w:rPr>
          <w:instrText xml:space="preserve"> PAGEREF _Toc241867970 \h </w:instrText>
        </w:r>
        <w:r w:rsidRPr="004A09DD">
          <w:rPr>
            <w:noProof/>
            <w:webHidden/>
          </w:rPr>
        </w:r>
        <w:r w:rsidRPr="004A09DD">
          <w:rPr>
            <w:noProof/>
            <w:webHidden/>
          </w:rPr>
          <w:fldChar w:fldCharType="separate"/>
        </w:r>
        <w:r w:rsidR="004A09DD" w:rsidRPr="004A09DD">
          <w:rPr>
            <w:noProof/>
            <w:webHidden/>
          </w:rPr>
          <w:t>28</w:t>
        </w:r>
        <w:r w:rsidRPr="004A09DD">
          <w:rPr>
            <w:noProof/>
            <w:webHidden/>
          </w:rPr>
          <w:fldChar w:fldCharType="end"/>
        </w:r>
      </w:hyperlink>
    </w:p>
    <w:p w:rsidR="00D807D1" w:rsidRPr="004A09DD" w:rsidRDefault="00D807D1" w:rsidP="004A09DD">
      <w:pPr>
        <w:pStyle w:val="TOC1"/>
        <w:rPr>
          <w:rFonts w:asciiTheme="minorHAnsi" w:hAnsiTheme="minorHAnsi"/>
          <w:noProof/>
          <w:kern w:val="2"/>
          <w:sz w:val="24"/>
          <w:szCs w:val="24"/>
          <w14:ligatures w14:val="standardContextual"/>
        </w:rPr>
      </w:pPr>
      <w:hyperlink w:anchor="_Toc241867971" w:history="1">
        <w:r w:rsidRPr="004A09DD">
          <w:rPr>
            <w:rStyle w:val="Hyperlink"/>
            <w:noProof/>
          </w:rPr>
          <w:t>Hình 2.7. Hồ sơ tài sản trí tuệ của Nhà trường trong kỳ 2021 - 2025 theo loại hình và tình trạng pháp lý</w:t>
        </w:r>
        <w:r w:rsidRPr="004A09DD">
          <w:rPr>
            <w:noProof/>
            <w:webHidden/>
          </w:rPr>
          <w:tab/>
        </w:r>
        <w:r w:rsidRPr="004A09DD">
          <w:rPr>
            <w:noProof/>
            <w:webHidden/>
          </w:rPr>
          <w:fldChar w:fldCharType="begin"/>
        </w:r>
        <w:r w:rsidRPr="004A09DD">
          <w:rPr>
            <w:noProof/>
            <w:webHidden/>
          </w:rPr>
          <w:instrText xml:space="preserve"> PAGEREF _Toc241867971 \h </w:instrText>
        </w:r>
        <w:r w:rsidRPr="004A09DD">
          <w:rPr>
            <w:noProof/>
            <w:webHidden/>
          </w:rPr>
        </w:r>
        <w:r w:rsidRPr="004A09DD">
          <w:rPr>
            <w:noProof/>
            <w:webHidden/>
          </w:rPr>
          <w:fldChar w:fldCharType="separate"/>
        </w:r>
        <w:r w:rsidR="004A09DD" w:rsidRPr="004A09DD">
          <w:rPr>
            <w:noProof/>
            <w:webHidden/>
          </w:rPr>
          <w:t>31</w:t>
        </w:r>
        <w:r w:rsidRPr="004A09DD">
          <w:rPr>
            <w:noProof/>
            <w:webHidden/>
          </w:rPr>
          <w:fldChar w:fldCharType="end"/>
        </w:r>
      </w:hyperlink>
    </w:p>
    <w:p w:rsidR="00D807D1" w:rsidRPr="004A09DD" w:rsidRDefault="00D807D1" w:rsidP="004A09DD">
      <w:pPr>
        <w:pStyle w:val="TOC1"/>
        <w:rPr>
          <w:rFonts w:asciiTheme="minorHAnsi" w:hAnsiTheme="minorHAnsi"/>
          <w:noProof/>
          <w:kern w:val="2"/>
          <w:sz w:val="24"/>
          <w:szCs w:val="24"/>
          <w14:ligatures w14:val="standardContextual"/>
        </w:rPr>
      </w:pPr>
      <w:hyperlink w:anchor="_Toc241867972" w:history="1">
        <w:r w:rsidRPr="004A09DD">
          <w:rPr>
            <w:rStyle w:val="Hyperlink"/>
            <w:noProof/>
          </w:rPr>
          <w:t>Hình 2.8. Sản phẩm đề tài cấp cơ sở có tiềm năng tạo lập tài sản trí tuệ theo nhóm quyền dự kiến</w:t>
        </w:r>
        <w:r w:rsidRPr="004A09DD">
          <w:rPr>
            <w:noProof/>
            <w:webHidden/>
          </w:rPr>
          <w:tab/>
        </w:r>
        <w:r w:rsidRPr="004A09DD">
          <w:rPr>
            <w:noProof/>
            <w:webHidden/>
          </w:rPr>
          <w:fldChar w:fldCharType="begin"/>
        </w:r>
        <w:r w:rsidRPr="004A09DD">
          <w:rPr>
            <w:noProof/>
            <w:webHidden/>
          </w:rPr>
          <w:instrText xml:space="preserve"> PAGEREF _Toc241867972 \h </w:instrText>
        </w:r>
        <w:r w:rsidRPr="004A09DD">
          <w:rPr>
            <w:noProof/>
            <w:webHidden/>
          </w:rPr>
        </w:r>
        <w:r w:rsidRPr="004A09DD">
          <w:rPr>
            <w:noProof/>
            <w:webHidden/>
          </w:rPr>
          <w:fldChar w:fldCharType="separate"/>
        </w:r>
        <w:r w:rsidR="004A09DD" w:rsidRPr="004A09DD">
          <w:rPr>
            <w:noProof/>
            <w:webHidden/>
          </w:rPr>
          <w:t>33</w:t>
        </w:r>
        <w:r w:rsidRPr="004A09DD">
          <w:rPr>
            <w:noProof/>
            <w:webHidden/>
          </w:rPr>
          <w:fldChar w:fldCharType="end"/>
        </w:r>
      </w:hyperlink>
    </w:p>
    <w:p w:rsidR="00D807D1" w:rsidRPr="004A09DD" w:rsidRDefault="00D807D1" w:rsidP="004A09DD">
      <w:pPr>
        <w:pStyle w:val="TOC1"/>
        <w:rPr>
          <w:rFonts w:asciiTheme="minorHAnsi" w:hAnsiTheme="minorHAnsi"/>
          <w:noProof/>
          <w:kern w:val="2"/>
          <w:sz w:val="24"/>
          <w:szCs w:val="24"/>
          <w14:ligatures w14:val="standardContextual"/>
        </w:rPr>
      </w:pPr>
      <w:hyperlink w:anchor="_Toc241867973" w:history="1">
        <w:r w:rsidRPr="004A09DD">
          <w:rPr>
            <w:rStyle w:val="Hyperlink"/>
            <w:noProof/>
          </w:rPr>
          <w:t>Hình 2.9. Chuỗi chuyển hóa từ đề tài cấp cơ sở sang đơn đăng ký sở hữu công nghiệp</w:t>
        </w:r>
        <w:r w:rsidRPr="004A09DD">
          <w:rPr>
            <w:noProof/>
            <w:webHidden/>
          </w:rPr>
          <w:tab/>
        </w:r>
        <w:r w:rsidRPr="004A09DD">
          <w:rPr>
            <w:noProof/>
            <w:webHidden/>
          </w:rPr>
          <w:fldChar w:fldCharType="begin"/>
        </w:r>
        <w:r w:rsidRPr="004A09DD">
          <w:rPr>
            <w:noProof/>
            <w:webHidden/>
          </w:rPr>
          <w:instrText xml:space="preserve"> PAGEREF _Toc241867973 \h </w:instrText>
        </w:r>
        <w:r w:rsidRPr="004A09DD">
          <w:rPr>
            <w:noProof/>
            <w:webHidden/>
          </w:rPr>
        </w:r>
        <w:r w:rsidRPr="004A09DD">
          <w:rPr>
            <w:noProof/>
            <w:webHidden/>
          </w:rPr>
          <w:fldChar w:fldCharType="separate"/>
        </w:r>
        <w:r w:rsidR="004A09DD" w:rsidRPr="004A09DD">
          <w:rPr>
            <w:noProof/>
            <w:webHidden/>
          </w:rPr>
          <w:t>34</w:t>
        </w:r>
        <w:r w:rsidRPr="004A09DD">
          <w:rPr>
            <w:noProof/>
            <w:webHidden/>
          </w:rPr>
          <w:fldChar w:fldCharType="end"/>
        </w:r>
      </w:hyperlink>
    </w:p>
    <w:p w:rsidR="00D807D1" w:rsidRPr="004A09DD" w:rsidRDefault="00D807D1" w:rsidP="004A09DD">
      <w:pPr>
        <w:pStyle w:val="TOC1"/>
        <w:rPr>
          <w:rFonts w:asciiTheme="minorHAnsi" w:hAnsiTheme="minorHAnsi"/>
          <w:noProof/>
          <w:kern w:val="2"/>
          <w:sz w:val="24"/>
          <w:szCs w:val="24"/>
          <w14:ligatures w14:val="standardContextual"/>
        </w:rPr>
      </w:pPr>
      <w:hyperlink w:anchor="_Toc241867974" w:history="1">
        <w:r w:rsidRPr="004A09DD">
          <w:rPr>
            <w:rStyle w:val="Hyperlink"/>
            <w:noProof/>
          </w:rPr>
          <w:t>Hình 2.10. Tỷ lệ thực hiện so với chỉ tiêu Kế hoạch 07, cộng dồn hai năm 2024 - 2025</w:t>
        </w:r>
        <w:r w:rsidRPr="004A09DD">
          <w:rPr>
            <w:noProof/>
            <w:webHidden/>
          </w:rPr>
          <w:tab/>
        </w:r>
        <w:r w:rsidRPr="004A09DD">
          <w:rPr>
            <w:noProof/>
            <w:webHidden/>
          </w:rPr>
          <w:fldChar w:fldCharType="begin"/>
        </w:r>
        <w:r w:rsidRPr="004A09DD">
          <w:rPr>
            <w:noProof/>
            <w:webHidden/>
          </w:rPr>
          <w:instrText xml:space="preserve"> PAGEREF _Toc241867974 \h </w:instrText>
        </w:r>
        <w:r w:rsidRPr="004A09DD">
          <w:rPr>
            <w:noProof/>
            <w:webHidden/>
          </w:rPr>
        </w:r>
        <w:r w:rsidRPr="004A09DD">
          <w:rPr>
            <w:noProof/>
            <w:webHidden/>
          </w:rPr>
          <w:fldChar w:fldCharType="separate"/>
        </w:r>
        <w:r w:rsidR="004A09DD" w:rsidRPr="004A09DD">
          <w:rPr>
            <w:noProof/>
            <w:webHidden/>
          </w:rPr>
          <w:t>36</w:t>
        </w:r>
        <w:r w:rsidRPr="004A09DD">
          <w:rPr>
            <w:noProof/>
            <w:webHidden/>
          </w:rPr>
          <w:fldChar w:fldCharType="end"/>
        </w:r>
      </w:hyperlink>
    </w:p>
    <w:p w:rsidR="00D807D1" w:rsidRPr="004A09DD" w:rsidRDefault="00D807D1" w:rsidP="004A09DD">
      <w:pPr>
        <w:pStyle w:val="TOC1"/>
        <w:rPr>
          <w:rFonts w:asciiTheme="minorHAnsi" w:hAnsiTheme="minorHAnsi"/>
          <w:noProof/>
          <w:kern w:val="2"/>
          <w:sz w:val="24"/>
          <w:szCs w:val="24"/>
          <w14:ligatures w14:val="standardContextual"/>
        </w:rPr>
      </w:pPr>
      <w:hyperlink w:anchor="_Toc241867975" w:history="1">
        <w:r w:rsidRPr="004A09DD">
          <w:rPr>
            <w:rStyle w:val="Hyperlink"/>
            <w:noProof/>
          </w:rPr>
          <w:t>Hình 2.11. Giả thuyết về chuỗi nguyên nhân dẫn đến việc sản phẩm có tiềm năng chưa được đăng ký bảo hộ</w:t>
        </w:r>
        <w:r w:rsidRPr="004A09DD">
          <w:rPr>
            <w:noProof/>
            <w:webHidden/>
          </w:rPr>
          <w:tab/>
        </w:r>
        <w:r w:rsidRPr="004A09DD">
          <w:rPr>
            <w:noProof/>
            <w:webHidden/>
          </w:rPr>
          <w:fldChar w:fldCharType="begin"/>
        </w:r>
        <w:r w:rsidRPr="004A09DD">
          <w:rPr>
            <w:noProof/>
            <w:webHidden/>
          </w:rPr>
          <w:instrText xml:space="preserve"> PAGEREF _Toc241867975 \h </w:instrText>
        </w:r>
        <w:r w:rsidRPr="004A09DD">
          <w:rPr>
            <w:noProof/>
            <w:webHidden/>
          </w:rPr>
        </w:r>
        <w:r w:rsidRPr="004A09DD">
          <w:rPr>
            <w:noProof/>
            <w:webHidden/>
          </w:rPr>
          <w:fldChar w:fldCharType="separate"/>
        </w:r>
        <w:r w:rsidR="004A09DD" w:rsidRPr="004A09DD">
          <w:rPr>
            <w:noProof/>
            <w:webHidden/>
          </w:rPr>
          <w:t>39</w:t>
        </w:r>
        <w:r w:rsidRPr="004A09DD">
          <w:rPr>
            <w:noProof/>
            <w:webHidden/>
          </w:rPr>
          <w:fldChar w:fldCharType="end"/>
        </w:r>
      </w:hyperlink>
    </w:p>
    <w:p w:rsidR="00D807D1" w:rsidRPr="004A09DD" w:rsidRDefault="00D807D1" w:rsidP="004A09DD">
      <w:pPr>
        <w:pStyle w:val="TOC1"/>
        <w:rPr>
          <w:rFonts w:asciiTheme="minorHAnsi" w:hAnsiTheme="minorHAnsi"/>
          <w:noProof/>
          <w:kern w:val="2"/>
          <w:sz w:val="24"/>
          <w:szCs w:val="24"/>
          <w14:ligatures w14:val="standardContextual"/>
        </w:rPr>
      </w:pPr>
      <w:hyperlink w:anchor="_Toc241867976" w:history="1">
        <w:r w:rsidRPr="004A09DD">
          <w:rPr>
            <w:rStyle w:val="Hyperlink"/>
            <w:noProof/>
          </w:rPr>
          <w:t>Hình 3.1. Mô hình phối hợp liên phòng ban trong quản lý quyền sở hữu trí tuệ</w:t>
        </w:r>
        <w:r w:rsidRPr="004A09DD">
          <w:rPr>
            <w:noProof/>
            <w:webHidden/>
          </w:rPr>
          <w:tab/>
        </w:r>
        <w:r w:rsidRPr="004A09DD">
          <w:rPr>
            <w:noProof/>
            <w:webHidden/>
          </w:rPr>
          <w:fldChar w:fldCharType="begin"/>
        </w:r>
        <w:r w:rsidRPr="004A09DD">
          <w:rPr>
            <w:noProof/>
            <w:webHidden/>
          </w:rPr>
          <w:instrText xml:space="preserve"> PAGEREF _Toc241867976 \h </w:instrText>
        </w:r>
        <w:r w:rsidRPr="004A09DD">
          <w:rPr>
            <w:noProof/>
            <w:webHidden/>
          </w:rPr>
        </w:r>
        <w:r w:rsidRPr="004A09DD">
          <w:rPr>
            <w:noProof/>
            <w:webHidden/>
          </w:rPr>
          <w:fldChar w:fldCharType="separate"/>
        </w:r>
        <w:r w:rsidR="004A09DD" w:rsidRPr="004A09DD">
          <w:rPr>
            <w:noProof/>
            <w:webHidden/>
          </w:rPr>
          <w:t>47</w:t>
        </w:r>
        <w:r w:rsidRPr="004A09DD">
          <w:rPr>
            <w:noProof/>
            <w:webHidden/>
          </w:rPr>
          <w:fldChar w:fldCharType="end"/>
        </w:r>
      </w:hyperlink>
    </w:p>
    <w:p w:rsidR="00D807D1" w:rsidRPr="004A09DD" w:rsidRDefault="00D807D1" w:rsidP="004A09DD">
      <w:pPr>
        <w:pStyle w:val="TOC1"/>
        <w:rPr>
          <w:rFonts w:asciiTheme="minorHAnsi" w:hAnsiTheme="minorHAnsi"/>
          <w:noProof/>
          <w:kern w:val="2"/>
          <w:sz w:val="24"/>
          <w:szCs w:val="24"/>
          <w14:ligatures w14:val="standardContextual"/>
        </w:rPr>
      </w:pPr>
      <w:hyperlink w:anchor="_Toc241867977" w:history="1">
        <w:r w:rsidRPr="004A09DD">
          <w:rPr>
            <w:rStyle w:val="Hyperlink"/>
            <w:noProof/>
          </w:rPr>
          <w:t>Hình 3.2. Quy trình 8 khâu quản lý tài sản trí tuệ từ khai báo đến khai thác, kèm luồng nộp đơn sớm và phân nhánh theo loại đối tượng</w:t>
        </w:r>
        <w:r w:rsidRPr="004A09DD">
          <w:rPr>
            <w:noProof/>
            <w:webHidden/>
          </w:rPr>
          <w:tab/>
        </w:r>
        <w:r w:rsidRPr="004A09DD">
          <w:rPr>
            <w:noProof/>
            <w:webHidden/>
          </w:rPr>
          <w:fldChar w:fldCharType="begin"/>
        </w:r>
        <w:r w:rsidRPr="004A09DD">
          <w:rPr>
            <w:noProof/>
            <w:webHidden/>
          </w:rPr>
          <w:instrText xml:space="preserve"> PAGEREF _Toc241867977 \h </w:instrText>
        </w:r>
        <w:r w:rsidRPr="004A09DD">
          <w:rPr>
            <w:noProof/>
            <w:webHidden/>
          </w:rPr>
        </w:r>
        <w:r w:rsidRPr="004A09DD">
          <w:rPr>
            <w:noProof/>
            <w:webHidden/>
          </w:rPr>
          <w:fldChar w:fldCharType="separate"/>
        </w:r>
        <w:r w:rsidR="004A09DD" w:rsidRPr="004A09DD">
          <w:rPr>
            <w:noProof/>
            <w:webHidden/>
          </w:rPr>
          <w:t>49</w:t>
        </w:r>
        <w:r w:rsidRPr="004A09DD">
          <w:rPr>
            <w:noProof/>
            <w:webHidden/>
          </w:rPr>
          <w:fldChar w:fldCharType="end"/>
        </w:r>
      </w:hyperlink>
    </w:p>
    <w:p w:rsidR="00D807D1" w:rsidRPr="004A09DD" w:rsidRDefault="00D807D1" w:rsidP="004A09DD">
      <w:pPr>
        <w:pStyle w:val="TOC1"/>
        <w:rPr>
          <w:rFonts w:asciiTheme="minorHAnsi" w:hAnsiTheme="minorHAnsi"/>
          <w:noProof/>
          <w:kern w:val="2"/>
          <w:sz w:val="24"/>
          <w:szCs w:val="24"/>
          <w14:ligatures w14:val="standardContextual"/>
        </w:rPr>
      </w:pPr>
      <w:hyperlink w:anchor="_Toc241867978" w:history="1">
        <w:r w:rsidRPr="004A09DD">
          <w:rPr>
            <w:rStyle w:val="Hyperlink"/>
            <w:noProof/>
          </w:rPr>
          <w:t>Hình 3.3. Lộ trình triển khai hệ thống giải pháp giai đoạn 2026 - 2030</w:t>
        </w:r>
        <w:r w:rsidRPr="004A09DD">
          <w:rPr>
            <w:noProof/>
            <w:webHidden/>
          </w:rPr>
          <w:tab/>
        </w:r>
        <w:r w:rsidRPr="004A09DD">
          <w:rPr>
            <w:noProof/>
            <w:webHidden/>
          </w:rPr>
          <w:fldChar w:fldCharType="begin"/>
        </w:r>
        <w:r w:rsidRPr="004A09DD">
          <w:rPr>
            <w:noProof/>
            <w:webHidden/>
          </w:rPr>
          <w:instrText xml:space="preserve"> PAGEREF _Toc241867978 \h </w:instrText>
        </w:r>
        <w:r w:rsidRPr="004A09DD">
          <w:rPr>
            <w:noProof/>
            <w:webHidden/>
          </w:rPr>
        </w:r>
        <w:r w:rsidRPr="004A09DD">
          <w:rPr>
            <w:noProof/>
            <w:webHidden/>
          </w:rPr>
          <w:fldChar w:fldCharType="separate"/>
        </w:r>
        <w:r w:rsidR="004A09DD" w:rsidRPr="004A09DD">
          <w:rPr>
            <w:noProof/>
            <w:webHidden/>
          </w:rPr>
          <w:t>57</w:t>
        </w:r>
        <w:r w:rsidRPr="004A09DD">
          <w:rPr>
            <w:noProof/>
            <w:webHidden/>
          </w:rPr>
          <w:fldChar w:fldCharType="end"/>
        </w:r>
      </w:hyperlink>
    </w:p>
    <w:p w14:paraId="40C8927A" w14:textId="77777777" w:rsidR="005B561C" w:rsidRPr="000F7C87" w:rsidRDefault="00000000">
      <w:pPr>
        <w:tabs>
          <w:tab w:val="right" w:leader="dot" w:pos="9070"/>
        </w:tabs>
        <w:spacing w:after="60" w:line="276" w:lineRule="auto"/>
        <w:ind w:firstLine="0"/>
        <w:jc w:val="left"/>
        <w:rPr>
          <w:szCs w:val="26"/>
        </w:rPr>
        <w:sectPr w:rsidR="005B561C" w:rsidRPr="000F7C87" w:rsidSect="004A09DD">
          <w:footerReference w:type="default" r:id="rId8"/>
          <w:footerReference w:type="first" r:id="rId9"/>
          <w:pgSz w:w="11906" w:h="16838"/>
          <w:pgMar w:top="1134" w:right="1274" w:bottom="1134" w:left="1701" w:header="720" w:footer="720" w:gutter="0"/>
          <w:pgNumType w:fmt="lowerRoman"/>
          <w:cols w:space="720"/>
          <w:titlePg/>
          <w:docGrid w:linePitch="360"/>
        </w:sectPr>
      </w:pPr>
      <w:r w:rsidRPr="004A09DD">
        <w:fldChar w:fldCharType="end"/>
      </w:r>
    </w:p>
    <w:p w14:paraId="69A81BAC" w14:textId="77777777" w:rsidR="005B561C" w:rsidRPr="000F7C87" w:rsidRDefault="00000000">
      <w:pPr>
        <w:pageBreakBefore/>
        <w:spacing w:after="240"/>
        <w:ind w:firstLine="0"/>
        <w:jc w:val="center"/>
        <w:outlineLvl w:val="0"/>
        <w:rPr>
          <w:szCs w:val="26"/>
        </w:rPr>
      </w:pPr>
      <w:bookmarkStart w:id="9000" w:name="_TocRG9000"/>
      <w:r>
        <w:rPr>
          <w:b/>
          <w:sz w:val="28"/>
          <w:szCs w:val="26"/>
        </w:rPr>
        <w:t xml:space="preserve">MỞ ĐẦU</w:t>
      </w:r>
      <w:bookmarkEnd w:id="9000"/>
    </w:p>
    <w:p w14:paraId="1CA5BC21" w14:textId="7ECB2ADD" w:rsidR="005B561C" w:rsidRPr="000F7C87" w:rsidRDefault="00000000">
      <w:pPr>
        <w:keepNext/>
        <w:spacing w:before="280" w:after="160"/>
        <w:ind w:firstLine="0"/>
        <w:outlineLvl w:val="1"/>
        <w:rPr>
          <w:szCs w:val="26"/>
        </w:rPr>
      </w:pPr>
      <w:bookmarkStart w:id="9001" w:name="_TocRG9001"/>
      <w:r>
        <w:rPr>
          <w:b/>
          <w:szCs w:val="26"/>
        </w:rPr>
        <w:t xml:space="preserve">1. Tính cấp thiết của đề tài</w:t>
      </w:r>
      <w:bookmarkEnd w:id="9001"/>
    </w:p>
    <w:p w14:paraId="7FE0ECCC" w14:textId="77777777" w:rsidR="005B561C" w:rsidRPr="000F7C87" w:rsidRDefault="00000000">
      <w:pPr>
        <w:rPr>
          <w:szCs w:val="26"/>
        </w:rPr>
      </w:pPr>
      <w:r>
        <w:rPr>
          <w:szCs w:val="26"/>
        </w:rPr>
        <w:t xml:space="preserve">Tài sản trí tuệ là nguồn lực quan trọng đối với năng lực cạnh tranh, uy tín học thuật và khả năng tự chủ tài chính của trường đại học. Giai đoạn 2025 - 2026, pháp luật về lĩnh vực này thay đổi nhanh. Luật Khoa học, công nghệ và đổi mới sáng tạo năm 2025 và nghị định hướng dẫn giao cho nhà trường quyền tự quyết về thương mại hóa và đặt mức thưởng tối thiểu cho tác giả. Luật Sở hữu trí tuệ được sửa đổi, Luật Giáo dục đại học năm 2025 được ban hành, Chiến lược sở hữu trí tuệ đến năm 2030 được sửa đổi và Chuẩn cơ sở giáo dục đại học mới ra đời. Tất cả đều đặt yêu cầu mới đối với quản lý tài sản trí tuệ trong nhà trường.</w:t>
      </w:r>
    </w:p>
    <w:p w14:paraId="7FE0ECCC" w14:textId="77777777" w:rsidR="005B561C" w:rsidRPr="000F7C87" w:rsidRDefault="00000000">
      <w:pPr>
        <w:rPr>
          <w:szCs w:val="26"/>
        </w:rPr>
      </w:pPr>
      <w:r>
        <w:rPr>
          <w:szCs w:val="26"/>
        </w:rPr>
        <w:t xml:space="preserve">Trường Đại học Thành Đô đã sớm ban hành Quy chế hoạt động khoa học công nghệ năm 2021, gọi tắt là Quyết định 213, và Quy chế quản trị tài sản trí tuệ năm 2024, gọi tắt là Quyết định 217. Năng lực công bố tăng nhanh trong giai đoạn 2021 - 2025, và 11 trên 38 đề tài cấp cơ sở đã tạo ra sản phẩm có tiềm năng tạo lập tài sản trí tuệ, nhất là ở khối ngành Y - Dược. Tuy vậy, việc chuyển kết quả nghiên cứu thành quyền sở hữu trí tuệ còn ở quy mô nhỏ, và các quy chế ban hành trước năm 2025 cần được cập nhật. Nghiên cứu giải pháp nâng cao hiệu quả quản lý quyền sở hữu trí tuệ vì vậy vừa là yêu cầu tuân thủ pháp luật, vừa là cơ hội để Nhà trường chủ động thích ứng với khung pháp lý mới.</w:t>
      </w:r>
    </w:p>
    <w:p w14:paraId="1CA5BC21" w14:textId="7ECB2ADD" w:rsidR="005B561C" w:rsidRPr="000F7C87" w:rsidRDefault="00000000">
      <w:pPr>
        <w:keepNext/>
        <w:spacing w:before="280" w:after="160"/>
        <w:ind w:firstLine="0"/>
        <w:outlineLvl w:val="1"/>
        <w:rPr>
          <w:szCs w:val="26"/>
        </w:rPr>
      </w:pPr>
      <w:bookmarkStart w:id="9002" w:name="_TocRG9002"/>
      <w:r>
        <w:rPr>
          <w:b/>
          <w:szCs w:val="26"/>
        </w:rPr>
        <w:t xml:space="preserve">2. Tổng quan tình hình nghiên cứu</w:t>
      </w:r>
      <w:bookmarkEnd w:id="9002"/>
    </w:p>
    <w:p w14:paraId="1D2F0193" w14:textId="61ADB800" w:rsidR="005B561C" w:rsidRPr="000F7C87" w:rsidRDefault="00000000">
      <w:pPr>
        <w:keepNext/>
        <w:spacing w:before="200" w:after="100"/>
        <w:ind w:firstLine="0"/>
        <w:outlineLvl w:val="2"/>
        <w:rPr>
          <w:szCs w:val="26"/>
        </w:rPr>
      </w:pPr>
      <w:bookmarkStart w:id="9003" w:name="_TocRG9003"/>
      <w:r>
        <w:rPr>
          <w:b/>
          <w:szCs w:val="26"/>
        </w:rPr>
        <w:t xml:space="preserve">2.1. Tình hình nghiên cứu trong nước</w:t>
      </w:r>
      <w:bookmarkEnd w:id="9003"/>
    </w:p>
    <w:p w14:paraId="7FE0ECCC" w14:textId="77777777" w:rsidR="005B561C" w:rsidRPr="000F7C87" w:rsidRDefault="00000000">
      <w:pPr>
        <w:rPr>
          <w:szCs w:val="26"/>
        </w:rPr>
      </w:pPr>
      <w:r>
        <w:rPr>
          <w:szCs w:val="26"/>
        </w:rPr>
        <w:t xml:space="preserve">Các công trình trong nước tập trung vào ba hướng. Hướng thứ nhất là lý luận và chu trình quản lý. Phạm (2019) xác định bốn nội dung quản lý sở hữu trí tuệ trong trường đại học: xây dựng quy chế, tổ chức bộ máy, vận hành chu trình xác lập, khai thác và nâng cao nhận thức. Lê và Nguyễn (2019) đề xuất mô hình quản trị năm bước từ lập kế hoạch đến đánh giá hiệu quả, đồng thời chỉ ra các rào cản về kinh phí, định giá và bộ phận chuyên trách.</w:t>
      </w:r>
    </w:p>
    <w:p w14:paraId="7FE0ECCC" w14:textId="77777777" w:rsidR="005B561C" w:rsidRPr="000F7C87" w:rsidRDefault="00000000">
      <w:pPr>
        <w:rPr>
          <w:szCs w:val="26"/>
        </w:rPr>
      </w:pPr>
      <w:r>
        <w:rPr>
          <w:szCs w:val="26"/>
        </w:rPr>
        <w:t xml:space="preserve">Hướng thứ hai là quy chế nội bộ và quyền lợi của tác giả. Nguyễn (2025) nhấn mạnh yêu cầu ứng dụng công nghệ thông tin trong quản trị tài sản trí tuệ. Võ (2025) phân tích quyền của người trực tiếp sáng tạo nhưng không giữ quyền tài sản, cho thấy nhiều quy chế chưa quy định rõ quyền lợi của tác giả. Lê và Hoàng (2021) đề xuất thành lập bộ phận chuyên trách và xây dựng cách chia doanh thu minh bạch giữa nhà trường và tác giả.</w:t>
      </w:r>
    </w:p>
    <w:p w14:paraId="7FE0ECCC" w14:textId="77777777" w:rsidR="005B561C" w:rsidRPr="000F7C87" w:rsidRDefault="00000000">
      <w:pPr>
        <w:rPr>
          <w:szCs w:val="26"/>
        </w:rPr>
      </w:pPr>
      <w:r>
        <w:rPr>
          <w:szCs w:val="26"/>
        </w:rPr>
        <w:t xml:space="preserve">Hướng thứ ba là kinh nghiệm quốc tế và thực trạng chung. Phạm và Nguyễn (2018) phân tích mô hình quản lý ba cấp của Đại học Thanh Hoa, Trung Quốc. Báo cáo của Cục Sở hữu trí tuệ và Bộ Khoa học và Công nghệ (2024) cho thấy số đơn sáng chế và hợp đồng chuyển giao của khối đại học còn thấp so với tiềm năng, chủ yếu do thiếu quy chế đồng bộ và cơ chế thương mại hóa chuyên nghiệp.</w:t>
      </w:r>
    </w:p>
    <w:p w14:paraId="1D2F0193" w14:textId="61ADB800" w:rsidR="005B561C" w:rsidRPr="000F7C87" w:rsidRDefault="00000000">
      <w:pPr>
        <w:keepNext/>
        <w:spacing w:before="200" w:after="100"/>
        <w:ind w:firstLine="0"/>
        <w:outlineLvl w:val="2"/>
        <w:rPr>
          <w:szCs w:val="26"/>
        </w:rPr>
      </w:pPr>
      <w:bookmarkStart w:id="9004" w:name="_TocRG9004"/>
      <w:r>
        <w:rPr>
          <w:b/>
          <w:szCs w:val="26"/>
        </w:rPr>
        <w:t xml:space="preserve">2.2. Tình hình nghiên cứu ngoài nước</w:t>
      </w:r>
      <w:bookmarkEnd w:id="9004"/>
    </w:p>
    <w:p w14:paraId="7FE0ECCC" w14:textId="77777777" w:rsidR="005B561C" w:rsidRPr="000F7C87" w:rsidRDefault="00000000">
      <w:pPr>
        <w:rPr>
          <w:szCs w:val="26"/>
        </w:rPr>
      </w:pPr>
      <w:r>
        <w:rPr>
          <w:szCs w:val="26"/>
        </w:rPr>
        <w:t xml:space="preserve">Thứ nhất, về thể chế và mô hình quản lý, các nghiên cứu cho thấy trường đại học ngày càng vận hành như một chủ thể khởi nghiệp (Etzkowitz, 2003), và hiệu quả thương mại hóa phụ thuộc vào cách phân bổ quyền, lợi ích giữa nhà trường và nhà khoa học (Goldfarb &amp; Henrekson, 2003; Siegel et al., 2007; Thursby &amp; Kemp, 2002). Maresova và cộng sự (2019) khẳng định không có một mô hình chung cho mọi trường. Holgersson (2021) phân tích sự chuyển dịch ở châu Âu từ quyền của nhà sáng chế sang quyền sở hữu của trường đại học.</w:t>
      </w:r>
    </w:p>
    <w:p w14:paraId="7FE0ECCC" w14:textId="77777777" w:rsidR="005B561C" w:rsidRPr="000F7C87" w:rsidRDefault="00000000">
      <w:pPr>
        <w:rPr>
          <w:szCs w:val="26"/>
        </w:rPr>
      </w:pPr>
      <w:r>
        <w:rPr>
          <w:szCs w:val="26"/>
        </w:rPr>
        <w:t xml:space="preserve">Thứ hai, về đơn vị chuyển giao công nghệ, Perkmann và cộng sự (2013) nhấn mạnh cần cân bằng giữa bảo hộ và hợp tác mở. Bstieler và cộng sự (2015) cùng O’Dwyer và cộng sự (2023) cho thấy quy chế sở hữu trí tuệ minh bạch giúp xây dựng lòng tin trong hợp tác với doanh nghiệp. Öztürk (2026) xác định thiếu nhân sự chuyên môn là điểm nghẽn lớn nhất của đơn vị chuyển giao. Pandey và cộng sự (2025) cùng Bulsara và Vaghela (2025) đề xuất kết hợp đơn vị chuyển giao với vườn ươm, giảm thủ tục và linh hoạt trong định giá, chia doanh thu.</w:t>
      </w:r>
    </w:p>
    <w:p w14:paraId="7FE0ECCC" w14:textId="77777777" w:rsidR="005B561C" w:rsidRPr="000F7C87" w:rsidRDefault="00000000">
      <w:pPr>
        <w:rPr>
          <w:szCs w:val="26"/>
        </w:rPr>
      </w:pPr>
      <w:r>
        <w:rPr>
          <w:szCs w:val="26"/>
        </w:rPr>
        <w:t xml:space="preserve">Thứ ba, về quy trình và đo lường, các nghiên cứu nhấn mạnh việc chuẩn hóa tiếp nhận, sàng lọc bản khai báo sáng chế (Holgersson &amp; Aaboen, 2019; Rocha et al., 2023), ứng dụng phần mềm quản lý vòng đời tài sản (Holgersson, 2021) và bộ chỉ số gồm đơn, hợp đồng chuyển giao, doanh thu và mức tuân thủ quy chế (Maresova et al., 2019; Pandey et al., 2025).</w:t>
      </w:r>
    </w:p>
    <w:p w14:paraId="1D2F0193" w14:textId="61ADB800" w:rsidR="005B561C" w:rsidRPr="000F7C87" w:rsidRDefault="00000000">
      <w:pPr>
        <w:keepNext/>
        <w:spacing w:before="200" w:after="100"/>
        <w:ind w:firstLine="0"/>
        <w:outlineLvl w:val="2"/>
        <w:rPr>
          <w:szCs w:val="26"/>
        </w:rPr>
      </w:pPr>
      <w:bookmarkStart w:id="9005" w:name="_TocRG9005"/>
      <w:r>
        <w:rPr>
          <w:b/>
          <w:szCs w:val="26"/>
        </w:rPr>
        <w:t xml:space="preserve">2.3. Đánh giá tổng hợp và khoảng trống nghiên cứu</w:t>
      </w:r>
      <w:bookmarkEnd w:id="9005"/>
    </w:p>
    <w:p w14:paraId="7FE0ECCC" w14:textId="77777777" w:rsidR="005B561C" w:rsidRPr="000F7C87" w:rsidRDefault="00000000">
      <w:pPr>
        <w:rPr>
          <w:szCs w:val="26"/>
        </w:rPr>
      </w:pPr>
      <w:r>
        <w:rPr>
          <w:szCs w:val="26"/>
        </w:rPr>
        <w:t>Các mô hình quốc tế phần lớn được xây dựng cho trường đại học nghiên cứu có quyền tự chủ cao và nguồn lực lớn, nên không thể áp dụng nguyên trạng cho trường đại học định hướng ứng dụng ở Việt Nam. Các nghiên cứu trong nước chủ yếu phân tích pháp luật chung hoặc mô tả thực trạng ở một số trường công lập; rất ít công trình dùng dữ liệu hành chính của một trường để theo dõi chuỗi từ đề tài đến đơn và văn bằng. Trong phạm vi tài liệu mà nhóm nghiên cứu tiếp cận, chưa ghi nhận công trình đánh giá có hệ thống thực trạng quản lý quyền sở hữu trí tuệ tại một trường đại học tư thục định hướng ứng dụng như Trường Đại học Thành Đô trong đối chiếu với khung pháp lý 2025 - 2026. Đề tài được thực hiện nhằm bổ sung khoảng trống thực tiễn này và cung cấp căn cứ cho việc hoàn thiện quy chế, tổ chức, quy trình và cơ chế khai thác của Nhà trường.</w:t>
      </w:r>
    </w:p>
    <w:p w:rsidR="005B561C" w:rsidRPr="000F7C87" w:rsidRDefault="00000000">
      <w:pPr>
        <w:keepNext/>
        <w:spacing w:before="280" w:after="160"/>
        <w:ind w:firstLine="0"/>
        <w:outlineLvl w:val="1"/>
        <w:rPr>
          <w:szCs w:val="26"/>
        </w:rPr>
      </w:pPr>
      <w:bookmarkStart w:id="20000" w:name="_TocHT20000"/>
      <w:r>
        <w:rPr>
          <w:b/>
          <w:szCs w:val="26"/>
        </w:rPr>
        <w:t xml:space="preserve">3. Mục tiêu nghiên cứu</w:t>
      </w:r>
      <w:bookmarkEnd w:id="20000"/>
    </w:p>
    <w:p w:rsidR="005B561C" w:rsidRPr="000F7C87" w:rsidRDefault="00000000">
      <w:pPr>
        <w:rPr>
          <w:szCs w:val="26"/>
        </w:rPr>
      </w:pPr>
      <w:r>
        <w:rPr>
          <w:b/>
          <w:szCs w:val="26"/>
        </w:rPr>
        <w:t xml:space="preserve">Mục tiêu tổng quát:</w:t>
      </w:r>
      <w:r>
        <w:rPr>
          <w:szCs w:val="26"/>
        </w:rPr>
        <w:t xml:space="preserve"> đề xuất hệ thống giải pháp khả thi nhằm nâng cao hiệu quả quản lý quyền sở hữu trí tuệ tại Trường Đại học Thành Đô, đáp ứng khung pháp lý mới và yêu cầu của Chuẩn cơ sở giáo dục đại học.</w:t>
      </w:r>
    </w:p>
    <w:p w:rsidR="005B561C" w:rsidRPr="000F7C87" w:rsidRDefault="00000000">
      <w:pPr>
        <w:rPr>
          <w:szCs w:val="26"/>
        </w:rPr>
      </w:pPr>
      <w:r>
        <w:rPr>
          <w:b/>
          <w:szCs w:val="26"/>
        </w:rPr>
        <w:t xml:space="preserve">Mục tiêu cụ thể:</w:t>
      </w:r>
      <w:r>
        <w:rPr>
          <w:szCs w:val="26"/>
        </w:rPr>
        <w:t xml:space="preserve"> thứ nhất, hệ thống hóa cơ sở lý luận và pháp lý, xây dựng khung phân tích và bộ tiêu chí đánh giá; thứ hai, đánh giá thực trạng quản lý quyền sở hữu trí tuệ tại Nhà trường giai đoạn 2021 - 2025, chỉ ra kết quả, hạn chế và nguyên nhân; thứ ba, đề xuất giải pháp kèm lộ trình, kế hoạch thí điểm và bộ chỉ số theo dõi.</w:t>
      </w:r>
    </w:p>
    <w:p w:rsidR="005B561C" w:rsidRPr="000F7C87" w:rsidRDefault="00000000">
      <w:pPr>
        <w:rPr>
          <w:szCs w:val="26"/>
        </w:rPr>
      </w:pPr>
      <w:r>
        <w:rPr>
          <w:b/>
          <w:szCs w:val="26"/>
        </w:rPr>
        <w:t xml:space="preserve">Câu hỏi nghiên cứu:</w:t>
      </w:r>
      <w:r>
        <w:rPr>
          <w:szCs w:val="26"/>
        </w:rPr>
        <w:t xml:space="preserve"> Khung pháp lý mới đặt ra yêu cầu gì đối với quản lý quyền sở hữu trí tuệ của trường đại học tư thục? Nguồn tài sản trí tuệ tiềm năng của Nhà trường lớn đến đâu và đã được chuyển thành quyền đến mức nào? Yếu tố nào có thể đang cản trở việc chuyển tiềm năng thành kết quả? Giải pháp nào khả thi trong giai đoạn 2026 - 2030?</w:t>
      </w:r>
    </w:p>
    <w:p w:rsidR="005B561C" w:rsidRPr="000F7C87" w:rsidRDefault="00000000">
      <w:pPr>
        <w:keepNext/>
        <w:spacing w:before="280" w:after="160"/>
        <w:ind w:firstLine="0"/>
        <w:outlineLvl w:val="1"/>
        <w:rPr>
          <w:szCs w:val="26"/>
        </w:rPr>
      </w:pPr>
      <w:bookmarkStart w:id="20001" w:name="_TocHT20001"/>
      <w:r>
        <w:rPr>
          <w:b/>
          <w:szCs w:val="26"/>
        </w:rPr>
        <w:t xml:space="preserve">4. Đối tượng nghiên cứu</w:t>
      </w:r>
      <w:bookmarkEnd w:id="20001"/>
    </w:p>
    <w:p w:rsidR="005B561C" w:rsidRPr="000F7C87" w:rsidRDefault="00000000">
      <w:pPr>
        <w:rPr>
          <w:szCs w:val="26"/>
        </w:rPr>
      </w:pPr>
      <w:r>
        <w:rPr>
          <w:szCs w:val="26"/>
        </w:rPr>
        <w:t xml:space="preserve">Đối tượng nghiên cứu là hoạt động quản lý quyền sở hữu trí tuệ tại Trường Đại học Thành Đô, gồm thể chế, tổ chức, nguồn lực, dữ liệu và chu trình tạo lập, xác lập, bảo vệ, khai thác tài sản trí tuệ, cùng các giải pháp nâng cao hiệu quả quản lý.</w:t>
      </w:r>
    </w:p>
    <w:p w:rsidR="005B561C" w:rsidRPr="000F7C87" w:rsidRDefault="00000000">
      <w:pPr>
        <w:keepNext/>
        <w:spacing w:before="280" w:after="160"/>
        <w:ind w:firstLine="0"/>
        <w:outlineLvl w:val="1"/>
        <w:rPr>
          <w:szCs w:val="26"/>
        </w:rPr>
      </w:pPr>
      <w:bookmarkStart w:id="20002" w:name="_TocHT20002"/>
      <w:r>
        <w:rPr>
          <w:b/>
          <w:szCs w:val="26"/>
        </w:rPr>
        <w:t xml:space="preserve">5. Phạm vi nghiên cứu</w:t>
      </w:r>
      <w:bookmarkEnd w:id="20002"/>
    </w:p>
    <w:p w:rsidR="005B561C" w:rsidRPr="000F7C87" w:rsidRDefault="00000000">
      <w:pPr>
        <w:rPr>
          <w:szCs w:val="26"/>
        </w:rPr>
      </w:pPr>
      <w:r>
        <w:rPr>
          <w:szCs w:val="26"/>
        </w:rPr>
        <w:t xml:space="preserve">- </w:t>
      </w:r>
      <w:r>
        <w:rPr>
          <w:b/>
          <w:szCs w:val="26"/>
        </w:rPr>
        <w:t xml:space="preserve">Về nội dung:</w:t>
      </w:r>
      <w:r>
        <w:rPr>
          <w:szCs w:val="26"/>
        </w:rPr>
        <w:t xml:space="preserve"> toàn bộ chu trình quản lý quyền sở hữu trí tuệ, gồm xác lập quyền, bảo hộ, khai thác, thương mại hóa và quản lý nội bộ; tài sản trí tuệ phát sinh từ hoạt động khoa học công nghệ và đào tạo của giảng viên, người lao động và người học.</w:t>
      </w:r>
    </w:p>
    <w:p w:rsidR="005B561C" w:rsidRPr="000F7C87" w:rsidRDefault="00000000">
      <w:pPr>
        <w:rPr>
          <w:szCs w:val="26"/>
        </w:rPr>
      </w:pPr>
      <w:r>
        <w:rPr>
          <w:szCs w:val="26"/>
        </w:rPr>
        <w:t xml:space="preserve">- </w:t>
      </w:r>
      <w:r>
        <w:rPr>
          <w:b/>
          <w:szCs w:val="26"/>
        </w:rPr>
        <w:t xml:space="preserve">Về không gian:</w:t>
      </w:r>
      <w:r>
        <w:rPr>
          <w:szCs w:val="26"/>
        </w:rPr>
        <w:t xml:space="preserve"> Trường Đại học Thành Đô và các đơn vị trực thuộc. Thuyết minh xác định phạm vi gồm cả các đơn vị trong hệ sinh thái giáo dục. Khi thực hiện, Trường Tiểu học và Trung học cơ sở UNIGO được xác định là pháp nhân riêng, tài sản trí tuệ thuộc sở hữu của pháp nhân này, nên không đưa vào số liệu thực trạng; nhãn hiệu của hệ sinh thái vẫn được xem xét trong giải pháp quản lý nhãn hiệu.</w:t>
      </w:r>
    </w:p>
    <w:p w:rsidR="005B561C" w:rsidRPr="000F7C87" w:rsidRDefault="00000000">
      <w:pPr>
        <w:rPr>
          <w:szCs w:val="26"/>
        </w:rPr>
      </w:pPr>
      <w:r>
        <w:rPr>
          <w:szCs w:val="26"/>
        </w:rPr>
        <w:t xml:space="preserve">- </w:t>
      </w:r>
      <w:r>
        <w:rPr>
          <w:b/>
          <w:szCs w:val="26"/>
        </w:rPr>
        <w:t xml:space="preserve">Về thời gian:</w:t>
      </w:r>
      <w:r>
        <w:rPr>
          <w:szCs w:val="26"/>
        </w:rPr>
        <w:t xml:space="preserve"> số liệu thực trạng giai đoạn 2021 - 2025. Thuyết minh dự kiến thu thập số liệu từ năm 2020; tuy nhiên dữ liệu thống kê đầy đủ mà đề tài thu thập được bắt đầu từ năm 2021, trùng với năm ban hành Quyết định 213, nên năm 2021 được chọn làm mốc. Danh sách nhân sự lấy năm 2026; văn bản pháp luật cập nhật đến hết tháng 9 năm 2026; giải pháp hướng tới giai đoạn 2026 - 2030.</w:t>
      </w:r>
    </w:p>
    <w:p w:rsidR="005B561C" w:rsidRPr="000F7C87" w:rsidRDefault="00000000">
      <w:pPr>
        <w:keepNext/>
        <w:spacing w:before="280" w:after="160"/>
        <w:ind w:firstLine="0"/>
        <w:outlineLvl w:val="1"/>
        <w:rPr>
          <w:szCs w:val="26"/>
        </w:rPr>
      </w:pPr>
      <w:bookmarkStart w:id="20003" w:name="_TocHT20003"/>
      <w:r>
        <w:rPr>
          <w:b/>
          <w:szCs w:val="26"/>
        </w:rPr>
        <w:t xml:space="preserve">6. Phương pháp nghiên cứu</w:t>
      </w:r>
      <w:bookmarkEnd w:id="20003"/>
    </w:p>
    <w:p w:rsidR="005B561C" w:rsidRPr="000F7C87" w:rsidRDefault="00000000">
      <w:pPr>
        <w:rPr>
          <w:szCs w:val="26"/>
        </w:rPr>
      </w:pPr>
      <w:r>
        <w:rPr>
          <w:szCs w:val="26"/>
        </w:rPr>
        <w:t xml:space="preserve">Đề tài kết hợp ba cách tiếp cận đã xác định trong thuyết minh. Tiếp cận hệ thống xem quản lý quyền sở hữu trí tuệ trong mối quan hệ với thể chế, tổ chức, nguồn lực và dữ liệu của nhà trường. Tiếp cận đa bên xem xét quyền lợi của nhà trường, giảng viên, người học và doanh nghiệp. Tiếp cận nghiên cứu trường hợp phân tích cụ thể tại Trường Đại học Thành Đô. Khung phân tích dựa trên chu trình tạo lập, xác lập, khai thác và bảo vệ, kết hợp bộ tiêu chí theo chuỗi đầu vào, quá trình, đầu ra và kết quả tại Chương 1. Các phương pháp cụ thể gồm:</w:t>
      </w:r>
    </w:p>
    <w:p w:rsidR="005B561C" w:rsidRPr="000F7C87" w:rsidRDefault="00000000">
      <w:pPr>
        <w:rPr>
          <w:szCs w:val="26"/>
        </w:rPr>
      </w:pPr>
      <w:r>
        <w:rPr>
          <w:szCs w:val="26"/>
        </w:rPr>
        <w:t xml:space="preserve">- </w:t>
      </w:r>
      <w:r>
        <w:rPr>
          <w:b/>
          <w:szCs w:val="26"/>
        </w:rPr>
        <w:t xml:space="preserve">Phân tích, tổng hợp tài liệu:</w:t>
      </w:r>
      <w:r>
        <w:rPr>
          <w:szCs w:val="26"/>
        </w:rPr>
        <w:t xml:space="preserve"> hệ thống hóa lý luận, các nghiên cứu trong và ngoài nước và văn bản pháp luật hiện hành về quản lý quyền sở hữu trí tuệ.</w:t>
      </w:r>
    </w:p>
    <w:p w:rsidR="005B561C" w:rsidRPr="000F7C87" w:rsidRDefault="00000000">
      <w:pPr>
        <w:rPr>
          <w:szCs w:val="26"/>
        </w:rPr>
      </w:pPr>
      <w:r>
        <w:rPr>
          <w:szCs w:val="26"/>
        </w:rPr>
        <w:t xml:space="preserve">- </w:t>
      </w:r>
      <w:r>
        <w:rPr>
          <w:b/>
          <w:szCs w:val="26"/>
        </w:rPr>
        <w:t xml:space="preserve">So sánh:</w:t>
      </w:r>
      <w:r>
        <w:rPr>
          <w:szCs w:val="26"/>
        </w:rPr>
        <w:t xml:space="preserve"> đối chiếu quy chế nội bộ của Nhà trường với pháp luật hiện hành; đối chiếu kinh nghiệm trong và ngoài nước để rút bài học; đối chiếu kết quả thực hiện với chỉ tiêu của Kế hoạch 07.</w:t>
      </w:r>
    </w:p>
    <w:p w:rsidR="005B561C" w:rsidRPr="000F7C87" w:rsidRDefault="00000000">
      <w:pPr>
        <w:rPr>
          <w:szCs w:val="26"/>
        </w:rPr>
      </w:pPr>
      <w:r>
        <w:rPr>
          <w:szCs w:val="26"/>
        </w:rPr>
        <w:t xml:space="preserve">- </w:t>
      </w:r>
      <w:r>
        <w:rPr>
          <w:b/>
          <w:szCs w:val="26"/>
        </w:rPr>
        <w:t xml:space="preserve">Nghiên cứu trường hợp dựa trên dữ liệu hành chính:</w:t>
      </w:r>
      <w:r>
        <w:rPr>
          <w:szCs w:val="26"/>
        </w:rPr>
        <w:t xml:space="preserve"> Dữ liệu định lượng gồm 582 bản ghi sản phẩm khoa học giai đoạn 2021 - 2025 của Phòng Khoa học Công nghệ, hồ sơ 38 đề tài cấp cơ sở, danh mục theo dõi đơn và văn bằng, danh sách 252 nhân sự năm 2026; dữ liệu cá nhân chỉ được dùng ở dạng tổng hợp.</w:t>
      </w:r>
    </w:p>
    <w:p w:rsidR="005B561C" w:rsidRPr="000F7C87" w:rsidRDefault="00000000">
      <w:pPr>
        <w:rPr>
          <w:szCs w:val="26"/>
        </w:rPr>
      </w:pPr>
      <w:r>
        <w:rPr>
          <w:szCs w:val="26"/>
        </w:rPr>
        <w:t xml:space="preserve">Dữ liệu được làm sạch, chuẩn hóa tên đơn vị và xác định năm theo mã số, năm phê duyệt, năm nghiệm thu, năm nộp đơn hoặc năm cấp văn bằng. Do các danh mục sử dụng đơn vị thống kê khác nhau và không có trường liên kết thống nhất, 582 bản ghi được giữ là tổng số bản ghi, không quy đổi thành số sản phẩm độc lập. Hồ sơ tài sản trí tuệ được xếp theo bốn trạng thái: đã nộp đơn, đã chấp nhận đơn hợp lệ, đã cấp văn bằng hoặc giấy chứng nhận, chưa xác minh. Tên tác giả bài báo được đối chiếu với danh sách nhân sự năm 2026 theo quy tắc giữ dấu, kèm kiểm tra độ nhạy với quy tắc bỏ dấu; trường hợp trùng họ tên không được tự động gán bài báo. Vì danh sách nhân sự năm 2026 không phản ánh đầy đủ đội ngũ từng năm trong giai đoạn 2021 - 2025, kết quả đối chiếu tác giả chỉ được sử dụng với tính chất thăm dò. Mức độ tập trung công bố được đo bằng hệ số Gini; mức hoàn thành kế hoạch được tính theo tỷ lệ thực hiện so với chỉ tiêu. Kết quả được tổng hợp bằng ma trận điểm mạnh, điểm yếu, thời cơ và thách thức làm căn cứ đề xuất giải pháp.</w:t>
      </w:r>
    </w:p>
    <w:p w:rsidR="005B561C" w:rsidRPr="000F7C87" w:rsidRDefault="00000000">
      <w:pPr>
        <w:rPr>
          <w:szCs w:val="26"/>
        </w:rPr>
      </w:pPr>
      <w:r>
        <w:rPr>
          <w:szCs w:val="26"/>
        </w:rPr>
        <w:t xml:space="preserve">- </w:t>
      </w:r>
      <w:r>
        <w:rPr>
          <w:b/>
          <w:szCs w:val="26"/>
        </w:rPr>
        <w:t xml:space="preserve">Phương pháp chuyên gia:</w:t>
      </w:r>
      <w:r>
        <w:rPr>
          <w:szCs w:val="26"/>
        </w:rPr>
        <w:t xml:space="preserve"> thuyết minh dự kiến tham vấn ý kiến chuyên gia, khảo sát và phỏng vấn sâu. Trong thời gian thực hiện, đề tài chưa tổ chức tham vấn chuyên gia, khảo sát hay phỏng vấn chính thức; các nhận định được kiểm tra bằng đối chiếu với văn bản gốc và dữ liệu hành chính. Việc lấy ý kiến của chủ nhiệm đề tài, Hội đồng nghiệm thu và khảo sát nhận thức của giảng viên được đưa vào kế hoạch thí điểm tại Mục 3.5.2.</w:t>
      </w:r>
    </w:p>
    <w:p w:rsidR="005B561C" w:rsidRPr="000F7C87" w:rsidRDefault="00000000">
      <w:pPr>
        <w:rPr>
          <w:szCs w:val="26"/>
        </w:rPr>
      </w:pPr>
      <w:r>
        <w:rPr>
          <w:b/>
          <w:szCs w:val="26"/>
        </w:rPr>
        <w:t xml:space="preserve">Giới hạn phương pháp.</w:t>
      </w:r>
      <w:r>
        <w:rPr>
          <w:szCs w:val="26"/>
        </w:rPr>
        <w:t xml:space="preserve"> Đề tài chủ yếu sử dụng dữ liệu hành chính và phân tích văn bản, không được thiết kế để xác lập quan hệ nhân quả giữa từng yếu tố quản trị và kết quả xác lập quyền. Vì vậy, các nhận định về nguyên nhân tại Chương 2 được trình bày dưới dạng yếu tố có khả năng cản trở hoặc giả thuyết cần kiểm chứng; kế hoạch thí điểm tại Chương 3 được dùng để tiếp tục kiểm tra các giả thuyết này. Các chỉ tiêu về đơn, văn bằng và khai thác đến năm 2030 là mục tiêu quản trị tham khảo, cần điều chỉnh sau thí điểm và theo độ trễ của quá trình thẩm định.</w:t>
      </w:r>
    </w:p>
    <w:p w:rsidR="005B561C" w:rsidRPr="000F7C87" w:rsidRDefault="00000000">
      <w:pPr>
        <w:rPr>
          <w:szCs w:val="26"/>
        </w:rPr>
      </w:pPr>
      <w:r>
        <w:rPr>
          <w:b/>
          <w:szCs w:val="26"/>
        </w:rPr>
        <w:t xml:space="preserve">Quy ước tên gọi văn bản.</w:t>
      </w:r>
      <w:r>
        <w:rPr>
          <w:szCs w:val="26"/>
        </w:rPr>
        <w:t xml:space="preserve"> Mỗi văn bản được gọi bằng một tên ngắn thống nhất trong toàn báo cáo, liệt kê tại Bảng 1.1; số hiệu và ngày ban hành đầy đủ ghi tại Tài liệu tham khảo. Điều khoản cụ thể chỉ nêu tại Bảng 1.1 và khi đối chiếu quy chế tại Mục 2.2.1; các phần khác chỉ nêu nội dung quy định.</w:t>
      </w:r>
    </w:p>
    <w:p w:rsidR="005B561C" w:rsidRPr="000F7C87" w:rsidRDefault="00000000">
      <w:pPr>
        <w:keepNext/>
        <w:spacing w:before="280" w:after="160"/>
        <w:ind w:firstLine="0"/>
        <w:outlineLvl w:val="1"/>
        <w:rPr>
          <w:szCs w:val="26"/>
        </w:rPr>
      </w:pPr>
      <w:bookmarkStart w:id="20004" w:name="_TocHT20004"/>
      <w:r>
        <w:rPr>
          <w:b/>
          <w:szCs w:val="26"/>
        </w:rPr>
        <w:t xml:space="preserve">7. Bố cục của đề tài</w:t>
      </w:r>
      <w:bookmarkEnd w:id="20004"/>
    </w:p>
    <w:p w:rsidR="005B561C" w:rsidRPr="000F7C87" w:rsidRDefault="00000000">
      <w:pPr>
        <w:rPr>
          <w:szCs w:val="26"/>
        </w:rPr>
      </w:pPr>
      <w:r>
        <w:rPr>
          <w:szCs w:val="26"/>
        </w:rPr>
        <w:t xml:space="preserve">Ngoài Mở đầu, Kết luận và kiến nghị, Tài liệu tham khảo, báo cáo gồm ba chương: Chương 1. Cơ sở lý luận về quản lý quyền sở hữu trí tuệ trong cơ sở giáo dục đại học; Chương 2. Thực trạng quản lý quyền sở hữu trí tuệ tại Trường Đại học Thành Đô; Chương 3. Hệ thống giải pháp nâng cao hiệu quả quản lý quyền sở hữu trí tuệ tại Trường Đại học Thành Đô đáp ứng khung pháp lý mới.</w:t>
      </w:r>
    </w:p>
    <w:p w14:paraId="79A6D933" w14:textId="5B055F53" w:rsidR="005B561C" w:rsidRPr="000F7C87" w:rsidRDefault="00000000">
      <w:pPr>
        <w:keepNext/>
        <w:pageBreakBefore/>
        <w:spacing w:after="80"/>
        <w:ind w:firstLine="0"/>
        <w:jc w:val="center"/>
        <w:outlineLvl w:val="0"/>
        <w:rPr>
          <w:szCs w:val="26"/>
        </w:rPr>
      </w:pPr>
      <w:bookmarkStart w:id="8" w:name="_Toc241867884"/>
      <w:r w:rsidRPr="000F7C87">
        <w:rPr>
          <w:b/>
          <w:szCs w:val="26"/>
        </w:rPr>
        <w:lastRenderedPageBreak/>
        <w:t>CHƯƠNG 1</w:t>
      </w:r>
      <w:r>
        <w:br/>
      </w:r>
      <w:r w:rsidRPr="000F7C87">
        <w:rPr>
          <w:b/>
          <w:szCs w:val="26"/>
        </w:rPr>
        <w:t>CƠ SỞ LÝ LUẬN VỀ QUẢN LÝ QUYỀN SỞ HỮU TRÍ TUỆ</w:t>
      </w:r>
      <w:r>
        <w:br/>
      </w:r>
      <w:r w:rsidRPr="000F7C87">
        <w:rPr>
          <w:b/>
          <w:szCs w:val="26"/>
        </w:rPr>
        <w:t>TRONG CƠ SỞ GIÁO DỤC ĐẠI HỌC</w:t>
      </w:r>
      <w:bookmarkEnd w:id="8"/>
    </w:p>
    <w:p w14:paraId="1CA5BC21" w14:textId="7ECB2ADD" w:rsidR="005B561C" w:rsidRPr="000F7C87" w:rsidRDefault="00000000">
      <w:pPr>
        <w:keepNext/>
        <w:spacing w:before="280" w:after="160"/>
        <w:ind w:firstLine="0"/>
        <w:outlineLvl w:val="1"/>
        <w:rPr>
          <w:szCs w:val="26"/>
        </w:rPr>
      </w:pPr>
      <w:bookmarkStart w:id="9011" w:name="_TocRG9011"/>
      <w:r>
        <w:rPr>
          <w:b/>
          <w:szCs w:val="26"/>
        </w:rPr>
        <w:t xml:space="preserve">1.1. Khái niệm, đặc điểm và vai trò của quản lý quyền sở hữu trí tuệ trong trường đại học</w:t>
      </w:r>
      <w:bookmarkEnd w:id="9011"/>
    </w:p>
    <w:p w14:paraId="1D2F0193" w14:textId="61ADB800" w:rsidR="005B561C" w:rsidRPr="000F7C87" w:rsidRDefault="00000000">
      <w:pPr>
        <w:keepNext/>
        <w:spacing w:before="200" w:after="100"/>
        <w:ind w:firstLine="0"/>
        <w:outlineLvl w:val="2"/>
        <w:rPr>
          <w:szCs w:val="26"/>
        </w:rPr>
      </w:pPr>
      <w:bookmarkStart w:id="9012" w:name="_TocRG9012"/>
      <w:r>
        <w:rPr>
          <w:b/>
          <w:szCs w:val="26"/>
        </w:rPr>
        <w:t xml:space="preserve">1.1.1. Một số khái niệm</w:t>
      </w:r>
      <w:bookmarkEnd w:id="9012"/>
    </w:p>
    <w:p w14:paraId="7FE0ECCC" w14:textId="77777777" w:rsidR="005B561C" w:rsidRPr="000F7C87" w:rsidRDefault="00000000">
      <w:pPr>
        <w:rPr>
          <w:szCs w:val="26"/>
        </w:rPr>
      </w:pPr>
      <w:r>
        <w:rPr>
          <w:b/>
          <w:szCs w:val="26"/>
        </w:rPr>
        <w:t xml:space="preserve">Tài sản trí tuệ.</w:t>
      </w:r>
      <w:r>
        <w:rPr>
          <w:szCs w:val="26"/>
        </w:rPr>
        <w:t xml:space="preserve"> Tổ chức Sở hữu trí tuệ thế giới (2020) coi tài sản trí tuệ là các sản phẩm sáng tạo của trí tuệ con người, như tác phẩm, sáng chế, kiểu dáng, nhãn hiệu và chương trình máy tính. Fisher (2001) và Guan (2014) nhấn mạnh hai mặt của tài sản trí tuệ: đó là kết quả của lao động trí óc, và có thể mang lại lợi ích kinh tế hoặc pháp lý cho chủ sở hữu. Trong trường đại học, tài sản trí tuệ gồm các kết quả học thuật như công trình nghiên cứu, bài báo, giáo trình, sáng chế và phần mềm (Cục Sở hữu trí tuệ, n.d.).</w:t>
      </w:r>
    </w:p>
    <w:p w14:paraId="7FE0ECCC" w14:textId="77777777" w:rsidR="005B561C" w:rsidRPr="000F7C87" w:rsidRDefault="00000000">
      <w:pPr>
        <w:rPr>
          <w:szCs w:val="26"/>
        </w:rPr>
      </w:pPr>
      <w:r>
        <w:rPr>
          <w:b/>
          <w:szCs w:val="26"/>
        </w:rPr>
        <w:t xml:space="preserve">Quyền sở hữu trí tuệ.</w:t>
      </w:r>
      <w:r>
        <w:rPr>
          <w:szCs w:val="26"/>
        </w:rPr>
        <w:t xml:space="preserve"> Theo Luật Sở hữu trí tuệ, đây là quyền của tổ chức, cá nhân đối với tài sản trí tuệ, gồm ba nhóm: quyền tác giả và quyền liên quan; quyền sở hữu công nghiệp đối với sáng chế, kiểu dáng công nghiệp, thiết kế bố trí, nhãn hiệu, tên thương mại, chỉ dẫn địa lý, bí mật kinh doanh; quyền đối với giống cây trồng. Các điều ước quốc tế cũng xác định quyền sở hữu trí tuệ bằng cách liệt kê các nhóm quyền này.</w:t>
      </w:r>
    </w:p>
    <w:p w14:paraId="7FE0ECCC" w14:textId="77777777" w:rsidR="005B561C" w:rsidRPr="000F7C87" w:rsidRDefault="00000000">
      <w:pPr>
        <w:rPr>
          <w:szCs w:val="26"/>
        </w:rPr>
      </w:pPr>
      <w:r>
        <w:rPr>
          <w:szCs w:val="26"/>
        </w:rPr>
        <w:t xml:space="preserve">Để thuận tiện cho quản lý, tài sản trí tuệ trong trường có thể chia thành ba nhóm theo nguồn hình thành và đơn vị phụ trách. Đây là cách phân nhóm quản lý, không thay thế phân loại pháp lý:</w:t>
      </w:r>
    </w:p>
    <w:p w14:paraId="7FE0ECCC" w14:textId="77777777" w:rsidR="005B561C" w:rsidRPr="000F7C87" w:rsidRDefault="00000000">
      <w:pPr>
        <w:rPr>
          <w:szCs w:val="26"/>
        </w:rPr>
      </w:pPr>
      <w:r>
        <w:rPr>
          <w:szCs w:val="26"/>
        </w:rPr>
        <w:t xml:space="preserve">- Nhóm quyền tác giả: giáo trình, bài giảng, bài báo, báo cáo nghiên cứu, luận văn, phần mềm và cơ sở dữ liệu học liệu.</w:t>
      </w:r>
    </w:p>
    <w:p w14:paraId="7FE0ECCC" w14:textId="77777777" w:rsidR="005B561C" w:rsidRPr="000F7C87" w:rsidRDefault="00000000">
      <w:pPr>
        <w:rPr>
          <w:szCs w:val="26"/>
        </w:rPr>
      </w:pPr>
      <w:r>
        <w:rPr>
          <w:szCs w:val="26"/>
        </w:rPr>
        <w:t xml:space="preserve">- Nhóm tài sản công nghệ, thuộc quyền sở hữu công nghiệp: sáng chế, giải pháp hữu ích, kiểu dáng công nghiệp, thiết kế bố trí và bí mật kinh doanh phát sinh từ đề tài, dự án.</w:t>
      </w:r>
    </w:p>
    <w:p w14:paraId="7FE0ECCC" w14:textId="77777777" w:rsidR="005B561C" w:rsidRPr="000F7C87" w:rsidRDefault="00000000">
      <w:pPr>
        <w:rPr>
          <w:szCs w:val="26"/>
        </w:rPr>
      </w:pPr>
      <w:r>
        <w:rPr>
          <w:szCs w:val="26"/>
        </w:rPr>
        <w:t xml:space="preserve">- Nhóm tài sản nhận diện, cũng thuộc quyền sở hữu công nghiệp: nhãn hiệu, tên thương mại, biểu trưng của trường. Nhóm này được tách riêng vì do bộ phận thương hiệu quản lý và có cách khai thác khác.</w:t>
      </w:r>
    </w:p>
    <w:p w14:paraId="7FE0ECCC" w14:textId="77777777" w:rsidR="005B561C" w:rsidRPr="000F7C87" w:rsidRDefault="00000000">
      <w:pPr>
        <w:rPr>
          <w:szCs w:val="26"/>
        </w:rPr>
      </w:pPr>
      <w:r>
        <w:rPr>
          <w:b/>
          <w:szCs w:val="26"/>
        </w:rPr>
        <w:t xml:space="preserve">Quản lý quyền sở hữu trí tuệ trong cơ sở giáo dục đại học</w:t>
      </w:r>
      <w:r>
        <w:rPr>
          <w:szCs w:val="26"/>
        </w:rPr>
        <w:t xml:space="preserve"> là các hoạt động có chủ đích của nhà trường nhằm ban hành quy chế, tổ chức bộ máy và vận hành quy trình để tài sản trí tuệ được tạo lập, xác lập quyền, khai thác và bảo vệ (Bradley et al., 2013; Goldfarb &amp; Henrekson, 2003). Khác với doanh nghiệp, vốn ưu tiên lợi nhuận (Teece, 2018), trường đại học phải cân bằng hai mục tiêu: phổ biến tri thức vì lợi ích chung và bảo hộ để thu hồi chi phí, tái đầu tư, tạo thu nhập cho nhà khoa học (Etzkowitz, 2003; Nguyễn, 2025; Perkmann et al., 2013). Vì vậy, nhà trường không thể áp dụng nguyên mô hình quản lý của doanh nghiệp.</w:t>
      </w:r>
    </w:p>
    <w:p w14:paraId="1D2F0193" w14:textId="61ADB800" w:rsidR="005B561C" w:rsidRPr="000F7C87" w:rsidRDefault="00000000">
      <w:pPr>
        <w:keepNext/>
        <w:spacing w:before="200" w:after="100"/>
        <w:ind w:firstLine="0"/>
        <w:outlineLvl w:val="2"/>
        <w:rPr>
          <w:szCs w:val="26"/>
        </w:rPr>
      </w:pPr>
      <w:bookmarkStart w:id="9013" w:name="_TocRG9013"/>
      <w:r>
        <w:rPr>
          <w:b/>
          <w:szCs w:val="26"/>
        </w:rPr>
        <w:t xml:space="preserve">1.1.2. Đặc điểm của tài sản trí tuệ trong trường đại học</w:t>
      </w:r>
      <w:bookmarkEnd w:id="9013"/>
    </w:p>
    <w:p w14:paraId="7FE0ECCC" w14:textId="77777777" w:rsidR="005B561C" w:rsidRPr="000F7C87" w:rsidRDefault="00000000">
      <w:pPr>
        <w:rPr>
          <w:szCs w:val="26"/>
        </w:rPr>
      </w:pPr>
      <w:r>
        <w:rPr>
          <w:szCs w:val="26"/>
        </w:rPr>
        <w:t xml:space="preserve">Tài sản trí tuệ trong trường đại học có sáu đặc điểm chính, mỗi đặc điểm đặt ra một yêu cầu quản lý:</w:t>
      </w:r>
    </w:p>
    <w:p w14:paraId="7FE0ECCC" w14:textId="77777777" w:rsidR="005B561C" w:rsidRPr="000F7C87" w:rsidRDefault="00000000">
      <w:pPr>
        <w:rPr>
          <w:szCs w:val="26"/>
        </w:rPr>
      </w:pPr>
      <w:r>
        <w:rPr>
          <w:szCs w:val="26"/>
        </w:rPr>
        <w:t xml:space="preserve">- </w:t>
      </w:r>
      <w:r>
        <w:rPr>
          <w:b/>
          <w:szCs w:val="26"/>
        </w:rPr>
        <w:t xml:space="preserve">Vô hình và khó nhận diện.</w:t>
      </w:r>
      <w:r>
        <w:rPr>
          <w:szCs w:val="26"/>
        </w:rPr>
        <w:t xml:space="preserve"> Nhiều tri thức có giá trị, như phương pháp, thuật toán, ý tưởng ban đầu, nằm trong suy nghĩ của giảng viên. Nhà trường chỉ quản lý được khi kết quả được khai báo.</w:t>
      </w:r>
    </w:p>
    <w:p w14:paraId="7FE0ECCC" w14:textId="77777777" w:rsidR="005B561C" w:rsidRPr="000F7C87" w:rsidRDefault="00000000">
      <w:pPr>
        <w:rPr>
          <w:szCs w:val="26"/>
        </w:rPr>
      </w:pPr>
      <w:r>
        <w:rPr>
          <w:szCs w:val="26"/>
        </w:rPr>
        <w:t xml:space="preserve">- </w:t>
      </w:r>
      <w:r>
        <w:rPr>
          <w:b/>
          <w:szCs w:val="26"/>
        </w:rPr>
        <w:t xml:space="preserve">Có tính chất hàng hóa công cộng.</w:t>
      </w:r>
      <w:r>
        <w:rPr>
          <w:szCs w:val="26"/>
        </w:rPr>
        <w:t xml:space="preserve"> Một người dùng tri thức không làm giảm khả năng dùng của người khác (Fisher, 2001; Guan, 2014). Nhà trường phải chọn kết quả nào cần bảo hộ độc quyền, kết quả nào nên công bố rộng rãi.</w:t>
      </w:r>
    </w:p>
    <w:p w14:paraId="7FE0ECCC" w14:textId="77777777" w:rsidR="005B561C" w:rsidRPr="000F7C87" w:rsidRDefault="00000000">
      <w:pPr>
        <w:rPr>
          <w:szCs w:val="26"/>
        </w:rPr>
      </w:pPr>
      <w:r>
        <w:rPr>
          <w:szCs w:val="26"/>
        </w:rPr>
        <w:t xml:space="preserve">- </w:t>
      </w:r>
      <w:r>
        <w:rPr>
          <w:b/>
          <w:szCs w:val="26"/>
        </w:rPr>
        <w:t xml:space="preserve">Hình thành từ nhiều nguồn.</w:t>
      </w:r>
      <w:r>
        <w:rPr>
          <w:szCs w:val="26"/>
        </w:rPr>
        <w:t xml:space="preserve"> Tài sản có thể đến từ nhiệm vụ dùng ngân sách nhà nước, đề tài cấp cơ sở, sản phẩm của người học hay hợp tác với doanh nghiệp (Bradley et al., 2013). Nguồn hình thành quyết định ai là chủ sở hữu và lợi ích được chia thế nào.</w:t>
      </w:r>
    </w:p>
    <w:p w14:paraId="7FE0ECCC" w14:textId="77777777" w:rsidR="005B561C" w:rsidRPr="000F7C87" w:rsidRDefault="00000000">
      <w:pPr>
        <w:rPr>
          <w:szCs w:val="26"/>
        </w:rPr>
      </w:pPr>
      <w:r>
        <w:rPr>
          <w:szCs w:val="26"/>
        </w:rPr>
        <w:t xml:space="preserve">- </w:t>
      </w:r>
      <w:r>
        <w:rPr>
          <w:b/>
          <w:szCs w:val="26"/>
        </w:rPr>
        <w:t xml:space="preserve">Nhiều chủ thể cùng sáng tạo.</w:t>
      </w:r>
      <w:r>
        <w:rPr>
          <w:szCs w:val="26"/>
        </w:rPr>
        <w:t xml:space="preserve"> Giảng viên, người học, chuyên gia doanh nghiệp cùng tham gia, nên cần xác định mức đóng góp và quyền của từng người ngay từ đầu (Perkmann et al., 2013).</w:t>
      </w:r>
    </w:p>
    <w:p w14:paraId="7FE0ECCC" w14:textId="77777777" w:rsidR="005B561C" w:rsidRPr="000F7C87" w:rsidRDefault="00000000">
      <w:pPr>
        <w:rPr>
          <w:szCs w:val="26"/>
        </w:rPr>
      </w:pPr>
      <w:r>
        <w:rPr>
          <w:szCs w:val="26"/>
        </w:rPr>
        <w:t xml:space="preserve">- </w:t>
      </w:r>
      <w:r>
        <w:rPr>
          <w:b/>
          <w:szCs w:val="26"/>
        </w:rPr>
        <w:t xml:space="preserve">Áp lực giữa công bố và bảo hộ.</w:t>
      </w:r>
      <w:r>
        <w:rPr>
          <w:szCs w:val="26"/>
        </w:rPr>
        <w:t xml:space="preserve"> Giảng viên cần công bố sớm để được ghi nhận, nhưng sáng chế cần giữ bí mật đến khi nộp đơn. Nếu quy chế không rõ về thưởng, thù lao và cách chia nguồn thu, nhà khoa học dễ tự khai thác kết quả bên ngoài (Shane, 2004; Võ, 2025).</w:t>
      </w:r>
    </w:p>
    <w:p w14:paraId="7FE0ECCC" w14:textId="77777777" w:rsidR="005B561C" w:rsidRPr="000F7C87" w:rsidRDefault="00000000">
      <w:pPr>
        <w:rPr>
          <w:szCs w:val="26"/>
        </w:rPr>
      </w:pPr>
      <w:r>
        <w:rPr>
          <w:szCs w:val="26"/>
        </w:rPr>
        <w:t xml:space="preserve">- </w:t>
      </w:r>
      <w:r>
        <w:rPr>
          <w:b/>
          <w:szCs w:val="26"/>
        </w:rPr>
        <w:t xml:space="preserve">Căn cứ xác lập và thời hạn bảo hộ khác nhau.</w:t>
      </w:r>
      <w:r>
        <w:rPr>
          <w:szCs w:val="26"/>
        </w:rPr>
        <w:t xml:space="preserve"> Quyền tác giả phát sinh khi tác phẩm được định hình, không cần đăng ký. Sáng chế, kiểu dáng, nhãn hiệu chỉ được bảo hộ khi được cấp văn bằng. Bí mật kinh doanh được bảo hộ khi được giữ bí mật. Bằng sáng chế có hiệu lực 20 năm, bằng giải pháp hữu ích 10 năm; kiểu dáng 5 năm, nhãn hiệu 10 năm và được gia hạn. Văn bằng do Việt Nam cấp chỉ có hiệu lực tại Việt Nam. Nhà trường vì vậy phải chọn đúng hình thức bảo hộ cho từng loại tài sản.</w:t>
      </w:r>
    </w:p>
    <w:p w14:paraId="1D2F0193" w14:textId="61ADB800" w:rsidR="005B561C" w:rsidRPr="000F7C87" w:rsidRDefault="00000000">
      <w:pPr>
        <w:keepNext/>
        <w:spacing w:before="200" w:after="100"/>
        <w:ind w:firstLine="0"/>
        <w:outlineLvl w:val="2"/>
        <w:rPr>
          <w:szCs w:val="26"/>
        </w:rPr>
      </w:pPr>
      <w:bookmarkStart w:id="9014" w:name="_TocRG9014"/>
      <w:r>
        <w:rPr>
          <w:b/>
          <w:szCs w:val="26"/>
        </w:rPr>
        <w:t xml:space="preserve">1.1.3. Vai trò của quản lý quyền sở hữu trí tuệ đối với nhà trường</w:t>
      </w:r>
      <w:bookmarkEnd w:id="9014"/>
    </w:p>
    <w:p w14:paraId="7FE0ECCC" w14:textId="77777777" w:rsidR="005B561C" w:rsidRPr="000F7C87" w:rsidRDefault="00000000">
      <w:pPr>
        <w:rPr>
          <w:szCs w:val="26"/>
        </w:rPr>
      </w:pPr>
      <w:r>
        <w:rPr>
          <w:szCs w:val="26"/>
        </w:rPr>
        <w:t xml:space="preserve">Quản lý quyền sở hữu trí tuệ tốt mang lại cho trường đại học ba lợi ích thiết thực:</w:t>
      </w:r>
    </w:p>
    <w:p w14:paraId="7FE0ECCC" w14:textId="77777777" w:rsidR="005B561C" w:rsidRPr="000F7C87" w:rsidRDefault="00000000">
      <w:pPr>
        <w:rPr>
          <w:szCs w:val="26"/>
        </w:rPr>
      </w:pPr>
      <w:r>
        <w:rPr>
          <w:szCs w:val="26"/>
        </w:rPr>
        <w:t xml:space="preserve">- </w:t>
      </w:r>
      <w:r>
        <w:rPr>
          <w:b/>
          <w:szCs w:val="26"/>
        </w:rPr>
        <w:t xml:space="preserve">Nâng chất lượng đào tạo và nghiên cứu.</w:t>
      </w:r>
      <w:r>
        <w:rPr>
          <w:szCs w:val="26"/>
        </w:rPr>
        <w:t xml:space="preserve"> Kết quả nghiên cứu được quản lý bài bản sẽ nhanh chóng được đưa vào bài giảng. Quy chế rõ ràng về quyền đối với đồ án, khóa luận khuyến khích người học giải quyết bài toán thực tế. Cơ chế minh bạch giúp giữ chân nhà khoa học và hình thành nhóm nghiên cứu mạnh.</w:t>
      </w:r>
    </w:p>
    <w:p w14:paraId="7FE0ECCC" w14:textId="77777777" w:rsidR="005B561C" w:rsidRPr="000F7C87" w:rsidRDefault="00000000">
      <w:pPr>
        <w:rPr>
          <w:szCs w:val="26"/>
        </w:rPr>
      </w:pPr>
      <w:r>
        <w:rPr>
          <w:szCs w:val="26"/>
        </w:rPr>
        <w:t xml:space="preserve">- </w:t>
      </w:r>
      <w:r>
        <w:rPr>
          <w:b/>
          <w:szCs w:val="26"/>
        </w:rPr>
        <w:t xml:space="preserve">Tạo nguồn thu ngoài học phí.</w:t>
      </w:r>
      <w:r>
        <w:rPr>
          <w:szCs w:val="26"/>
        </w:rPr>
        <w:t xml:space="preserve"> Sáng chế, phần mềm, giáo trình khi được chuyển nhượng hoặc chuyển quyền sử dụng tạo ra khoản thu hợp pháp. Năng lực quản lý tốt cũng giúp thu hút hợp đồng nghiên cứu với doanh nghiệp (O’Dwyer et al., 2023). Sau khi trả thù lao, thưởng cho tác giả, phần còn lại có thể đưa vào quỹ phát triển khoa học và công nghệ để tái đầu tư.</w:t>
      </w:r>
    </w:p>
    <w:p w14:paraId="7FE0ECCC" w14:textId="77777777" w:rsidR="005B561C" w:rsidRPr="000F7C87" w:rsidRDefault="00000000">
      <w:pPr>
        <w:rPr>
          <w:szCs w:val="26"/>
        </w:rPr>
      </w:pPr>
      <w:r>
        <w:rPr>
          <w:szCs w:val="26"/>
        </w:rPr>
        <w:t>- Đáp ứng chuẩn và kiểm định chất lượng. Chuẩn cơ sở giáo dục đại học tính văn bằng vào sản phẩm khoa học của trường và tách nguồn thu từ thương mại hóa trong nhóm chỉ số khoa học công nghệ. Thông tư 83/2026/TT-BGDĐT đã được ban hành ngày 30 tháng 9 năm 2026, có hiệu lực từ ngày 15 tháng 11 năm 2026; các yêu cầu mới được tổng hợp tại Bảng 1.1 và được sử dụng trong đề tài như căn cứ chuẩn bị cho giai đoạn triển khai tiếp theo, không dùng để đánh giá hồi tố kỳ 2021 - 2025.</w:t>
      </w:r>
      <w:r>
        <w:rPr>
          <w:b/>
          <w:szCs w:val="26"/>
        </w:rPr>
      </w:r>
      <w:r>
        <w:rPr>
          <w:szCs w:val="26"/>
        </w:rPr>
      </w:r>
    </w:p>
    <w:p w14:paraId="1CA5BC21" w14:textId="7ECB2ADD" w:rsidR="005B561C" w:rsidRPr="000F7C87" w:rsidRDefault="00000000">
      <w:pPr>
        <w:keepNext/>
        <w:spacing w:before="280" w:after="160"/>
        <w:ind w:firstLine="0"/>
        <w:outlineLvl w:val="1"/>
        <w:rPr>
          <w:szCs w:val="26"/>
        </w:rPr>
      </w:pPr>
      <w:bookmarkStart w:id="9015" w:name="_TocRG9015"/>
      <w:r>
        <w:rPr>
          <w:b/>
          <w:szCs w:val="26"/>
        </w:rPr>
        <w:t xml:space="preserve">1.2. Nội dung quản lý quyền sở hữu trí tuệ trong trường đại học</w:t>
      </w:r>
      <w:bookmarkEnd w:id="9015"/>
    </w:p>
    <w:p w14:paraId="1D2F0193" w14:textId="61ADB800" w:rsidR="005B561C" w:rsidRPr="000F7C87" w:rsidRDefault="00000000">
      <w:pPr>
        <w:keepNext/>
        <w:spacing w:before="200" w:after="100"/>
        <w:ind w:firstLine="0"/>
        <w:outlineLvl w:val="2"/>
        <w:rPr>
          <w:szCs w:val="26"/>
        </w:rPr>
      </w:pPr>
      <w:bookmarkStart w:id="9016" w:name="_TocRG9016"/>
      <w:r>
        <w:rPr>
          <w:b/>
          <w:szCs w:val="26"/>
        </w:rPr>
        <w:t xml:space="preserve">1.2.1. Chu trình quản lý bốn khâu</w:t>
      </w:r>
      <w:bookmarkEnd w:id="9016"/>
    </w:p>
    <w:p w14:paraId="7FE0ECCC" w14:textId="77777777" w:rsidR="005B561C" w:rsidRPr="000F7C87" w:rsidRDefault="00000000">
      <w:pPr>
        <w:rPr>
          <w:szCs w:val="26"/>
        </w:rPr>
      </w:pPr>
      <w:r>
        <w:rPr>
          <w:szCs w:val="26"/>
        </w:rPr>
        <w:t xml:space="preserve">Chiến lược sở hữu trí tuệ đến năm 2030 định hướng phát triển đồng bộ các khâu sáng tạo, xác lập, khai thác và bảo vệ quyền sở hữu trí tuệ. Trong trường đại học, bốn khâu này tạo thành chu trình tại Hình 1.1.</w:t>
      </w:r>
    </w:p>
    <w:p w14:paraId="15D44047" w14:textId="77777777" w:rsidR="005B561C" w:rsidRPr="000F7C87" w:rsidRDefault="00000000">
      <w:pPr>
        <w:pStyle w:val="Chuthichhinh"/>
        <w:keepNext/>
        <w:spacing w:before="160" w:after="80"/>
        <w:ind w:firstLine="0"/>
        <w:jc w:val="center"/>
        <w:rPr>
          <w:szCs w:val="26"/>
        </w:rPr>
      </w:pPr>
      <w:bookmarkStart w:id="24" w:name="_Toc241867962"/>
      <w:proofErr w:type="spellStart"/>
      <w:r w:rsidRPr="000F7C87">
        <w:rPr>
          <w:b/>
          <w:szCs w:val="26"/>
        </w:rPr>
        <w:lastRenderedPageBreak/>
        <w:t>Hình</w:t>
      </w:r>
      <w:proofErr w:type="spellEnd"/>
      <w:r w:rsidRPr="000F7C87">
        <w:rPr>
          <w:b/>
          <w:szCs w:val="26"/>
        </w:rPr>
        <w:t xml:space="preserve"> 1.1. Chu </w:t>
      </w:r>
      <w:proofErr w:type="spellStart"/>
      <w:r w:rsidRPr="000F7C87">
        <w:rPr>
          <w:b/>
          <w:szCs w:val="26"/>
        </w:rPr>
        <w:t>trình</w:t>
      </w:r>
      <w:proofErr w:type="spellEnd"/>
      <w:r w:rsidRPr="000F7C87">
        <w:rPr>
          <w:b/>
          <w:szCs w:val="26"/>
        </w:rPr>
        <w:t xml:space="preserve"> </w:t>
      </w:r>
      <w:proofErr w:type="spellStart"/>
      <w:r w:rsidRPr="000F7C87">
        <w:rPr>
          <w:b/>
          <w:szCs w:val="26"/>
        </w:rPr>
        <w:t>bốn</w:t>
      </w:r>
      <w:proofErr w:type="spellEnd"/>
      <w:r w:rsidRPr="000F7C87">
        <w:rPr>
          <w:b/>
          <w:szCs w:val="26"/>
        </w:rPr>
        <w:t xml:space="preserve"> </w:t>
      </w:r>
      <w:proofErr w:type="spellStart"/>
      <w:r w:rsidRPr="000F7C87">
        <w:rPr>
          <w:b/>
          <w:szCs w:val="26"/>
        </w:rPr>
        <w:t>giai</w:t>
      </w:r>
      <w:proofErr w:type="spellEnd"/>
      <w:r w:rsidRPr="000F7C87">
        <w:rPr>
          <w:b/>
          <w:szCs w:val="26"/>
        </w:rPr>
        <w:t xml:space="preserve"> </w:t>
      </w:r>
      <w:proofErr w:type="spellStart"/>
      <w:r w:rsidRPr="000F7C87">
        <w:rPr>
          <w:b/>
          <w:szCs w:val="26"/>
        </w:rPr>
        <w:t>đoạn</w:t>
      </w:r>
      <w:proofErr w:type="spellEnd"/>
      <w:r w:rsidRPr="000F7C87">
        <w:rPr>
          <w:b/>
          <w:szCs w:val="26"/>
        </w:rPr>
        <w:t xml:space="preserve"> </w:t>
      </w:r>
      <w:proofErr w:type="spellStart"/>
      <w:r w:rsidRPr="000F7C87">
        <w:rPr>
          <w:b/>
          <w:szCs w:val="26"/>
        </w:rPr>
        <w:t>quản</w:t>
      </w:r>
      <w:proofErr w:type="spellEnd"/>
      <w:r w:rsidRPr="000F7C87">
        <w:rPr>
          <w:b/>
          <w:szCs w:val="26"/>
        </w:rPr>
        <w:t xml:space="preserve"> </w:t>
      </w:r>
      <w:proofErr w:type="spellStart"/>
      <w:r w:rsidRPr="000F7C87">
        <w:rPr>
          <w:b/>
          <w:szCs w:val="26"/>
        </w:rPr>
        <w:t>lý</w:t>
      </w:r>
      <w:proofErr w:type="spellEnd"/>
      <w:r w:rsidRPr="000F7C87">
        <w:rPr>
          <w:b/>
          <w:szCs w:val="26"/>
        </w:rPr>
        <w:t xml:space="preserve"> </w:t>
      </w:r>
      <w:proofErr w:type="spellStart"/>
      <w:r w:rsidRPr="000F7C87">
        <w:rPr>
          <w:b/>
          <w:szCs w:val="26"/>
        </w:rPr>
        <w:t>quyền</w:t>
      </w:r>
      <w:proofErr w:type="spellEnd"/>
      <w:r w:rsidRPr="000F7C87">
        <w:rPr>
          <w:b/>
          <w:szCs w:val="26"/>
        </w:rPr>
        <w:t xml:space="preserve"> </w:t>
      </w:r>
      <w:proofErr w:type="spellStart"/>
      <w:r w:rsidRPr="000F7C87">
        <w:rPr>
          <w:b/>
          <w:szCs w:val="26"/>
        </w:rPr>
        <w:t>sở</w:t>
      </w:r>
      <w:proofErr w:type="spellEnd"/>
      <w:r w:rsidRPr="000F7C87">
        <w:rPr>
          <w:b/>
          <w:szCs w:val="26"/>
        </w:rPr>
        <w:t xml:space="preserve"> </w:t>
      </w:r>
      <w:proofErr w:type="spellStart"/>
      <w:r w:rsidRPr="000F7C87">
        <w:rPr>
          <w:b/>
          <w:szCs w:val="26"/>
        </w:rPr>
        <w:t>hữu</w:t>
      </w:r>
      <w:proofErr w:type="spellEnd"/>
      <w:r w:rsidRPr="000F7C87">
        <w:rPr>
          <w:b/>
          <w:szCs w:val="26"/>
        </w:rPr>
        <w:t xml:space="preserve"> </w:t>
      </w:r>
      <w:proofErr w:type="spellStart"/>
      <w:r w:rsidRPr="000F7C87">
        <w:rPr>
          <w:b/>
          <w:szCs w:val="26"/>
        </w:rPr>
        <w:t>trí</w:t>
      </w:r>
      <w:proofErr w:type="spellEnd"/>
      <w:r w:rsidRPr="000F7C87">
        <w:rPr>
          <w:b/>
          <w:szCs w:val="26"/>
        </w:rPr>
        <w:t xml:space="preserve"> </w:t>
      </w:r>
      <w:proofErr w:type="spellStart"/>
      <w:r w:rsidRPr="000F7C87">
        <w:rPr>
          <w:b/>
          <w:szCs w:val="26"/>
        </w:rPr>
        <w:t>tuệ</w:t>
      </w:r>
      <w:proofErr w:type="spellEnd"/>
      <w:r w:rsidRPr="000F7C87">
        <w:rPr>
          <w:b/>
          <w:szCs w:val="26"/>
        </w:rPr>
        <w:t xml:space="preserve"> </w:t>
      </w:r>
      <w:proofErr w:type="spellStart"/>
      <w:r w:rsidRPr="000F7C87">
        <w:rPr>
          <w:b/>
          <w:szCs w:val="26"/>
        </w:rPr>
        <w:t>trong</w:t>
      </w:r>
      <w:proofErr w:type="spellEnd"/>
      <w:r w:rsidRPr="000F7C87">
        <w:rPr>
          <w:b/>
          <w:szCs w:val="26"/>
        </w:rPr>
        <w:t xml:space="preserve"> </w:t>
      </w:r>
      <w:proofErr w:type="spellStart"/>
      <w:r w:rsidRPr="000F7C87">
        <w:rPr>
          <w:b/>
          <w:szCs w:val="26"/>
        </w:rPr>
        <w:t>trường</w:t>
      </w:r>
      <w:proofErr w:type="spellEnd"/>
      <w:r w:rsidRPr="000F7C87">
        <w:rPr>
          <w:b/>
          <w:szCs w:val="26"/>
        </w:rPr>
        <w:t xml:space="preserve"> </w:t>
      </w:r>
      <w:proofErr w:type="spellStart"/>
      <w:r w:rsidRPr="000F7C87">
        <w:rPr>
          <w:b/>
          <w:szCs w:val="26"/>
        </w:rPr>
        <w:t>đại</w:t>
      </w:r>
      <w:proofErr w:type="spellEnd"/>
      <w:r w:rsidRPr="000F7C87">
        <w:rPr>
          <w:b/>
          <w:szCs w:val="26"/>
        </w:rPr>
        <w:t xml:space="preserve"> </w:t>
      </w:r>
      <w:proofErr w:type="spellStart"/>
      <w:r w:rsidRPr="000F7C87">
        <w:rPr>
          <w:b/>
          <w:szCs w:val="26"/>
        </w:rPr>
        <w:t>học</w:t>
      </w:r>
      <w:bookmarkEnd w:id="24"/>
      <w:proofErr w:type="spellEnd"/>
    </w:p>
    <w:p w14:paraId="0AB29CF8" w14:textId="77777777" w:rsidR="005B561C" w:rsidRPr="000F7C87" w:rsidRDefault="00000000">
      <w:pPr>
        <w:keepNext/>
        <w:spacing w:line="240" w:lineRule="auto"/>
        <w:ind w:firstLine="0"/>
        <w:jc w:val="center"/>
        <w:rPr>
          <w:szCs w:val="26"/>
        </w:rPr>
      </w:pPr>
      <w:r>
        <w:rPr>
          <w:noProof/>
        </w:rPr>
        <w:drawing>
          <wp:inline distT="0" distB="0" distL="0" distR="0" wp14:anchorId="0041E072" wp14:editId="7A4C1BC6">
            <wp:extent cx="5580000" cy="396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_trinh.png"/>
                    <pic:cNvPicPr/>
                  </pic:nvPicPr>
                  <pic:blipFill>
                    <a:blip r:embed="rId10"/>
                    <a:stretch>
                      <a:fillRect/>
                    </a:stretch>
                  </pic:blipFill>
                  <pic:spPr>
                    <a:xfrm>
                      <a:off x="0" y="0"/>
                      <a:ext cx="5580000" cy="3960000"/>
                    </a:xfrm>
                    <a:prstGeom prst="rect">
                      <a:avLst/>
                    </a:prstGeom>
                  </pic:spPr>
                </pic:pic>
              </a:graphicData>
            </a:graphic>
          </wp:inline>
        </w:drawing>
      </w:r>
    </w:p>
    <w:p w14:paraId="013C79EA"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xây</w:t>
      </w:r>
      <w:proofErr w:type="spellEnd"/>
      <w:r w:rsidRPr="000F7C87">
        <w:rPr>
          <w:i/>
          <w:szCs w:val="26"/>
        </w:rPr>
        <w:t xml:space="preserve"> </w:t>
      </w:r>
      <w:proofErr w:type="spellStart"/>
      <w:r w:rsidRPr="000F7C87">
        <w:rPr>
          <w:i/>
          <w:szCs w:val="26"/>
        </w:rPr>
        <w:t>dựng</w:t>
      </w:r>
      <w:proofErr w:type="spellEnd"/>
      <w:r w:rsidRPr="000F7C87">
        <w:rPr>
          <w:i/>
          <w:szCs w:val="26"/>
        </w:rPr>
        <w:t xml:space="preserve"> </w:t>
      </w:r>
      <w:proofErr w:type="spellStart"/>
      <w:r w:rsidRPr="000F7C87">
        <w:rPr>
          <w:i/>
          <w:szCs w:val="26"/>
        </w:rPr>
        <w:t>trên</w:t>
      </w:r>
      <w:proofErr w:type="spellEnd"/>
      <w:r w:rsidRPr="000F7C87">
        <w:rPr>
          <w:i/>
          <w:szCs w:val="26"/>
        </w:rPr>
        <w:t xml:space="preserve"> </w:t>
      </w:r>
      <w:proofErr w:type="spellStart"/>
      <w:r w:rsidRPr="000F7C87">
        <w:rPr>
          <w:i/>
          <w:szCs w:val="26"/>
        </w:rPr>
        <w:t>cơ</w:t>
      </w:r>
      <w:proofErr w:type="spellEnd"/>
      <w:r w:rsidRPr="000F7C87">
        <w:rPr>
          <w:i/>
          <w:szCs w:val="26"/>
        </w:rPr>
        <w:t xml:space="preserve"> </w:t>
      </w:r>
      <w:proofErr w:type="spellStart"/>
      <w:r w:rsidRPr="000F7C87">
        <w:rPr>
          <w:i/>
          <w:szCs w:val="26"/>
        </w:rPr>
        <w:t>sở</w:t>
      </w:r>
      <w:proofErr w:type="spellEnd"/>
      <w:r w:rsidRPr="000F7C87">
        <w:rPr>
          <w:i/>
          <w:szCs w:val="26"/>
        </w:rPr>
        <w:t xml:space="preserve"> Bradley et al., 2013 </w:t>
      </w:r>
      <w:proofErr w:type="spellStart"/>
      <w:r w:rsidRPr="000F7C87">
        <w:rPr>
          <w:i/>
          <w:szCs w:val="26"/>
        </w:rPr>
        <w:t>và</w:t>
      </w:r>
      <w:proofErr w:type="spellEnd"/>
      <w:r w:rsidRPr="000F7C87">
        <w:rPr>
          <w:i/>
          <w:szCs w:val="26"/>
        </w:rPr>
        <w:t xml:space="preserve"> </w:t>
      </w:r>
      <w:proofErr w:type="spellStart"/>
      <w:r w:rsidRPr="000F7C87">
        <w:rPr>
          <w:i/>
          <w:szCs w:val="26"/>
        </w:rPr>
        <w:t>Tổ</w:t>
      </w:r>
      <w:proofErr w:type="spellEnd"/>
      <w:r w:rsidRPr="000F7C87">
        <w:rPr>
          <w:i/>
          <w:szCs w:val="26"/>
        </w:rPr>
        <w:t xml:space="preserve"> </w:t>
      </w:r>
      <w:proofErr w:type="spellStart"/>
      <w:r w:rsidRPr="000F7C87">
        <w:rPr>
          <w:i/>
          <w:szCs w:val="26"/>
        </w:rPr>
        <w:t>chức</w:t>
      </w:r>
      <w:proofErr w:type="spellEnd"/>
      <w:r w:rsidRPr="000F7C87">
        <w:rPr>
          <w:i/>
          <w:szCs w:val="26"/>
        </w:rPr>
        <w:t xml:space="preserve"> </w:t>
      </w:r>
      <w:proofErr w:type="spellStart"/>
      <w:r w:rsidRPr="000F7C87">
        <w:rPr>
          <w:i/>
          <w:szCs w:val="26"/>
        </w:rPr>
        <w:t>Sở</w:t>
      </w:r>
      <w:proofErr w:type="spellEnd"/>
      <w:r w:rsidRPr="000F7C87">
        <w:rPr>
          <w:i/>
          <w:szCs w:val="26"/>
        </w:rPr>
        <w:t xml:space="preserve"> </w:t>
      </w:r>
      <w:proofErr w:type="spellStart"/>
      <w:r w:rsidRPr="000F7C87">
        <w:rPr>
          <w:i/>
          <w:szCs w:val="26"/>
        </w:rPr>
        <w:t>hữu</w:t>
      </w:r>
      <w:proofErr w:type="spellEnd"/>
      <w:r w:rsidRPr="000F7C87">
        <w:rPr>
          <w:i/>
          <w:szCs w:val="26"/>
        </w:rPr>
        <w:t xml:space="preserve"> </w:t>
      </w:r>
      <w:proofErr w:type="spellStart"/>
      <w:r w:rsidRPr="000F7C87">
        <w:rPr>
          <w:i/>
          <w:szCs w:val="26"/>
        </w:rPr>
        <w:t>trí</w:t>
      </w:r>
      <w:proofErr w:type="spellEnd"/>
      <w:r w:rsidRPr="000F7C87">
        <w:rPr>
          <w:i/>
          <w:szCs w:val="26"/>
        </w:rPr>
        <w:t xml:space="preserve"> </w:t>
      </w:r>
      <w:proofErr w:type="spellStart"/>
      <w:r w:rsidRPr="000F7C87">
        <w:rPr>
          <w:i/>
          <w:szCs w:val="26"/>
        </w:rPr>
        <w:t>tuệ</w:t>
      </w:r>
      <w:proofErr w:type="spellEnd"/>
      <w:r w:rsidRPr="000F7C87">
        <w:rPr>
          <w:i/>
          <w:szCs w:val="26"/>
        </w:rPr>
        <w:t xml:space="preserve"> </w:t>
      </w:r>
      <w:proofErr w:type="spellStart"/>
      <w:r w:rsidRPr="000F7C87">
        <w:rPr>
          <w:i/>
          <w:szCs w:val="26"/>
        </w:rPr>
        <w:t>thế</w:t>
      </w:r>
      <w:proofErr w:type="spellEnd"/>
      <w:r w:rsidRPr="000F7C87">
        <w:rPr>
          <w:i/>
          <w:szCs w:val="26"/>
        </w:rPr>
        <w:t xml:space="preserve"> </w:t>
      </w:r>
      <w:proofErr w:type="spellStart"/>
      <w:r w:rsidRPr="000F7C87">
        <w:rPr>
          <w:i/>
          <w:szCs w:val="26"/>
        </w:rPr>
        <w:t>giới</w:t>
      </w:r>
      <w:proofErr w:type="spellEnd"/>
      <w:r w:rsidRPr="000F7C87">
        <w:rPr>
          <w:i/>
          <w:szCs w:val="26"/>
        </w:rPr>
        <w:t>, 2020.</w:t>
      </w:r>
    </w:p>
    <w:p w14:paraId="7FE0ECCC" w14:textId="77777777" w:rsidR="005B561C" w:rsidRPr="000F7C87" w:rsidRDefault="00000000">
      <w:pPr>
        <w:rPr>
          <w:szCs w:val="26"/>
        </w:rPr>
      </w:pPr>
      <w:r>
        <w:rPr>
          <w:szCs w:val="26"/>
        </w:rPr>
        <w:t xml:space="preserve">- </w:t>
      </w:r>
      <w:r>
        <w:rPr>
          <w:b/>
          <w:szCs w:val="26"/>
        </w:rPr>
        <w:t xml:space="preserve">Tạo lập.</w:t>
      </w:r>
      <w:r>
        <w:rPr>
          <w:szCs w:val="26"/>
        </w:rPr>
        <w:t xml:space="preserve"> Giảng viên, người học tạo ra kết quả nghiên cứu, giáo trình, phần mềm. Nhà trường định hướng qua nhiệm vụ khoa học công nghệ, hợp tác doanh nghiệp và Không gian sáng tạo mở thử nghiệm. Việc quan trọng ở khâu này là xác định đối tượng quyền cần đạt ngay khi duyệt thuyết minh.</w:t>
      </w:r>
    </w:p>
    <w:p w14:paraId="7FE0ECCC" w14:textId="77777777" w:rsidR="005B561C" w:rsidRPr="000F7C87" w:rsidRDefault="00000000">
      <w:pPr>
        <w:rPr>
          <w:szCs w:val="26"/>
        </w:rPr>
      </w:pPr>
      <w:r>
        <w:rPr>
          <w:szCs w:val="26"/>
        </w:rPr>
        <w:t xml:space="preserve">- </w:t>
      </w:r>
      <w:r>
        <w:rPr>
          <w:b/>
          <w:szCs w:val="26"/>
        </w:rPr>
        <w:t xml:space="preserve">Xác lập quyền.</w:t>
      </w:r>
      <w:r>
        <w:rPr>
          <w:szCs w:val="26"/>
        </w:rPr>
        <w:t xml:space="preserve"> Đây là việc làm phát sinh hoặc xác nhận quyền. Sáng chế, giải pháp hữu ích, kiểu dáng, nhãn hiệu phải nộp đơn và được cấp văn bằng. Bí mật kinh doanh được bảo vệ bằng biện pháp bảo mật, không nộp đơn. Quyền tác giả phát sinh tự động; giấy chứng nhận đăng ký là chứng cứ khi khai thác hoặc tranh chấp. Với sáng chế, đơn nên được nộp trước khi công bố để giữ tính mới.</w:t>
      </w:r>
    </w:p>
    <w:p w14:paraId="7FE0ECCC" w14:textId="77777777" w:rsidR="005B561C" w:rsidRPr="000F7C87" w:rsidRDefault="00000000">
      <w:pPr>
        <w:rPr>
          <w:szCs w:val="26"/>
        </w:rPr>
      </w:pPr>
      <w:r>
        <w:rPr>
          <w:szCs w:val="26"/>
        </w:rPr>
        <w:t xml:space="preserve">- </w:t>
      </w:r>
      <w:r>
        <w:rPr>
          <w:b/>
          <w:szCs w:val="26"/>
        </w:rPr>
        <w:t xml:space="preserve">Khai thác.</w:t>
      </w:r>
      <w:r>
        <w:rPr>
          <w:szCs w:val="26"/>
        </w:rPr>
        <w:t xml:space="preserve"> Khai thác phi thương mại là đưa giáo trình, kết quả nghiên cứu vào đào tạo và quản trị của trường. Khai thác thương mại gồm bốn hình thức: chuyển nhượng quyền; chuyển quyền sử dụng, thường gọi là cấp phép; góp vốn bằng quyền sở hữu trí tuệ để thành lập doanh nghiệp; trực tiếp sản xuất, cung ứng dịch vụ. Giá và cách thanh toán do các bên thỏa thuận.</w:t>
      </w:r>
    </w:p>
    <w:p w14:paraId="7FE0ECCC" w14:textId="77777777" w:rsidR="005B561C" w:rsidRPr="000F7C87" w:rsidRDefault="00000000">
      <w:pPr>
        <w:rPr>
          <w:szCs w:val="26"/>
        </w:rPr>
      </w:pPr>
      <w:r>
        <w:rPr>
          <w:szCs w:val="26"/>
        </w:rPr>
        <w:t xml:space="preserve">- </w:t>
      </w:r>
      <w:r>
        <w:rPr>
          <w:b/>
          <w:szCs w:val="26"/>
        </w:rPr>
        <w:t xml:space="preserve">Bảo vệ.</w:t>
      </w:r>
      <w:r>
        <w:rPr>
          <w:szCs w:val="26"/>
        </w:rPr>
        <w:t xml:space="preserve"> Gồm bảo mật thông tin nghiên cứu, kiểm tra trùng lặp, theo dõi sao chép trái phép, tự bảo vệ quyền và phối hợp xử lý xâm phạm. Bảo vệ không phải khâu cuối mà diễn ra suốt vòng đời tài sản, từ khi có ý tưởng đến khi khai thác.</w:t>
      </w:r>
    </w:p>
    <w:p w14:paraId="7FE0ECCC" w14:textId="77777777" w:rsidR="005B561C" w:rsidRPr="000F7C87" w:rsidRDefault="00000000">
      <w:pPr>
        <w:rPr>
          <w:szCs w:val="26"/>
        </w:rPr>
      </w:pPr>
      <w:r>
        <w:rPr>
          <w:szCs w:val="26"/>
        </w:rPr>
        <w:t xml:space="preserve">Sau khi trả thù lao, thưởng cho tác giả, khoản thu từ khai thác được đưa trở lại quỹ phát triển khoa học và công nghệ, tạo vòng tái đầu tư cho chu kỳ nghiên cứu tiếp theo.</w:t>
      </w:r>
    </w:p>
    <w:p w14:paraId="1D2F0193" w14:textId="61ADB800" w:rsidR="005B561C" w:rsidRPr="000F7C87" w:rsidRDefault="00000000">
      <w:pPr>
        <w:keepNext/>
        <w:spacing w:before="200" w:after="100"/>
        <w:ind w:firstLine="0"/>
        <w:outlineLvl w:val="2"/>
        <w:rPr>
          <w:szCs w:val="26"/>
        </w:rPr>
      </w:pPr>
      <w:bookmarkStart w:id="9017" w:name="_TocRG9017"/>
      <w:r>
        <w:rPr>
          <w:b/>
          <w:szCs w:val="26"/>
        </w:rPr>
        <w:t xml:space="preserve">1.2.2. Chức năng quản lý của nhà trường</w:t>
      </w:r>
      <w:bookmarkEnd w:id="9017"/>
    </w:p>
    <w:p w14:paraId="7FE0ECCC" w14:textId="77777777" w:rsidR="005B561C" w:rsidRPr="000F7C87" w:rsidRDefault="00000000">
      <w:pPr>
        <w:rPr>
          <w:szCs w:val="26"/>
        </w:rPr>
      </w:pPr>
      <w:r>
        <w:rPr>
          <w:szCs w:val="26"/>
        </w:rPr>
        <w:t xml:space="preserve">Để vận hành chu trình, nhà trường thực hiện bốn chức năng: hoạch định, gồm xác định lĩnh vực có khả năng tạo tài sản trí tuệ, ban hành và cập nhật quy chế; tổ chức, gồm giao đầu mối và phân định trách nhiệm giữa phòng chức năng, viện, khoa và tác giả; thực hiện, gồm tiếp nhận khai báo, tra cứu, hỗ trợ nộp đơn, đàm phán hợp đồng, chi trả thưởng, thù lao, nhuận bút; kiểm tra, gồm theo dõi hồ sơ, giám sát liêm chính và đánh giá hiệu quả để điều chỉnh chính sách.</w:t>
      </w:r>
    </w:p>
    <w:p w14:paraId="1CA5BC21" w14:textId="7ECB2ADD" w:rsidR="005B561C" w:rsidRPr="000F7C87" w:rsidRDefault="00000000">
      <w:pPr>
        <w:keepNext/>
        <w:spacing w:before="280" w:after="160"/>
        <w:ind w:firstLine="0"/>
        <w:outlineLvl w:val="1"/>
        <w:rPr>
          <w:szCs w:val="26"/>
        </w:rPr>
      </w:pPr>
      <w:bookmarkStart w:id="9018" w:name="_TocRG9018"/>
      <w:r>
        <w:rPr>
          <w:b/>
          <w:szCs w:val="26"/>
        </w:rPr>
        <w:t xml:space="preserve">1.3. Khung pháp lý về quản lý quyền sở hữu trí tuệ trong cơ sở giáo dục đại học</w:t>
      </w:r>
      <w:bookmarkEnd w:id="9018"/>
    </w:p>
    <w:p w14:paraId="1D2F0193" w14:textId="61ADB800" w:rsidR="005B561C" w:rsidRPr="000F7C87" w:rsidRDefault="00000000">
      <w:pPr>
        <w:keepNext/>
        <w:spacing w:before="200" w:after="100"/>
        <w:ind w:firstLine="0"/>
        <w:outlineLvl w:val="2"/>
        <w:rPr>
          <w:szCs w:val="26"/>
        </w:rPr>
      </w:pPr>
      <w:bookmarkStart w:id="9019" w:name="_TocRG9019"/>
      <w:r>
        <w:rPr>
          <w:b/>
          <w:szCs w:val="26"/>
        </w:rPr>
        <w:t xml:space="preserve">1.3.1. Các văn bản pháp luật chính</w:t>
      </w:r>
      <w:bookmarkEnd w:id="9019"/>
    </w:p>
    <w:p w14:paraId="7FE0ECCC" w14:textId="77777777" w:rsidR="005B561C" w:rsidRPr="000F7C87" w:rsidRDefault="00000000">
      <w:pPr>
        <w:rPr>
          <w:szCs w:val="26"/>
        </w:rPr>
      </w:pPr>
      <w:r>
        <w:rPr>
          <w:szCs w:val="26"/>
        </w:rPr>
        <w:t xml:space="preserve">Bảng 1.1 tổng hợp các văn bản trực tiếp chi phối hoạt động sở hữu trí tuệ của nhà trường, tên gọi tắt dùng trong báo cáo, quy định chính và yêu cầu đặt ra cho nhà trường.</w:t>
      </w:r>
    </w:p>
    <w:p w14:paraId="419E4543" w14:textId="77777777" w:rsidR="005B561C" w:rsidRPr="000F7C87" w:rsidRDefault="00000000">
      <w:pPr>
        <w:pStyle w:val="Chuthichbang"/>
        <w:keepNext/>
        <w:spacing w:before="160" w:after="80"/>
        <w:ind w:firstLine="0"/>
        <w:jc w:val="center"/>
        <w:rPr>
          <w:szCs w:val="26"/>
        </w:rPr>
      </w:pPr>
      <w:bookmarkStart w:id="9065" w:name="_TocRG9065"/>
      <w:proofErr w:type="spellStart"/>
      <w:r w:rsidRPr="000F7C87">
        <w:rPr>
          <w:b/>
          <w:szCs w:val="26"/>
        </w:rPr>
        <w:t>Bảng 1.1. Các văn bản pháp luật chính về quản lý quyền sở hữu trí tuệ trong cơ sở giáo dục đại học</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bookmarkEnd w:id="9065"/>
    </w:p>
    <w:tbl>
      <w:tblPr>
        <w:tblStyle w:val="TableGrid"/>
        <w:tblW w:w="0" w:type="auto"/>
        <w:jc w:val="center"/>
        <w:tblLook w:val="04A0" w:firstRow="1" w:lastRow="0" w:firstColumn="1" w:lastColumn="0" w:noHBand="0" w:noVBand="1"/>
      </w:tblPr>
      <w:tblGrid>
        <w:gridCol w:w="2300"/>
        <w:gridCol w:w="4500"/>
        <w:gridCol w:w="2268"/>
      </w:tblGrid>
      <w:tr w:rsidR="00552140" w14:paraId="7454AFC8" w14:textId="77777777">
        <w:trPr>
          <w:cantSplit/>
          <w:tblHeader/>
          <w:jc w:val="center"/>
        </w:trPr>
        <w:tc>
          <w:tcPr>
            <w:tcW w:w="2300" w:type="dxa"/>
            <w:shd w:val="clear" w:color="auto" w:fill="DCE8F7"/>
            <w:vAlign w:val="center"/>
          </w:tcPr>
          <w:p w14:paraId="6FD3E73D" w14:textId="77777777" w:rsidR="00552140" w:rsidRDefault="00000000">
            <w:pPr>
              <w:spacing w:before="20" w:after="20" w:line="252" w:lineRule="auto"/>
              <w:ind w:firstLine="0"/>
              <w:jc w:val="center"/>
            </w:pPr>
            <w:r>
              <w:rPr>
                <w:b/>
                <w:sz w:val="24"/>
              </w:rPr>
              <w:t xml:space="preserve">Văn bản và tên gọi tắt</w:t>
            </w:r>
          </w:p>
        </w:tc>
        <w:tc>
          <w:tcPr>
            <w:tcW w:w="4500" w:type="dxa"/>
            <w:shd w:val="clear" w:color="auto" w:fill="DCE8F7"/>
            <w:vAlign w:val="center"/>
          </w:tcPr>
          <w:p w14:paraId="2F5B0F70" w14:textId="77777777" w:rsidR="00552140" w:rsidRDefault="00000000">
            <w:pPr>
              <w:spacing w:before="20" w:after="20" w:line="252" w:lineRule="auto"/>
              <w:ind w:firstLine="0"/>
              <w:jc w:val="center"/>
            </w:pPr>
            <w:r>
              <w:rPr>
                <w:b/>
                <w:sz w:val="24"/>
              </w:rPr>
              <w:t xml:space="preserve">Quy định chính liên quan đến nhà trường</w:t>
            </w:r>
          </w:p>
        </w:tc>
        <w:tc>
          <w:tcPr>
            <w:tcW w:w="2268" w:type="dxa"/>
            <w:shd w:val="clear" w:color="auto" w:fill="DCE8F7"/>
            <w:vAlign w:val="center"/>
          </w:tcPr>
          <w:p w14:paraId="536C1454" w14:textId="77777777" w:rsidR="00552140" w:rsidRDefault="00000000">
            <w:pPr>
              <w:spacing w:before="20" w:after="20" w:line="252" w:lineRule="auto"/>
              <w:ind w:firstLine="0"/>
              <w:jc w:val="center"/>
            </w:pPr>
            <w:r>
              <w:rPr>
                <w:b/>
                <w:sz w:val="24"/>
              </w:rPr>
              <w:t xml:space="preserve">Yêu cầu đối với nhà trường</w:t>
            </w:r>
          </w:p>
        </w:tc>
      </w:tr>
      <w:tr w:rsidR="00552140" w14:paraId="48E2223E" w14:textId="77777777">
        <w:trPr>
          <w:cantSplit/>
          <w:jc w:val="center"/>
        </w:trPr>
        <w:tc>
          <w:tcPr>
            <w:tcW w:w="2300" w:type="dxa"/>
            <w:vAlign w:val="center"/>
          </w:tcPr>
          <w:p w14:paraId="6FE8809E" w14:textId="77777777" w:rsidR="00552140" w:rsidRDefault="00000000">
            <w:pPr>
              <w:spacing w:before="20" w:after="20" w:line="252" w:lineRule="auto"/>
              <w:ind w:firstLine="0"/>
              <w:jc w:val="left"/>
            </w:pPr>
            <w:r>
              <w:rPr>
                <w:b/>
                <w:sz w:val="24"/>
              </w:rPr>
              <w:t xml:space="preserve">Luật Sở hữu trí tuệ</w:t>
            </w:r>
          </w:p>
          <w:p w14:paraId="6FE8809E" w14:textId="77777777" w:rsidR="00552140" w:rsidRDefault="00000000">
            <w:pPr>
              <w:spacing w:before="20" w:after="20" w:line="252" w:lineRule="auto"/>
              <w:ind w:firstLine="0"/>
              <w:jc w:val="left"/>
            </w:pPr>
            <w:r>
              <w:rPr>
                <w:sz w:val="24"/>
              </w:rPr>
              <w:t xml:space="preserve">Luật số 50/2005/QH11, sửa đổi bởi các Luật số 36/2009/QH12, 42/2019/QH14, 07/2022/QH15, 93/2025/QH15 và 131/2025/QH15; hợp nhất tại Văn bản hợp nhất số 67/VBHN-VPQH</w:t>
            </w:r>
          </w:p>
        </w:tc>
        <w:tc>
          <w:tcPr>
            <w:tcW w:w="4500" w:type="dxa"/>
            <w:vAlign w:val="center"/>
          </w:tcPr>
          <w:p w14:paraId="459B1C11" w14:textId="77777777" w:rsidR="00552140" w:rsidRDefault="00000000">
            <w:pPr>
              <w:spacing w:before="20" w:after="20" w:line="252" w:lineRule="auto"/>
              <w:ind w:firstLine="0"/>
              <w:jc w:val="left"/>
            </w:pPr>
            <w:r>
              <w:rPr>
                <w:b/>
                <w:sz w:val="24"/>
              </w:rPr>
              <w:t xml:space="preserve">Điều 39:</w:t>
            </w:r>
            <w:r>
              <w:rPr>
                <w:sz w:val="24"/>
              </w:rPr>
              <w:t xml:space="preserve"> nhà trường là chủ sở hữu quyền tài sản đối với tác phẩm giao cho giảng viên biên soạn, trừ khi có thỏa thuận khác.</w:t>
            </w:r>
          </w:p>
          <w:p w14:paraId="459B1C11" w14:textId="77777777" w:rsidR="00552140" w:rsidRDefault="00000000">
            <w:pPr>
              <w:spacing w:before="20" w:after="20" w:line="252" w:lineRule="auto"/>
              <w:ind w:firstLine="0"/>
              <w:jc w:val="left"/>
            </w:pPr>
            <w:r>
              <w:rPr>
                <w:b/>
                <w:sz w:val="24"/>
              </w:rPr>
              <w:t xml:space="preserve">Điều 60:</w:t>
            </w:r>
            <w:r>
              <w:rPr>
                <w:sz w:val="24"/>
              </w:rPr>
              <w:t xml:space="preserve"> sáng chế mất tính mới nếu bị bộc lộ trước khi nộp đơn; chỉ một số trường hợp bộc lộ được giữ tính mới khi đơn được nộp trong 12 tháng.</w:t>
            </w:r>
          </w:p>
          <w:p w14:paraId="459B1C11" w14:textId="77777777" w:rsidR="00552140" w:rsidRDefault="00000000">
            <w:pPr>
              <w:spacing w:before="20" w:after="20" w:line="252" w:lineRule="auto"/>
              <w:ind w:firstLine="0"/>
              <w:jc w:val="left"/>
            </w:pPr>
            <w:r>
              <w:rPr>
                <w:b/>
                <w:sz w:val="24"/>
              </w:rPr>
              <w:t xml:space="preserve">Điều 86:</w:t>
            </w:r>
            <w:r>
              <w:rPr>
                <w:sz w:val="24"/>
              </w:rPr>
              <w:t xml:space="preserve"> tổ chức chủ trì nhiệm vụ dùng ngân sách nhà nước có quyền đăng ký sáng chế, kiểu dáng, thiết kế bố trí là kết quả của nhiệm vụ.</w:t>
            </w:r>
          </w:p>
          <w:p w14:paraId="459B1C11" w14:textId="77777777" w:rsidR="00552140" w:rsidRDefault="00000000">
            <w:pPr>
              <w:spacing w:before="20" w:after="20" w:line="252" w:lineRule="auto"/>
              <w:ind w:firstLine="0"/>
              <w:jc w:val="left"/>
            </w:pPr>
            <w:r>
              <w:rPr>
                <w:b/>
                <w:sz w:val="24"/>
              </w:rPr>
              <w:t xml:space="preserve">Điều 135:</w:t>
            </w:r>
            <w:r>
              <w:rPr>
                <w:sz w:val="24"/>
              </w:rPr>
              <w:t xml:space="preserve"> thù lao cho tác giả sáng chế, kiểu dáng, thiết kế bố trí theo thỏa thuận; nếu không có thỏa thuận là 10% lợi nhuận trước thuế khi tự sử dụng hoặc 15% số tiền nhận được khi chuyển giao.</w:t>
            </w:r>
          </w:p>
        </w:tc>
        <w:tc>
          <w:tcPr>
            <w:tcW w:w="2268" w:type="dxa"/>
            <w:vAlign w:val="center"/>
          </w:tcPr>
          <w:p w14:paraId="6A909CF4" w14:textId="77777777" w:rsidR="00552140" w:rsidRDefault="00000000">
            <w:pPr>
              <w:spacing w:before="20" w:after="20" w:line="252" w:lineRule="auto"/>
              <w:ind w:firstLine="0"/>
              <w:jc w:val="left"/>
            </w:pPr>
            <w:r>
              <w:rPr>
                <w:sz w:val="24"/>
              </w:rPr>
              <w:t xml:space="preserve">Nộp đơn trước khi công bố.</w:t>
            </w:r>
          </w:p>
          <w:p w14:paraId="6A909CF4" w14:textId="77777777" w:rsidR="00552140" w:rsidRDefault="00000000">
            <w:pPr>
              <w:spacing w:before="20" w:after="20" w:line="252" w:lineRule="auto"/>
              <w:ind w:firstLine="0"/>
              <w:jc w:val="left"/>
            </w:pPr>
            <w:r>
              <w:rPr>
                <w:sz w:val="24"/>
              </w:rPr>
              <w:t xml:space="preserve">Quy định thù lao trong quy chế hoặc hợp đồng.</w:t>
            </w:r>
          </w:p>
          <w:p w14:paraId="6A909CF4" w14:textId="77777777" w:rsidR="00552140" w:rsidRDefault="00000000">
            <w:pPr>
              <w:spacing w:before="20" w:after="20" w:line="252" w:lineRule="auto"/>
              <w:ind w:firstLine="0"/>
              <w:jc w:val="left"/>
            </w:pPr>
            <w:r>
              <w:rPr>
                <w:sz w:val="24"/>
              </w:rPr>
              <w:t xml:space="preserve">Đăng ký kết quả của đề tài cấp quốc gia.</w:t>
            </w:r>
          </w:p>
        </w:tc>
      </w:tr>
      <w:tr w:rsidR="00552140" w14:paraId="48E2223E" w14:textId="77777777">
        <w:trPr>
          <w:cantSplit/>
          <w:jc w:val="center"/>
        </w:trPr>
        <w:tc>
          <w:tcPr>
            <w:tcW w:w="2300" w:type="dxa"/>
            <w:vAlign w:val="center"/>
          </w:tcPr>
          <w:p w14:paraId="6FE8809E" w14:textId="77777777" w:rsidR="00552140" w:rsidRDefault="00000000">
            <w:pPr>
              <w:spacing w:before="20" w:after="20" w:line="252" w:lineRule="auto"/>
              <w:ind w:firstLine="0"/>
              <w:jc w:val="left"/>
            </w:pPr>
            <w:r>
              <w:rPr>
                <w:b/>
                <w:sz w:val="24"/>
              </w:rPr>
              <w:t xml:space="preserve">Luật KH,CN&amp;ĐMST</w:t>
            </w:r>
          </w:p>
          <w:p w14:paraId="6FE8809E" w14:textId="77777777" w:rsidR="00552140" w:rsidRDefault="00000000">
            <w:pPr>
              <w:spacing w:before="20" w:after="20" w:line="252" w:lineRule="auto"/>
              <w:ind w:firstLine="0"/>
              <w:jc w:val="left"/>
            </w:pPr>
            <w:r>
              <w:rPr>
                <w:sz w:val="24"/>
              </w:rPr>
              <w:t xml:space="preserve">Luật Khoa học, công nghệ và đổi mới sáng tạo số 93/2025/QH15, hiệu lực từ 01/10/2025</w:t>
            </w:r>
          </w:p>
        </w:tc>
        <w:tc>
          <w:tcPr>
            <w:tcW w:w="4500" w:type="dxa"/>
            <w:vAlign w:val="center"/>
          </w:tcPr>
          <w:p w14:paraId="459B1C11" w14:textId="77777777" w:rsidR="00552140" w:rsidRDefault="00000000">
            <w:pPr>
              <w:spacing w:before="20" w:after="20" w:line="252" w:lineRule="auto"/>
              <w:ind w:firstLine="0"/>
              <w:jc w:val="left"/>
            </w:pPr>
            <w:r>
              <w:rPr>
                <w:b/>
                <w:sz w:val="24"/>
              </w:rPr>
              <w:t xml:space="preserve">Điều 25:</w:t>
            </w:r>
            <w:r>
              <w:rPr>
                <w:sz w:val="24"/>
              </w:rPr>
              <w:t xml:space="preserve"> tổ chức chủ trì tự động được giao quyền sở hữu phần kết quả tương ứng với kinh phí ngân sách nhà nước, không phải bồi hoàn.</w:t>
            </w:r>
          </w:p>
          <w:p w14:paraId="459B1C11" w14:textId="77777777" w:rsidR="00552140" w:rsidRDefault="00000000">
            <w:pPr>
              <w:spacing w:before="20" w:after="20" w:line="252" w:lineRule="auto"/>
              <w:ind w:firstLine="0"/>
              <w:jc w:val="left"/>
            </w:pPr>
            <w:r>
              <w:rPr>
                <w:b/>
                <w:sz w:val="24"/>
              </w:rPr>
              <w:t xml:space="preserve">Điều 27:</w:t>
            </w:r>
            <w:r>
              <w:rPr>
                <w:sz w:val="24"/>
              </w:rPr>
              <w:t xml:space="preserve"> tổ chức tự quyết hình thức, giá và cách chia lợi nhuận khi thương mại hóa.</w:t>
            </w:r>
          </w:p>
          <w:p w14:paraId="459B1C11" w14:textId="77777777" w:rsidR="00552140" w:rsidRDefault="00000000">
            <w:pPr>
              <w:spacing w:before="20" w:after="20" w:line="252" w:lineRule="auto"/>
              <w:ind w:firstLine="0"/>
              <w:jc w:val="left"/>
            </w:pPr>
            <w:r>
              <w:rPr>
                <w:b/>
                <w:sz w:val="24"/>
              </w:rPr>
              <w:t xml:space="preserve">Điều 28:</w:t>
            </w:r>
            <w:r>
              <w:rPr>
                <w:sz w:val="24"/>
              </w:rPr>
              <w:t xml:space="preserve"> với phần dùng ngân sách, thưởng tác giả tối thiểu 30% lợi nhuận sau thuế; phần không dùng ngân sách do chủ sở hữu tự quyết.</w:t>
            </w:r>
          </w:p>
          <w:p w14:paraId="459B1C11" w14:textId="77777777" w:rsidR="00552140" w:rsidRDefault="00000000">
            <w:pPr>
              <w:spacing w:before="20" w:after="20" w:line="252" w:lineRule="auto"/>
              <w:ind w:firstLine="0"/>
              <w:jc w:val="left"/>
            </w:pPr>
            <w:r>
              <w:rPr>
                <w:b/>
                <w:sz w:val="24"/>
              </w:rPr>
              <w:t xml:space="preserve">Điều 66:</w:t>
            </w:r>
            <w:r>
              <w:rPr>
                <w:sz w:val="24"/>
              </w:rPr>
              <w:t xml:space="preserve"> quỹ phát triển khoa học và công nghệ của tổ chức được chi cho đăng ký, bảo hộ, khai thác.</w:t>
            </w:r>
          </w:p>
          <w:p w14:paraId="459B1C11" w14:textId="77777777" w:rsidR="00552140" w:rsidRDefault="00000000">
            <w:pPr>
              <w:spacing w:before="20" w:after="20" w:line="252" w:lineRule="auto"/>
              <w:ind w:firstLine="0"/>
              <w:jc w:val="left"/>
            </w:pPr>
            <w:r>
              <w:rPr>
                <w:b/>
                <w:sz w:val="24"/>
              </w:rPr>
              <w:t xml:space="preserve">Điều 73:</w:t>
            </w:r>
            <w:r>
              <w:rPr>
                <w:sz w:val="24"/>
              </w:rPr>
              <w:t xml:space="preserve"> nhiệm vụ phê duyệt trước 01/10/2025 theo quy định cũ, trừ lợi nhuận từ văn bằng đã cấp của nhiệm vụ giao từ 01/01/2023.</w:t>
            </w:r>
          </w:p>
        </w:tc>
        <w:tc>
          <w:tcPr>
            <w:tcW w:w="2268" w:type="dxa"/>
            <w:vAlign w:val="center"/>
          </w:tcPr>
          <w:p w14:paraId="6A909CF4" w14:textId="77777777" w:rsidR="00552140" w:rsidRDefault="00000000">
            <w:pPr>
              <w:spacing w:before="20" w:after="20" w:line="252" w:lineRule="auto"/>
              <w:ind w:firstLine="0"/>
              <w:jc w:val="left"/>
            </w:pPr>
            <w:r>
              <w:rPr>
                <w:sz w:val="24"/>
              </w:rPr>
              <w:t xml:space="preserve">Xác định lợi ích theo nguồn kinh phí và thời điểm giao nhiệm vụ.</w:t>
            </w:r>
          </w:p>
          <w:p w14:paraId="6A909CF4" w14:textId="77777777" w:rsidR="00552140" w:rsidRDefault="00000000">
            <w:pPr>
              <w:spacing w:before="20" w:after="20" w:line="252" w:lineRule="auto"/>
              <w:ind w:firstLine="0"/>
              <w:jc w:val="left"/>
            </w:pPr>
            <w:r>
              <w:rPr>
                <w:sz w:val="24"/>
              </w:rPr>
              <w:t xml:space="preserve">Không để mức trần làm thưởng thấp hơn 30%.</w:t>
            </w:r>
          </w:p>
          <w:p w14:paraId="6A909CF4" w14:textId="77777777" w:rsidR="00552140" w:rsidRDefault="00000000">
            <w:pPr>
              <w:spacing w:before="20" w:after="20" w:line="252" w:lineRule="auto"/>
              <w:ind w:firstLine="0"/>
              <w:jc w:val="left"/>
            </w:pPr>
            <w:r>
              <w:rPr>
                <w:sz w:val="24"/>
              </w:rPr>
              <w:t xml:space="preserve">Lập dự toán chi cho bảo hộ.</w:t>
            </w:r>
          </w:p>
        </w:tc>
      </w:tr>
      <w:tr w:rsidR="00552140" w14:paraId="48E2223E" w14:textId="77777777">
        <w:trPr>
          <w:cantSplit/>
          <w:jc w:val="center"/>
        </w:trPr>
        <w:tc>
          <w:tcPr>
            <w:tcW w:w="2300" w:type="dxa"/>
            <w:vAlign w:val="center"/>
          </w:tcPr>
          <w:p w14:paraId="6FE8809E" w14:textId="77777777" w:rsidR="00552140" w:rsidRDefault="00000000">
            <w:pPr>
              <w:spacing w:before="20" w:after="20" w:line="252" w:lineRule="auto"/>
              <w:ind w:firstLine="0"/>
              <w:jc w:val="left"/>
            </w:pPr>
            <w:r>
              <w:rPr>
                <w:b/>
                <w:sz w:val="24"/>
              </w:rPr>
              <w:t xml:space="preserve">Nghị định 267</w:t>
            </w:r>
          </w:p>
          <w:p w14:paraId="6FE8809E" w14:textId="77777777" w:rsidR="00552140" w:rsidRDefault="00000000">
            <w:pPr>
              <w:spacing w:before="20" w:after="20" w:line="252" w:lineRule="auto"/>
              <w:ind w:firstLine="0"/>
              <w:jc w:val="left"/>
            </w:pPr>
            <w:r>
              <w:rPr>
                <w:sz w:val="24"/>
              </w:rPr>
              <w:t xml:space="preserve">Nghị định số 267/2025/NĐ-CP hướng dẫn Luật KH,CN&amp;ĐMST, hiệu lực từ 14/10/2025</w:t>
            </w:r>
          </w:p>
        </w:tc>
        <w:tc>
          <w:tcPr>
            <w:tcW w:w="4500" w:type="dxa"/>
            <w:vAlign w:val="center"/>
          </w:tcPr>
          <w:p w14:paraId="459B1C11" w14:textId="77777777" w:rsidR="00552140" w:rsidRDefault="00000000">
            <w:pPr>
              <w:spacing w:before="20" w:after="20" w:line="252" w:lineRule="auto"/>
              <w:ind w:firstLine="0"/>
              <w:jc w:val="left"/>
            </w:pPr>
            <w:r>
              <w:rPr>
                <w:b/>
                <w:sz w:val="24"/>
              </w:rPr>
              <w:t xml:space="preserve">Điều 17:</w:t>
            </w:r>
            <w:r>
              <w:rPr>
                <w:sz w:val="24"/>
              </w:rPr>
              <w:t xml:space="preserve"> hồ sơ đánh giá cuối kỳ có văn bản xác định mức đóng góp của các thành viên.</w:t>
            </w:r>
          </w:p>
          <w:p w14:paraId="459B1C11" w14:textId="77777777" w:rsidR="00552140" w:rsidRDefault="00000000">
            <w:pPr>
              <w:spacing w:before="20" w:after="20" w:line="252" w:lineRule="auto"/>
              <w:ind w:firstLine="0"/>
              <w:jc w:val="left"/>
            </w:pPr>
            <w:r>
              <w:rPr>
                <w:b/>
                <w:sz w:val="24"/>
              </w:rPr>
              <w:t xml:space="preserve">Điều 32:</w:t>
            </w:r>
            <w:r>
              <w:rPr>
                <w:sz w:val="24"/>
              </w:rPr>
              <w:t xml:space="preserve"> tổ chức chủ trì ngoài công lập được giao quyền sở hữu tự động và phải theo dõi riêng kết quả.</w:t>
            </w:r>
          </w:p>
          <w:p w14:paraId="459B1C11" w14:textId="77777777" w:rsidR="00552140" w:rsidRDefault="00000000">
            <w:pPr>
              <w:spacing w:before="20" w:after="20" w:line="252" w:lineRule="auto"/>
              <w:ind w:firstLine="0"/>
              <w:jc w:val="left"/>
            </w:pPr>
            <w:r>
              <w:rPr>
                <w:b/>
                <w:sz w:val="24"/>
              </w:rPr>
              <w:t xml:space="preserve">Điều 34:</w:t>
            </w:r>
            <w:r>
              <w:rPr>
                <w:sz w:val="24"/>
              </w:rPr>
              <w:t xml:space="preserve"> chia lợi nhuận công khai; tổ chức trung gian hưởng tối thiểu 10% nếu không có thỏa thuận khác; đồng tác giả chia thưởng theo thỏa thuận.</w:t>
            </w:r>
          </w:p>
        </w:tc>
        <w:tc>
          <w:tcPr>
            <w:tcW w:w="2268" w:type="dxa"/>
            <w:vAlign w:val="center"/>
          </w:tcPr>
          <w:p w14:paraId="6A909CF4" w14:textId="77777777" w:rsidR="00552140" w:rsidRDefault="00000000">
            <w:pPr>
              <w:spacing w:before="20" w:after="20" w:line="252" w:lineRule="auto"/>
              <w:ind w:firstLine="0"/>
              <w:jc w:val="left"/>
            </w:pPr>
            <w:r>
              <w:rPr>
                <w:sz w:val="24"/>
              </w:rPr>
              <w:t xml:space="preserve">Ghi nhận mức đóng góp khi nghiệm thu.</w:t>
            </w:r>
          </w:p>
          <w:p w14:paraId="6A909CF4" w14:textId="77777777" w:rsidR="00552140" w:rsidRDefault="00000000">
            <w:pPr>
              <w:spacing w:before="20" w:after="20" w:line="252" w:lineRule="auto"/>
              <w:ind w:firstLine="0"/>
              <w:jc w:val="left"/>
            </w:pPr>
            <w:r>
              <w:rPr>
                <w:sz w:val="24"/>
              </w:rPr>
              <w:t xml:space="preserve">Lập danh mục riêng kết quả từ ngân sách.</w:t>
            </w:r>
          </w:p>
          <w:p w14:paraId="6A909CF4" w14:textId="77777777" w:rsidR="00552140" w:rsidRDefault="00000000">
            <w:pPr>
              <w:spacing w:before="20" w:after="20" w:line="252" w:lineRule="auto"/>
              <w:ind w:firstLine="0"/>
              <w:jc w:val="left"/>
            </w:pPr>
            <w:r>
              <w:rPr>
                <w:sz w:val="24"/>
              </w:rPr>
              <w:t xml:space="preserve">Ban hành mẫu thỏa thuận chia thưởng.</w:t>
            </w:r>
          </w:p>
        </w:tc>
      </w:tr>
      <w:tr w:rsidR="00552140" w14:paraId="48E2223E" w14:textId="77777777">
        <w:trPr>
          <w:cantSplit/>
          <w:jc w:val="center"/>
        </w:trPr>
        <w:tc>
          <w:tcPr>
            <w:tcW w:w="2300" w:type="dxa"/>
            <w:vAlign w:val="center"/>
          </w:tcPr>
          <w:p w14:paraId="6FE8809E" w14:textId="77777777" w:rsidR="00552140" w:rsidRDefault="00000000">
            <w:pPr>
              <w:spacing w:before="20" w:after="20" w:line="252" w:lineRule="auto"/>
              <w:ind w:firstLine="0"/>
              <w:jc w:val="left"/>
            </w:pPr>
            <w:r>
              <w:rPr>
                <w:b/>
                <w:sz w:val="24"/>
              </w:rPr>
              <w:t xml:space="preserve">Luật Giáo dục đại học</w:t>
            </w:r>
          </w:p>
          <w:p w14:paraId="6FE8809E" w14:textId="77777777" w:rsidR="00552140" w:rsidRDefault="00000000">
            <w:pPr>
              <w:spacing w:before="20" w:after="20" w:line="252" w:lineRule="auto"/>
              <w:ind w:firstLine="0"/>
              <w:jc w:val="left"/>
            </w:pPr>
            <w:r>
              <w:rPr>
                <w:sz w:val="24"/>
              </w:rPr>
              <w:t xml:space="preserve">Luật số 125/2025/QH15, hiệu lực từ 01/01/2026</w:t>
            </w:r>
          </w:p>
        </w:tc>
        <w:tc>
          <w:tcPr>
            <w:tcW w:w="4500" w:type="dxa"/>
            <w:vAlign w:val="center"/>
          </w:tcPr>
          <w:p w14:paraId="459B1C11" w14:textId="77777777" w:rsidR="00552140" w:rsidRDefault="00000000">
            <w:pPr>
              <w:spacing w:before="20" w:after="20" w:line="252" w:lineRule="auto"/>
              <w:ind w:firstLine="0"/>
              <w:jc w:val="left"/>
            </w:pPr>
            <w:r>
              <w:rPr>
                <w:b/>
                <w:sz w:val="24"/>
              </w:rPr>
              <w:t xml:space="preserve">Điều 27:</w:t>
            </w:r>
            <w:r>
              <w:rPr>
                <w:sz w:val="24"/>
              </w:rPr>
              <w:t xml:space="preserve"> đăng ký, bảo hộ, khai thác tài sản trí tuệ là nội dung của hoạt động khoa học công nghệ.</w:t>
            </w:r>
          </w:p>
          <w:p w14:paraId="459B1C11" w14:textId="77777777" w:rsidR="00552140" w:rsidRDefault="00000000">
            <w:pPr>
              <w:spacing w:before="20" w:after="20" w:line="252" w:lineRule="auto"/>
              <w:ind w:firstLine="0"/>
              <w:jc w:val="left"/>
            </w:pPr>
            <w:r>
              <w:rPr>
                <w:b/>
                <w:sz w:val="24"/>
              </w:rPr>
              <w:t xml:space="preserve">Điều 28:</w:t>
            </w:r>
            <w:r>
              <w:rPr>
                <w:sz w:val="24"/>
              </w:rPr>
              <w:t xml:space="preserve"> được định giá, góp vốn, thành lập doanh nghiệp quản lý tài sản trí tuệ; phải lập quỹ phát triển khoa học và công nghệ và công khai kết quả hằng năm trên Nền tảng số quốc gia.</w:t>
            </w:r>
          </w:p>
        </w:tc>
        <w:tc>
          <w:tcPr>
            <w:tcW w:w="2268" w:type="dxa"/>
            <w:vAlign w:val="center"/>
          </w:tcPr>
          <w:p w14:paraId="6A909CF4" w14:textId="77777777" w:rsidR="00552140" w:rsidRDefault="00000000">
            <w:pPr>
              <w:spacing w:before="20" w:after="20" w:line="252" w:lineRule="auto"/>
              <w:ind w:firstLine="0"/>
              <w:jc w:val="left"/>
            </w:pPr>
            <w:r>
              <w:rPr>
                <w:sz w:val="24"/>
              </w:rPr>
              <w:t xml:space="preserve">Chuẩn bị phương án khai thác.</w:t>
            </w:r>
          </w:p>
          <w:p w14:paraId="6A909CF4" w14:textId="77777777" w:rsidR="00552140" w:rsidRDefault="00000000">
            <w:pPr>
              <w:spacing w:before="20" w:after="20" w:line="252" w:lineRule="auto"/>
              <w:ind w:firstLine="0"/>
              <w:jc w:val="left"/>
            </w:pPr>
            <w:r>
              <w:rPr>
                <w:sz w:val="24"/>
              </w:rPr>
              <w:t xml:space="preserve">Có dữ liệu tài sản trí tuệ đủ để công khai.</w:t>
            </w:r>
          </w:p>
        </w:tc>
      </w:tr>
      <w:tr w:rsidR="00552140" w14:paraId="48E2223E" w14:textId="77777777">
        <w:trPr>
          <w:cantSplit/>
          <w:jc w:val="center"/>
        </w:trPr>
        <w:tc>
          <w:tcPr>
            <w:tcW w:w="2300" w:type="dxa"/>
            <w:vAlign w:val="center"/>
          </w:tcPr>
          <w:p w14:paraId="6FE8809E" w14:textId="77777777" w:rsidR="00552140" w:rsidRDefault="00000000">
            <w:pPr>
              <w:spacing w:before="20" w:after="20" w:line="252" w:lineRule="auto"/>
              <w:ind w:firstLine="0"/>
              <w:jc w:val="left"/>
            </w:pPr>
            <w:r>
              <w:rPr>
                <w:b/>
                <w:sz w:val="24"/>
              </w:rPr>
              <w:t xml:space="preserve">Thông tư 83</w:t>
            </w:r>
          </w:p>
          <w:p w14:paraId="6FE8809E" w14:textId="77777777" w:rsidR="00552140" w:rsidRDefault="00000000">
            <w:pPr>
              <w:spacing w:before="20" w:after="20" w:line="252" w:lineRule="auto"/>
              <w:ind w:firstLine="0"/>
              <w:jc w:val="left"/>
            </w:pPr>
            <w:r>
              <w:rPr>
                <w:sz w:val="24"/>
              </w:rPr>
              <w:t xml:space="preserve">Thông tư số 83/2026/TT-BGDĐT quy định Chuẩn cơ sở giáo dục đại học, hiệu lực từ 15/11/2026, thay Thông tư số 01/2024/TT-BGDĐT</w:t>
            </w:r>
          </w:p>
        </w:tc>
        <w:tc>
          <w:tcPr>
            <w:tcW w:w="4500" w:type="dxa"/>
            <w:vAlign w:val="center"/>
          </w:tcPr>
          <w:p w14:paraId="459B1C11" w14:textId="77777777" w:rsidR="00552140" w:rsidRDefault="00000000">
            <w:pPr>
              <w:spacing w:before="20" w:after="20" w:line="252" w:lineRule="auto"/>
              <w:ind w:firstLine="0"/>
              <w:jc w:val="left"/>
            </w:pPr>
            <w:r>
              <w:rPr>
                <w:sz w:val="24"/>
              </w:rPr>
              <w:t xml:space="preserve">Yêu cầu quy chế quản trị về sở hữu trí tuệ, liêm chính khoa học, liêm chính học thuật.</w:t>
            </w:r>
          </w:p>
          <w:p w14:paraId="459B1C11" w14:textId="77777777" w:rsidR="00552140" w:rsidRDefault="00000000">
            <w:pPr>
              <w:spacing w:before="20" w:after="20" w:line="252" w:lineRule="auto"/>
              <w:ind w:firstLine="0"/>
              <w:jc w:val="left"/>
            </w:pPr>
            <w:r>
              <w:rPr>
                <w:sz w:val="24"/>
              </w:rPr>
              <w:t xml:space="preserve">Tính văn bằng vào sản phẩm khoa học quy đổi: bằng giải pháp hữu ích tính 3, bằng sáng chế tính 5; tách riêng nguồn thu từ thương mại hóa.</w:t>
            </w:r>
          </w:p>
          <w:p w14:paraId="459B1C11" w14:textId="77777777" w:rsidR="00552140" w:rsidRDefault="00000000">
            <w:pPr>
              <w:spacing w:before="20" w:after="20" w:line="252" w:lineRule="auto"/>
              <w:ind w:firstLine="0"/>
              <w:jc w:val="left"/>
            </w:pPr>
            <w:r>
              <w:rPr>
                <w:sz w:val="24"/>
              </w:rPr>
              <w:t xml:space="preserve">Dữ liệu thống nhất trên HEMIS; công bố kết quả tự đánh giá trước ngày 31/5 hằng năm.</w:t>
            </w:r>
          </w:p>
        </w:tc>
        <w:tc>
          <w:tcPr>
            <w:tcW w:w="2268" w:type="dxa"/>
            <w:vAlign w:val="center"/>
          </w:tcPr>
          <w:p w14:paraId="6A909CF4" w14:textId="77777777" w:rsidR="00552140" w:rsidRDefault="00000000">
            <w:pPr>
              <w:spacing w:before="20" w:after="20" w:line="252" w:lineRule="auto"/>
              <w:ind w:firstLine="0"/>
              <w:jc w:val="left"/>
            </w:pPr>
            <w:r>
              <w:rPr>
                <w:sz w:val="24"/>
              </w:rPr>
              <w:t xml:space="preserve">Ban hành quy chế sửa đổi trước 31/5/2027.</w:t>
            </w:r>
          </w:p>
          <w:p w14:paraId="6A909CF4" w14:textId="77777777" w:rsidR="00552140" w:rsidRDefault="00000000">
            <w:pPr>
              <w:spacing w:before="20" w:after="20" w:line="252" w:lineRule="auto"/>
              <w:ind w:firstLine="0"/>
              <w:jc w:val="left"/>
            </w:pPr>
            <w:r>
              <w:rPr>
                <w:sz w:val="24"/>
              </w:rPr>
              <w:t xml:space="preserve">Thống kê văn bằng đúng định nghĩa của Chuẩn.</w:t>
            </w:r>
          </w:p>
        </w:tc>
      </w:tr>
      <w:tr w:rsidR="00552140" w14:paraId="48E2223E" w14:textId="77777777">
        <w:trPr>
          <w:cantSplit/>
          <w:jc w:val="center"/>
        </w:trPr>
        <w:tc>
          <w:tcPr>
            <w:tcW w:w="2300" w:type="dxa"/>
            <w:vAlign w:val="center"/>
          </w:tcPr>
          <w:p w14:paraId="6FE8809E" w14:textId="77777777" w:rsidR="00552140" w:rsidRDefault="00000000">
            <w:pPr>
              <w:spacing w:before="20" w:after="20" w:line="252" w:lineRule="auto"/>
              <w:ind w:firstLine="0"/>
              <w:jc w:val="left"/>
            </w:pPr>
            <w:r>
              <w:rPr>
                <w:b/>
                <w:sz w:val="24"/>
              </w:rPr>
              <w:t xml:space="preserve">Kết luận 51</w:t>
            </w:r>
            <w:r>
              <w:rPr>
                <w:sz w:val="24"/>
              </w:rPr>
              <w:t xml:space="preserve"> và </w:t>
            </w:r>
            <w:r>
              <w:rPr>
                <w:b/>
                <w:sz w:val="24"/>
              </w:rPr>
              <w:t xml:space="preserve">Quyết định 1624</w:t>
            </w:r>
          </w:p>
          <w:p w14:paraId="6FE8809E" w14:textId="77777777" w:rsidR="00552140" w:rsidRDefault="00000000">
            <w:pPr>
              <w:spacing w:before="20" w:after="20" w:line="252" w:lineRule="auto"/>
              <w:ind w:firstLine="0"/>
              <w:jc w:val="left"/>
            </w:pPr>
            <w:r>
              <w:rPr>
                <w:sz w:val="24"/>
              </w:rPr>
              <w:t xml:space="preserve">Kết luận số 51-KL/TW năm 2026 của Bộ Chính trị; Quyết định số 1624/QĐ-TTg năm 2026 sửa đổi Chiến lược sở hữu trí tuệ đến năm 2030 ban hành kèm Quyết định số 1068/QĐ-TTg</w:t>
            </w:r>
          </w:p>
        </w:tc>
        <w:tc>
          <w:tcPr>
            <w:tcW w:w="4500" w:type="dxa"/>
            <w:vAlign w:val="center"/>
          </w:tcPr>
          <w:p w14:paraId="459B1C11" w14:textId="77777777" w:rsidR="00552140" w:rsidRDefault="00000000">
            <w:pPr>
              <w:spacing w:before="20" w:after="20" w:line="252" w:lineRule="auto"/>
              <w:ind w:firstLine="0"/>
              <w:jc w:val="left"/>
            </w:pPr>
            <w:r>
              <w:rPr>
                <w:b/>
                <w:sz w:val="24"/>
              </w:rPr>
              <w:t xml:space="preserve">Kết luận 51:</w:t>
            </w:r>
            <w:r>
              <w:rPr>
                <w:sz w:val="24"/>
              </w:rPr>
              <w:t xml:space="preserve"> chuyển từ quản lý hành chính sang kiến tạo hệ sinh thái sở hữu trí tuệ.</w:t>
            </w:r>
          </w:p>
          <w:p w14:paraId="459B1C11" w14:textId="77777777" w:rsidR="00552140" w:rsidRDefault="00000000">
            <w:pPr>
              <w:spacing w:before="20" w:after="20" w:line="252" w:lineRule="auto"/>
              <w:ind w:firstLine="0"/>
              <w:jc w:val="left"/>
            </w:pPr>
            <w:r>
              <w:rPr>
                <w:b/>
                <w:sz w:val="24"/>
              </w:rPr>
              <w:t xml:space="preserve">Kế thừa từ Quyết định 1068:</w:t>
            </w:r>
            <w:r>
              <w:rPr>
                <w:sz w:val="24"/>
              </w:rPr>
              <w:t xml:space="preserve"> dùng chỉ số sở hữu trí tuệ để đánh giá trường; trường khối kỹ thuật, công nghệ đăng ký bảo hộ đồng thời với công bố.</w:t>
            </w:r>
          </w:p>
          <w:p w14:paraId="459B1C11" w14:textId="77777777" w:rsidR="00552140" w:rsidRDefault="00000000">
            <w:pPr>
              <w:spacing w:before="20" w:after="20" w:line="252" w:lineRule="auto"/>
              <w:ind w:firstLine="0"/>
              <w:jc w:val="left"/>
            </w:pPr>
            <w:r>
              <w:rPr>
                <w:b/>
                <w:sz w:val="24"/>
              </w:rPr>
              <w:t xml:space="preserve">Điểm mới:</w:t>
            </w:r>
            <w:r>
              <w:rPr>
                <w:sz w:val="24"/>
              </w:rPr>
              <w:t xml:space="preserve"> thí điểm định giá ít nhất 100 quyền; trung tâm tư vấn định giá, khai thác trong trường; hướng tới đưa sở hữu trí tuệ thành nội dung học bắt buộc.</w:t>
            </w:r>
          </w:p>
        </w:tc>
        <w:tc>
          <w:tcPr>
            <w:tcW w:w="2268" w:type="dxa"/>
            <w:vAlign w:val="center"/>
          </w:tcPr>
          <w:p w14:paraId="6A909CF4" w14:textId="77777777" w:rsidR="00552140" w:rsidRDefault="00000000">
            <w:pPr>
              <w:spacing w:before="20" w:after="20" w:line="252" w:lineRule="auto"/>
              <w:ind w:firstLine="0"/>
              <w:jc w:val="left"/>
            </w:pPr>
            <w:r>
              <w:rPr>
                <w:sz w:val="24"/>
              </w:rPr>
              <w:t xml:space="preserve">Sàng lọc trước khi công bố.</w:t>
            </w:r>
          </w:p>
          <w:p w14:paraId="6A909CF4" w14:textId="77777777" w:rsidR="00552140" w:rsidRDefault="00000000">
            <w:pPr>
              <w:spacing w:before="20" w:after="20" w:line="252" w:lineRule="auto"/>
              <w:ind w:firstLine="0"/>
              <w:jc w:val="left"/>
            </w:pPr>
            <w:r>
              <w:rPr>
                <w:sz w:val="24"/>
              </w:rPr>
              <w:t xml:space="preserve">Chuẩn bị tham gia thí điểm định giá.</w:t>
            </w:r>
          </w:p>
          <w:p w14:paraId="6A909CF4" w14:textId="77777777" w:rsidR="00552140" w:rsidRDefault="00000000">
            <w:pPr>
              <w:spacing w:before="20" w:after="20" w:line="252" w:lineRule="auto"/>
              <w:ind w:firstLine="0"/>
              <w:jc w:val="left"/>
            </w:pPr>
            <w:r>
              <w:rPr>
                <w:sz w:val="24"/>
              </w:rPr>
              <w:t xml:space="preserve">Đưa sở hữu trí tuệ vào đào tạo.</w:t>
            </w:r>
          </w:p>
        </w:tc>
      </w:tr>
      <w:tr w:rsidR="00552140" w14:paraId="48E2223E" w14:textId="77777777">
        <w:trPr>
          <w:cantSplit/>
          <w:jc w:val="center"/>
        </w:trPr>
        <w:tc>
          <w:tcPr>
            <w:tcW w:w="2300" w:type="dxa"/>
            <w:vAlign w:val="center"/>
          </w:tcPr>
          <w:p w14:paraId="6FE8809E" w14:textId="77777777" w:rsidR="00552140" w:rsidRDefault="00000000">
            <w:pPr>
              <w:spacing w:before="20" w:after="20" w:line="252" w:lineRule="auto"/>
              <w:ind w:firstLine="0"/>
              <w:jc w:val="left"/>
            </w:pPr>
            <w:r>
              <w:rPr>
                <w:b/>
                <w:sz w:val="24"/>
              </w:rPr>
              <w:t xml:space="preserve">Văn bản khác</w:t>
            </w:r>
          </w:p>
          <w:p w14:paraId="6FE8809E" w14:textId="77777777" w:rsidR="00552140" w:rsidRDefault="00000000">
            <w:pPr>
              <w:spacing w:before="20" w:after="20" w:line="252" w:lineRule="auto"/>
              <w:ind w:firstLine="0"/>
              <w:jc w:val="left"/>
            </w:pPr>
            <w:r>
              <w:rPr>
                <w:sz w:val="24"/>
              </w:rPr>
              <w:t xml:space="preserve">Luật Chuyển giao công nghệ số 07/2017/QH14; Nghị định số 134/2026/NĐ-CP, gọi tắt là Nghị định 134; Chỉ thị số 02/CT-TTg năm 2026, gọi tắt là Chỉ thị 02</w:t>
            </w:r>
          </w:p>
        </w:tc>
        <w:tc>
          <w:tcPr>
            <w:tcW w:w="4500" w:type="dxa"/>
            <w:vAlign w:val="center"/>
          </w:tcPr>
          <w:p w14:paraId="459B1C11" w14:textId="77777777" w:rsidR="00552140" w:rsidRDefault="00000000">
            <w:pPr>
              <w:spacing w:before="20" w:after="20" w:line="252" w:lineRule="auto"/>
              <w:ind w:firstLine="0"/>
              <w:jc w:val="left"/>
            </w:pPr>
            <w:r>
              <w:rPr>
                <w:b/>
                <w:sz w:val="24"/>
              </w:rPr>
              <w:t xml:space="preserve">Luật Chuyển giao công nghệ:</w:t>
            </w:r>
            <w:r>
              <w:rPr>
                <w:sz w:val="24"/>
              </w:rPr>
              <w:t xml:space="preserve"> chuyển giao, định giá, góp vốn bằng kết quả nghiên cứu.</w:t>
            </w:r>
          </w:p>
          <w:p w14:paraId="459B1C11" w14:textId="77777777" w:rsidR="00552140" w:rsidRDefault="00000000">
            <w:pPr>
              <w:spacing w:before="20" w:after="20" w:line="252" w:lineRule="auto"/>
              <w:ind w:firstLine="0"/>
              <w:jc w:val="left"/>
            </w:pPr>
            <w:r>
              <w:rPr>
                <w:b/>
                <w:sz w:val="24"/>
              </w:rPr>
              <w:t xml:space="preserve">Nghị định 134:</w:t>
            </w:r>
            <w:r>
              <w:rPr>
                <w:sz w:val="24"/>
              </w:rPr>
              <w:t xml:space="preserve"> tác phẩm có dùng trí tuệ nhân tạo chỉ được bảo hộ quyền tác giả khi con người đóng góp sáng tạo trực tiếp.</w:t>
            </w:r>
          </w:p>
          <w:p w14:paraId="459B1C11" w14:textId="77777777" w:rsidR="00552140" w:rsidRDefault="00000000">
            <w:pPr>
              <w:spacing w:before="20" w:after="20" w:line="252" w:lineRule="auto"/>
              <w:ind w:firstLine="0"/>
              <w:jc w:val="left"/>
            </w:pPr>
            <w:r>
              <w:rPr>
                <w:b/>
                <w:sz w:val="24"/>
              </w:rPr>
              <w:t xml:space="preserve">Chỉ thị 02:</w:t>
            </w:r>
            <w:r>
              <w:rPr>
                <w:sz w:val="24"/>
              </w:rPr>
              <w:t xml:space="preserve"> tăng cường thực thi quyền, xây dựng cơ sở dữ liệu quốc gia về thực thi.</w:t>
            </w:r>
          </w:p>
        </w:tc>
        <w:tc>
          <w:tcPr>
            <w:tcW w:w="2268" w:type="dxa"/>
            <w:vAlign w:val="center"/>
          </w:tcPr>
          <w:p w14:paraId="6A909CF4" w14:textId="77777777" w:rsidR="00552140" w:rsidRDefault="00000000">
            <w:pPr>
              <w:spacing w:before="20" w:after="20" w:line="252" w:lineRule="auto"/>
              <w:ind w:firstLine="0"/>
              <w:jc w:val="left"/>
            </w:pPr>
            <w:r>
              <w:rPr>
                <w:sz w:val="24"/>
              </w:rPr>
              <w:t xml:space="preserve">Quy định việc dùng trí tuệ nhân tạo trong quy chế liêm chính.</w:t>
            </w:r>
          </w:p>
        </w:tc>
      </w:tr>
    </w:tbl>
    <w:p w14:paraId="2D03C127" w14:textId="77777777" w:rsidR="005B561C" w:rsidRPr="000F7C87" w:rsidRDefault="00000000">
      <w:pPr>
        <w:spacing w:after="160"/>
        <w:ind w:firstLine="0"/>
        <w:rPr>
          <w:szCs w:val="26"/>
        </w:rPr>
      </w:pPr>
      <w:proofErr w:type="spellStart"/>
      <w:r w:rsidRPr="000F7C87">
        <w:rPr>
          <w:i/>
          <w:szCs w:val="26"/>
        </w:rPr>
        <w:t>Nguồn: Nhóm nghiên cứu tổng hợp từ các văn bản nêu trong bảng.</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
    <w:p w14:paraId="7FE0ECCC" w14:textId="77777777" w:rsidR="005B561C" w:rsidRPr="000F7C87" w:rsidRDefault="00000000">
      <w:pPr>
        <w:rPr>
          <w:szCs w:val="26"/>
        </w:rPr>
      </w:pPr>
      <w:r>
        <w:rPr>
          <w:szCs w:val="26"/>
        </w:rPr>
        <w:t xml:space="preserve">Bảng 1.1 cho thấy hai thay đổi lớn. Thứ nhất, quyền quyết định chuyển về nhà trường: tổ chức chủ trì tự động có quyền sở hữu phần kết quả dùng ngân sách, có quyền đăng ký và tự quyết cách thương mại hóa. Thứ hai, đi kèm quyền là nghĩa vụ: thưởng tối thiểu cho tác giả, ghi nhận mức đóng góp, theo dõi riêng kết quả từ ngân sách, công khai kết quả và đáp ứng Chuẩn cơ sở giáo dục đại học.</w:t>
      </w:r>
    </w:p>
    <w:p w14:paraId="1D2F0193" w14:textId="61ADB800" w:rsidR="005B561C" w:rsidRPr="000F7C87" w:rsidRDefault="00000000">
      <w:pPr>
        <w:keepNext/>
        <w:spacing w:before="200" w:after="100"/>
        <w:ind w:firstLine="0"/>
        <w:outlineLvl w:val="2"/>
        <w:rPr>
          <w:szCs w:val="26"/>
        </w:rPr>
      </w:pPr>
      <w:bookmarkStart w:id="9020" w:name="_TocRG9020"/>
      <w:r>
        <w:rPr>
          <w:b/>
          <w:szCs w:val="26"/>
        </w:rPr>
        <w:t xml:space="preserve">1.3.2. Hệ quả đối với quy chế nội bộ</w:t>
      </w:r>
      <w:bookmarkEnd w:id="9020"/>
    </w:p>
    <w:p w14:paraId="7FE0ECCC" w14:textId="77777777" w:rsidR="005B561C" w:rsidRPr="000F7C87" w:rsidRDefault="00000000">
      <w:pPr>
        <w:rPr>
          <w:szCs w:val="26"/>
        </w:rPr>
      </w:pPr>
      <w:r>
        <w:rPr>
          <w:szCs w:val="26"/>
        </w:rPr>
        <w:t xml:space="preserve">Để không nhầm lẫn các khoản lợi ích, báo cáo dùng bốn thuật ngữ. </w:t>
      </w:r>
      <w:r>
        <w:rPr>
          <w:b/>
          <w:szCs w:val="26"/>
        </w:rPr>
        <w:t xml:space="preserve">Thù lao</w:t>
      </w:r>
      <w:r>
        <w:rPr>
          <w:szCs w:val="26"/>
        </w:rPr>
        <w:t xml:space="preserve"> là khoản chủ sở hữu trả cho tác giả sáng chế, kiểu dáng, thiết kế bố trí theo Luật Sở hữu trí tuệ. </w:t>
      </w:r>
      <w:r>
        <w:rPr>
          <w:b/>
          <w:szCs w:val="26"/>
        </w:rPr>
        <w:t xml:space="preserve">Thưởng</w:t>
      </w:r>
      <w:r>
        <w:rPr>
          <w:szCs w:val="26"/>
        </w:rPr>
        <w:t xml:space="preserve"> là khoản trích từ lợi nhuận thương mại hóa theo Luật KH,CN&amp;ĐMST. </w:t>
      </w:r>
      <w:r>
        <w:rPr>
          <w:b/>
          <w:szCs w:val="26"/>
        </w:rPr>
        <w:t xml:space="preserve">Nhuận bút</w:t>
      </w:r>
      <w:r>
        <w:rPr>
          <w:szCs w:val="26"/>
        </w:rPr>
        <w:t xml:space="preserve"> là khoản trả cho tác giả sách, giáo trình. </w:t>
      </w:r>
      <w:r>
        <w:rPr>
          <w:b/>
          <w:szCs w:val="26"/>
        </w:rPr>
        <w:t xml:space="preserve">Phân chia nguồn thu</w:t>
      </w:r>
      <w:r>
        <w:rPr>
          <w:szCs w:val="26"/>
        </w:rPr>
        <w:t xml:space="preserve"> là việc chủ sở hữu phân bổ khoản thu cho trường, đơn vị có tác giả và quỹ. Bốn khoản này khác nhau về căn cứ, người hưởng và cơ sở tính, nên tỷ lệ của khoản này không so sánh trực tiếp được với khoản khác.</w:t>
      </w:r>
    </w:p>
    <w:p w14:paraId="7FE0ECCC" w14:textId="77777777" w:rsidR="005B561C" w:rsidRPr="000F7C87" w:rsidRDefault="00000000">
      <w:pPr>
        <w:rPr>
          <w:szCs w:val="26"/>
        </w:rPr>
      </w:pPr>
      <w:r>
        <w:rPr>
          <w:szCs w:val="26"/>
        </w:rPr>
        <w:t xml:space="preserve">Từ đó, có ba điểm áp dụng. Một là, muốn biết tác giả được hưởng gì, phải xác định cùng lúc nguồn kinh phí, thời điểm giao nhiệm vụ và loại đối tượng. Hai là, thù lao và thưởng là hai khoản riêng, không thay thế nhau. Ba là, quy chế nội bộ có thể quy định mức có lợi hơn cho tác giả, nhưng không được thấp hơn mức tối thiểu của luật. Pháp luật chưa hướng dẫn cách tính lợi nhuận của một kết quả hình thành từ nhiều nguồn kinh phí, nên nhà trường cần tự quy định trong quy chế.</w:t>
      </w:r>
    </w:p>
    <w:p w14:paraId="7FE0ECCC" w14:textId="77777777" w:rsidR="005B561C" w:rsidRPr="000F7C87" w:rsidRDefault="00000000">
      <w:pPr>
        <w:rPr>
          <w:szCs w:val="26"/>
        </w:rPr>
      </w:pPr>
      <w:r>
        <w:rPr>
          <w:szCs w:val="26"/>
        </w:rPr>
        <w:t xml:space="preserve">Quy chế sở hữu trí tuệ của nhà trường vì vậy cần có bốn nhóm nội dung: xác định quyền sở hữu theo từng nguồn kinh phí, gồm nhiệm vụ trường giao, đề tài dùng cơ sở vật chất của trường, sản phẩm của người học và hợp đồng với doanh nghiệp; quy trình khai báo, đánh giá và quyết định nộp đơn trước khi công bố; cơ chế chia lợi ích theo nguồn hình thành và loại đối tượng; đầu mối, trách nhiệm phối hợp và kinh phí cho đăng ký, khai thác. Quy chế hiện hành của Trường Đại học Thành Đô được đối chiếu với các yêu cầu này tại Mục 2.2.1.</w:t>
      </w:r>
    </w:p>
    <w:p w14:paraId="1CA5BC21" w14:textId="7ECB2ADD" w:rsidR="005B561C" w:rsidRPr="000F7C87" w:rsidRDefault="00000000">
      <w:pPr>
        <w:keepNext/>
        <w:spacing w:before="280" w:after="160"/>
        <w:ind w:firstLine="0"/>
        <w:outlineLvl w:val="1"/>
        <w:rPr>
          <w:szCs w:val="26"/>
        </w:rPr>
      </w:pPr>
      <w:bookmarkStart w:id="9021" w:name="_TocRG9021"/>
      <w:r>
        <w:rPr>
          <w:b/>
          <w:szCs w:val="26"/>
        </w:rPr>
        <w:t xml:space="preserve">1.4. Tiêu chí đánh giá, yếu tố ảnh hưởng và khung phân tích</w:t>
      </w:r>
      <w:bookmarkEnd w:id="9021"/>
    </w:p>
    <w:p w14:paraId="1D2F0193" w14:textId="61ADB800" w:rsidR="005B561C" w:rsidRPr="000F7C87" w:rsidRDefault="00000000">
      <w:pPr>
        <w:keepNext/>
        <w:spacing w:before="200" w:after="100"/>
        <w:ind w:firstLine="0"/>
        <w:outlineLvl w:val="2"/>
        <w:rPr>
          <w:szCs w:val="26"/>
        </w:rPr>
      </w:pPr>
      <w:bookmarkStart w:id="9022" w:name="_TocRG9022"/>
      <w:r>
        <w:rPr>
          <w:b/>
          <w:szCs w:val="26"/>
        </w:rPr>
        <w:t xml:space="preserve">1.4.1. Tiêu chí đánh giá hiệu quả</w:t>
      </w:r>
      <w:bookmarkEnd w:id="9022"/>
    </w:p>
    <w:p w14:paraId="7FE0ECCC" w14:textId="77777777" w:rsidR="005B561C" w:rsidRPr="000F7C87" w:rsidRDefault="00000000">
      <w:pPr>
        <w:rPr>
          <w:szCs w:val="26"/>
        </w:rPr>
      </w:pPr>
      <w:r>
        <w:rPr>
          <w:szCs w:val="26"/>
        </w:rPr>
        <w:t xml:space="preserve">Hiệu quả quản lý được đánh giá theo chuỗi bốn nhóm: đầu vào, quá trình, đầu ra và kết quả. Mười sáu tiêu chí được trình bày tại Bảng 1.2; đây cũng là căn cứ để đánh giá khả năng đo lường của dữ liệu tại Chương 2.</w:t>
      </w:r>
    </w:p>
    <w:p w14:paraId="31DE8C94" w14:textId="77777777" w:rsidR="005B561C" w:rsidRPr="000F7C87" w:rsidRDefault="00000000">
      <w:pPr>
        <w:pStyle w:val="Chuthichbang"/>
        <w:keepNext/>
        <w:spacing w:before="160" w:after="80"/>
        <w:ind w:firstLine="0"/>
        <w:jc w:val="center"/>
        <w:rPr>
          <w:szCs w:val="26"/>
        </w:rPr>
      </w:pPr>
      <w:bookmarkStart w:id="26" w:name="_Toc241867950"/>
      <w:proofErr w:type="spellStart"/>
      <w:r w:rsidRPr="000F7C87">
        <w:rPr>
          <w:b/>
          <w:szCs w:val="26"/>
        </w:rPr>
        <w:t xml:space="preserve">Bảng 1.2. Bộ tiêu chí đánh giá hiệu quả quản lý quyền sở hữu trí tuệ theo chuỗi</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bookmarkEnd w:id="26"/>
      <w:proofErr w:type="spellEnd"/>
    </w:p>
    <w:tbl>
      <w:tblPr>
        <w:tblStyle w:val="TableGrid"/>
        <w:tblW w:w="0" w:type="auto"/>
        <w:jc w:val="center"/>
        <w:tblLook w:val="04A0" w:firstRow="1" w:lastRow="0" w:firstColumn="1" w:lastColumn="0" w:noHBand="0" w:noVBand="1"/>
      </w:tblPr>
      <w:tblGrid>
        <w:gridCol w:w="1572"/>
        <w:gridCol w:w="7497"/>
      </w:tblGrid>
      <w:tr w:rsidR="00552140" w14:paraId="2F17ED2F" w14:textId="77777777">
        <w:trPr>
          <w:cantSplit/>
          <w:tblHeader/>
          <w:jc w:val="center"/>
        </w:trPr>
        <w:tc>
          <w:tcPr>
            <w:tcW w:w="1572" w:type="dxa"/>
            <w:shd w:val="clear" w:color="auto" w:fill="DCE8F7"/>
            <w:vAlign w:val="center"/>
          </w:tcPr>
          <w:p w14:paraId="41C3C509" w14:textId="77777777" w:rsidR="00552140" w:rsidRDefault="00000000">
            <w:pPr>
              <w:spacing w:before="20" w:after="20" w:line="252" w:lineRule="auto"/>
              <w:ind w:firstLine="0"/>
              <w:jc w:val="center"/>
            </w:pPr>
            <w:proofErr w:type="spellStart"/>
            <w:r>
              <w:rPr>
                <w:b/>
                <w:sz w:val="24"/>
              </w:rPr>
              <w:t>Nhóm</w:t>
            </w:r>
            <w:proofErr w:type="spellEnd"/>
          </w:p>
        </w:tc>
        <w:tc>
          <w:tcPr>
            <w:tcW w:w="7497" w:type="dxa"/>
            <w:shd w:val="clear" w:color="auto" w:fill="DCE8F7"/>
            <w:vAlign w:val="center"/>
          </w:tcPr>
          <w:p w14:paraId="0E6AB7C0" w14:textId="77777777" w:rsidR="00552140" w:rsidRDefault="00000000">
            <w:pPr>
              <w:spacing w:before="20" w:after="20" w:line="252" w:lineRule="auto"/>
              <w:ind w:firstLine="0"/>
              <w:jc w:val="center"/>
            </w:pPr>
            <w:proofErr w:type="spellStart"/>
            <w:r>
              <w:rPr>
                <w:b/>
                <w:sz w:val="24"/>
              </w:rPr>
              <w:t>Tiêu</w:t>
            </w:r>
            <w:proofErr w:type="spellEnd"/>
            <w:r>
              <w:rPr>
                <w:b/>
                <w:sz w:val="24"/>
              </w:rPr>
              <w:t xml:space="preserve"> </w:t>
            </w:r>
            <w:proofErr w:type="spellStart"/>
            <w:r>
              <w:rPr>
                <w:b/>
                <w:sz w:val="24"/>
              </w:rPr>
              <w:t>chí</w:t>
            </w:r>
            <w:proofErr w:type="spellEnd"/>
          </w:p>
        </w:tc>
      </w:tr>
      <w:tr w:rsidR="00552140" w14:paraId="31C3157F" w14:textId="77777777">
        <w:trPr>
          <w:jc w:val="center"/>
        </w:trPr>
        <w:tc>
          <w:tcPr>
            <w:tcW w:w="1572" w:type="dxa"/>
            <w:vAlign w:val="center"/>
          </w:tcPr>
          <w:p w14:paraId="43F2F2E6" w14:textId="77777777" w:rsidR="00552140" w:rsidRDefault="00000000">
            <w:pPr>
              <w:spacing w:before="20" w:after="20" w:line="252" w:lineRule="auto"/>
              <w:ind w:firstLine="0"/>
              <w:jc w:val="center"/>
            </w:pPr>
            <w:proofErr w:type="spellStart"/>
            <w:r>
              <w:rPr>
                <w:sz w:val="24"/>
              </w:rPr>
              <w:t>Đầu</w:t>
            </w:r>
            <w:proofErr w:type="spellEnd"/>
            <w:r>
              <w:rPr>
                <w:sz w:val="24"/>
              </w:rPr>
              <w:t xml:space="preserve"> </w:t>
            </w:r>
            <w:proofErr w:type="spellStart"/>
            <w:r>
              <w:rPr>
                <w:sz w:val="24"/>
              </w:rPr>
              <w:t>vào</w:t>
            </w:r>
            <w:proofErr w:type="spellEnd"/>
          </w:p>
        </w:tc>
        <w:tc>
          <w:tcPr>
            <w:tcW w:w="7497" w:type="dxa"/>
            <w:vAlign w:val="center"/>
          </w:tcPr>
          <w:p w14:paraId="5A5D3EB0" w14:textId="77777777" w:rsidR="00552140" w:rsidRDefault="00000000">
            <w:pPr>
              <w:spacing w:before="20" w:after="20" w:line="252" w:lineRule="auto"/>
              <w:ind w:firstLine="0"/>
              <w:jc w:val="left"/>
            </w:pPr>
            <w:r>
              <w:rPr>
                <w:sz w:val="24"/>
              </w:rPr>
              <w:t xml:space="preserve">1. Kinh </w:t>
            </w:r>
            <w:proofErr w:type="spellStart"/>
            <w:r>
              <w:rPr>
                <w:sz w:val="24"/>
              </w:rPr>
              <w:t>phí</w:t>
            </w:r>
            <w:proofErr w:type="spellEnd"/>
            <w:r>
              <w:rPr>
                <w:sz w:val="24"/>
              </w:rPr>
              <w:t xml:space="preserve"> </w:t>
            </w:r>
            <w:proofErr w:type="spellStart"/>
            <w:r>
              <w:rPr>
                <w:sz w:val="24"/>
              </w:rPr>
              <w:t>nộp</w:t>
            </w:r>
            <w:proofErr w:type="spellEnd"/>
            <w:r>
              <w:rPr>
                <w:sz w:val="24"/>
              </w:rPr>
              <w:t xml:space="preserve"> </w:t>
            </w:r>
            <w:proofErr w:type="spellStart"/>
            <w:r>
              <w:rPr>
                <w:sz w:val="24"/>
              </w:rPr>
              <w:t>đơn</w:t>
            </w:r>
            <w:proofErr w:type="spellEnd"/>
            <w:r>
              <w:rPr>
                <w:sz w:val="24"/>
              </w:rPr>
              <w:t xml:space="preserve">, </w:t>
            </w:r>
            <w:proofErr w:type="spellStart"/>
            <w:r>
              <w:rPr>
                <w:sz w:val="24"/>
              </w:rPr>
              <w:t>duy</w:t>
            </w:r>
            <w:proofErr w:type="spellEnd"/>
            <w:r>
              <w:rPr>
                <w:sz w:val="24"/>
              </w:rPr>
              <w:t xml:space="preserve"> </w:t>
            </w:r>
            <w:proofErr w:type="spellStart"/>
            <w:r>
              <w:rPr>
                <w:sz w:val="24"/>
              </w:rPr>
              <w:t>trì</w:t>
            </w:r>
            <w:proofErr w:type="spellEnd"/>
            <w:r>
              <w:rPr>
                <w:sz w:val="24"/>
              </w:rPr>
              <w:t xml:space="preserve"> </w:t>
            </w:r>
            <w:proofErr w:type="spellStart"/>
            <w:r>
              <w:rPr>
                <w:sz w:val="24"/>
              </w:rPr>
              <w:t>văn</w:t>
            </w:r>
            <w:proofErr w:type="spellEnd"/>
            <w:r>
              <w:rPr>
                <w:sz w:val="24"/>
              </w:rPr>
              <w:t xml:space="preserve"> </w:t>
            </w:r>
            <w:proofErr w:type="spellStart"/>
            <w:r>
              <w:rPr>
                <w:sz w:val="24"/>
              </w:rPr>
              <w:t>bằng</w:t>
            </w:r>
            <w:proofErr w:type="spellEnd"/>
            <w:r>
              <w:rPr>
                <w:sz w:val="24"/>
              </w:rPr>
              <w:t xml:space="preserve">, </w:t>
            </w:r>
            <w:proofErr w:type="spellStart"/>
            <w:r>
              <w:rPr>
                <w:sz w:val="24"/>
              </w:rPr>
              <w:t>khen</w:t>
            </w:r>
            <w:proofErr w:type="spellEnd"/>
            <w:r>
              <w:rPr>
                <w:sz w:val="24"/>
              </w:rPr>
              <w:t xml:space="preserve"> </w:t>
            </w:r>
            <w:proofErr w:type="spellStart"/>
            <w:r>
              <w:rPr>
                <w:sz w:val="24"/>
              </w:rPr>
              <w:t>thưởng</w:t>
            </w:r>
            <w:proofErr w:type="spellEnd"/>
            <w:r>
              <w:rPr>
                <w:sz w:val="24"/>
              </w:rPr>
              <w:t xml:space="preserve"> </w:t>
            </w:r>
            <w:proofErr w:type="spellStart"/>
            <w:r>
              <w:rPr>
                <w:sz w:val="24"/>
              </w:rPr>
              <w:t>sáng</w:t>
            </w:r>
            <w:proofErr w:type="spellEnd"/>
            <w:r>
              <w:rPr>
                <w:sz w:val="24"/>
              </w:rPr>
              <w:t xml:space="preserve"> </w:t>
            </w:r>
            <w:proofErr w:type="spellStart"/>
            <w:r>
              <w:rPr>
                <w:sz w:val="24"/>
              </w:rPr>
              <w:t>tạo</w:t>
            </w:r>
            <w:proofErr w:type="spellEnd"/>
          </w:p>
          <w:p w14:paraId="463ADDAC" w14:textId="77777777" w:rsidR="00552140" w:rsidRDefault="00000000">
            <w:pPr>
              <w:spacing w:before="20" w:after="20" w:line="252" w:lineRule="auto"/>
              <w:ind w:firstLine="0"/>
              <w:jc w:val="left"/>
            </w:pPr>
            <w:r>
              <w:rPr>
                <w:sz w:val="24"/>
              </w:rPr>
              <w:t xml:space="preserve">2. </w:t>
            </w:r>
            <w:proofErr w:type="spellStart"/>
            <w:r>
              <w:rPr>
                <w:sz w:val="24"/>
              </w:rPr>
              <w:t>Số</w:t>
            </w:r>
            <w:proofErr w:type="spellEnd"/>
            <w:r>
              <w:rPr>
                <w:sz w:val="24"/>
              </w:rPr>
              <w:t xml:space="preserve"> </w:t>
            </w:r>
            <w:proofErr w:type="spellStart"/>
            <w:r>
              <w:rPr>
                <w:sz w:val="24"/>
              </w:rPr>
              <w:t>lượng</w:t>
            </w:r>
            <w:proofErr w:type="spellEnd"/>
            <w:r>
              <w:rPr>
                <w:sz w:val="24"/>
              </w:rPr>
              <w:t xml:space="preserve"> </w:t>
            </w:r>
            <w:proofErr w:type="spellStart"/>
            <w:r>
              <w:rPr>
                <w:sz w:val="24"/>
              </w:rPr>
              <w:t>và</w:t>
            </w:r>
            <w:proofErr w:type="spellEnd"/>
            <w:r>
              <w:rPr>
                <w:sz w:val="24"/>
              </w:rPr>
              <w:t xml:space="preserve"> </w:t>
            </w:r>
            <w:proofErr w:type="spellStart"/>
            <w:r>
              <w:rPr>
                <w:sz w:val="24"/>
              </w:rPr>
              <w:t>trình</w:t>
            </w:r>
            <w:proofErr w:type="spellEnd"/>
            <w:r>
              <w:rPr>
                <w:sz w:val="24"/>
              </w:rPr>
              <w:t xml:space="preserve"> </w:t>
            </w:r>
            <w:proofErr w:type="spellStart"/>
            <w:r>
              <w:rPr>
                <w:sz w:val="24"/>
              </w:rPr>
              <w:t>độ</w:t>
            </w:r>
            <w:proofErr w:type="spellEnd"/>
            <w:r>
              <w:rPr>
                <w:sz w:val="24"/>
              </w:rPr>
              <w:t xml:space="preserve"> </w:t>
            </w:r>
            <w:proofErr w:type="spellStart"/>
            <w:r>
              <w:rPr>
                <w:sz w:val="24"/>
              </w:rPr>
              <w:t>nhân</w:t>
            </w:r>
            <w:proofErr w:type="spellEnd"/>
            <w:r>
              <w:rPr>
                <w:sz w:val="24"/>
              </w:rPr>
              <w:t xml:space="preserve"> </w:t>
            </w:r>
            <w:proofErr w:type="spellStart"/>
            <w:r>
              <w:rPr>
                <w:sz w:val="24"/>
              </w:rPr>
              <w:t>lực</w:t>
            </w:r>
            <w:proofErr w:type="spellEnd"/>
            <w:r>
              <w:rPr>
                <w:sz w:val="24"/>
              </w:rPr>
              <w:t xml:space="preserve"> </w:t>
            </w:r>
            <w:proofErr w:type="spellStart"/>
            <w:r>
              <w:rPr>
                <w:sz w:val="24"/>
              </w:rPr>
              <w:t>quản</w:t>
            </w:r>
            <w:proofErr w:type="spellEnd"/>
            <w:r>
              <w:rPr>
                <w:sz w:val="24"/>
              </w:rPr>
              <w:t xml:space="preserve"> </w:t>
            </w:r>
            <w:proofErr w:type="spellStart"/>
            <w:r>
              <w:rPr>
                <w:sz w:val="24"/>
              </w:rPr>
              <w:t>lý</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 xml:space="preserve">, </w:t>
            </w:r>
            <w:proofErr w:type="spellStart"/>
            <w:r>
              <w:rPr>
                <w:sz w:val="24"/>
              </w:rPr>
              <w:t>chuyển</w:t>
            </w:r>
            <w:proofErr w:type="spellEnd"/>
            <w:r>
              <w:rPr>
                <w:sz w:val="24"/>
              </w:rPr>
              <w:t xml:space="preserve"> </w:t>
            </w:r>
            <w:proofErr w:type="spellStart"/>
            <w:r>
              <w:rPr>
                <w:sz w:val="24"/>
              </w:rPr>
              <w:t>giao</w:t>
            </w:r>
            <w:proofErr w:type="spellEnd"/>
            <w:r>
              <w:rPr>
                <w:sz w:val="24"/>
              </w:rPr>
              <w:t xml:space="preserve"> </w:t>
            </w:r>
            <w:proofErr w:type="spellStart"/>
            <w:r>
              <w:rPr>
                <w:sz w:val="24"/>
              </w:rPr>
              <w:t>công</w:t>
            </w:r>
            <w:proofErr w:type="spellEnd"/>
            <w:r>
              <w:rPr>
                <w:sz w:val="24"/>
              </w:rPr>
              <w:t xml:space="preserve"> </w:t>
            </w:r>
            <w:proofErr w:type="spellStart"/>
            <w:r>
              <w:rPr>
                <w:sz w:val="24"/>
              </w:rPr>
              <w:t>nghệ</w:t>
            </w:r>
            <w:proofErr w:type="spellEnd"/>
          </w:p>
          <w:p w14:paraId="5B56F35D" w14:textId="77777777" w:rsidR="00552140" w:rsidRDefault="00000000">
            <w:pPr>
              <w:spacing w:before="20" w:after="20" w:line="252" w:lineRule="auto"/>
              <w:ind w:firstLine="0"/>
              <w:jc w:val="left"/>
            </w:pPr>
            <w:r>
              <w:rPr>
                <w:sz w:val="24"/>
              </w:rPr>
              <w:t xml:space="preserve">3. </w:t>
            </w:r>
            <w:proofErr w:type="spellStart"/>
            <w:r>
              <w:rPr>
                <w:sz w:val="24"/>
              </w:rPr>
              <w:t>Cơ</w:t>
            </w:r>
            <w:proofErr w:type="spellEnd"/>
            <w:r>
              <w:rPr>
                <w:sz w:val="24"/>
              </w:rPr>
              <w:t xml:space="preserve"> </w:t>
            </w:r>
            <w:proofErr w:type="spellStart"/>
            <w:r>
              <w:rPr>
                <w:sz w:val="24"/>
              </w:rPr>
              <w:t>sở</w:t>
            </w:r>
            <w:proofErr w:type="spellEnd"/>
            <w:r>
              <w:rPr>
                <w:sz w:val="24"/>
              </w:rPr>
              <w:t xml:space="preserve"> </w:t>
            </w:r>
            <w:proofErr w:type="spellStart"/>
            <w:r>
              <w:rPr>
                <w:sz w:val="24"/>
              </w:rPr>
              <w:t>dữ</w:t>
            </w:r>
            <w:proofErr w:type="spellEnd"/>
            <w:r>
              <w:rPr>
                <w:sz w:val="24"/>
              </w:rPr>
              <w:t xml:space="preserve"> </w:t>
            </w:r>
            <w:proofErr w:type="spellStart"/>
            <w:r>
              <w:rPr>
                <w:sz w:val="24"/>
              </w:rPr>
              <w:t>liệu</w:t>
            </w:r>
            <w:proofErr w:type="spellEnd"/>
            <w:r>
              <w:rPr>
                <w:sz w:val="24"/>
              </w:rPr>
              <w:t xml:space="preserve"> </w:t>
            </w:r>
            <w:proofErr w:type="spellStart"/>
            <w:r>
              <w:rPr>
                <w:sz w:val="24"/>
              </w:rPr>
              <w:t>tra</w:t>
            </w:r>
            <w:proofErr w:type="spellEnd"/>
            <w:r>
              <w:rPr>
                <w:sz w:val="24"/>
              </w:rPr>
              <w:t xml:space="preserve"> </w:t>
            </w:r>
            <w:proofErr w:type="spellStart"/>
            <w:r>
              <w:rPr>
                <w:sz w:val="24"/>
              </w:rPr>
              <w:t>cứu</w:t>
            </w:r>
            <w:proofErr w:type="spellEnd"/>
            <w:r>
              <w:rPr>
                <w:sz w:val="24"/>
              </w:rPr>
              <w:t xml:space="preserve"> </w:t>
            </w:r>
            <w:proofErr w:type="spellStart"/>
            <w:r>
              <w:rPr>
                <w:sz w:val="24"/>
              </w:rPr>
              <w:t>sáng</w:t>
            </w:r>
            <w:proofErr w:type="spellEnd"/>
            <w:r>
              <w:rPr>
                <w:sz w:val="24"/>
              </w:rPr>
              <w:t xml:space="preserve"> </w:t>
            </w:r>
            <w:proofErr w:type="spellStart"/>
            <w:r>
              <w:rPr>
                <w:sz w:val="24"/>
              </w:rPr>
              <w:t>chế</w:t>
            </w:r>
            <w:proofErr w:type="spellEnd"/>
            <w:r>
              <w:rPr>
                <w:sz w:val="24"/>
              </w:rPr>
              <w:t xml:space="preserve">, </w:t>
            </w:r>
            <w:proofErr w:type="spellStart"/>
            <w:r>
              <w:rPr>
                <w:sz w:val="24"/>
              </w:rPr>
              <w:t>hạ</w:t>
            </w:r>
            <w:proofErr w:type="spellEnd"/>
            <w:r>
              <w:rPr>
                <w:sz w:val="24"/>
              </w:rPr>
              <w:t xml:space="preserve"> </w:t>
            </w:r>
            <w:proofErr w:type="spellStart"/>
            <w:r>
              <w:rPr>
                <w:sz w:val="24"/>
              </w:rPr>
              <w:t>tầng</w:t>
            </w:r>
            <w:proofErr w:type="spellEnd"/>
            <w:r>
              <w:rPr>
                <w:sz w:val="24"/>
              </w:rPr>
              <w:t xml:space="preserve"> </w:t>
            </w:r>
            <w:proofErr w:type="spellStart"/>
            <w:r>
              <w:rPr>
                <w:sz w:val="24"/>
              </w:rPr>
              <w:t>kỹ</w:t>
            </w:r>
            <w:proofErr w:type="spellEnd"/>
            <w:r>
              <w:rPr>
                <w:sz w:val="24"/>
              </w:rPr>
              <w:t xml:space="preserve"> </w:t>
            </w:r>
            <w:proofErr w:type="spellStart"/>
            <w:r>
              <w:rPr>
                <w:sz w:val="24"/>
              </w:rPr>
              <w:t>thuật</w:t>
            </w:r>
            <w:proofErr w:type="spellEnd"/>
            <w:r>
              <w:rPr>
                <w:sz w:val="24"/>
              </w:rPr>
              <w:t xml:space="preserve">, </w:t>
            </w:r>
            <w:proofErr w:type="spellStart"/>
            <w:r>
              <w:rPr>
                <w:sz w:val="24"/>
              </w:rPr>
              <w:t>phần</w:t>
            </w:r>
            <w:proofErr w:type="spellEnd"/>
            <w:r>
              <w:rPr>
                <w:sz w:val="24"/>
              </w:rPr>
              <w:t xml:space="preserve"> </w:t>
            </w:r>
            <w:proofErr w:type="spellStart"/>
            <w:r>
              <w:rPr>
                <w:sz w:val="24"/>
              </w:rPr>
              <w:t>mềm</w:t>
            </w:r>
            <w:proofErr w:type="spellEnd"/>
            <w:r>
              <w:rPr>
                <w:sz w:val="24"/>
              </w:rPr>
              <w:t xml:space="preserve"> </w:t>
            </w:r>
            <w:proofErr w:type="spellStart"/>
            <w:r>
              <w:rPr>
                <w:sz w:val="24"/>
              </w:rPr>
              <w:t>kiểm</w:t>
            </w:r>
            <w:proofErr w:type="spellEnd"/>
            <w:r>
              <w:rPr>
                <w:sz w:val="24"/>
              </w:rPr>
              <w:t xml:space="preserve"> </w:t>
            </w:r>
            <w:proofErr w:type="spellStart"/>
            <w:r>
              <w:rPr>
                <w:sz w:val="24"/>
              </w:rPr>
              <w:t>tra</w:t>
            </w:r>
            <w:proofErr w:type="spellEnd"/>
            <w:r>
              <w:rPr>
                <w:sz w:val="24"/>
              </w:rPr>
              <w:t xml:space="preserve"> </w:t>
            </w:r>
            <w:proofErr w:type="spellStart"/>
            <w:r>
              <w:rPr>
                <w:sz w:val="24"/>
              </w:rPr>
              <w:t>trùng</w:t>
            </w:r>
            <w:proofErr w:type="spellEnd"/>
            <w:r>
              <w:rPr>
                <w:sz w:val="24"/>
              </w:rPr>
              <w:t xml:space="preserve"> </w:t>
            </w:r>
            <w:proofErr w:type="spellStart"/>
            <w:r>
              <w:rPr>
                <w:sz w:val="24"/>
              </w:rPr>
              <w:t>lặp</w:t>
            </w:r>
            <w:proofErr w:type="spellEnd"/>
          </w:p>
        </w:tc>
      </w:tr>
      <w:tr w:rsidR="00552140" w14:paraId="570CDBCD" w14:textId="77777777">
        <w:trPr>
          <w:jc w:val="center"/>
        </w:trPr>
        <w:tc>
          <w:tcPr>
            <w:tcW w:w="1572" w:type="dxa"/>
            <w:vAlign w:val="center"/>
          </w:tcPr>
          <w:p w14:paraId="241C7365" w14:textId="77777777" w:rsidR="00552140" w:rsidRDefault="00000000">
            <w:pPr>
              <w:spacing w:before="20" w:after="20" w:line="252" w:lineRule="auto"/>
              <w:ind w:firstLine="0"/>
              <w:jc w:val="center"/>
            </w:pPr>
            <w:proofErr w:type="spellStart"/>
            <w:r>
              <w:rPr>
                <w:sz w:val="24"/>
              </w:rPr>
              <w:t>Quá</w:t>
            </w:r>
            <w:proofErr w:type="spellEnd"/>
            <w:r>
              <w:rPr>
                <w:sz w:val="24"/>
              </w:rPr>
              <w:t xml:space="preserve"> </w:t>
            </w:r>
            <w:proofErr w:type="spellStart"/>
            <w:r>
              <w:rPr>
                <w:sz w:val="24"/>
              </w:rPr>
              <w:t>trình</w:t>
            </w:r>
            <w:proofErr w:type="spellEnd"/>
          </w:p>
        </w:tc>
        <w:tc>
          <w:tcPr>
            <w:tcW w:w="7497" w:type="dxa"/>
            <w:vAlign w:val="center"/>
          </w:tcPr>
          <w:p w14:paraId="72839D64" w14:textId="77777777" w:rsidR="00552140" w:rsidRDefault="00000000">
            <w:pPr>
              <w:spacing w:before="20" w:after="20" w:line="252" w:lineRule="auto"/>
              <w:ind w:firstLine="0"/>
              <w:jc w:val="left"/>
            </w:pPr>
            <w:r>
              <w:rPr>
                <w:sz w:val="24"/>
              </w:rPr>
              <w:t xml:space="preserve">4. </w:t>
            </w:r>
            <w:proofErr w:type="spellStart"/>
            <w:r>
              <w:rPr>
                <w:sz w:val="24"/>
              </w:rPr>
              <w:t>Mức</w:t>
            </w:r>
            <w:proofErr w:type="spellEnd"/>
            <w:r>
              <w:rPr>
                <w:sz w:val="24"/>
              </w:rPr>
              <w:t xml:space="preserve"> </w:t>
            </w:r>
            <w:proofErr w:type="spellStart"/>
            <w:r>
              <w:rPr>
                <w:sz w:val="24"/>
              </w:rPr>
              <w:t>độ</w:t>
            </w:r>
            <w:proofErr w:type="spellEnd"/>
            <w:r>
              <w:rPr>
                <w:sz w:val="24"/>
              </w:rPr>
              <w:t xml:space="preserve"> </w:t>
            </w:r>
            <w:proofErr w:type="spellStart"/>
            <w:r>
              <w:rPr>
                <w:sz w:val="24"/>
              </w:rPr>
              <w:t>tương</w:t>
            </w:r>
            <w:proofErr w:type="spellEnd"/>
            <w:r>
              <w:rPr>
                <w:sz w:val="24"/>
              </w:rPr>
              <w:t xml:space="preserve"> </w:t>
            </w:r>
            <w:proofErr w:type="spellStart"/>
            <w:r>
              <w:rPr>
                <w:sz w:val="24"/>
              </w:rPr>
              <w:t>thích</w:t>
            </w:r>
            <w:proofErr w:type="spellEnd"/>
            <w:r>
              <w:rPr>
                <w:sz w:val="24"/>
              </w:rPr>
              <w:t xml:space="preserve"> </w:t>
            </w:r>
            <w:proofErr w:type="spellStart"/>
            <w:r>
              <w:rPr>
                <w:sz w:val="24"/>
              </w:rPr>
              <w:t>của</w:t>
            </w:r>
            <w:proofErr w:type="spellEnd"/>
            <w:r>
              <w:rPr>
                <w:sz w:val="24"/>
              </w:rPr>
              <w:t xml:space="preserve"> </w:t>
            </w:r>
            <w:proofErr w:type="spellStart"/>
            <w:r>
              <w:rPr>
                <w:sz w:val="24"/>
              </w:rPr>
              <w:t>quy</w:t>
            </w:r>
            <w:proofErr w:type="spellEnd"/>
            <w:r>
              <w:rPr>
                <w:sz w:val="24"/>
              </w:rPr>
              <w:t xml:space="preserve"> </w:t>
            </w:r>
            <w:proofErr w:type="spellStart"/>
            <w:r>
              <w:rPr>
                <w:sz w:val="24"/>
              </w:rPr>
              <w:t>chế</w:t>
            </w:r>
            <w:proofErr w:type="spellEnd"/>
            <w:r>
              <w:rPr>
                <w:sz w:val="24"/>
              </w:rPr>
              <w:t xml:space="preserve"> </w:t>
            </w:r>
            <w:proofErr w:type="spellStart"/>
            <w:r>
              <w:rPr>
                <w:sz w:val="24"/>
              </w:rPr>
              <w:t>nội</w:t>
            </w:r>
            <w:proofErr w:type="spellEnd"/>
            <w:r>
              <w:rPr>
                <w:sz w:val="24"/>
              </w:rPr>
              <w:t xml:space="preserve"> </w:t>
            </w:r>
            <w:proofErr w:type="spellStart"/>
            <w:r>
              <w:rPr>
                <w:sz w:val="24"/>
              </w:rPr>
              <w:t>bộ</w:t>
            </w:r>
            <w:proofErr w:type="spellEnd"/>
            <w:r>
              <w:rPr>
                <w:sz w:val="24"/>
              </w:rPr>
              <w:t xml:space="preserve"> </w:t>
            </w:r>
            <w:proofErr w:type="spellStart"/>
            <w:r>
              <w:rPr>
                <w:sz w:val="24"/>
              </w:rPr>
              <w:t>với</w:t>
            </w:r>
            <w:proofErr w:type="spellEnd"/>
            <w:r>
              <w:rPr>
                <w:sz w:val="24"/>
              </w:rPr>
              <w:t xml:space="preserve"> </w:t>
            </w:r>
            <w:proofErr w:type="spellStart"/>
            <w:r>
              <w:rPr>
                <w:sz w:val="24"/>
              </w:rPr>
              <w:t>pháp</w:t>
            </w:r>
            <w:proofErr w:type="spellEnd"/>
            <w:r>
              <w:rPr>
                <w:sz w:val="24"/>
              </w:rPr>
              <w:t xml:space="preserve"> </w:t>
            </w:r>
            <w:proofErr w:type="spellStart"/>
            <w:r>
              <w:rPr>
                <w:sz w:val="24"/>
              </w:rPr>
              <w:t>luật</w:t>
            </w:r>
            <w:proofErr w:type="spellEnd"/>
            <w:r>
              <w:rPr>
                <w:sz w:val="24"/>
              </w:rPr>
              <w:t xml:space="preserve"> </w:t>
            </w:r>
            <w:proofErr w:type="spellStart"/>
            <w:r>
              <w:rPr>
                <w:sz w:val="24"/>
              </w:rPr>
              <w:t>hiện</w:t>
            </w:r>
            <w:proofErr w:type="spellEnd"/>
            <w:r>
              <w:rPr>
                <w:sz w:val="24"/>
              </w:rPr>
              <w:t xml:space="preserve"> </w:t>
            </w:r>
            <w:proofErr w:type="spellStart"/>
            <w:r>
              <w:rPr>
                <w:sz w:val="24"/>
              </w:rPr>
              <w:t>hành</w:t>
            </w:r>
            <w:proofErr w:type="spellEnd"/>
          </w:p>
          <w:p w14:paraId="3E39EBE8" w14:textId="77777777" w:rsidR="00552140" w:rsidRDefault="00000000">
            <w:pPr>
              <w:spacing w:before="20" w:after="20" w:line="252" w:lineRule="auto"/>
              <w:ind w:firstLine="0"/>
              <w:jc w:val="left"/>
            </w:pPr>
            <w:r>
              <w:rPr>
                <w:sz w:val="24"/>
              </w:rPr>
              <w:t xml:space="preserve">5. </w:t>
            </w:r>
            <w:proofErr w:type="spellStart"/>
            <w:r>
              <w:rPr>
                <w:sz w:val="24"/>
              </w:rPr>
              <w:t>Thời</w:t>
            </w:r>
            <w:proofErr w:type="spellEnd"/>
            <w:r>
              <w:rPr>
                <w:sz w:val="24"/>
              </w:rPr>
              <w:t xml:space="preserve"> </w:t>
            </w:r>
            <w:proofErr w:type="spellStart"/>
            <w:r>
              <w:rPr>
                <w:sz w:val="24"/>
              </w:rPr>
              <w:t>gian</w:t>
            </w:r>
            <w:proofErr w:type="spellEnd"/>
            <w:r>
              <w:rPr>
                <w:sz w:val="24"/>
              </w:rPr>
              <w:t xml:space="preserve"> </w:t>
            </w:r>
            <w:proofErr w:type="spellStart"/>
            <w:r>
              <w:rPr>
                <w:sz w:val="24"/>
              </w:rPr>
              <w:t>xử</w:t>
            </w:r>
            <w:proofErr w:type="spellEnd"/>
            <w:r>
              <w:rPr>
                <w:sz w:val="24"/>
              </w:rPr>
              <w:t xml:space="preserve"> </w:t>
            </w:r>
            <w:proofErr w:type="spellStart"/>
            <w:r>
              <w:rPr>
                <w:sz w:val="24"/>
              </w:rPr>
              <w:t>lý</w:t>
            </w:r>
            <w:proofErr w:type="spellEnd"/>
            <w:r>
              <w:rPr>
                <w:sz w:val="24"/>
              </w:rPr>
              <w:t xml:space="preserve"> </w:t>
            </w:r>
            <w:proofErr w:type="spellStart"/>
            <w:r>
              <w:rPr>
                <w:sz w:val="24"/>
              </w:rPr>
              <w:t>trung</w:t>
            </w:r>
            <w:proofErr w:type="spellEnd"/>
            <w:r>
              <w:rPr>
                <w:sz w:val="24"/>
              </w:rPr>
              <w:t xml:space="preserve"> </w:t>
            </w:r>
            <w:proofErr w:type="spellStart"/>
            <w:r>
              <w:rPr>
                <w:sz w:val="24"/>
              </w:rPr>
              <w:t>bình</w:t>
            </w:r>
            <w:proofErr w:type="spellEnd"/>
            <w:r>
              <w:rPr>
                <w:sz w:val="24"/>
              </w:rPr>
              <w:t xml:space="preserve"> </w:t>
            </w:r>
            <w:proofErr w:type="spellStart"/>
            <w:r>
              <w:rPr>
                <w:sz w:val="24"/>
              </w:rPr>
              <w:t>một</w:t>
            </w:r>
            <w:proofErr w:type="spellEnd"/>
            <w:r>
              <w:rPr>
                <w:sz w:val="24"/>
              </w:rPr>
              <w:t xml:space="preserve"> </w:t>
            </w:r>
            <w:proofErr w:type="spellStart"/>
            <w:r>
              <w:rPr>
                <w:sz w:val="24"/>
              </w:rPr>
              <w:t>hồ</w:t>
            </w:r>
            <w:proofErr w:type="spellEnd"/>
            <w:r>
              <w:rPr>
                <w:sz w:val="24"/>
              </w:rPr>
              <w:t xml:space="preserve"> </w:t>
            </w:r>
            <w:proofErr w:type="spellStart"/>
            <w:r>
              <w:rPr>
                <w:sz w:val="24"/>
              </w:rPr>
              <w:t>sơ</w:t>
            </w:r>
            <w:proofErr w:type="spellEnd"/>
            <w:r>
              <w:rPr>
                <w:sz w:val="24"/>
              </w:rPr>
              <w:t xml:space="preserve"> </w:t>
            </w:r>
            <w:proofErr w:type="spellStart"/>
            <w:r>
              <w:rPr>
                <w:sz w:val="24"/>
              </w:rPr>
              <w:t>đề</w:t>
            </w:r>
            <w:proofErr w:type="spellEnd"/>
            <w:r>
              <w:rPr>
                <w:sz w:val="24"/>
              </w:rPr>
              <w:t xml:space="preserve"> </w:t>
            </w:r>
            <w:proofErr w:type="spellStart"/>
            <w:r>
              <w:rPr>
                <w:sz w:val="24"/>
              </w:rPr>
              <w:t>xuất</w:t>
            </w:r>
            <w:proofErr w:type="spellEnd"/>
            <w:r>
              <w:rPr>
                <w:sz w:val="24"/>
              </w:rPr>
              <w:t xml:space="preserve"> </w:t>
            </w:r>
            <w:proofErr w:type="spellStart"/>
            <w:r>
              <w:rPr>
                <w:sz w:val="24"/>
              </w:rPr>
              <w:t>bảo</w:t>
            </w:r>
            <w:proofErr w:type="spellEnd"/>
            <w:r>
              <w:rPr>
                <w:sz w:val="24"/>
              </w:rPr>
              <w:t xml:space="preserve"> </w:t>
            </w:r>
            <w:proofErr w:type="spellStart"/>
            <w:r>
              <w:rPr>
                <w:sz w:val="24"/>
              </w:rPr>
              <w:t>hộ</w:t>
            </w:r>
            <w:proofErr w:type="spellEnd"/>
          </w:p>
          <w:p w14:paraId="4F1BF062" w14:textId="77777777" w:rsidR="00552140" w:rsidRDefault="00000000">
            <w:pPr>
              <w:spacing w:before="20" w:after="20" w:line="252" w:lineRule="auto"/>
              <w:ind w:firstLine="0"/>
              <w:jc w:val="left"/>
            </w:pPr>
            <w:r>
              <w:rPr>
                <w:sz w:val="24"/>
              </w:rPr>
              <w:t xml:space="preserve">6. </w:t>
            </w:r>
            <w:proofErr w:type="spellStart"/>
            <w:r>
              <w:rPr>
                <w:sz w:val="24"/>
              </w:rPr>
              <w:t>Mức</w:t>
            </w:r>
            <w:proofErr w:type="spellEnd"/>
            <w:r>
              <w:rPr>
                <w:sz w:val="24"/>
              </w:rPr>
              <w:t xml:space="preserve"> </w:t>
            </w:r>
            <w:proofErr w:type="spellStart"/>
            <w:r>
              <w:rPr>
                <w:sz w:val="24"/>
              </w:rPr>
              <w:t>độ</w:t>
            </w:r>
            <w:proofErr w:type="spellEnd"/>
            <w:r>
              <w:rPr>
                <w:sz w:val="24"/>
              </w:rPr>
              <w:t xml:space="preserve"> </w:t>
            </w:r>
            <w:proofErr w:type="spellStart"/>
            <w:r>
              <w:rPr>
                <w:sz w:val="24"/>
              </w:rPr>
              <w:t>chuẩn</w:t>
            </w:r>
            <w:proofErr w:type="spellEnd"/>
            <w:r>
              <w:rPr>
                <w:sz w:val="24"/>
              </w:rPr>
              <w:t xml:space="preserve"> </w:t>
            </w:r>
            <w:proofErr w:type="spellStart"/>
            <w:r>
              <w:rPr>
                <w:sz w:val="24"/>
              </w:rPr>
              <w:t>hóa</w:t>
            </w:r>
            <w:proofErr w:type="spellEnd"/>
            <w:r>
              <w:rPr>
                <w:sz w:val="24"/>
              </w:rPr>
              <w:t xml:space="preserve"> </w:t>
            </w:r>
            <w:proofErr w:type="spellStart"/>
            <w:r>
              <w:rPr>
                <w:sz w:val="24"/>
              </w:rPr>
              <w:t>biểu</w:t>
            </w:r>
            <w:proofErr w:type="spellEnd"/>
            <w:r>
              <w:rPr>
                <w:sz w:val="24"/>
              </w:rPr>
              <w:t xml:space="preserve"> </w:t>
            </w:r>
            <w:proofErr w:type="spellStart"/>
            <w:r>
              <w:rPr>
                <w:sz w:val="24"/>
              </w:rPr>
              <w:t>mẫu</w:t>
            </w:r>
            <w:proofErr w:type="spellEnd"/>
            <w:r>
              <w:rPr>
                <w:sz w:val="24"/>
              </w:rPr>
              <w:t xml:space="preserve"> </w:t>
            </w:r>
            <w:proofErr w:type="spellStart"/>
            <w:r>
              <w:rPr>
                <w:sz w:val="24"/>
              </w:rPr>
              <w:t>và</w:t>
            </w:r>
            <w:proofErr w:type="spellEnd"/>
            <w:r>
              <w:rPr>
                <w:sz w:val="24"/>
              </w:rPr>
              <w:t xml:space="preserve"> </w:t>
            </w:r>
            <w:proofErr w:type="spellStart"/>
            <w:r>
              <w:rPr>
                <w:sz w:val="24"/>
              </w:rPr>
              <w:t>quy</w:t>
            </w:r>
            <w:proofErr w:type="spellEnd"/>
            <w:r>
              <w:rPr>
                <w:sz w:val="24"/>
              </w:rPr>
              <w:t xml:space="preserve"> </w:t>
            </w:r>
            <w:proofErr w:type="spellStart"/>
            <w:r>
              <w:rPr>
                <w:sz w:val="24"/>
              </w:rPr>
              <w:t>trình</w:t>
            </w:r>
            <w:proofErr w:type="spellEnd"/>
            <w:r>
              <w:rPr>
                <w:sz w:val="24"/>
              </w:rPr>
              <w:t xml:space="preserve"> </w:t>
            </w:r>
            <w:proofErr w:type="spellStart"/>
            <w:r>
              <w:rPr>
                <w:sz w:val="24"/>
              </w:rPr>
              <w:t>phối</w:t>
            </w:r>
            <w:proofErr w:type="spellEnd"/>
            <w:r>
              <w:rPr>
                <w:sz w:val="24"/>
              </w:rPr>
              <w:t xml:space="preserve"> </w:t>
            </w:r>
            <w:proofErr w:type="spellStart"/>
            <w:r>
              <w:rPr>
                <w:sz w:val="24"/>
              </w:rPr>
              <w:t>hợp</w:t>
            </w:r>
            <w:proofErr w:type="spellEnd"/>
          </w:p>
          <w:p w14:paraId="7DE1B5EA" w14:textId="77777777" w:rsidR="00552140" w:rsidRDefault="00000000">
            <w:pPr>
              <w:spacing w:before="20" w:after="20" w:line="252" w:lineRule="auto"/>
              <w:ind w:firstLine="0"/>
              <w:jc w:val="left"/>
            </w:pPr>
            <w:r>
              <w:rPr>
                <w:sz w:val="24"/>
              </w:rPr>
              <w:lastRenderedPageBreak/>
              <w:t xml:space="preserve">7. </w:t>
            </w:r>
            <w:proofErr w:type="spellStart"/>
            <w:r>
              <w:rPr>
                <w:sz w:val="24"/>
              </w:rPr>
              <w:t>Số</w:t>
            </w:r>
            <w:proofErr w:type="spellEnd"/>
            <w:r>
              <w:rPr>
                <w:sz w:val="24"/>
              </w:rPr>
              <w:t xml:space="preserve"> </w:t>
            </w:r>
            <w:proofErr w:type="spellStart"/>
            <w:r>
              <w:rPr>
                <w:sz w:val="24"/>
              </w:rPr>
              <w:t>lớp</w:t>
            </w:r>
            <w:proofErr w:type="spellEnd"/>
            <w:r>
              <w:rPr>
                <w:sz w:val="24"/>
              </w:rPr>
              <w:t xml:space="preserve"> </w:t>
            </w:r>
            <w:proofErr w:type="spellStart"/>
            <w:r>
              <w:rPr>
                <w:sz w:val="24"/>
              </w:rPr>
              <w:t>tập</w:t>
            </w:r>
            <w:proofErr w:type="spellEnd"/>
            <w:r>
              <w:rPr>
                <w:sz w:val="24"/>
              </w:rPr>
              <w:t xml:space="preserve"> </w:t>
            </w:r>
            <w:proofErr w:type="spellStart"/>
            <w:r>
              <w:rPr>
                <w:sz w:val="24"/>
              </w:rPr>
              <w:t>huấn</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 xml:space="preserve"> </w:t>
            </w:r>
            <w:proofErr w:type="spellStart"/>
            <w:r>
              <w:rPr>
                <w:sz w:val="24"/>
              </w:rPr>
              <w:t>cho</w:t>
            </w:r>
            <w:proofErr w:type="spellEnd"/>
            <w:r>
              <w:rPr>
                <w:sz w:val="24"/>
              </w:rPr>
              <w:t xml:space="preserve"> </w:t>
            </w:r>
            <w:proofErr w:type="spellStart"/>
            <w:r>
              <w:rPr>
                <w:sz w:val="24"/>
              </w:rPr>
              <w:t>giảng</w:t>
            </w:r>
            <w:proofErr w:type="spellEnd"/>
            <w:r>
              <w:rPr>
                <w:sz w:val="24"/>
              </w:rPr>
              <w:t xml:space="preserve"> </w:t>
            </w:r>
            <w:proofErr w:type="spellStart"/>
            <w:r>
              <w:rPr>
                <w:sz w:val="24"/>
              </w:rPr>
              <w:t>viên</w:t>
            </w:r>
            <w:proofErr w:type="spellEnd"/>
            <w:r>
              <w:rPr>
                <w:sz w:val="24"/>
              </w:rPr>
              <w:t xml:space="preserve">, </w:t>
            </w:r>
            <w:proofErr w:type="spellStart"/>
            <w:r>
              <w:rPr>
                <w:sz w:val="24"/>
              </w:rPr>
              <w:t>sinh</w:t>
            </w:r>
            <w:proofErr w:type="spellEnd"/>
            <w:r>
              <w:rPr>
                <w:sz w:val="24"/>
              </w:rPr>
              <w:t xml:space="preserve"> </w:t>
            </w:r>
            <w:proofErr w:type="spellStart"/>
            <w:r>
              <w:rPr>
                <w:sz w:val="24"/>
              </w:rPr>
              <w:t>viên</w:t>
            </w:r>
            <w:proofErr w:type="spellEnd"/>
          </w:p>
        </w:tc>
      </w:tr>
      <w:tr w:rsidR="00552140" w14:paraId="27B3C633" w14:textId="77777777">
        <w:trPr>
          <w:jc w:val="center"/>
        </w:trPr>
        <w:tc>
          <w:tcPr>
            <w:tcW w:w="1572" w:type="dxa"/>
            <w:vAlign w:val="center"/>
          </w:tcPr>
          <w:p w14:paraId="235922D0" w14:textId="77777777" w:rsidR="00552140" w:rsidRDefault="00000000">
            <w:pPr>
              <w:spacing w:before="20" w:after="20" w:line="252" w:lineRule="auto"/>
              <w:ind w:firstLine="0"/>
              <w:jc w:val="center"/>
            </w:pPr>
            <w:proofErr w:type="spellStart"/>
            <w:r>
              <w:rPr>
                <w:sz w:val="24"/>
              </w:rPr>
              <w:lastRenderedPageBreak/>
              <w:t>Đầu</w:t>
            </w:r>
            <w:proofErr w:type="spellEnd"/>
            <w:r>
              <w:rPr>
                <w:sz w:val="24"/>
              </w:rPr>
              <w:t xml:space="preserve"> </w:t>
            </w:r>
            <w:proofErr w:type="spellStart"/>
            <w:r>
              <w:rPr>
                <w:sz w:val="24"/>
              </w:rPr>
              <w:t>ra</w:t>
            </w:r>
            <w:proofErr w:type="spellEnd"/>
          </w:p>
        </w:tc>
        <w:tc>
          <w:tcPr>
            <w:tcW w:w="7497" w:type="dxa"/>
            <w:vAlign w:val="center"/>
          </w:tcPr>
          <w:p w14:paraId="2D994926" w14:textId="77777777" w:rsidR="00552140" w:rsidRDefault="00000000">
            <w:pPr>
              <w:spacing w:before="20" w:after="20" w:line="252" w:lineRule="auto"/>
              <w:ind w:firstLine="0"/>
              <w:jc w:val="left"/>
            </w:pPr>
            <w:r>
              <w:rPr>
                <w:sz w:val="24"/>
              </w:rPr>
              <w:t xml:space="preserve">8. </w:t>
            </w:r>
            <w:proofErr w:type="spellStart"/>
            <w:r>
              <w:rPr>
                <w:sz w:val="24"/>
              </w:rPr>
              <w:t>Số</w:t>
            </w:r>
            <w:proofErr w:type="spellEnd"/>
            <w:r>
              <w:rPr>
                <w:sz w:val="24"/>
              </w:rPr>
              <w:t xml:space="preserve"> </w:t>
            </w:r>
            <w:proofErr w:type="spellStart"/>
            <w:r>
              <w:rPr>
                <w:sz w:val="24"/>
              </w:rPr>
              <w:t>đơn</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p>
          <w:p w14:paraId="6C980A7F" w14:textId="77777777" w:rsidR="00552140" w:rsidRDefault="00000000">
            <w:pPr>
              <w:spacing w:before="20" w:after="20" w:line="252" w:lineRule="auto"/>
              <w:ind w:firstLine="0"/>
              <w:jc w:val="left"/>
            </w:pPr>
            <w:r>
              <w:rPr>
                <w:sz w:val="24"/>
              </w:rPr>
              <w:t xml:space="preserve">9. </w:t>
            </w:r>
            <w:proofErr w:type="spellStart"/>
            <w:r>
              <w:rPr>
                <w:sz w:val="24"/>
              </w:rPr>
              <w:t>Số</w:t>
            </w:r>
            <w:proofErr w:type="spellEnd"/>
            <w:r>
              <w:rPr>
                <w:sz w:val="24"/>
              </w:rPr>
              <w:t xml:space="preserve"> </w:t>
            </w:r>
            <w:proofErr w:type="spellStart"/>
            <w:r>
              <w:rPr>
                <w:sz w:val="24"/>
              </w:rPr>
              <w:t>văn</w:t>
            </w:r>
            <w:proofErr w:type="spellEnd"/>
            <w:r>
              <w:rPr>
                <w:sz w:val="24"/>
              </w:rPr>
              <w:t xml:space="preserve"> </w:t>
            </w:r>
            <w:proofErr w:type="spellStart"/>
            <w:r>
              <w:rPr>
                <w:sz w:val="24"/>
              </w:rPr>
              <w:t>bằng</w:t>
            </w:r>
            <w:proofErr w:type="spellEnd"/>
            <w:r>
              <w:rPr>
                <w:sz w:val="24"/>
              </w:rPr>
              <w:t xml:space="preserve"> </w:t>
            </w:r>
            <w:proofErr w:type="spellStart"/>
            <w:r>
              <w:rPr>
                <w:sz w:val="24"/>
              </w:rPr>
              <w:t>bảo</w:t>
            </w:r>
            <w:proofErr w:type="spellEnd"/>
            <w:r>
              <w:rPr>
                <w:sz w:val="24"/>
              </w:rPr>
              <w:t xml:space="preserve"> </w:t>
            </w:r>
            <w:proofErr w:type="spellStart"/>
            <w:r>
              <w:rPr>
                <w:sz w:val="24"/>
              </w:rPr>
              <w:t>hộ</w:t>
            </w:r>
            <w:proofErr w:type="spellEnd"/>
            <w:r>
              <w:rPr>
                <w:sz w:val="24"/>
              </w:rPr>
              <w:t xml:space="preserve"> </w:t>
            </w:r>
            <w:proofErr w:type="spellStart"/>
            <w:r>
              <w:rPr>
                <w:sz w:val="24"/>
              </w:rPr>
              <w:t>được</w:t>
            </w:r>
            <w:proofErr w:type="spellEnd"/>
            <w:r>
              <w:rPr>
                <w:sz w:val="24"/>
              </w:rPr>
              <w:t xml:space="preserve"> </w:t>
            </w:r>
            <w:proofErr w:type="spellStart"/>
            <w:r>
              <w:rPr>
                <w:sz w:val="24"/>
              </w:rPr>
              <w:t>cấp</w:t>
            </w:r>
            <w:proofErr w:type="spellEnd"/>
          </w:p>
          <w:p w14:paraId="1FD7A638" w14:textId="77777777" w:rsidR="00552140" w:rsidRDefault="00000000">
            <w:pPr>
              <w:spacing w:before="20" w:after="20" w:line="252" w:lineRule="auto"/>
              <w:ind w:firstLine="0"/>
              <w:jc w:val="left"/>
            </w:pPr>
            <w:r>
              <w:rPr>
                <w:sz w:val="24"/>
              </w:rPr>
              <w:t xml:space="preserve">10. </w:t>
            </w:r>
            <w:proofErr w:type="spellStart"/>
            <w:r>
              <w:rPr>
                <w:sz w:val="24"/>
              </w:rPr>
              <w:t>Số</w:t>
            </w:r>
            <w:proofErr w:type="spellEnd"/>
            <w:r>
              <w:rPr>
                <w:sz w:val="24"/>
              </w:rPr>
              <w:t xml:space="preserve"> </w:t>
            </w:r>
            <w:proofErr w:type="spellStart"/>
            <w:r>
              <w:rPr>
                <w:sz w:val="24"/>
              </w:rPr>
              <w:t>giấy</w:t>
            </w:r>
            <w:proofErr w:type="spellEnd"/>
            <w:r>
              <w:rPr>
                <w:sz w:val="24"/>
              </w:rPr>
              <w:t xml:space="preserve"> </w:t>
            </w:r>
            <w:proofErr w:type="spellStart"/>
            <w:r>
              <w:rPr>
                <w:sz w:val="24"/>
              </w:rPr>
              <w:t>chứng</w:t>
            </w:r>
            <w:proofErr w:type="spellEnd"/>
            <w:r>
              <w:rPr>
                <w:sz w:val="24"/>
              </w:rPr>
              <w:t xml:space="preserve"> </w:t>
            </w:r>
            <w:proofErr w:type="spellStart"/>
            <w:r>
              <w:rPr>
                <w:sz w:val="24"/>
              </w:rPr>
              <w:t>nhận</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r>
              <w:rPr>
                <w:sz w:val="24"/>
              </w:rPr>
              <w:t xml:space="preserve"> </w:t>
            </w:r>
            <w:proofErr w:type="spellStart"/>
            <w:r>
              <w:rPr>
                <w:sz w:val="24"/>
              </w:rPr>
              <w:t>quyền</w:t>
            </w:r>
            <w:proofErr w:type="spellEnd"/>
            <w:r>
              <w:rPr>
                <w:sz w:val="24"/>
              </w:rPr>
              <w:t xml:space="preserve"> </w:t>
            </w:r>
            <w:proofErr w:type="spellStart"/>
            <w:r>
              <w:rPr>
                <w:sz w:val="24"/>
              </w:rPr>
              <w:t>tác</w:t>
            </w:r>
            <w:proofErr w:type="spellEnd"/>
            <w:r>
              <w:rPr>
                <w:sz w:val="24"/>
              </w:rPr>
              <w:t xml:space="preserve"> </w:t>
            </w:r>
            <w:proofErr w:type="spellStart"/>
            <w:r>
              <w:rPr>
                <w:sz w:val="24"/>
              </w:rPr>
              <w:t>giả</w:t>
            </w:r>
            <w:proofErr w:type="spellEnd"/>
            <w:r>
              <w:rPr>
                <w:sz w:val="24"/>
              </w:rPr>
              <w:t xml:space="preserve"> </w:t>
            </w:r>
            <w:proofErr w:type="spellStart"/>
            <w:r>
              <w:rPr>
                <w:sz w:val="24"/>
              </w:rPr>
              <w:t>cho</w:t>
            </w:r>
            <w:proofErr w:type="spellEnd"/>
            <w:r>
              <w:rPr>
                <w:sz w:val="24"/>
              </w:rPr>
              <w:t xml:space="preserve"> </w:t>
            </w:r>
            <w:proofErr w:type="spellStart"/>
            <w:r>
              <w:rPr>
                <w:sz w:val="24"/>
              </w:rPr>
              <w:t>giáo</w:t>
            </w:r>
            <w:proofErr w:type="spellEnd"/>
            <w:r>
              <w:rPr>
                <w:sz w:val="24"/>
              </w:rPr>
              <w:t xml:space="preserve"> </w:t>
            </w:r>
            <w:proofErr w:type="spellStart"/>
            <w:r>
              <w:rPr>
                <w:sz w:val="24"/>
              </w:rPr>
              <w:t>trình</w:t>
            </w:r>
            <w:proofErr w:type="spellEnd"/>
            <w:r>
              <w:rPr>
                <w:sz w:val="24"/>
              </w:rPr>
              <w:t xml:space="preserve">, </w:t>
            </w:r>
            <w:proofErr w:type="spellStart"/>
            <w:r>
              <w:rPr>
                <w:sz w:val="24"/>
              </w:rPr>
              <w:t>bài</w:t>
            </w:r>
            <w:proofErr w:type="spellEnd"/>
            <w:r>
              <w:rPr>
                <w:sz w:val="24"/>
              </w:rPr>
              <w:t xml:space="preserve"> </w:t>
            </w:r>
            <w:proofErr w:type="spellStart"/>
            <w:r>
              <w:rPr>
                <w:sz w:val="24"/>
              </w:rPr>
              <w:t>giảng</w:t>
            </w:r>
            <w:proofErr w:type="spellEnd"/>
            <w:r>
              <w:rPr>
                <w:sz w:val="24"/>
              </w:rPr>
              <w:t xml:space="preserve">, </w:t>
            </w:r>
            <w:proofErr w:type="spellStart"/>
            <w:r>
              <w:rPr>
                <w:sz w:val="24"/>
              </w:rPr>
              <w:t>phần</w:t>
            </w:r>
            <w:proofErr w:type="spellEnd"/>
            <w:r>
              <w:rPr>
                <w:sz w:val="24"/>
              </w:rPr>
              <w:t xml:space="preserve"> </w:t>
            </w:r>
            <w:proofErr w:type="spellStart"/>
            <w:r>
              <w:rPr>
                <w:sz w:val="24"/>
              </w:rPr>
              <w:t>mềm</w:t>
            </w:r>
            <w:proofErr w:type="spellEnd"/>
          </w:p>
          <w:p w14:paraId="2F108464" w14:textId="77777777" w:rsidR="00552140" w:rsidRDefault="00000000">
            <w:pPr>
              <w:spacing w:before="20" w:after="20" w:line="252" w:lineRule="auto"/>
              <w:ind w:firstLine="0"/>
              <w:jc w:val="left"/>
            </w:pPr>
            <w:r>
              <w:rPr>
                <w:sz w:val="24"/>
              </w:rPr>
              <w:t xml:space="preserve">11. </w:t>
            </w:r>
            <w:proofErr w:type="spellStart"/>
            <w:r>
              <w:rPr>
                <w:sz w:val="24"/>
              </w:rPr>
              <w:t>Số</w:t>
            </w:r>
            <w:proofErr w:type="spellEnd"/>
            <w:r>
              <w:rPr>
                <w:sz w:val="24"/>
              </w:rPr>
              <w:t xml:space="preserve"> </w:t>
            </w:r>
            <w:proofErr w:type="spellStart"/>
            <w:r>
              <w:rPr>
                <w:sz w:val="24"/>
              </w:rPr>
              <w:t>công</w:t>
            </w:r>
            <w:proofErr w:type="spellEnd"/>
            <w:r>
              <w:rPr>
                <w:sz w:val="24"/>
              </w:rPr>
              <w:t xml:space="preserve"> </w:t>
            </w:r>
            <w:proofErr w:type="spellStart"/>
            <w:r>
              <w:rPr>
                <w:sz w:val="24"/>
              </w:rPr>
              <w:t>trình</w:t>
            </w:r>
            <w:proofErr w:type="spellEnd"/>
            <w:r>
              <w:rPr>
                <w:sz w:val="24"/>
              </w:rPr>
              <w:t xml:space="preserve"> </w:t>
            </w:r>
            <w:proofErr w:type="spellStart"/>
            <w:r>
              <w:rPr>
                <w:sz w:val="24"/>
              </w:rPr>
              <w:t>có</w:t>
            </w:r>
            <w:proofErr w:type="spellEnd"/>
            <w:r>
              <w:rPr>
                <w:sz w:val="24"/>
              </w:rPr>
              <w:t xml:space="preserve"> </w:t>
            </w: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chuyển</w:t>
            </w:r>
            <w:proofErr w:type="spellEnd"/>
            <w:r>
              <w:rPr>
                <w:sz w:val="24"/>
              </w:rPr>
              <w:t xml:space="preserve"> </w:t>
            </w:r>
            <w:proofErr w:type="spellStart"/>
            <w:r>
              <w:rPr>
                <w:sz w:val="24"/>
              </w:rPr>
              <w:t>hóa</w:t>
            </w:r>
            <w:proofErr w:type="spellEnd"/>
            <w:r>
              <w:rPr>
                <w:sz w:val="24"/>
              </w:rPr>
              <w:t xml:space="preserve"> </w:t>
            </w:r>
            <w:proofErr w:type="spellStart"/>
            <w:r>
              <w:rPr>
                <w:sz w:val="24"/>
              </w:rPr>
              <w:t>được</w:t>
            </w:r>
            <w:proofErr w:type="spellEnd"/>
            <w:r>
              <w:rPr>
                <w:sz w:val="24"/>
              </w:rPr>
              <w:t xml:space="preserve"> </w:t>
            </w:r>
            <w:proofErr w:type="spellStart"/>
            <w:r>
              <w:rPr>
                <w:sz w:val="24"/>
              </w:rPr>
              <w:t>thành</w:t>
            </w:r>
            <w:proofErr w:type="spellEnd"/>
            <w:r>
              <w:rPr>
                <w:sz w:val="24"/>
              </w:rPr>
              <w:t xml:space="preserve"> </w:t>
            </w:r>
            <w:proofErr w:type="spellStart"/>
            <w:r>
              <w:rPr>
                <w:sz w:val="24"/>
              </w:rPr>
              <w:t>tài</w:t>
            </w:r>
            <w:proofErr w:type="spellEnd"/>
            <w:r>
              <w:rPr>
                <w:sz w:val="24"/>
              </w:rPr>
              <w:t xml:space="preserve"> </w:t>
            </w:r>
            <w:proofErr w:type="spellStart"/>
            <w:r>
              <w:rPr>
                <w:sz w:val="24"/>
              </w:rPr>
              <w:t>sản</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 xml:space="preserve"> </w:t>
            </w:r>
            <w:proofErr w:type="spellStart"/>
            <w:r>
              <w:rPr>
                <w:sz w:val="24"/>
              </w:rPr>
              <w:t>có</w:t>
            </w:r>
            <w:proofErr w:type="spellEnd"/>
            <w:r>
              <w:rPr>
                <w:sz w:val="24"/>
              </w:rPr>
              <w:t xml:space="preserve"> </w:t>
            </w:r>
            <w:proofErr w:type="spellStart"/>
            <w:r>
              <w:rPr>
                <w:sz w:val="24"/>
              </w:rPr>
              <w:t>khả</w:t>
            </w:r>
            <w:proofErr w:type="spellEnd"/>
            <w:r>
              <w:rPr>
                <w:sz w:val="24"/>
              </w:rPr>
              <w:t xml:space="preserve"> </w:t>
            </w:r>
            <w:proofErr w:type="spellStart"/>
            <w:r>
              <w:rPr>
                <w:sz w:val="24"/>
              </w:rPr>
              <w:t>năng</w:t>
            </w:r>
            <w:proofErr w:type="spellEnd"/>
            <w:r>
              <w:rPr>
                <w:sz w:val="24"/>
              </w:rPr>
              <w:t xml:space="preserve"> </w:t>
            </w:r>
            <w:proofErr w:type="spellStart"/>
            <w:r>
              <w:rPr>
                <w:sz w:val="24"/>
              </w:rPr>
              <w:t>bảo</w:t>
            </w:r>
            <w:proofErr w:type="spellEnd"/>
            <w:r>
              <w:rPr>
                <w:sz w:val="24"/>
              </w:rPr>
              <w:t xml:space="preserve"> </w:t>
            </w:r>
            <w:proofErr w:type="spellStart"/>
            <w:r>
              <w:rPr>
                <w:sz w:val="24"/>
              </w:rPr>
              <w:t>hộ</w:t>
            </w:r>
            <w:proofErr w:type="spellEnd"/>
          </w:p>
        </w:tc>
      </w:tr>
      <w:tr w:rsidR="00552140" w14:paraId="05543B03" w14:textId="77777777">
        <w:trPr>
          <w:jc w:val="center"/>
        </w:trPr>
        <w:tc>
          <w:tcPr>
            <w:tcW w:w="1572" w:type="dxa"/>
            <w:vAlign w:val="center"/>
          </w:tcPr>
          <w:p w14:paraId="36C74C26" w14:textId="77777777" w:rsidR="00552140" w:rsidRDefault="00000000">
            <w:pPr>
              <w:spacing w:before="20" w:after="20" w:line="252" w:lineRule="auto"/>
              <w:ind w:firstLine="0"/>
              <w:jc w:val="center"/>
            </w:pPr>
            <w:proofErr w:type="spellStart"/>
            <w:r>
              <w:rPr>
                <w:sz w:val="24"/>
              </w:rPr>
              <w:t>Kết</w:t>
            </w:r>
            <w:proofErr w:type="spellEnd"/>
            <w:r>
              <w:rPr>
                <w:sz w:val="24"/>
              </w:rPr>
              <w:t xml:space="preserve"> </w:t>
            </w:r>
            <w:proofErr w:type="spellStart"/>
            <w:r>
              <w:rPr>
                <w:sz w:val="24"/>
              </w:rPr>
              <w:t>quả</w:t>
            </w:r>
            <w:proofErr w:type="spellEnd"/>
          </w:p>
        </w:tc>
        <w:tc>
          <w:tcPr>
            <w:tcW w:w="7497" w:type="dxa"/>
            <w:vAlign w:val="center"/>
          </w:tcPr>
          <w:p w14:paraId="16C11B6F" w14:textId="77777777" w:rsidR="00552140" w:rsidRDefault="00000000">
            <w:pPr>
              <w:spacing w:before="20" w:after="20" w:line="252" w:lineRule="auto"/>
              <w:ind w:firstLine="0"/>
              <w:jc w:val="left"/>
            </w:pPr>
            <w:r>
              <w:rPr>
                <w:sz w:val="24"/>
              </w:rPr>
              <w:t xml:space="preserve">12. </w:t>
            </w:r>
            <w:proofErr w:type="spellStart"/>
            <w:r>
              <w:rPr>
                <w:sz w:val="24"/>
              </w:rPr>
              <w:t>Số</w:t>
            </w:r>
            <w:proofErr w:type="spellEnd"/>
            <w:r>
              <w:rPr>
                <w:sz w:val="24"/>
              </w:rPr>
              <w:t xml:space="preserve"> </w:t>
            </w:r>
            <w:proofErr w:type="spellStart"/>
            <w:r>
              <w:rPr>
                <w:sz w:val="24"/>
              </w:rPr>
              <w:t>hợp</w:t>
            </w:r>
            <w:proofErr w:type="spellEnd"/>
            <w:r>
              <w:rPr>
                <w:sz w:val="24"/>
              </w:rPr>
              <w:t xml:space="preserve"> </w:t>
            </w:r>
            <w:proofErr w:type="spellStart"/>
            <w:r>
              <w:rPr>
                <w:sz w:val="24"/>
              </w:rPr>
              <w:t>đồng</w:t>
            </w:r>
            <w:proofErr w:type="spellEnd"/>
            <w:r>
              <w:rPr>
                <w:sz w:val="24"/>
              </w:rPr>
              <w:t xml:space="preserve"> </w:t>
            </w:r>
            <w:proofErr w:type="spellStart"/>
            <w:r>
              <w:rPr>
                <w:sz w:val="24"/>
              </w:rPr>
              <w:t>chuyển</w:t>
            </w:r>
            <w:proofErr w:type="spellEnd"/>
            <w:r>
              <w:rPr>
                <w:sz w:val="24"/>
              </w:rPr>
              <w:t xml:space="preserve"> </w:t>
            </w:r>
            <w:proofErr w:type="spellStart"/>
            <w:r>
              <w:rPr>
                <w:sz w:val="24"/>
              </w:rPr>
              <w:t>giao</w:t>
            </w:r>
            <w:proofErr w:type="spellEnd"/>
            <w:r>
              <w:rPr>
                <w:sz w:val="24"/>
              </w:rPr>
              <w:t xml:space="preserve">, </w:t>
            </w:r>
            <w:proofErr w:type="spellStart"/>
            <w:r>
              <w:rPr>
                <w:sz w:val="24"/>
              </w:rPr>
              <w:t>cấp</w:t>
            </w:r>
            <w:proofErr w:type="spellEnd"/>
            <w:r>
              <w:rPr>
                <w:sz w:val="24"/>
              </w:rPr>
              <w:t xml:space="preserve"> </w:t>
            </w:r>
            <w:proofErr w:type="spellStart"/>
            <w:r>
              <w:rPr>
                <w:sz w:val="24"/>
              </w:rPr>
              <w:t>phép</w:t>
            </w:r>
            <w:proofErr w:type="spellEnd"/>
            <w:r>
              <w:rPr>
                <w:sz w:val="24"/>
              </w:rPr>
              <w:t xml:space="preserve"> </w:t>
            </w:r>
            <w:proofErr w:type="spellStart"/>
            <w:r>
              <w:rPr>
                <w:sz w:val="24"/>
              </w:rPr>
              <w:t>sử</w:t>
            </w:r>
            <w:proofErr w:type="spellEnd"/>
            <w:r>
              <w:rPr>
                <w:sz w:val="24"/>
              </w:rPr>
              <w:t xml:space="preserve"> </w:t>
            </w:r>
            <w:proofErr w:type="spellStart"/>
            <w:r>
              <w:rPr>
                <w:sz w:val="24"/>
              </w:rPr>
              <w:t>dụng</w:t>
            </w:r>
            <w:proofErr w:type="spellEnd"/>
            <w:r>
              <w:rPr>
                <w:sz w:val="24"/>
              </w:rPr>
              <w:t xml:space="preserve"> </w:t>
            </w:r>
            <w:proofErr w:type="spellStart"/>
            <w:r>
              <w:rPr>
                <w:sz w:val="24"/>
              </w:rPr>
              <w:t>tài</w:t>
            </w:r>
            <w:proofErr w:type="spellEnd"/>
            <w:r>
              <w:rPr>
                <w:sz w:val="24"/>
              </w:rPr>
              <w:t xml:space="preserve"> </w:t>
            </w:r>
            <w:proofErr w:type="spellStart"/>
            <w:r>
              <w:rPr>
                <w:sz w:val="24"/>
              </w:rPr>
              <w:t>sản</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p>
          <w:p w14:paraId="09462BB2" w14:textId="77777777" w:rsidR="00552140" w:rsidRDefault="00000000">
            <w:pPr>
              <w:spacing w:before="20" w:after="20" w:line="252" w:lineRule="auto"/>
              <w:ind w:firstLine="0"/>
              <w:jc w:val="left"/>
            </w:pPr>
            <w:r>
              <w:rPr>
                <w:sz w:val="24"/>
              </w:rPr>
              <w:t xml:space="preserve">13. </w:t>
            </w:r>
            <w:proofErr w:type="spellStart"/>
            <w:r>
              <w:rPr>
                <w:sz w:val="24"/>
              </w:rPr>
              <w:t>Nguồn</w:t>
            </w:r>
            <w:proofErr w:type="spellEnd"/>
            <w:r>
              <w:rPr>
                <w:sz w:val="24"/>
              </w:rPr>
              <w:t xml:space="preserve"> </w:t>
            </w:r>
            <w:proofErr w:type="spellStart"/>
            <w:r>
              <w:rPr>
                <w:sz w:val="24"/>
              </w:rPr>
              <w:t>thu</w:t>
            </w:r>
            <w:proofErr w:type="spellEnd"/>
            <w:r>
              <w:rPr>
                <w:sz w:val="24"/>
              </w:rPr>
              <w:t xml:space="preserve"> </w:t>
            </w:r>
            <w:proofErr w:type="spellStart"/>
            <w:r>
              <w:rPr>
                <w:sz w:val="24"/>
              </w:rPr>
              <w:t>từ</w:t>
            </w:r>
            <w:proofErr w:type="spellEnd"/>
            <w:r>
              <w:rPr>
                <w:sz w:val="24"/>
              </w:rPr>
              <w:t xml:space="preserve"> </w:t>
            </w:r>
            <w:proofErr w:type="spellStart"/>
            <w:r>
              <w:rPr>
                <w:sz w:val="24"/>
              </w:rPr>
              <w:t>khai</w:t>
            </w:r>
            <w:proofErr w:type="spellEnd"/>
            <w:r>
              <w:rPr>
                <w:sz w:val="24"/>
              </w:rPr>
              <w:t xml:space="preserve"> </w:t>
            </w:r>
            <w:proofErr w:type="spellStart"/>
            <w:r>
              <w:rPr>
                <w:sz w:val="24"/>
              </w:rPr>
              <w:t>thác</w:t>
            </w:r>
            <w:proofErr w:type="spellEnd"/>
            <w:r>
              <w:rPr>
                <w:sz w:val="24"/>
              </w:rPr>
              <w:t xml:space="preserve"> </w:t>
            </w:r>
            <w:proofErr w:type="spellStart"/>
            <w:r>
              <w:rPr>
                <w:sz w:val="24"/>
              </w:rPr>
              <w:t>tài</w:t>
            </w:r>
            <w:proofErr w:type="spellEnd"/>
            <w:r>
              <w:rPr>
                <w:sz w:val="24"/>
              </w:rPr>
              <w:t xml:space="preserve"> </w:t>
            </w:r>
            <w:proofErr w:type="spellStart"/>
            <w:r>
              <w:rPr>
                <w:sz w:val="24"/>
              </w:rPr>
              <w:t>sản</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p>
          <w:p w14:paraId="6407123F" w14:textId="77777777" w:rsidR="00552140" w:rsidRDefault="00000000">
            <w:pPr>
              <w:spacing w:before="20" w:after="20" w:line="252" w:lineRule="auto"/>
              <w:ind w:firstLine="0"/>
              <w:jc w:val="left"/>
            </w:pPr>
            <w:r>
              <w:rPr>
                <w:sz w:val="24"/>
              </w:rPr>
              <w:t xml:space="preserve">14. </w:t>
            </w:r>
            <w:proofErr w:type="spellStart"/>
            <w:r>
              <w:rPr>
                <w:sz w:val="24"/>
              </w:rPr>
              <w:t>Tỷ</w:t>
            </w:r>
            <w:proofErr w:type="spellEnd"/>
            <w:r>
              <w:rPr>
                <w:sz w:val="24"/>
              </w:rPr>
              <w:t xml:space="preserve"> </w:t>
            </w:r>
            <w:proofErr w:type="spellStart"/>
            <w:r>
              <w:rPr>
                <w:sz w:val="24"/>
              </w:rPr>
              <w:t>trọng</w:t>
            </w:r>
            <w:proofErr w:type="spellEnd"/>
            <w:r>
              <w:rPr>
                <w:sz w:val="24"/>
              </w:rPr>
              <w:t xml:space="preserve"> </w:t>
            </w:r>
            <w:proofErr w:type="spellStart"/>
            <w:r>
              <w:rPr>
                <w:sz w:val="24"/>
              </w:rPr>
              <w:t>nguồn</w:t>
            </w:r>
            <w:proofErr w:type="spellEnd"/>
            <w:r>
              <w:rPr>
                <w:sz w:val="24"/>
              </w:rPr>
              <w:t xml:space="preserve"> </w:t>
            </w:r>
            <w:proofErr w:type="spellStart"/>
            <w:r>
              <w:rPr>
                <w:sz w:val="24"/>
              </w:rPr>
              <w:t>thu</w:t>
            </w:r>
            <w:proofErr w:type="spellEnd"/>
            <w:r>
              <w:rPr>
                <w:sz w:val="24"/>
              </w:rPr>
              <w:t xml:space="preserve"> khoa </w:t>
            </w:r>
            <w:proofErr w:type="spellStart"/>
            <w:r>
              <w:rPr>
                <w:sz w:val="24"/>
              </w:rPr>
              <w:t>học</w:t>
            </w:r>
            <w:proofErr w:type="spellEnd"/>
            <w:r>
              <w:rPr>
                <w:sz w:val="24"/>
              </w:rPr>
              <w:t xml:space="preserve"> </w:t>
            </w:r>
            <w:proofErr w:type="spellStart"/>
            <w:r>
              <w:rPr>
                <w:sz w:val="24"/>
              </w:rPr>
              <w:t>công</w:t>
            </w:r>
            <w:proofErr w:type="spellEnd"/>
            <w:r>
              <w:rPr>
                <w:sz w:val="24"/>
              </w:rPr>
              <w:t xml:space="preserve"> </w:t>
            </w:r>
            <w:proofErr w:type="spellStart"/>
            <w:r>
              <w:rPr>
                <w:sz w:val="24"/>
              </w:rPr>
              <w:t>nghệ</w:t>
            </w:r>
            <w:proofErr w:type="spellEnd"/>
            <w:r>
              <w:rPr>
                <w:sz w:val="24"/>
              </w:rPr>
              <w:t xml:space="preserve"> </w:t>
            </w:r>
            <w:proofErr w:type="spellStart"/>
            <w:r>
              <w:rPr>
                <w:sz w:val="24"/>
              </w:rPr>
              <w:t>trên</w:t>
            </w:r>
            <w:proofErr w:type="spellEnd"/>
            <w:r>
              <w:rPr>
                <w:sz w:val="24"/>
              </w:rPr>
              <w:t xml:space="preserve"> </w:t>
            </w:r>
            <w:proofErr w:type="spellStart"/>
            <w:r>
              <w:rPr>
                <w:sz w:val="24"/>
              </w:rPr>
              <w:t>tổng</w:t>
            </w:r>
            <w:proofErr w:type="spellEnd"/>
            <w:r>
              <w:rPr>
                <w:sz w:val="24"/>
              </w:rPr>
              <w:t xml:space="preserve"> </w:t>
            </w:r>
            <w:proofErr w:type="spellStart"/>
            <w:r>
              <w:rPr>
                <w:sz w:val="24"/>
              </w:rPr>
              <w:t>thu</w:t>
            </w:r>
            <w:proofErr w:type="spellEnd"/>
            <w:r>
              <w:rPr>
                <w:sz w:val="24"/>
              </w:rPr>
              <w:t xml:space="preserve">, </w:t>
            </w:r>
            <w:proofErr w:type="spellStart"/>
            <w:r>
              <w:rPr>
                <w:sz w:val="24"/>
              </w:rPr>
              <w:t>hướng</w:t>
            </w:r>
            <w:proofErr w:type="spellEnd"/>
            <w:r>
              <w:rPr>
                <w:sz w:val="24"/>
              </w:rPr>
              <w:t xml:space="preserve"> </w:t>
            </w:r>
            <w:proofErr w:type="spellStart"/>
            <w:r>
              <w:rPr>
                <w:sz w:val="24"/>
              </w:rPr>
              <w:t>đến</w:t>
            </w:r>
            <w:proofErr w:type="spellEnd"/>
            <w:r>
              <w:rPr>
                <w:sz w:val="24"/>
              </w:rPr>
              <w:t xml:space="preserve"> </w:t>
            </w:r>
            <w:proofErr w:type="spellStart"/>
            <w:r>
              <w:rPr>
                <w:sz w:val="24"/>
              </w:rPr>
              <w:t>mức</w:t>
            </w:r>
            <w:proofErr w:type="spellEnd"/>
            <w:r>
              <w:rPr>
                <w:sz w:val="24"/>
              </w:rPr>
              <w:t xml:space="preserve"> 5% </w:t>
            </w:r>
            <w:proofErr w:type="spellStart"/>
            <w:r>
              <w:rPr>
                <w:sz w:val="24"/>
              </w:rPr>
              <w:t>theo</w:t>
            </w:r>
            <w:proofErr w:type="spellEnd"/>
            <w:r>
              <w:rPr>
                <w:sz w:val="24"/>
              </w:rPr>
              <w:t xml:space="preserve"> </w:t>
            </w:r>
            <w:proofErr w:type="spellStart"/>
            <w:r>
              <w:rPr>
                <w:sz w:val="24"/>
              </w:rPr>
              <w:t>Chuẩn</w:t>
            </w:r>
            <w:proofErr w:type="spellEnd"/>
            <w:r>
              <w:rPr>
                <w:sz w:val="24"/>
              </w:rPr>
              <w:t xml:space="preserve"> </w:t>
            </w:r>
            <w:proofErr w:type="spellStart"/>
            <w:r>
              <w:rPr>
                <w:sz w:val="24"/>
              </w:rPr>
              <w:t>cơ</w:t>
            </w:r>
            <w:proofErr w:type="spellEnd"/>
            <w:r>
              <w:rPr>
                <w:sz w:val="24"/>
              </w:rPr>
              <w:t xml:space="preserve"> </w:t>
            </w:r>
            <w:proofErr w:type="spellStart"/>
            <w:r>
              <w:rPr>
                <w:sz w:val="24"/>
              </w:rPr>
              <w:t>sở</w:t>
            </w:r>
            <w:proofErr w:type="spellEnd"/>
            <w:r>
              <w:rPr>
                <w:sz w:val="24"/>
              </w:rPr>
              <w:t xml:space="preserve"> </w:t>
            </w:r>
            <w:proofErr w:type="spellStart"/>
            <w:r>
              <w:rPr>
                <w:sz w:val="24"/>
              </w:rPr>
              <w:t>giáo</w:t>
            </w:r>
            <w:proofErr w:type="spellEnd"/>
            <w:r>
              <w:rPr>
                <w:sz w:val="24"/>
              </w:rPr>
              <w:t xml:space="preserve"> </w:t>
            </w:r>
            <w:proofErr w:type="spellStart"/>
            <w:r>
              <w:rPr>
                <w:sz w:val="24"/>
              </w:rPr>
              <w:t>dục</w:t>
            </w:r>
            <w:proofErr w:type="spellEnd"/>
            <w:r>
              <w:rPr>
                <w:sz w:val="24"/>
              </w:rPr>
              <w:t xml:space="preserve"> </w:t>
            </w:r>
            <w:proofErr w:type="spellStart"/>
            <w:r>
              <w:rPr>
                <w:sz w:val="24"/>
              </w:rPr>
              <w:t>đại</w:t>
            </w:r>
            <w:proofErr w:type="spellEnd"/>
            <w:r>
              <w:rPr>
                <w:sz w:val="24"/>
              </w:rPr>
              <w:t xml:space="preserve"> </w:t>
            </w:r>
            <w:proofErr w:type="spellStart"/>
            <w:r>
              <w:rPr>
                <w:sz w:val="24"/>
              </w:rPr>
              <w:t>học</w:t>
            </w:r>
            <w:proofErr w:type="spellEnd"/>
          </w:p>
          <w:p w14:paraId="7E53D8C5" w14:textId="77777777" w:rsidR="00552140" w:rsidRDefault="00000000">
            <w:pPr>
              <w:spacing w:before="20" w:after="20" w:line="252" w:lineRule="auto"/>
              <w:ind w:firstLine="0"/>
              <w:jc w:val="left"/>
            </w:pPr>
            <w:r>
              <w:rPr>
                <w:sz w:val="24"/>
              </w:rPr>
              <w:t xml:space="preserve">15. </w:t>
            </w:r>
            <w:proofErr w:type="spellStart"/>
            <w:r>
              <w:rPr>
                <w:sz w:val="24"/>
              </w:rPr>
              <w:t>Tác</w:t>
            </w:r>
            <w:proofErr w:type="spellEnd"/>
            <w:r>
              <w:rPr>
                <w:sz w:val="24"/>
              </w:rPr>
              <w:t xml:space="preserve"> </w:t>
            </w:r>
            <w:proofErr w:type="spellStart"/>
            <w:r>
              <w:rPr>
                <w:sz w:val="24"/>
              </w:rPr>
              <w:t>động</w:t>
            </w:r>
            <w:proofErr w:type="spellEnd"/>
            <w:r>
              <w:rPr>
                <w:sz w:val="24"/>
              </w:rPr>
              <w:t xml:space="preserve"> </w:t>
            </w:r>
            <w:proofErr w:type="spellStart"/>
            <w:r>
              <w:rPr>
                <w:sz w:val="24"/>
              </w:rPr>
              <w:t>đến</w:t>
            </w:r>
            <w:proofErr w:type="spellEnd"/>
            <w:r>
              <w:rPr>
                <w:sz w:val="24"/>
              </w:rPr>
              <w:t xml:space="preserve"> </w:t>
            </w:r>
            <w:proofErr w:type="spellStart"/>
            <w:r>
              <w:rPr>
                <w:sz w:val="24"/>
              </w:rPr>
              <w:t>kiểm</w:t>
            </w:r>
            <w:proofErr w:type="spellEnd"/>
            <w:r>
              <w:rPr>
                <w:sz w:val="24"/>
              </w:rPr>
              <w:t xml:space="preserve"> </w:t>
            </w:r>
            <w:proofErr w:type="spellStart"/>
            <w:r>
              <w:rPr>
                <w:sz w:val="24"/>
              </w:rPr>
              <w:t>định</w:t>
            </w:r>
            <w:proofErr w:type="spellEnd"/>
            <w:r>
              <w:rPr>
                <w:sz w:val="24"/>
              </w:rPr>
              <w:t xml:space="preserve"> </w:t>
            </w:r>
            <w:proofErr w:type="spellStart"/>
            <w:r>
              <w:rPr>
                <w:sz w:val="24"/>
              </w:rPr>
              <w:t>chất</w:t>
            </w:r>
            <w:proofErr w:type="spellEnd"/>
            <w:r>
              <w:rPr>
                <w:sz w:val="24"/>
              </w:rPr>
              <w:t xml:space="preserve"> </w:t>
            </w:r>
            <w:proofErr w:type="spellStart"/>
            <w:r>
              <w:rPr>
                <w:sz w:val="24"/>
              </w:rPr>
              <w:t>lượng</w:t>
            </w:r>
            <w:proofErr w:type="spellEnd"/>
            <w:r>
              <w:rPr>
                <w:sz w:val="24"/>
              </w:rPr>
              <w:t xml:space="preserve"> </w:t>
            </w:r>
            <w:proofErr w:type="spellStart"/>
            <w:r>
              <w:rPr>
                <w:sz w:val="24"/>
              </w:rPr>
              <w:t>và</w:t>
            </w:r>
            <w:proofErr w:type="spellEnd"/>
            <w:r>
              <w:rPr>
                <w:sz w:val="24"/>
              </w:rPr>
              <w:t xml:space="preserve"> </w:t>
            </w:r>
            <w:proofErr w:type="spellStart"/>
            <w:r>
              <w:rPr>
                <w:sz w:val="24"/>
              </w:rPr>
              <w:t>thứ</w:t>
            </w:r>
            <w:proofErr w:type="spellEnd"/>
            <w:r>
              <w:rPr>
                <w:sz w:val="24"/>
              </w:rPr>
              <w:t xml:space="preserve"> </w:t>
            </w:r>
            <w:proofErr w:type="spellStart"/>
            <w:r>
              <w:rPr>
                <w:sz w:val="24"/>
              </w:rPr>
              <w:t>hạng</w:t>
            </w:r>
            <w:proofErr w:type="spellEnd"/>
            <w:r>
              <w:rPr>
                <w:sz w:val="24"/>
              </w:rPr>
              <w:t xml:space="preserve"> </w:t>
            </w:r>
            <w:proofErr w:type="spellStart"/>
            <w:r>
              <w:rPr>
                <w:sz w:val="24"/>
              </w:rPr>
              <w:t>xếp</w:t>
            </w:r>
            <w:proofErr w:type="spellEnd"/>
            <w:r>
              <w:rPr>
                <w:sz w:val="24"/>
              </w:rPr>
              <w:t xml:space="preserve"> </w:t>
            </w:r>
            <w:proofErr w:type="spellStart"/>
            <w:r>
              <w:rPr>
                <w:sz w:val="24"/>
              </w:rPr>
              <w:t>hạng</w:t>
            </w:r>
            <w:proofErr w:type="spellEnd"/>
          </w:p>
          <w:p w14:paraId="71AFEE41" w14:textId="77777777" w:rsidR="00552140" w:rsidRDefault="00000000">
            <w:pPr>
              <w:spacing w:before="20" w:after="20" w:line="252" w:lineRule="auto"/>
              <w:ind w:firstLine="0"/>
              <w:jc w:val="left"/>
            </w:pPr>
            <w:r>
              <w:rPr>
                <w:sz w:val="24"/>
              </w:rPr>
              <w:t xml:space="preserve">16. </w:t>
            </w:r>
            <w:proofErr w:type="spellStart"/>
            <w:r>
              <w:rPr>
                <w:sz w:val="24"/>
              </w:rPr>
              <w:t>Mức</w:t>
            </w:r>
            <w:proofErr w:type="spellEnd"/>
            <w:r>
              <w:rPr>
                <w:sz w:val="24"/>
              </w:rPr>
              <w:t xml:space="preserve"> </w:t>
            </w:r>
            <w:proofErr w:type="spellStart"/>
            <w:r>
              <w:rPr>
                <w:sz w:val="24"/>
              </w:rPr>
              <w:t>độ</w:t>
            </w:r>
            <w:proofErr w:type="spellEnd"/>
            <w:r>
              <w:rPr>
                <w:sz w:val="24"/>
              </w:rPr>
              <w:t xml:space="preserve"> </w:t>
            </w:r>
            <w:proofErr w:type="spellStart"/>
            <w:r>
              <w:rPr>
                <w:sz w:val="24"/>
              </w:rPr>
              <w:t>hài</w:t>
            </w:r>
            <w:proofErr w:type="spellEnd"/>
            <w:r>
              <w:rPr>
                <w:sz w:val="24"/>
              </w:rPr>
              <w:t xml:space="preserve"> </w:t>
            </w:r>
            <w:proofErr w:type="spellStart"/>
            <w:r>
              <w:rPr>
                <w:sz w:val="24"/>
              </w:rPr>
              <w:t>lòng</w:t>
            </w:r>
            <w:proofErr w:type="spellEnd"/>
            <w:r>
              <w:rPr>
                <w:sz w:val="24"/>
              </w:rPr>
              <w:t xml:space="preserve"> </w:t>
            </w:r>
            <w:proofErr w:type="spellStart"/>
            <w:r>
              <w:rPr>
                <w:sz w:val="24"/>
              </w:rPr>
              <w:t>và</w:t>
            </w:r>
            <w:proofErr w:type="spellEnd"/>
            <w:r>
              <w:rPr>
                <w:sz w:val="24"/>
              </w:rPr>
              <w:t xml:space="preserve"> </w:t>
            </w:r>
            <w:proofErr w:type="spellStart"/>
            <w:r>
              <w:rPr>
                <w:sz w:val="24"/>
              </w:rPr>
              <w:t>động</w:t>
            </w:r>
            <w:proofErr w:type="spellEnd"/>
            <w:r>
              <w:rPr>
                <w:sz w:val="24"/>
              </w:rPr>
              <w:t xml:space="preserve"> </w:t>
            </w:r>
            <w:proofErr w:type="spellStart"/>
            <w:r>
              <w:rPr>
                <w:sz w:val="24"/>
              </w:rPr>
              <w:t>lực</w:t>
            </w:r>
            <w:proofErr w:type="spellEnd"/>
            <w:r>
              <w:rPr>
                <w:sz w:val="24"/>
              </w:rPr>
              <w:t xml:space="preserve"> </w:t>
            </w:r>
            <w:proofErr w:type="spellStart"/>
            <w:r>
              <w:rPr>
                <w:sz w:val="24"/>
              </w:rPr>
              <w:t>đổi</w:t>
            </w:r>
            <w:proofErr w:type="spellEnd"/>
            <w:r>
              <w:rPr>
                <w:sz w:val="24"/>
              </w:rPr>
              <w:t xml:space="preserve"> </w:t>
            </w:r>
            <w:proofErr w:type="spellStart"/>
            <w:r>
              <w:rPr>
                <w:sz w:val="24"/>
              </w:rPr>
              <w:t>mới</w:t>
            </w:r>
            <w:proofErr w:type="spellEnd"/>
            <w:r>
              <w:rPr>
                <w:sz w:val="24"/>
              </w:rPr>
              <w:t xml:space="preserve"> </w:t>
            </w:r>
            <w:proofErr w:type="spellStart"/>
            <w:r>
              <w:rPr>
                <w:sz w:val="24"/>
              </w:rPr>
              <w:t>sáng</w:t>
            </w:r>
            <w:proofErr w:type="spellEnd"/>
            <w:r>
              <w:rPr>
                <w:sz w:val="24"/>
              </w:rPr>
              <w:t xml:space="preserve"> </w:t>
            </w:r>
            <w:proofErr w:type="spellStart"/>
            <w:r>
              <w:rPr>
                <w:sz w:val="24"/>
              </w:rPr>
              <w:t>tạo</w:t>
            </w:r>
            <w:proofErr w:type="spellEnd"/>
            <w:r>
              <w:rPr>
                <w:sz w:val="24"/>
              </w:rPr>
              <w:t xml:space="preserve"> </w:t>
            </w:r>
            <w:proofErr w:type="spellStart"/>
            <w:r>
              <w:rPr>
                <w:sz w:val="24"/>
              </w:rPr>
              <w:t>của</w:t>
            </w:r>
            <w:proofErr w:type="spellEnd"/>
            <w:r>
              <w:rPr>
                <w:sz w:val="24"/>
              </w:rPr>
              <w:t xml:space="preserve"> </w:t>
            </w:r>
            <w:proofErr w:type="spellStart"/>
            <w:r>
              <w:rPr>
                <w:sz w:val="24"/>
              </w:rPr>
              <w:t>giảng</w:t>
            </w:r>
            <w:proofErr w:type="spellEnd"/>
            <w:r>
              <w:rPr>
                <w:sz w:val="24"/>
              </w:rPr>
              <w:t xml:space="preserve"> </w:t>
            </w:r>
            <w:proofErr w:type="spellStart"/>
            <w:r>
              <w:rPr>
                <w:sz w:val="24"/>
              </w:rPr>
              <w:t>viên</w:t>
            </w:r>
            <w:proofErr w:type="spellEnd"/>
          </w:p>
        </w:tc>
      </w:tr>
    </w:tbl>
    <w:p w14:paraId="0B689E43"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xây</w:t>
      </w:r>
      <w:proofErr w:type="spellEnd"/>
      <w:r w:rsidRPr="000F7C87">
        <w:rPr>
          <w:i/>
          <w:szCs w:val="26"/>
        </w:rPr>
        <w:t xml:space="preserve"> </w:t>
      </w:r>
      <w:proofErr w:type="spellStart"/>
      <w:r w:rsidRPr="000F7C87">
        <w:rPr>
          <w:i/>
          <w:szCs w:val="26"/>
        </w:rPr>
        <w:t>dựng</w:t>
      </w:r>
      <w:proofErr w:type="spellEnd"/>
      <w:r w:rsidRPr="000F7C87">
        <w:rPr>
          <w:i/>
          <w:szCs w:val="26"/>
        </w:rPr>
        <w:t xml:space="preserve"> </w:t>
      </w:r>
      <w:proofErr w:type="spellStart"/>
      <w:r w:rsidRPr="000F7C87">
        <w:rPr>
          <w:i/>
          <w:szCs w:val="26"/>
        </w:rPr>
        <w:t>trên</w:t>
      </w:r>
      <w:proofErr w:type="spellEnd"/>
      <w:r w:rsidRPr="000F7C87">
        <w:rPr>
          <w:i/>
          <w:szCs w:val="26"/>
        </w:rPr>
        <w:t xml:space="preserve"> </w:t>
      </w:r>
      <w:proofErr w:type="spellStart"/>
      <w:r w:rsidRPr="000F7C87">
        <w:rPr>
          <w:i/>
          <w:szCs w:val="26"/>
        </w:rPr>
        <w:t>cơ</w:t>
      </w:r>
      <w:proofErr w:type="spellEnd"/>
      <w:r w:rsidRPr="000F7C87">
        <w:rPr>
          <w:i/>
          <w:szCs w:val="26"/>
        </w:rPr>
        <w:t xml:space="preserve"> </w:t>
      </w:r>
      <w:proofErr w:type="spellStart"/>
      <w:r w:rsidRPr="000F7C87">
        <w:rPr>
          <w:i/>
          <w:szCs w:val="26"/>
        </w:rPr>
        <w:t>sở</w:t>
      </w:r>
      <w:proofErr w:type="spellEnd"/>
      <w:r w:rsidRPr="000F7C87">
        <w:rPr>
          <w:i/>
          <w:szCs w:val="26"/>
        </w:rPr>
        <w:t xml:space="preserve"> </w:t>
      </w:r>
      <w:proofErr w:type="spellStart"/>
      <w:r w:rsidRPr="000F7C87">
        <w:rPr>
          <w:i/>
          <w:szCs w:val="26"/>
        </w:rPr>
        <w:t>tiếp</w:t>
      </w:r>
      <w:proofErr w:type="spellEnd"/>
      <w:r w:rsidRPr="000F7C87">
        <w:rPr>
          <w:i/>
          <w:szCs w:val="26"/>
        </w:rPr>
        <w:t xml:space="preserve"> </w:t>
      </w:r>
      <w:proofErr w:type="spellStart"/>
      <w:r w:rsidRPr="000F7C87">
        <w:rPr>
          <w:i/>
          <w:szCs w:val="26"/>
        </w:rPr>
        <w:t>cận</w:t>
      </w:r>
      <w:proofErr w:type="spellEnd"/>
      <w:r w:rsidRPr="000F7C87">
        <w:rPr>
          <w:i/>
          <w:szCs w:val="26"/>
        </w:rPr>
        <w:t xml:space="preserve"> </w:t>
      </w:r>
      <w:proofErr w:type="spellStart"/>
      <w:r w:rsidRPr="000F7C87">
        <w:rPr>
          <w:i/>
          <w:szCs w:val="26"/>
        </w:rPr>
        <w:t>chuỗi</w:t>
      </w:r>
      <w:proofErr w:type="spellEnd"/>
      <w:r w:rsidRPr="000F7C87">
        <w:rPr>
          <w:i/>
          <w:szCs w:val="26"/>
        </w:rPr>
        <w:t xml:space="preserve"> </w:t>
      </w:r>
      <w:proofErr w:type="spellStart"/>
      <w:r w:rsidRPr="000F7C87">
        <w:rPr>
          <w:i/>
          <w:szCs w:val="26"/>
        </w:rPr>
        <w:t>đầu</w:t>
      </w:r>
      <w:proofErr w:type="spellEnd"/>
      <w:r w:rsidRPr="000F7C87">
        <w:rPr>
          <w:i/>
          <w:szCs w:val="26"/>
        </w:rPr>
        <w:t xml:space="preserve"> </w:t>
      </w:r>
      <w:proofErr w:type="spellStart"/>
      <w:r w:rsidRPr="000F7C87">
        <w:rPr>
          <w:i/>
          <w:szCs w:val="26"/>
        </w:rPr>
        <w:t>vào</w:t>
      </w:r>
      <w:proofErr w:type="spellEnd"/>
      <w:r w:rsidRPr="000F7C87">
        <w:rPr>
          <w:i/>
          <w:szCs w:val="26"/>
        </w:rPr>
        <w:t xml:space="preserve">, </w:t>
      </w:r>
      <w:proofErr w:type="spellStart"/>
      <w:r w:rsidRPr="000F7C87">
        <w:rPr>
          <w:i/>
          <w:szCs w:val="26"/>
        </w:rPr>
        <w:t>quá</w:t>
      </w:r>
      <w:proofErr w:type="spellEnd"/>
      <w:r w:rsidRPr="000F7C87">
        <w:rPr>
          <w:i/>
          <w:szCs w:val="26"/>
        </w:rPr>
        <w:t xml:space="preserve"> </w:t>
      </w:r>
      <w:proofErr w:type="spellStart"/>
      <w:r w:rsidRPr="000F7C87">
        <w:rPr>
          <w:i/>
          <w:szCs w:val="26"/>
        </w:rPr>
        <w:t>trình</w:t>
      </w:r>
      <w:proofErr w:type="spellEnd"/>
      <w:r w:rsidRPr="000F7C87">
        <w:rPr>
          <w:i/>
          <w:szCs w:val="26"/>
        </w:rPr>
        <w:t xml:space="preserve">, </w:t>
      </w:r>
      <w:proofErr w:type="spellStart"/>
      <w:r w:rsidRPr="000F7C87">
        <w:rPr>
          <w:i/>
          <w:szCs w:val="26"/>
        </w:rPr>
        <w:t>đầu</w:t>
      </w:r>
      <w:proofErr w:type="spellEnd"/>
      <w:r w:rsidRPr="000F7C87">
        <w:rPr>
          <w:i/>
          <w:szCs w:val="26"/>
        </w:rPr>
        <w:t xml:space="preserve"> </w:t>
      </w:r>
      <w:proofErr w:type="spellStart"/>
      <w:r w:rsidRPr="000F7C87">
        <w:rPr>
          <w:i/>
          <w:szCs w:val="26"/>
        </w:rPr>
        <w:t>ra</w:t>
      </w:r>
      <w:proofErr w:type="spellEnd"/>
      <w:r w:rsidRPr="000F7C87">
        <w:rPr>
          <w:i/>
          <w:szCs w:val="26"/>
        </w:rPr>
        <w:t xml:space="preserve">, </w:t>
      </w:r>
      <w:proofErr w:type="spellStart"/>
      <w:r w:rsidRPr="000F7C87">
        <w:rPr>
          <w:i/>
          <w:szCs w:val="26"/>
        </w:rPr>
        <w:t>kết</w:t>
      </w:r>
      <w:proofErr w:type="spellEnd"/>
      <w:r w:rsidRPr="000F7C87">
        <w:rPr>
          <w:i/>
          <w:szCs w:val="26"/>
        </w:rPr>
        <w:t xml:space="preserve"> </w:t>
      </w:r>
      <w:proofErr w:type="spellStart"/>
      <w:r w:rsidRPr="000F7C87">
        <w:rPr>
          <w:i/>
          <w:szCs w:val="26"/>
        </w:rPr>
        <w:t>quả</w:t>
      </w:r>
      <w:proofErr w:type="spellEnd"/>
      <w:r w:rsidRPr="000F7C87">
        <w:rPr>
          <w:i/>
          <w:szCs w:val="26"/>
        </w:rPr>
        <w:t>.</w:t>
      </w:r>
    </w:p>
    <w:p w14:paraId="7FE0ECCC" w14:textId="77777777" w:rsidR="005B561C" w:rsidRPr="000F7C87" w:rsidRDefault="00000000">
      <w:pPr>
        <w:rPr>
          <w:szCs w:val="26"/>
        </w:rPr>
      </w:pPr>
      <w:r>
        <w:rPr>
          <w:szCs w:val="26"/>
        </w:rPr>
        <w:t xml:space="preserve">Cách đo theo chuỗi giúp phân biệt nhà trường đã đầu tư, tổ chức bao nhiêu với việc đã tạo ra bao nhiêu quyền và mang lại giá trị gì. Nếu chỉ đo đầu vào và đầu ra, nhà trường chưa biết hoạt động sở hữu trí tuệ có hiệu quả thực sự hay không.</w:t>
      </w:r>
    </w:p>
    <w:p w14:paraId="1D2F0193" w14:textId="61ADB800" w:rsidR="005B561C" w:rsidRPr="000F7C87" w:rsidRDefault="00000000">
      <w:pPr>
        <w:keepNext/>
        <w:spacing w:before="200" w:after="100"/>
        <w:ind w:firstLine="0"/>
        <w:outlineLvl w:val="2"/>
        <w:rPr>
          <w:szCs w:val="26"/>
        </w:rPr>
      </w:pPr>
      <w:bookmarkStart w:id="9023" w:name="_TocRG9023"/>
      <w:r>
        <w:rPr>
          <w:b/>
          <w:szCs w:val="26"/>
        </w:rPr>
        <w:t xml:space="preserve">1.4.2. Các yếu tố ảnh hưởng</w:t>
      </w:r>
      <w:bookmarkEnd w:id="9023"/>
    </w:p>
    <w:p w14:paraId="7FE0ECCC" w14:textId="77777777" w:rsidR="005B561C" w:rsidRPr="000F7C87" w:rsidRDefault="00000000">
      <w:pPr>
        <w:rPr>
          <w:szCs w:val="26"/>
        </w:rPr>
      </w:pPr>
      <w:r>
        <w:rPr>
          <w:szCs w:val="26"/>
        </w:rPr>
        <w:t xml:space="preserve">Hiệu quả quản lý chịu tác động của sáu nhóm yếu tố: thể chế, gồm pháp luật và quy chế nội bộ; tổ chức bộ máy và đầu mối; nguồn lực tài chính cho nộp đơn, duy trì văn bằng; dữ liệu theo dõi vòng đời tài sản; năng lực của cán bộ quản lý và giảng viên; động lực và văn hóa, gồm cơ chế chia lợi ích, khen thưởng và ý thức tôn trọng quyền sở hữu trí tuệ. Khi một yếu tố yếu, ví dụ chưa có dự toán cho nộp đơn, kết quả nghiên cứu dễ dừng ở bài báo thay vì được đăng ký bảo hộ.</w:t>
      </w:r>
    </w:p>
    <w:p w14:paraId="1D2F0193" w14:textId="61ADB800" w:rsidR="005B561C" w:rsidRPr="000F7C87" w:rsidRDefault="00000000">
      <w:pPr>
        <w:keepNext/>
        <w:spacing w:before="200" w:after="100"/>
        <w:ind w:firstLine="0"/>
        <w:outlineLvl w:val="2"/>
        <w:rPr>
          <w:szCs w:val="26"/>
        </w:rPr>
      </w:pPr>
      <w:bookmarkStart w:id="9024" w:name="_TocRG9024"/>
      <w:r>
        <w:rPr>
          <w:b/>
          <w:szCs w:val="26"/>
        </w:rPr>
        <w:t xml:space="preserve">1.4.3. Khung phân tích của đề tài</w:t>
      </w:r>
      <w:bookmarkEnd w:id="9024"/>
    </w:p>
    <w:p w14:paraId="7FE0ECCC" w14:textId="77777777" w:rsidR="005B561C" w:rsidRPr="000F7C87" w:rsidRDefault="00000000">
      <w:pPr>
        <w:rPr>
          <w:szCs w:val="26"/>
        </w:rPr>
      </w:pPr>
      <w:r>
        <w:rPr>
          <w:szCs w:val="26"/>
        </w:rPr>
        <w:t xml:space="preserve">Kết hợp chu trình quản lý, khung pháp lý mới, bộ tiêu chí và các yếu tố ảnh hưởng, đề tài xây dựng khung phân tích tại Hình 1.2. Khung này nối lý luận ở Chương 1 với đánh giá thực trạng ở Chương 2 và giải pháp ở Chương 3.</w:t>
      </w:r>
    </w:p>
    <w:p w14:paraId="32397A30" w14:textId="77777777" w:rsidR="005B561C" w:rsidRPr="000F7C87" w:rsidRDefault="00000000">
      <w:pPr>
        <w:pStyle w:val="Chuthichhinh"/>
        <w:keepNext/>
        <w:spacing w:before="160" w:after="80"/>
        <w:ind w:firstLine="0"/>
        <w:jc w:val="center"/>
        <w:rPr>
          <w:szCs w:val="26"/>
        </w:rPr>
      </w:pPr>
      <w:bookmarkStart w:id="33" w:name="_Toc241867964"/>
      <w:proofErr w:type="spellStart"/>
      <w:r w:rsidRPr="000F7C87">
        <w:rPr>
          <w:b/>
          <w:szCs w:val="26"/>
        </w:rPr>
        <w:t xml:space="preserve">Hình 1.2. Khung phân tích của đề tài</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bookmarkEnd w:id="33"/>
      <w:proofErr w:type="spellEnd"/>
    </w:p>
    <w:p w14:paraId="6211466C" w14:textId="77777777" w:rsidR="005B561C" w:rsidRPr="000F7C87" w:rsidRDefault="00000000">
      <w:pPr>
        <w:keepNext/>
        <w:spacing w:line="240" w:lineRule="auto"/>
        <w:ind w:firstLine="0"/>
        <w:jc w:val="center"/>
        <w:rPr>
          <w:szCs w:val="26"/>
        </w:rPr>
      </w:pPr>
      <w:r>
        <w:rPr>
          <w:noProof/>
        </w:rPr>
        <w:drawing>
          <wp:inline distT="0" distB="0" distL="0" distR="0" wp14:anchorId="5E881B9C" wp14:editId="2698082A">
            <wp:extent cx="5580000" cy="4896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ung_phan_tich.png"/>
                    <pic:cNvPicPr/>
                  </pic:nvPicPr>
                  <pic:blipFill>
                    <a:blip r:embed="rId12"/>
                    <a:stretch>
                      <a:fillRect/>
                    </a:stretch>
                  </pic:blipFill>
                  <pic:spPr>
                    <a:xfrm>
                      <a:off x="0" y="0"/>
                      <a:ext cx="5580000" cy="4896000"/>
                    </a:xfrm>
                    <a:prstGeom prst="rect">
                      <a:avLst/>
                    </a:prstGeom>
                  </pic:spPr>
                </pic:pic>
              </a:graphicData>
            </a:graphic>
          </wp:inline>
        </w:drawing>
      </w:r>
    </w:p>
    <w:p w14:paraId="4BC785E9"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xây</w:t>
      </w:r>
      <w:proofErr w:type="spellEnd"/>
      <w:r w:rsidRPr="000F7C87">
        <w:rPr>
          <w:i/>
          <w:szCs w:val="26"/>
        </w:rPr>
        <w:t xml:space="preserve"> </w:t>
      </w:r>
      <w:proofErr w:type="spellStart"/>
      <w:r w:rsidRPr="000F7C87">
        <w:rPr>
          <w:i/>
          <w:szCs w:val="26"/>
        </w:rPr>
        <w:t>dựng</w:t>
      </w:r>
      <w:proofErr w:type="spellEnd"/>
      <w:r w:rsidRPr="000F7C87">
        <w:rPr>
          <w:i/>
          <w:szCs w:val="26"/>
        </w:rPr>
        <w:t>.</w:t>
      </w:r>
    </w:p>
    <w:p w14:paraId="1CA5BC21" w14:textId="7ECB2ADD" w:rsidR="005B561C" w:rsidRPr="000F7C87" w:rsidRDefault="00000000">
      <w:pPr>
        <w:keepNext/>
        <w:spacing w:before="280" w:after="160"/>
        <w:ind w:firstLine="0"/>
        <w:outlineLvl w:val="1"/>
        <w:rPr>
          <w:szCs w:val="26"/>
        </w:rPr>
      </w:pPr>
      <w:bookmarkStart w:id="9025" w:name="_TocRG9025"/>
      <w:r>
        <w:rPr>
          <w:b/>
          <w:szCs w:val="26"/>
        </w:rPr>
        <w:t xml:space="preserve">1.5. Kinh nghiệm và bài học cho Trường Đại học Thành Đô</w:t>
      </w:r>
      <w:bookmarkEnd w:id="9025"/>
    </w:p>
    <w:p w14:paraId="7FE0ECCC" w14:textId="77777777" w:rsidR="005B561C" w:rsidRPr="000F7C87" w:rsidRDefault="00000000">
      <w:pPr>
        <w:rPr>
          <w:szCs w:val="26"/>
        </w:rPr>
      </w:pPr>
      <w:r>
        <w:rPr>
          <w:b/>
          <w:szCs w:val="26"/>
        </w:rPr>
        <w:t xml:space="preserve">Kinh nghiệm quốc tế.</w:t>
      </w:r>
      <w:r>
        <w:rPr>
          <w:szCs w:val="26"/>
        </w:rPr>
        <w:t xml:space="preserve"> Đạo luật Bayh-Dole năm 1980 của Hoa Kỳ giao quyền sở hữu kết quả nghiên cứu dùng ngân sách cho trường đại học, thúc đẩy việc thành lập văn phòng chuyển giao công nghệ và doanh nghiệp khởi nguồn (Shane, 2004). Văn phòng chuyển giao không chỉ làm thủ tục mà còn tiếp thị công nghệ, định giá và kết nối nhà đầu tư (Siegel et al., 2007; Thursby &amp; Kemp, 2002). Các trường thành công thường dành cho nhà sáng chế một tỷ lệ đáng kể trong doanh thu cấp phép (Siegel et al., 2007). Luật KH,CN&amp;ĐMST của Việt Nam cũng đi theo hướng giao quyền tự động cho tổ chức chủ trì.</w:t>
      </w:r>
    </w:p>
    <w:p w14:paraId="7FE0ECCC" w14:textId="77777777" w:rsidR="005B561C" w:rsidRPr="000F7C87" w:rsidRDefault="00000000">
      <w:pPr>
        <w:rPr>
          <w:szCs w:val="26"/>
        </w:rPr>
      </w:pPr>
      <w:r>
        <w:rPr>
          <w:b/>
          <w:szCs w:val="26"/>
        </w:rPr>
        <w:t xml:space="preserve">Kinh nghiệm trong nước.</w:t>
      </w:r>
      <w:r>
        <w:rPr>
          <w:szCs w:val="26"/>
        </w:rPr>
        <w:t xml:space="preserve"> Một số trường đại học tự chủ như Đại học Quốc gia Thành phố Hồ Chí Minh, Đại học Bách khoa Hà Nội, Trường Đại học Tôn Đức Thắng đã ban hành quy chế sở hữu trí tuệ riêng, có quy định khai báo trước khi công bố; lập quỹ chi trả phí nộp đơn sáng chế cho giảng viên; và đưa chỉ số sở hữu trí tuệ vào đánh giá giảng viên, thi đua của khoa.</w:t>
      </w:r>
    </w:p>
    <w:p w14:paraId="7FE0ECCC" w14:textId="77777777" w:rsidR="005B561C" w:rsidRPr="000F7C87" w:rsidRDefault="00000000">
      <w:pPr>
        <w:rPr>
          <w:szCs w:val="26"/>
        </w:rPr>
      </w:pPr>
      <w:r>
        <w:rPr>
          <w:b/>
          <w:szCs w:val="26"/>
        </w:rPr>
        <w:t xml:space="preserve">Bài học cho Nhà trường.</w:t>
      </w:r>
      <w:r>
        <w:rPr>
          <w:szCs w:val="26"/>
        </w:rPr>
        <w:t xml:space="preserve"> Là trường tư thục định hướng ứng dụng, Trường Đại học Thành Đô không nên sao chép mô hình của đại học nghiên cứu lớn. Bốn bài học phù hợp là:</w:t>
      </w:r>
    </w:p>
    <w:p w14:paraId="7FE0ECCC" w14:textId="77777777" w:rsidR="005B561C" w:rsidRPr="000F7C87" w:rsidRDefault="00000000">
      <w:pPr>
        <w:rPr>
          <w:szCs w:val="26"/>
        </w:rPr>
      </w:pPr>
      <w:r>
        <w:rPr>
          <w:szCs w:val="26"/>
        </w:rPr>
        <w:t xml:space="preserve">- Tập trung nguồn lực vào nhóm sản phẩm có khả năng bảo hộ cao nhất, nhất là lĩnh vực dược của Viện Y - Dược, cùng nhóm giáo trình, học liệu.</w:t>
      </w:r>
    </w:p>
    <w:p w14:paraId="7FE0ECCC" w14:textId="77777777" w:rsidR="005B561C" w:rsidRPr="000F7C87" w:rsidRDefault="00000000">
      <w:pPr>
        <w:rPr>
          <w:szCs w:val="26"/>
        </w:rPr>
      </w:pPr>
      <w:r>
        <w:rPr>
          <w:szCs w:val="26"/>
        </w:rPr>
        <w:t xml:space="preserve">- Phân luồng xử lý: thủ tục đơn giản cho quyền tác giả; tập trung chuyên môn cho sáng chế, giải pháp hữu ích.</w:t>
      </w:r>
    </w:p>
    <w:p w14:paraId="7FE0ECCC" w14:textId="77777777" w:rsidR="005B561C" w:rsidRPr="000F7C87" w:rsidRDefault="00000000">
      <w:pPr>
        <w:rPr>
          <w:szCs w:val="26"/>
        </w:rPr>
      </w:pPr>
      <w:r>
        <w:rPr>
          <w:szCs w:val="26"/>
        </w:rPr>
        <w:t xml:space="preserve">- Thuê tổ chức đại diện sở hữu công nghiệp khi chưa có nhân sự chuyên trách.</w:t>
      </w:r>
    </w:p>
    <w:p w14:paraId="7FE0ECCC" w14:textId="77777777" w:rsidR="005B561C" w:rsidRPr="000F7C87" w:rsidRDefault="00000000">
      <w:pPr>
        <w:rPr>
          <w:szCs w:val="26"/>
        </w:rPr>
      </w:pPr>
      <w:r>
        <w:rPr>
          <w:szCs w:val="26"/>
        </w:rPr>
        <w:t xml:space="preserve">- Dùng Không gian sáng tạo mở thử nghiệm để người học, giảng viên và doanh nghiệp cùng thử nghiệm, hoàn thiện sản phẩm trước khi quyết định nộp đơn hoặc chuyển giao. Mọi người tham gia phải ký cam kết bảo mật, hoặc nhà trường nộp đơn trước khi đưa sản phẩm ra thử nghiệm rộng. Thời hạn 12 tháng giữ tính mới khi kết quả đã lỡ bộc lộ chỉ là phương án dự phòng, không thay cho nguyên tắc nộp đơn trước.</w:t>
      </w:r>
    </w:p>
    <w:p w14:paraId="18FCF825" w14:textId="77777777" w:rsidR="005B561C" w:rsidRPr="000F7C87" w:rsidRDefault="00000000">
      <w:pPr>
        <w:keepNext/>
        <w:spacing w:before="280" w:after="160"/>
        <w:ind w:firstLine="0"/>
        <w:outlineLvl w:val="1"/>
        <w:rPr>
          <w:szCs w:val="26"/>
        </w:rPr>
      </w:pPr>
      <w:bookmarkStart w:id="9026" w:name="_TocRG9026"/>
      <w:r>
        <w:rPr>
          <w:b/>
          <w:szCs w:val="26"/>
        </w:rPr>
        <w:t xml:space="preserve">TIỂU KẾT CHƯƠNG 1</w:t>
      </w:r>
      <w:bookmarkEnd w:id="9026"/>
    </w:p>
    <w:p w14:paraId="7FE0ECCC" w14:textId="77777777" w:rsidR="005B561C" w:rsidRPr="000F7C87" w:rsidRDefault="00000000">
      <w:pPr>
        <w:rPr>
          <w:szCs w:val="26"/>
        </w:rPr>
      </w:pPr>
      <w:r>
        <w:rPr>
          <w:szCs w:val="26"/>
        </w:rPr>
        <w:t xml:space="preserve">Chương 1 đã làm rõ bốn vấn đề làm căn cứ cho đánh giá thực trạng và đề xuất giải pháp.</w:t>
      </w:r>
    </w:p>
    <w:p w14:paraId="7FE0ECCC" w14:textId="77777777" w:rsidR="005B561C" w:rsidRPr="000F7C87" w:rsidRDefault="00000000">
      <w:pPr>
        <w:rPr>
          <w:szCs w:val="26"/>
        </w:rPr>
      </w:pPr>
      <w:r>
        <w:rPr>
          <w:szCs w:val="26"/>
        </w:rPr>
        <w:t xml:space="preserve">Thứ nhất, quản lý quyền sở hữu trí tuệ trong trường đại học là quản lý chu trình tạo lập, xác lập, khai thác và bảo vệ, phải cân bằng giữa phổ biến tri thức và bảo hộ để tạo giá trị. Tài sản trí tuệ trong trường có nhiều nguồn, nhiều chủ thể và chịu áp lực giữa công bố và bảo hộ.</w:t>
      </w:r>
    </w:p>
    <w:p w14:paraId="7FE0ECCC" w14:textId="77777777" w:rsidR="005B561C" w:rsidRPr="000F7C87" w:rsidRDefault="00000000">
      <w:pPr>
        <w:rPr>
          <w:szCs w:val="26"/>
        </w:rPr>
      </w:pPr>
      <w:r>
        <w:rPr>
          <w:szCs w:val="26"/>
        </w:rPr>
        <w:t xml:space="preserve">Thứ hai, khung pháp lý 2025 - 2026 chuyển nhiều quyền quyết định về nhà trường: tổ chức chủ trì được giao quyền tự động và có quyền đăng ký; thưởng cho tác giả tối thiểu 30% lợi nhuận sau thuế với phần kết quả từ ngân sách, tách biệt với thù lao; mức đóng góp và thỏa thuận chia thưởng giữa đồng tác giả phải được ghi nhận. Vì vậy, quy chế nội bộ phải xác định lợi ích theo nguồn kinh phí, thời điểm giao nhiệm vụ và loại đối tượng.</w:t>
      </w:r>
    </w:p>
    <w:p w14:paraId="7FE0ECCC" w14:textId="77777777" w:rsidR="005B561C" w:rsidRPr="000F7C87" w:rsidRDefault="00000000">
      <w:pPr>
        <w:rPr>
          <w:szCs w:val="26"/>
        </w:rPr>
      </w:pPr>
      <w:r>
        <w:rPr>
          <w:szCs w:val="26"/>
        </w:rPr>
        <w:t xml:space="preserve">Thứ ba, bộ 16 tiêu chí theo chuỗi đầu vào, quá trình, đầu ra, kết quả và sáu nhóm yếu tố ảnh hưởng là công cụ đánh giá thực trạng tại Chương 2.</w:t>
      </w:r>
    </w:p>
    <w:p w14:paraId="7FE0ECCC" w14:textId="77777777" w:rsidR="005B561C" w:rsidRPr="000F7C87" w:rsidRDefault="00000000">
      <w:pPr>
        <w:rPr>
          <w:szCs w:val="26"/>
        </w:rPr>
      </w:pPr>
      <w:r>
        <w:rPr>
          <w:szCs w:val="26"/>
        </w:rPr>
        <w:t xml:space="preserve">Thứ tư, kinh nghiệm trong và ngoài nước cho thấy Nhà trường nên tập trung vào nhóm sản phẩm dược, phân luồng xử lý, thuê ngoài khi cần và dùng Không gian sáng tạo mở thử nghiệm với nguyên tắc bảo mật.</w:t>
      </w:r>
    </w:p>
    <w:p w14:paraId="0047E717" w14:textId="77777777" w:rsidR="005B561C" w:rsidRPr="000F7C87" w:rsidRDefault="00000000">
      <w:pPr>
        <w:keepNext/>
        <w:pageBreakBefore/>
        <w:spacing w:after="80"/>
        <w:ind w:firstLine="0"/>
        <w:jc w:val="center"/>
        <w:outlineLvl w:val="0"/>
        <w:rPr>
          <w:szCs w:val="26"/>
        </w:rPr>
      </w:pPr>
      <w:bookmarkStart w:id="35" w:name="_Toc241867907"/>
      <w:r w:rsidRPr="000F7C87">
        <w:rPr>
          <w:b/>
          <w:szCs w:val="26"/>
        </w:rPr>
        <w:lastRenderedPageBreak/>
        <w:t>CHƯƠNG 2</w:t>
      </w:r>
      <w:r>
        <w:br/>
      </w:r>
      <w:r w:rsidRPr="000F7C87">
        <w:rPr>
          <w:b/>
          <w:szCs w:val="26"/>
        </w:rPr>
        <w:t>THỰC TRẠNG QUẢN LÝ QUYỀN SỞ HỮU TRÍ TUỆ</w:t>
      </w:r>
      <w:r>
        <w:br/>
      </w:r>
      <w:r w:rsidRPr="000F7C87">
        <w:rPr>
          <w:b/>
          <w:szCs w:val="26"/>
        </w:rPr>
        <w:t>TẠI TRƯỜNG ĐẠI HỌC THÀNH ĐÔ</w:t>
      </w:r>
      <w:bookmarkEnd w:id="35"/>
    </w:p>
    <w:p w14:paraId="7FE0ECCC" w14:textId="77777777" w:rsidR="005B561C" w:rsidRPr="000F7C87" w:rsidRDefault="00000000">
      <w:pPr>
        <w:rPr>
          <w:szCs w:val="26"/>
        </w:rPr>
      </w:pPr>
      <w:r>
        <w:rPr>
          <w:szCs w:val="26"/>
        </w:rPr>
        <w:t xml:space="preserve">Chương này đánh giá thực trạng quản lý quyền sở hữu trí tuệ tại Trường Đại học Thành Đô giai đoạn 2021 - 2025 theo khung phân tích tại Mục 1.4. Dữ liệu lấy từ các danh mục thống kê của Phòng Khoa học Công nghệ, danh sách nhân sự năm 2026, danh mục tài sản trí tuệ, các quy chế nội bộ và Kế hoạch hoạt động khoa học công nghệ giai đoạn 2024 - 2028, gọi tắt là Kế hoạch 07. Văn bản ban hành sau năm 2025 chỉ dùng để mô tả yêu cầu hiện hành, không dùng để giải thích kết quả của kỳ đánh giá. Năm của số liệu được ghi tại từng bảng, hình.</w:t>
      </w:r>
    </w:p>
    <w:p w14:paraId="1CA5BC21" w14:textId="7ECB2ADD" w:rsidR="005B561C" w:rsidRPr="000F7C87" w:rsidRDefault="00000000">
      <w:pPr>
        <w:keepNext/>
        <w:spacing w:before="280" w:after="160"/>
        <w:ind w:firstLine="0"/>
        <w:outlineLvl w:val="1"/>
        <w:rPr>
          <w:szCs w:val="26"/>
        </w:rPr>
      </w:pPr>
      <w:bookmarkStart w:id="9027" w:name="_TocRG9027"/>
      <w:r>
        <w:rPr>
          <w:b/>
          <w:szCs w:val="26"/>
        </w:rPr>
        <w:t xml:space="preserve">2.1. Khái quát về Nhà trường và nguồn hình thành tài sản trí tuệ</w:t>
      </w:r>
      <w:bookmarkEnd w:id="9027"/>
    </w:p>
    <w:p w14:paraId="1D2F0193" w14:textId="61ADB800" w:rsidR="005B561C" w:rsidRPr="000F7C87" w:rsidRDefault="00000000">
      <w:pPr>
        <w:keepNext/>
        <w:spacing w:before="200" w:after="100"/>
        <w:ind w:firstLine="0"/>
        <w:outlineLvl w:val="2"/>
        <w:rPr>
          <w:szCs w:val="26"/>
        </w:rPr>
      </w:pPr>
      <w:bookmarkStart w:id="9028" w:name="_TocRG9028"/>
      <w:r>
        <w:rPr>
          <w:b/>
          <w:szCs w:val="26"/>
        </w:rPr>
        <w:t xml:space="preserve">2.1.1. Tổ chức và nhân lực</w:t>
      </w:r>
      <w:bookmarkEnd w:id="9028"/>
    </w:p>
    <w:p w14:paraId="7FE0ECCC" w14:textId="77777777" w:rsidR="005B561C" w:rsidRPr="000F7C87" w:rsidRDefault="00000000">
      <w:pPr>
        <w:rPr>
          <w:szCs w:val="26"/>
        </w:rPr>
      </w:pPr>
      <w:r>
        <w:rPr>
          <w:szCs w:val="26"/>
        </w:rPr>
        <w:t xml:space="preserve">Trường Đại học Thành Đô là trường đại học tư thục định hướng ứng dụng. Nhà trường đào tạo mười tám ngành thuộc ba viện: Viện Quản trị và Công nghệ chín ngành, có đào tạo thạc sĩ và tiến sĩ Quản lý kinh tế; Viện Ngôn ngữ - Văn hóa - Quốc tế sáu ngành; Viện Y - Dược ba ngành. Bộ máy gồm ba khối dưới Ban Giám hiệu. Khối Quản trị và Dịch vụ gồm Phòng Khoa học Công nghệ, Phòng Tài chính - Kế toán, Trung tâm Tuyển sinh và Quản trị thương hiệu, Trung tâm Dịch vụ và Quản trị hành chính tổng hợp và các đơn vị khác. Khối Đào tạo và Nghiên cứu gồm ba viện đào tạo, Viện Nghiên cứu giáo dục và Chuyển giao tri thức, Tạp chí Nghiên cứu Khoa học và Phát triển. Khối Doanh nghiệp có Công ty Thadotek. Trường Tiểu học và Trung học cơ sở UNIGO là pháp nhân riêng nên không thuộc phạm vi phân tích.</w:t>
      </w:r>
    </w:p>
    <w:p w14:paraId="7FE0ECCC" w14:textId="77777777" w:rsidR="005B561C" w:rsidRPr="000F7C87" w:rsidRDefault="00000000">
      <w:pPr>
        <w:rPr>
          <w:szCs w:val="26"/>
        </w:rPr>
      </w:pPr>
      <w:r>
        <w:rPr>
          <w:szCs w:val="26"/>
        </w:rPr>
        <w:t xml:space="preserve">Năm 2026, Nhà trường có 252 nhân sự, trong đó 145 giảng viên (Bảng 2.1).</w:t>
      </w:r>
    </w:p>
    <w:p w14:paraId="603141BA" w14:textId="77777777" w:rsidR="005B561C" w:rsidRPr="000F7C87" w:rsidRDefault="00000000">
      <w:pPr>
        <w:pStyle w:val="Chuthichbang"/>
        <w:keepNext/>
        <w:spacing w:before="160" w:after="80"/>
        <w:ind w:firstLine="0"/>
        <w:jc w:val="center"/>
        <w:rPr>
          <w:szCs w:val="26"/>
        </w:rPr>
      </w:pPr>
      <w:bookmarkStart w:id="38" w:name="_Toc241867951"/>
      <w:proofErr w:type="spellStart"/>
      <w:r w:rsidRPr="000F7C87">
        <w:rPr>
          <w:b/>
          <w:szCs w:val="26"/>
        </w:rPr>
        <w:t>Bảng</w:t>
      </w:r>
      <w:proofErr w:type="spellEnd"/>
      <w:r w:rsidRPr="000F7C87">
        <w:rPr>
          <w:b/>
          <w:szCs w:val="26"/>
        </w:rPr>
        <w:t xml:space="preserve"> 2.1. </w:t>
      </w:r>
      <w:proofErr w:type="spellStart"/>
      <w:r w:rsidRPr="000F7C87">
        <w:rPr>
          <w:b/>
          <w:szCs w:val="26"/>
        </w:rPr>
        <w:t>Nhân</w:t>
      </w:r>
      <w:proofErr w:type="spellEnd"/>
      <w:r w:rsidRPr="000F7C87">
        <w:rPr>
          <w:b/>
          <w:szCs w:val="26"/>
        </w:rPr>
        <w:t xml:space="preserve"> </w:t>
      </w:r>
      <w:proofErr w:type="spellStart"/>
      <w:r w:rsidRPr="000F7C87">
        <w:rPr>
          <w:b/>
          <w:szCs w:val="26"/>
        </w:rPr>
        <w:t>lực</w:t>
      </w:r>
      <w:proofErr w:type="spellEnd"/>
      <w:r w:rsidRPr="000F7C87">
        <w:rPr>
          <w:b/>
          <w:szCs w:val="26"/>
        </w:rPr>
        <w:t xml:space="preserve"> Trường </w:t>
      </w:r>
      <w:proofErr w:type="spellStart"/>
      <w:r w:rsidRPr="000F7C87">
        <w:rPr>
          <w:b/>
          <w:szCs w:val="26"/>
        </w:rPr>
        <w:t>Đại</w:t>
      </w:r>
      <w:proofErr w:type="spellEnd"/>
      <w:r w:rsidRPr="000F7C87">
        <w:rPr>
          <w:b/>
          <w:szCs w:val="26"/>
        </w:rPr>
        <w:t xml:space="preserve"> </w:t>
      </w:r>
      <w:proofErr w:type="spellStart"/>
      <w:r w:rsidRPr="000F7C87">
        <w:rPr>
          <w:b/>
          <w:szCs w:val="26"/>
        </w:rPr>
        <w:t>học</w:t>
      </w:r>
      <w:proofErr w:type="spellEnd"/>
      <w:r w:rsidRPr="000F7C87">
        <w:rPr>
          <w:b/>
          <w:szCs w:val="26"/>
        </w:rPr>
        <w:t xml:space="preserve"> Thành </w:t>
      </w:r>
      <w:proofErr w:type="spellStart"/>
      <w:r w:rsidRPr="000F7C87">
        <w:rPr>
          <w:b/>
          <w:szCs w:val="26"/>
        </w:rPr>
        <w:t>Đô</w:t>
      </w:r>
      <w:proofErr w:type="spellEnd"/>
      <w:r w:rsidRPr="000F7C87">
        <w:rPr>
          <w:b/>
          <w:szCs w:val="26"/>
        </w:rPr>
        <w:t xml:space="preserve"> </w:t>
      </w:r>
      <w:proofErr w:type="spellStart"/>
      <w:r w:rsidRPr="000F7C87">
        <w:rPr>
          <w:b/>
          <w:szCs w:val="26"/>
        </w:rPr>
        <w:t>theo</w:t>
      </w:r>
      <w:proofErr w:type="spellEnd"/>
      <w:r w:rsidRPr="000F7C87">
        <w:rPr>
          <w:b/>
          <w:szCs w:val="26"/>
        </w:rPr>
        <w:t xml:space="preserve"> </w:t>
      </w:r>
      <w:proofErr w:type="spellStart"/>
      <w:r w:rsidRPr="000F7C87">
        <w:rPr>
          <w:b/>
          <w:szCs w:val="26"/>
        </w:rPr>
        <w:t>đơn</w:t>
      </w:r>
      <w:proofErr w:type="spellEnd"/>
      <w:r w:rsidRPr="000F7C87">
        <w:rPr>
          <w:b/>
          <w:szCs w:val="26"/>
        </w:rPr>
        <w:t xml:space="preserve"> </w:t>
      </w:r>
      <w:proofErr w:type="spellStart"/>
      <w:r w:rsidRPr="000F7C87">
        <w:rPr>
          <w:b/>
          <w:szCs w:val="26"/>
        </w:rPr>
        <w:t>vị</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trình</w:t>
      </w:r>
      <w:proofErr w:type="spellEnd"/>
      <w:r w:rsidRPr="000F7C87">
        <w:rPr>
          <w:b/>
          <w:szCs w:val="26"/>
        </w:rPr>
        <w:t xml:space="preserve"> </w:t>
      </w:r>
      <w:proofErr w:type="spellStart"/>
      <w:r w:rsidRPr="000F7C87">
        <w:rPr>
          <w:b/>
          <w:szCs w:val="26"/>
        </w:rPr>
        <w:t>độ</w:t>
      </w:r>
      <w:proofErr w:type="spellEnd"/>
      <w:r w:rsidRPr="000F7C87">
        <w:rPr>
          <w:b/>
          <w:szCs w:val="26"/>
        </w:rPr>
        <w:t xml:space="preserve">, </w:t>
      </w:r>
      <w:proofErr w:type="spellStart"/>
      <w:r w:rsidRPr="000F7C87">
        <w:rPr>
          <w:b/>
          <w:szCs w:val="26"/>
        </w:rPr>
        <w:t>năm</w:t>
      </w:r>
      <w:proofErr w:type="spellEnd"/>
      <w:r w:rsidRPr="000F7C87">
        <w:rPr>
          <w:b/>
          <w:szCs w:val="26"/>
        </w:rPr>
        <w:t xml:space="preserve"> 2026</w:t>
      </w:r>
      <w:bookmarkEnd w:id="38"/>
    </w:p>
    <w:tbl>
      <w:tblPr>
        <w:tblStyle w:val="TableGrid"/>
        <w:tblW w:w="0" w:type="auto"/>
        <w:jc w:val="center"/>
        <w:tblLook w:val="04A0" w:firstRow="1" w:lastRow="0" w:firstColumn="1" w:lastColumn="0" w:noHBand="0" w:noVBand="1"/>
      </w:tblPr>
      <w:tblGrid>
        <w:gridCol w:w="3165"/>
        <w:gridCol w:w="852"/>
        <w:gridCol w:w="973"/>
        <w:gridCol w:w="1095"/>
        <w:gridCol w:w="913"/>
        <w:gridCol w:w="1095"/>
        <w:gridCol w:w="973"/>
      </w:tblGrid>
      <w:tr w:rsidR="00552140" w14:paraId="25AEAE94" w14:textId="77777777">
        <w:trPr>
          <w:cantSplit/>
          <w:tblHeader/>
          <w:jc w:val="center"/>
        </w:trPr>
        <w:tc>
          <w:tcPr>
            <w:tcW w:w="3165" w:type="dxa"/>
            <w:shd w:val="clear" w:color="auto" w:fill="DCE8F7"/>
            <w:vAlign w:val="center"/>
          </w:tcPr>
          <w:p w14:paraId="5CB37547" w14:textId="77777777" w:rsidR="00552140" w:rsidRDefault="00000000">
            <w:pPr>
              <w:spacing w:before="20" w:after="20" w:line="252" w:lineRule="auto"/>
              <w:ind w:firstLine="0"/>
              <w:jc w:val="center"/>
            </w:pPr>
            <w:proofErr w:type="spellStart"/>
            <w:r>
              <w:rPr>
                <w:b/>
                <w:sz w:val="24"/>
              </w:rPr>
              <w:t>Đơn</w:t>
            </w:r>
            <w:proofErr w:type="spellEnd"/>
            <w:r>
              <w:rPr>
                <w:b/>
                <w:sz w:val="24"/>
              </w:rPr>
              <w:t xml:space="preserve"> </w:t>
            </w:r>
            <w:proofErr w:type="spellStart"/>
            <w:r>
              <w:rPr>
                <w:b/>
                <w:sz w:val="24"/>
              </w:rPr>
              <w:t>vị</w:t>
            </w:r>
            <w:proofErr w:type="spellEnd"/>
          </w:p>
        </w:tc>
        <w:tc>
          <w:tcPr>
            <w:tcW w:w="852" w:type="dxa"/>
            <w:shd w:val="clear" w:color="auto" w:fill="DCE8F7"/>
            <w:vAlign w:val="center"/>
          </w:tcPr>
          <w:p w14:paraId="6BA71688" w14:textId="77777777" w:rsidR="00552140" w:rsidRDefault="00000000">
            <w:pPr>
              <w:spacing w:before="20" w:after="20" w:line="252" w:lineRule="auto"/>
              <w:ind w:firstLine="0"/>
              <w:jc w:val="center"/>
            </w:pPr>
            <w:proofErr w:type="spellStart"/>
            <w:r>
              <w:rPr>
                <w:b/>
                <w:sz w:val="24"/>
              </w:rPr>
              <w:t>Tổng</w:t>
            </w:r>
            <w:proofErr w:type="spellEnd"/>
            <w:r>
              <w:rPr>
                <w:b/>
                <w:sz w:val="24"/>
              </w:rPr>
              <w:t xml:space="preserve"> </w:t>
            </w:r>
            <w:proofErr w:type="spellStart"/>
            <w:r>
              <w:rPr>
                <w:b/>
                <w:sz w:val="24"/>
              </w:rPr>
              <w:t>số</w:t>
            </w:r>
            <w:proofErr w:type="spellEnd"/>
          </w:p>
        </w:tc>
        <w:tc>
          <w:tcPr>
            <w:tcW w:w="973" w:type="dxa"/>
            <w:shd w:val="clear" w:color="auto" w:fill="DCE8F7"/>
            <w:vAlign w:val="center"/>
          </w:tcPr>
          <w:p w14:paraId="04185546" w14:textId="77777777" w:rsidR="00552140" w:rsidRDefault="00000000">
            <w:pPr>
              <w:spacing w:before="20" w:after="20" w:line="252" w:lineRule="auto"/>
              <w:ind w:firstLine="0"/>
              <w:jc w:val="center"/>
            </w:pPr>
            <w:proofErr w:type="spellStart"/>
            <w:r>
              <w:rPr>
                <w:b/>
                <w:sz w:val="24"/>
              </w:rPr>
              <w:t>Giảng</w:t>
            </w:r>
            <w:proofErr w:type="spellEnd"/>
            <w:r>
              <w:rPr>
                <w:b/>
                <w:sz w:val="24"/>
              </w:rPr>
              <w:t xml:space="preserve"> </w:t>
            </w:r>
            <w:proofErr w:type="spellStart"/>
            <w:r>
              <w:rPr>
                <w:b/>
                <w:sz w:val="24"/>
              </w:rPr>
              <w:t>viên</w:t>
            </w:r>
            <w:proofErr w:type="spellEnd"/>
          </w:p>
        </w:tc>
        <w:tc>
          <w:tcPr>
            <w:tcW w:w="1095" w:type="dxa"/>
            <w:shd w:val="clear" w:color="auto" w:fill="DCE8F7"/>
            <w:vAlign w:val="center"/>
          </w:tcPr>
          <w:p w14:paraId="348C0744" w14:textId="77777777" w:rsidR="00552140" w:rsidRDefault="00000000">
            <w:pPr>
              <w:spacing w:before="20" w:after="20" w:line="252" w:lineRule="auto"/>
              <w:ind w:firstLine="0"/>
              <w:jc w:val="center"/>
            </w:pPr>
            <w:r>
              <w:rPr>
                <w:b/>
                <w:sz w:val="24"/>
              </w:rPr>
              <w:t xml:space="preserve">Tiến </w:t>
            </w:r>
            <w:proofErr w:type="spellStart"/>
            <w:r>
              <w:rPr>
                <w:b/>
                <w:sz w:val="24"/>
              </w:rPr>
              <w:t>sĩ</w:t>
            </w:r>
            <w:proofErr w:type="spellEnd"/>
            <w:r>
              <w:rPr>
                <w:b/>
                <w:sz w:val="24"/>
              </w:rPr>
              <w:t xml:space="preserve"> </w:t>
            </w:r>
            <w:proofErr w:type="spellStart"/>
            <w:r>
              <w:rPr>
                <w:b/>
                <w:sz w:val="24"/>
              </w:rPr>
              <w:t>và</w:t>
            </w:r>
            <w:proofErr w:type="spellEnd"/>
            <w:r>
              <w:rPr>
                <w:b/>
                <w:sz w:val="24"/>
              </w:rPr>
              <w:t xml:space="preserve"> </w:t>
            </w:r>
            <w:proofErr w:type="spellStart"/>
            <w:r>
              <w:rPr>
                <w:b/>
                <w:sz w:val="24"/>
              </w:rPr>
              <w:t>tương</w:t>
            </w:r>
            <w:proofErr w:type="spellEnd"/>
            <w:r>
              <w:rPr>
                <w:b/>
                <w:sz w:val="24"/>
              </w:rPr>
              <w:t xml:space="preserve"> </w:t>
            </w:r>
            <w:proofErr w:type="spellStart"/>
            <w:r>
              <w:rPr>
                <w:b/>
                <w:sz w:val="24"/>
              </w:rPr>
              <w:t>đương</w:t>
            </w:r>
            <w:proofErr w:type="spellEnd"/>
          </w:p>
        </w:tc>
        <w:tc>
          <w:tcPr>
            <w:tcW w:w="913" w:type="dxa"/>
            <w:shd w:val="clear" w:color="auto" w:fill="DCE8F7"/>
            <w:vAlign w:val="center"/>
          </w:tcPr>
          <w:p w14:paraId="7AFF9550" w14:textId="77777777" w:rsidR="00552140" w:rsidRDefault="00000000">
            <w:pPr>
              <w:spacing w:before="20" w:after="20" w:line="252" w:lineRule="auto"/>
              <w:ind w:firstLine="0"/>
              <w:jc w:val="center"/>
            </w:pPr>
            <w:r>
              <w:rPr>
                <w:b/>
                <w:sz w:val="24"/>
              </w:rPr>
              <w:t xml:space="preserve">Trong </w:t>
            </w:r>
            <w:proofErr w:type="spellStart"/>
            <w:r>
              <w:rPr>
                <w:b/>
                <w:sz w:val="24"/>
              </w:rPr>
              <w:t>đó</w:t>
            </w:r>
            <w:proofErr w:type="spellEnd"/>
            <w:r>
              <w:rPr>
                <w:b/>
                <w:sz w:val="24"/>
              </w:rPr>
              <w:t xml:space="preserve"> GS, PGS</w:t>
            </w:r>
          </w:p>
        </w:tc>
        <w:tc>
          <w:tcPr>
            <w:tcW w:w="1095" w:type="dxa"/>
            <w:shd w:val="clear" w:color="auto" w:fill="DCE8F7"/>
            <w:vAlign w:val="center"/>
          </w:tcPr>
          <w:p w14:paraId="3A10278E" w14:textId="77777777" w:rsidR="00552140" w:rsidRDefault="00000000">
            <w:pPr>
              <w:spacing w:before="20" w:after="20" w:line="252" w:lineRule="auto"/>
              <w:ind w:firstLine="0"/>
              <w:jc w:val="center"/>
            </w:pPr>
            <w:proofErr w:type="spellStart"/>
            <w:r>
              <w:rPr>
                <w:b/>
                <w:sz w:val="24"/>
              </w:rPr>
              <w:t>Thạc</w:t>
            </w:r>
            <w:proofErr w:type="spellEnd"/>
            <w:r>
              <w:rPr>
                <w:b/>
                <w:sz w:val="24"/>
              </w:rPr>
              <w:t xml:space="preserve"> </w:t>
            </w:r>
            <w:proofErr w:type="spellStart"/>
            <w:r>
              <w:rPr>
                <w:b/>
                <w:sz w:val="24"/>
              </w:rPr>
              <w:t>sĩ</w:t>
            </w:r>
            <w:proofErr w:type="spellEnd"/>
            <w:r>
              <w:rPr>
                <w:b/>
                <w:sz w:val="24"/>
              </w:rPr>
              <w:t xml:space="preserve"> </w:t>
            </w:r>
            <w:proofErr w:type="spellStart"/>
            <w:r>
              <w:rPr>
                <w:b/>
                <w:sz w:val="24"/>
              </w:rPr>
              <w:t>và</w:t>
            </w:r>
            <w:proofErr w:type="spellEnd"/>
            <w:r>
              <w:rPr>
                <w:b/>
                <w:sz w:val="24"/>
              </w:rPr>
              <w:t xml:space="preserve"> </w:t>
            </w:r>
            <w:proofErr w:type="spellStart"/>
            <w:r>
              <w:rPr>
                <w:b/>
                <w:sz w:val="24"/>
              </w:rPr>
              <w:t>tương</w:t>
            </w:r>
            <w:proofErr w:type="spellEnd"/>
            <w:r>
              <w:rPr>
                <w:b/>
                <w:sz w:val="24"/>
              </w:rPr>
              <w:t xml:space="preserve"> </w:t>
            </w:r>
            <w:proofErr w:type="spellStart"/>
            <w:r>
              <w:rPr>
                <w:b/>
                <w:sz w:val="24"/>
              </w:rPr>
              <w:t>đương</w:t>
            </w:r>
            <w:proofErr w:type="spellEnd"/>
          </w:p>
        </w:tc>
        <w:tc>
          <w:tcPr>
            <w:tcW w:w="973" w:type="dxa"/>
            <w:shd w:val="clear" w:color="auto" w:fill="DCE8F7"/>
            <w:vAlign w:val="center"/>
          </w:tcPr>
          <w:p w14:paraId="18CA586B" w14:textId="77777777" w:rsidR="00552140" w:rsidRDefault="00000000">
            <w:pPr>
              <w:spacing w:before="20" w:after="20" w:line="252" w:lineRule="auto"/>
              <w:ind w:firstLine="0"/>
              <w:jc w:val="center"/>
            </w:pPr>
            <w:proofErr w:type="spellStart"/>
            <w:r>
              <w:rPr>
                <w:b/>
                <w:sz w:val="24"/>
              </w:rPr>
              <w:t>Đại</w:t>
            </w:r>
            <w:proofErr w:type="spellEnd"/>
            <w:r>
              <w:rPr>
                <w:b/>
                <w:sz w:val="24"/>
              </w:rPr>
              <w:t xml:space="preserve"> </w:t>
            </w:r>
            <w:proofErr w:type="spellStart"/>
            <w:r>
              <w:rPr>
                <w:b/>
                <w:sz w:val="24"/>
              </w:rPr>
              <w:t>học</w:t>
            </w:r>
            <w:proofErr w:type="spellEnd"/>
            <w:r>
              <w:rPr>
                <w:b/>
                <w:sz w:val="24"/>
              </w:rPr>
              <w:t xml:space="preserve"> </w:t>
            </w:r>
            <w:proofErr w:type="spellStart"/>
            <w:r>
              <w:rPr>
                <w:b/>
                <w:sz w:val="24"/>
              </w:rPr>
              <w:t>và</w:t>
            </w:r>
            <w:proofErr w:type="spellEnd"/>
            <w:r>
              <w:rPr>
                <w:b/>
                <w:sz w:val="24"/>
              </w:rPr>
              <w:t xml:space="preserve"> </w:t>
            </w:r>
            <w:proofErr w:type="spellStart"/>
            <w:r>
              <w:rPr>
                <w:b/>
                <w:sz w:val="24"/>
              </w:rPr>
              <w:t>khác</w:t>
            </w:r>
            <w:proofErr w:type="spellEnd"/>
          </w:p>
        </w:tc>
      </w:tr>
      <w:tr w:rsidR="00552140" w14:paraId="2F1529F7" w14:textId="77777777">
        <w:trPr>
          <w:jc w:val="center"/>
        </w:trPr>
        <w:tc>
          <w:tcPr>
            <w:tcW w:w="3165" w:type="dxa"/>
            <w:vAlign w:val="center"/>
          </w:tcPr>
          <w:p w14:paraId="396C35F6" w14:textId="77777777" w:rsidR="00552140" w:rsidRDefault="00000000">
            <w:pPr>
              <w:spacing w:before="20" w:after="20" w:line="252" w:lineRule="auto"/>
              <w:ind w:firstLine="0"/>
              <w:jc w:val="left"/>
            </w:pPr>
            <w:r>
              <w:rPr>
                <w:sz w:val="24"/>
              </w:rPr>
              <w:lastRenderedPageBreak/>
              <w:t xml:space="preserve">Viện Y - </w:t>
            </w:r>
            <w:proofErr w:type="spellStart"/>
            <w:r>
              <w:rPr>
                <w:sz w:val="24"/>
              </w:rPr>
              <w:t>Dược</w:t>
            </w:r>
            <w:proofErr w:type="spellEnd"/>
          </w:p>
        </w:tc>
        <w:tc>
          <w:tcPr>
            <w:tcW w:w="852" w:type="dxa"/>
            <w:vAlign w:val="center"/>
          </w:tcPr>
          <w:p w14:paraId="075F022D" w14:textId="77777777" w:rsidR="00552140" w:rsidRDefault="00000000">
            <w:pPr>
              <w:spacing w:before="20" w:after="20" w:line="252" w:lineRule="auto"/>
              <w:ind w:firstLine="0"/>
              <w:jc w:val="center"/>
            </w:pPr>
            <w:r>
              <w:rPr>
                <w:sz w:val="24"/>
              </w:rPr>
              <w:t>70</w:t>
            </w:r>
          </w:p>
        </w:tc>
        <w:tc>
          <w:tcPr>
            <w:tcW w:w="973" w:type="dxa"/>
            <w:vAlign w:val="center"/>
          </w:tcPr>
          <w:p w14:paraId="62E329B9" w14:textId="77777777" w:rsidR="00552140" w:rsidRDefault="00000000">
            <w:pPr>
              <w:spacing w:before="20" w:after="20" w:line="252" w:lineRule="auto"/>
              <w:ind w:firstLine="0"/>
              <w:jc w:val="center"/>
            </w:pPr>
            <w:r>
              <w:rPr>
                <w:sz w:val="24"/>
              </w:rPr>
              <w:t>64</w:t>
            </w:r>
          </w:p>
        </w:tc>
        <w:tc>
          <w:tcPr>
            <w:tcW w:w="1095" w:type="dxa"/>
            <w:vAlign w:val="center"/>
          </w:tcPr>
          <w:p w14:paraId="3FC492F2" w14:textId="77777777" w:rsidR="00552140" w:rsidRDefault="00000000">
            <w:pPr>
              <w:spacing w:before="20" w:after="20" w:line="252" w:lineRule="auto"/>
              <w:ind w:firstLine="0"/>
              <w:jc w:val="center"/>
            </w:pPr>
            <w:r>
              <w:rPr>
                <w:sz w:val="24"/>
              </w:rPr>
              <w:t>42</w:t>
            </w:r>
          </w:p>
        </w:tc>
        <w:tc>
          <w:tcPr>
            <w:tcW w:w="913" w:type="dxa"/>
            <w:vAlign w:val="center"/>
          </w:tcPr>
          <w:p w14:paraId="7346279A" w14:textId="77777777" w:rsidR="00552140" w:rsidRDefault="00000000">
            <w:pPr>
              <w:spacing w:before="20" w:after="20" w:line="252" w:lineRule="auto"/>
              <w:ind w:firstLine="0"/>
              <w:jc w:val="center"/>
            </w:pPr>
            <w:r>
              <w:rPr>
                <w:sz w:val="24"/>
              </w:rPr>
              <w:t>8</w:t>
            </w:r>
          </w:p>
        </w:tc>
        <w:tc>
          <w:tcPr>
            <w:tcW w:w="1095" w:type="dxa"/>
            <w:vAlign w:val="center"/>
          </w:tcPr>
          <w:p w14:paraId="656A290B" w14:textId="77777777" w:rsidR="00552140" w:rsidRDefault="00000000">
            <w:pPr>
              <w:spacing w:before="20" w:after="20" w:line="252" w:lineRule="auto"/>
              <w:ind w:firstLine="0"/>
              <w:jc w:val="center"/>
            </w:pPr>
            <w:r>
              <w:rPr>
                <w:sz w:val="24"/>
              </w:rPr>
              <w:t>26</w:t>
            </w:r>
          </w:p>
        </w:tc>
        <w:tc>
          <w:tcPr>
            <w:tcW w:w="973" w:type="dxa"/>
            <w:vAlign w:val="center"/>
          </w:tcPr>
          <w:p w14:paraId="34B56CA1" w14:textId="77777777" w:rsidR="00552140" w:rsidRDefault="00000000">
            <w:pPr>
              <w:spacing w:before="20" w:after="20" w:line="252" w:lineRule="auto"/>
              <w:ind w:firstLine="0"/>
              <w:jc w:val="center"/>
            </w:pPr>
            <w:r>
              <w:rPr>
                <w:sz w:val="24"/>
              </w:rPr>
              <w:t>2</w:t>
            </w:r>
          </w:p>
        </w:tc>
      </w:tr>
      <w:tr w:rsidR="00552140" w14:paraId="52255304" w14:textId="77777777">
        <w:trPr>
          <w:jc w:val="center"/>
        </w:trPr>
        <w:tc>
          <w:tcPr>
            <w:tcW w:w="3165" w:type="dxa"/>
            <w:vAlign w:val="center"/>
          </w:tcPr>
          <w:p w14:paraId="59F7BB86" w14:textId="77777777" w:rsidR="00552140" w:rsidRDefault="00000000">
            <w:pPr>
              <w:spacing w:before="20" w:after="20" w:line="252" w:lineRule="auto"/>
              <w:ind w:firstLine="0"/>
              <w:jc w:val="left"/>
            </w:pPr>
            <w:r>
              <w:rPr>
                <w:sz w:val="24"/>
              </w:rPr>
              <w:t xml:space="preserve">Viện Quản </w:t>
            </w:r>
            <w:proofErr w:type="spellStart"/>
            <w:r>
              <w:rPr>
                <w:sz w:val="24"/>
              </w:rPr>
              <w:t>trị</w:t>
            </w:r>
            <w:proofErr w:type="spellEnd"/>
            <w:r>
              <w:rPr>
                <w:sz w:val="24"/>
              </w:rPr>
              <w:t xml:space="preserve"> </w:t>
            </w:r>
            <w:proofErr w:type="spellStart"/>
            <w:r>
              <w:rPr>
                <w:sz w:val="24"/>
              </w:rPr>
              <w:t>và</w:t>
            </w:r>
            <w:proofErr w:type="spellEnd"/>
            <w:r>
              <w:rPr>
                <w:sz w:val="24"/>
              </w:rPr>
              <w:t xml:space="preserve"> Công </w:t>
            </w:r>
            <w:proofErr w:type="spellStart"/>
            <w:r>
              <w:rPr>
                <w:sz w:val="24"/>
              </w:rPr>
              <w:t>nghệ</w:t>
            </w:r>
            <w:proofErr w:type="spellEnd"/>
          </w:p>
        </w:tc>
        <w:tc>
          <w:tcPr>
            <w:tcW w:w="852" w:type="dxa"/>
            <w:vAlign w:val="center"/>
          </w:tcPr>
          <w:p w14:paraId="0FE1F8DF" w14:textId="77777777" w:rsidR="00552140" w:rsidRDefault="00000000">
            <w:pPr>
              <w:spacing w:before="20" w:after="20" w:line="252" w:lineRule="auto"/>
              <w:ind w:firstLine="0"/>
              <w:jc w:val="center"/>
            </w:pPr>
            <w:r>
              <w:rPr>
                <w:sz w:val="24"/>
              </w:rPr>
              <w:t>47</w:t>
            </w:r>
          </w:p>
        </w:tc>
        <w:tc>
          <w:tcPr>
            <w:tcW w:w="973" w:type="dxa"/>
            <w:vAlign w:val="center"/>
          </w:tcPr>
          <w:p w14:paraId="6B1539C8" w14:textId="77777777" w:rsidR="00552140" w:rsidRDefault="00000000">
            <w:pPr>
              <w:spacing w:before="20" w:after="20" w:line="252" w:lineRule="auto"/>
              <w:ind w:firstLine="0"/>
              <w:jc w:val="center"/>
            </w:pPr>
            <w:r>
              <w:rPr>
                <w:sz w:val="24"/>
              </w:rPr>
              <w:t>42</w:t>
            </w:r>
          </w:p>
        </w:tc>
        <w:tc>
          <w:tcPr>
            <w:tcW w:w="1095" w:type="dxa"/>
            <w:vAlign w:val="center"/>
          </w:tcPr>
          <w:p w14:paraId="2856A565" w14:textId="77777777" w:rsidR="00552140" w:rsidRDefault="00000000">
            <w:pPr>
              <w:spacing w:before="20" w:after="20" w:line="252" w:lineRule="auto"/>
              <w:ind w:firstLine="0"/>
              <w:jc w:val="center"/>
            </w:pPr>
            <w:r>
              <w:rPr>
                <w:sz w:val="24"/>
              </w:rPr>
              <w:t>29</w:t>
            </w:r>
          </w:p>
        </w:tc>
        <w:tc>
          <w:tcPr>
            <w:tcW w:w="913" w:type="dxa"/>
            <w:vAlign w:val="center"/>
          </w:tcPr>
          <w:p w14:paraId="1F13D15C" w14:textId="77777777" w:rsidR="00552140" w:rsidRDefault="00000000">
            <w:pPr>
              <w:spacing w:before="20" w:after="20" w:line="252" w:lineRule="auto"/>
              <w:ind w:firstLine="0"/>
              <w:jc w:val="center"/>
            </w:pPr>
            <w:r>
              <w:rPr>
                <w:sz w:val="24"/>
              </w:rPr>
              <w:t>9</w:t>
            </w:r>
          </w:p>
        </w:tc>
        <w:tc>
          <w:tcPr>
            <w:tcW w:w="1095" w:type="dxa"/>
            <w:vAlign w:val="center"/>
          </w:tcPr>
          <w:p w14:paraId="56537CB4" w14:textId="77777777" w:rsidR="00552140" w:rsidRDefault="00000000">
            <w:pPr>
              <w:spacing w:before="20" w:after="20" w:line="252" w:lineRule="auto"/>
              <w:ind w:firstLine="0"/>
              <w:jc w:val="center"/>
            </w:pPr>
            <w:r>
              <w:rPr>
                <w:sz w:val="24"/>
              </w:rPr>
              <w:t>17</w:t>
            </w:r>
          </w:p>
        </w:tc>
        <w:tc>
          <w:tcPr>
            <w:tcW w:w="973" w:type="dxa"/>
            <w:vAlign w:val="center"/>
          </w:tcPr>
          <w:p w14:paraId="5BE3EDC4" w14:textId="77777777" w:rsidR="00552140" w:rsidRDefault="00000000">
            <w:pPr>
              <w:spacing w:before="20" w:after="20" w:line="252" w:lineRule="auto"/>
              <w:ind w:firstLine="0"/>
              <w:jc w:val="center"/>
            </w:pPr>
            <w:r>
              <w:rPr>
                <w:sz w:val="24"/>
              </w:rPr>
              <w:t>1</w:t>
            </w:r>
          </w:p>
        </w:tc>
      </w:tr>
      <w:tr w:rsidR="00552140" w14:paraId="3D13D687" w14:textId="77777777">
        <w:trPr>
          <w:jc w:val="center"/>
        </w:trPr>
        <w:tc>
          <w:tcPr>
            <w:tcW w:w="3165" w:type="dxa"/>
            <w:vAlign w:val="center"/>
          </w:tcPr>
          <w:p w14:paraId="7CEE9FFC" w14:textId="77777777" w:rsidR="00552140" w:rsidRDefault="00000000">
            <w:pPr>
              <w:spacing w:before="20" w:after="20" w:line="252" w:lineRule="auto"/>
              <w:ind w:firstLine="0"/>
              <w:jc w:val="left"/>
            </w:pPr>
            <w:r>
              <w:rPr>
                <w:sz w:val="24"/>
              </w:rPr>
              <w:t xml:space="preserve">Viện </w:t>
            </w:r>
            <w:proofErr w:type="spellStart"/>
            <w:r>
              <w:rPr>
                <w:sz w:val="24"/>
              </w:rPr>
              <w:t>Ngôn</w:t>
            </w:r>
            <w:proofErr w:type="spellEnd"/>
            <w:r>
              <w:rPr>
                <w:sz w:val="24"/>
              </w:rPr>
              <w:t xml:space="preserve"> </w:t>
            </w:r>
            <w:proofErr w:type="spellStart"/>
            <w:r>
              <w:rPr>
                <w:sz w:val="24"/>
              </w:rPr>
              <w:t>ngữ</w:t>
            </w:r>
            <w:proofErr w:type="spellEnd"/>
            <w:r>
              <w:rPr>
                <w:sz w:val="24"/>
              </w:rPr>
              <w:t xml:space="preserve"> - Văn </w:t>
            </w:r>
            <w:proofErr w:type="spellStart"/>
            <w:r>
              <w:rPr>
                <w:sz w:val="24"/>
              </w:rPr>
              <w:t>hóa</w:t>
            </w:r>
            <w:proofErr w:type="spellEnd"/>
            <w:r>
              <w:rPr>
                <w:sz w:val="24"/>
              </w:rPr>
              <w:t xml:space="preserve"> - Quốc </w:t>
            </w:r>
            <w:proofErr w:type="spellStart"/>
            <w:r>
              <w:rPr>
                <w:sz w:val="24"/>
              </w:rPr>
              <w:t>tế</w:t>
            </w:r>
            <w:proofErr w:type="spellEnd"/>
          </w:p>
        </w:tc>
        <w:tc>
          <w:tcPr>
            <w:tcW w:w="852" w:type="dxa"/>
            <w:vAlign w:val="center"/>
          </w:tcPr>
          <w:p w14:paraId="697C7716" w14:textId="77777777" w:rsidR="00552140" w:rsidRDefault="00000000">
            <w:pPr>
              <w:spacing w:before="20" w:after="20" w:line="252" w:lineRule="auto"/>
              <w:ind w:firstLine="0"/>
              <w:jc w:val="center"/>
            </w:pPr>
            <w:r>
              <w:rPr>
                <w:sz w:val="24"/>
              </w:rPr>
              <w:t>29</w:t>
            </w:r>
          </w:p>
        </w:tc>
        <w:tc>
          <w:tcPr>
            <w:tcW w:w="973" w:type="dxa"/>
            <w:vAlign w:val="center"/>
          </w:tcPr>
          <w:p w14:paraId="66F18099" w14:textId="77777777" w:rsidR="00552140" w:rsidRDefault="00000000">
            <w:pPr>
              <w:spacing w:before="20" w:after="20" w:line="252" w:lineRule="auto"/>
              <w:ind w:firstLine="0"/>
              <w:jc w:val="center"/>
            </w:pPr>
            <w:r>
              <w:rPr>
                <w:sz w:val="24"/>
              </w:rPr>
              <w:t>25</w:t>
            </w:r>
          </w:p>
        </w:tc>
        <w:tc>
          <w:tcPr>
            <w:tcW w:w="1095" w:type="dxa"/>
            <w:vAlign w:val="center"/>
          </w:tcPr>
          <w:p w14:paraId="59DF6637" w14:textId="77777777" w:rsidR="00552140" w:rsidRDefault="00000000">
            <w:pPr>
              <w:spacing w:before="20" w:after="20" w:line="252" w:lineRule="auto"/>
              <w:ind w:firstLine="0"/>
              <w:jc w:val="center"/>
            </w:pPr>
            <w:r>
              <w:rPr>
                <w:sz w:val="24"/>
              </w:rPr>
              <w:t>10</w:t>
            </w:r>
          </w:p>
        </w:tc>
        <w:tc>
          <w:tcPr>
            <w:tcW w:w="913" w:type="dxa"/>
            <w:vAlign w:val="center"/>
          </w:tcPr>
          <w:p w14:paraId="6A6136C0" w14:textId="77777777" w:rsidR="00552140" w:rsidRDefault="00000000">
            <w:pPr>
              <w:spacing w:before="20" w:after="20" w:line="252" w:lineRule="auto"/>
              <w:ind w:firstLine="0"/>
              <w:jc w:val="center"/>
            </w:pPr>
            <w:r>
              <w:rPr>
                <w:sz w:val="24"/>
              </w:rPr>
              <w:t>5</w:t>
            </w:r>
          </w:p>
        </w:tc>
        <w:tc>
          <w:tcPr>
            <w:tcW w:w="1095" w:type="dxa"/>
            <w:vAlign w:val="center"/>
          </w:tcPr>
          <w:p w14:paraId="2E7E5DBC" w14:textId="77777777" w:rsidR="00552140" w:rsidRDefault="00000000">
            <w:pPr>
              <w:spacing w:before="20" w:after="20" w:line="252" w:lineRule="auto"/>
              <w:ind w:firstLine="0"/>
              <w:jc w:val="center"/>
            </w:pPr>
            <w:r>
              <w:rPr>
                <w:sz w:val="24"/>
              </w:rPr>
              <w:t>18</w:t>
            </w:r>
          </w:p>
        </w:tc>
        <w:tc>
          <w:tcPr>
            <w:tcW w:w="973" w:type="dxa"/>
            <w:vAlign w:val="center"/>
          </w:tcPr>
          <w:p w14:paraId="40DEC40C" w14:textId="77777777" w:rsidR="00552140" w:rsidRDefault="00000000">
            <w:pPr>
              <w:spacing w:before="20" w:after="20" w:line="252" w:lineRule="auto"/>
              <w:ind w:firstLine="0"/>
              <w:jc w:val="center"/>
            </w:pPr>
            <w:r>
              <w:rPr>
                <w:sz w:val="24"/>
              </w:rPr>
              <w:t>1</w:t>
            </w:r>
          </w:p>
        </w:tc>
      </w:tr>
      <w:tr w:rsidR="00552140" w14:paraId="76950A67" w14:textId="77777777">
        <w:trPr>
          <w:jc w:val="center"/>
        </w:trPr>
        <w:tc>
          <w:tcPr>
            <w:tcW w:w="3165" w:type="dxa"/>
            <w:vAlign w:val="center"/>
          </w:tcPr>
          <w:p w14:paraId="3D19CE89" w14:textId="77777777" w:rsidR="00552140" w:rsidRDefault="00000000">
            <w:pPr>
              <w:spacing w:before="20" w:after="20" w:line="252" w:lineRule="auto"/>
              <w:ind w:firstLine="0"/>
              <w:jc w:val="left"/>
            </w:pPr>
            <w:r>
              <w:rPr>
                <w:sz w:val="24"/>
              </w:rPr>
              <w:t xml:space="preserve">Trung </w:t>
            </w:r>
            <w:proofErr w:type="spellStart"/>
            <w:r>
              <w:rPr>
                <w:sz w:val="24"/>
              </w:rPr>
              <w:t>tâm</w:t>
            </w:r>
            <w:proofErr w:type="spellEnd"/>
            <w:r>
              <w:rPr>
                <w:sz w:val="24"/>
              </w:rPr>
              <w:t xml:space="preserve"> </w:t>
            </w:r>
            <w:proofErr w:type="spellStart"/>
            <w:r>
              <w:rPr>
                <w:sz w:val="24"/>
              </w:rPr>
              <w:t>Tuyển</w:t>
            </w:r>
            <w:proofErr w:type="spellEnd"/>
            <w:r>
              <w:rPr>
                <w:sz w:val="24"/>
              </w:rPr>
              <w:t xml:space="preserve"> </w:t>
            </w:r>
            <w:proofErr w:type="spellStart"/>
            <w:r>
              <w:rPr>
                <w:sz w:val="24"/>
              </w:rPr>
              <w:t>sinh</w:t>
            </w:r>
            <w:proofErr w:type="spellEnd"/>
            <w:r>
              <w:rPr>
                <w:sz w:val="24"/>
              </w:rPr>
              <w:t xml:space="preserve"> </w:t>
            </w:r>
            <w:proofErr w:type="spellStart"/>
            <w:r>
              <w:rPr>
                <w:sz w:val="24"/>
              </w:rPr>
              <w:t>và</w:t>
            </w:r>
            <w:proofErr w:type="spellEnd"/>
            <w:r>
              <w:rPr>
                <w:sz w:val="24"/>
              </w:rPr>
              <w:t xml:space="preserve"> Quản </w:t>
            </w:r>
            <w:proofErr w:type="spellStart"/>
            <w:r>
              <w:rPr>
                <w:sz w:val="24"/>
              </w:rPr>
              <w:t>trị</w:t>
            </w:r>
            <w:proofErr w:type="spellEnd"/>
            <w:r>
              <w:rPr>
                <w:sz w:val="24"/>
              </w:rPr>
              <w:t xml:space="preserve"> </w:t>
            </w:r>
            <w:proofErr w:type="spellStart"/>
            <w:r>
              <w:rPr>
                <w:sz w:val="24"/>
              </w:rPr>
              <w:t>thương</w:t>
            </w:r>
            <w:proofErr w:type="spellEnd"/>
            <w:r>
              <w:rPr>
                <w:sz w:val="24"/>
              </w:rPr>
              <w:t xml:space="preserve"> </w:t>
            </w:r>
            <w:proofErr w:type="spellStart"/>
            <w:r>
              <w:rPr>
                <w:sz w:val="24"/>
              </w:rPr>
              <w:t>hiệu</w:t>
            </w:r>
            <w:proofErr w:type="spellEnd"/>
          </w:p>
        </w:tc>
        <w:tc>
          <w:tcPr>
            <w:tcW w:w="852" w:type="dxa"/>
            <w:vAlign w:val="center"/>
          </w:tcPr>
          <w:p w14:paraId="22154147" w14:textId="77777777" w:rsidR="00552140" w:rsidRDefault="00000000">
            <w:pPr>
              <w:spacing w:before="20" w:after="20" w:line="252" w:lineRule="auto"/>
              <w:ind w:firstLine="0"/>
              <w:jc w:val="center"/>
            </w:pPr>
            <w:r>
              <w:rPr>
                <w:sz w:val="24"/>
              </w:rPr>
              <w:t>15</w:t>
            </w:r>
          </w:p>
        </w:tc>
        <w:tc>
          <w:tcPr>
            <w:tcW w:w="973" w:type="dxa"/>
            <w:vAlign w:val="center"/>
          </w:tcPr>
          <w:p w14:paraId="2475FCAA" w14:textId="77777777" w:rsidR="00552140" w:rsidRDefault="00000000">
            <w:pPr>
              <w:spacing w:before="20" w:after="20" w:line="252" w:lineRule="auto"/>
              <w:ind w:firstLine="0"/>
              <w:jc w:val="center"/>
            </w:pPr>
            <w:r>
              <w:rPr>
                <w:sz w:val="24"/>
              </w:rPr>
              <w:t>0</w:t>
            </w:r>
          </w:p>
        </w:tc>
        <w:tc>
          <w:tcPr>
            <w:tcW w:w="1095" w:type="dxa"/>
            <w:vAlign w:val="center"/>
          </w:tcPr>
          <w:p w14:paraId="5D6ABE41" w14:textId="77777777" w:rsidR="00552140" w:rsidRDefault="00000000">
            <w:pPr>
              <w:spacing w:before="20" w:after="20" w:line="252" w:lineRule="auto"/>
              <w:ind w:firstLine="0"/>
              <w:jc w:val="center"/>
            </w:pPr>
            <w:r>
              <w:rPr>
                <w:sz w:val="24"/>
              </w:rPr>
              <w:t>0</w:t>
            </w:r>
          </w:p>
        </w:tc>
        <w:tc>
          <w:tcPr>
            <w:tcW w:w="913" w:type="dxa"/>
            <w:vAlign w:val="center"/>
          </w:tcPr>
          <w:p w14:paraId="63119BCD" w14:textId="77777777" w:rsidR="00552140" w:rsidRDefault="00000000">
            <w:pPr>
              <w:spacing w:before="20" w:after="20" w:line="252" w:lineRule="auto"/>
              <w:ind w:firstLine="0"/>
              <w:jc w:val="center"/>
            </w:pPr>
            <w:r>
              <w:rPr>
                <w:sz w:val="24"/>
              </w:rPr>
              <w:t>0</w:t>
            </w:r>
          </w:p>
        </w:tc>
        <w:tc>
          <w:tcPr>
            <w:tcW w:w="1095" w:type="dxa"/>
            <w:vAlign w:val="center"/>
          </w:tcPr>
          <w:p w14:paraId="3592FFA9" w14:textId="77777777" w:rsidR="00552140" w:rsidRDefault="00000000">
            <w:pPr>
              <w:spacing w:before="20" w:after="20" w:line="252" w:lineRule="auto"/>
              <w:ind w:firstLine="0"/>
              <w:jc w:val="center"/>
            </w:pPr>
            <w:r>
              <w:rPr>
                <w:sz w:val="24"/>
              </w:rPr>
              <w:t>2</w:t>
            </w:r>
          </w:p>
        </w:tc>
        <w:tc>
          <w:tcPr>
            <w:tcW w:w="973" w:type="dxa"/>
            <w:vAlign w:val="center"/>
          </w:tcPr>
          <w:p w14:paraId="6366B75B" w14:textId="77777777" w:rsidR="00552140" w:rsidRDefault="00000000">
            <w:pPr>
              <w:spacing w:before="20" w:after="20" w:line="252" w:lineRule="auto"/>
              <w:ind w:firstLine="0"/>
              <w:jc w:val="center"/>
            </w:pPr>
            <w:r>
              <w:rPr>
                <w:sz w:val="24"/>
              </w:rPr>
              <w:t>13</w:t>
            </w:r>
          </w:p>
        </w:tc>
      </w:tr>
      <w:tr w:rsidR="00552140" w14:paraId="3891344B" w14:textId="77777777">
        <w:trPr>
          <w:jc w:val="center"/>
        </w:trPr>
        <w:tc>
          <w:tcPr>
            <w:tcW w:w="3165" w:type="dxa"/>
            <w:vAlign w:val="center"/>
          </w:tcPr>
          <w:p w14:paraId="4EBD0448" w14:textId="77777777" w:rsidR="00552140" w:rsidRDefault="00000000">
            <w:pPr>
              <w:spacing w:before="20" w:after="20" w:line="252" w:lineRule="auto"/>
              <w:ind w:firstLine="0"/>
              <w:jc w:val="left"/>
            </w:pPr>
            <w:r>
              <w:rPr>
                <w:sz w:val="24"/>
              </w:rPr>
              <w:t xml:space="preserve">Trung </w:t>
            </w:r>
            <w:proofErr w:type="spellStart"/>
            <w:r>
              <w:rPr>
                <w:sz w:val="24"/>
              </w:rPr>
              <w:t>tâm</w:t>
            </w:r>
            <w:proofErr w:type="spellEnd"/>
            <w:r>
              <w:rPr>
                <w:sz w:val="24"/>
              </w:rPr>
              <w:t xml:space="preserve"> </w:t>
            </w:r>
            <w:proofErr w:type="spellStart"/>
            <w:r>
              <w:rPr>
                <w:sz w:val="24"/>
              </w:rPr>
              <w:t>Dịch</w:t>
            </w:r>
            <w:proofErr w:type="spellEnd"/>
            <w:r>
              <w:rPr>
                <w:sz w:val="24"/>
              </w:rPr>
              <w:t xml:space="preserve"> </w:t>
            </w:r>
            <w:proofErr w:type="spellStart"/>
            <w:r>
              <w:rPr>
                <w:sz w:val="24"/>
              </w:rPr>
              <w:t>vụ</w:t>
            </w:r>
            <w:proofErr w:type="spellEnd"/>
            <w:r>
              <w:rPr>
                <w:sz w:val="24"/>
              </w:rPr>
              <w:t xml:space="preserve"> </w:t>
            </w:r>
            <w:proofErr w:type="spellStart"/>
            <w:r>
              <w:rPr>
                <w:sz w:val="24"/>
              </w:rPr>
              <w:t>và</w:t>
            </w:r>
            <w:proofErr w:type="spellEnd"/>
            <w:r>
              <w:rPr>
                <w:sz w:val="24"/>
              </w:rPr>
              <w:t xml:space="preserve"> Quản </w:t>
            </w:r>
            <w:proofErr w:type="spellStart"/>
            <w:r>
              <w:rPr>
                <w:sz w:val="24"/>
              </w:rPr>
              <w:t>trị</w:t>
            </w:r>
            <w:proofErr w:type="spellEnd"/>
            <w:r>
              <w:rPr>
                <w:sz w:val="24"/>
              </w:rPr>
              <w:t xml:space="preserve"> </w:t>
            </w:r>
            <w:proofErr w:type="spellStart"/>
            <w:r>
              <w:rPr>
                <w:sz w:val="24"/>
              </w:rPr>
              <w:t>hành</w:t>
            </w:r>
            <w:proofErr w:type="spellEnd"/>
            <w:r>
              <w:rPr>
                <w:sz w:val="24"/>
              </w:rPr>
              <w:t xml:space="preserve"> </w:t>
            </w:r>
            <w:proofErr w:type="spellStart"/>
            <w:r>
              <w:rPr>
                <w:sz w:val="24"/>
              </w:rPr>
              <w:t>chính</w:t>
            </w:r>
            <w:proofErr w:type="spellEnd"/>
            <w:r>
              <w:rPr>
                <w:sz w:val="24"/>
              </w:rPr>
              <w:t xml:space="preserve"> </w:t>
            </w:r>
            <w:proofErr w:type="spellStart"/>
            <w:r>
              <w:rPr>
                <w:sz w:val="24"/>
              </w:rPr>
              <w:t>tổng</w:t>
            </w:r>
            <w:proofErr w:type="spellEnd"/>
            <w:r>
              <w:rPr>
                <w:sz w:val="24"/>
              </w:rPr>
              <w:t xml:space="preserve"> </w:t>
            </w:r>
            <w:proofErr w:type="spellStart"/>
            <w:r>
              <w:rPr>
                <w:sz w:val="24"/>
              </w:rPr>
              <w:t>hợp</w:t>
            </w:r>
            <w:proofErr w:type="spellEnd"/>
          </w:p>
        </w:tc>
        <w:tc>
          <w:tcPr>
            <w:tcW w:w="852" w:type="dxa"/>
            <w:vAlign w:val="center"/>
          </w:tcPr>
          <w:p w14:paraId="445A2987" w14:textId="77777777" w:rsidR="00552140" w:rsidRDefault="00000000">
            <w:pPr>
              <w:spacing w:before="20" w:after="20" w:line="252" w:lineRule="auto"/>
              <w:ind w:firstLine="0"/>
              <w:jc w:val="center"/>
            </w:pPr>
            <w:r>
              <w:rPr>
                <w:sz w:val="24"/>
              </w:rPr>
              <w:t>14</w:t>
            </w:r>
          </w:p>
        </w:tc>
        <w:tc>
          <w:tcPr>
            <w:tcW w:w="973" w:type="dxa"/>
            <w:vAlign w:val="center"/>
          </w:tcPr>
          <w:p w14:paraId="51F8050C" w14:textId="77777777" w:rsidR="00552140" w:rsidRDefault="00000000">
            <w:pPr>
              <w:spacing w:before="20" w:after="20" w:line="252" w:lineRule="auto"/>
              <w:ind w:firstLine="0"/>
              <w:jc w:val="center"/>
            </w:pPr>
            <w:r>
              <w:rPr>
                <w:sz w:val="24"/>
              </w:rPr>
              <w:t>0</w:t>
            </w:r>
          </w:p>
        </w:tc>
        <w:tc>
          <w:tcPr>
            <w:tcW w:w="1095" w:type="dxa"/>
            <w:vAlign w:val="center"/>
          </w:tcPr>
          <w:p w14:paraId="32E67181" w14:textId="77777777" w:rsidR="00552140" w:rsidRDefault="00000000">
            <w:pPr>
              <w:spacing w:before="20" w:after="20" w:line="252" w:lineRule="auto"/>
              <w:ind w:firstLine="0"/>
              <w:jc w:val="center"/>
            </w:pPr>
            <w:r>
              <w:rPr>
                <w:sz w:val="24"/>
              </w:rPr>
              <w:t>0</w:t>
            </w:r>
          </w:p>
        </w:tc>
        <w:tc>
          <w:tcPr>
            <w:tcW w:w="913" w:type="dxa"/>
            <w:vAlign w:val="center"/>
          </w:tcPr>
          <w:p w14:paraId="4D9D3B07" w14:textId="77777777" w:rsidR="00552140" w:rsidRDefault="00000000">
            <w:pPr>
              <w:spacing w:before="20" w:after="20" w:line="252" w:lineRule="auto"/>
              <w:ind w:firstLine="0"/>
              <w:jc w:val="center"/>
            </w:pPr>
            <w:r>
              <w:rPr>
                <w:sz w:val="24"/>
              </w:rPr>
              <w:t>0</w:t>
            </w:r>
          </w:p>
        </w:tc>
        <w:tc>
          <w:tcPr>
            <w:tcW w:w="1095" w:type="dxa"/>
            <w:vAlign w:val="center"/>
          </w:tcPr>
          <w:p w14:paraId="23EE5B3A" w14:textId="77777777" w:rsidR="00552140" w:rsidRDefault="00000000">
            <w:pPr>
              <w:spacing w:before="20" w:after="20" w:line="252" w:lineRule="auto"/>
              <w:ind w:firstLine="0"/>
              <w:jc w:val="center"/>
            </w:pPr>
            <w:r>
              <w:rPr>
                <w:sz w:val="24"/>
              </w:rPr>
              <w:t>4</w:t>
            </w:r>
          </w:p>
        </w:tc>
        <w:tc>
          <w:tcPr>
            <w:tcW w:w="973" w:type="dxa"/>
            <w:vAlign w:val="center"/>
          </w:tcPr>
          <w:p w14:paraId="0A2E9831" w14:textId="77777777" w:rsidR="00552140" w:rsidRDefault="00000000">
            <w:pPr>
              <w:spacing w:before="20" w:after="20" w:line="252" w:lineRule="auto"/>
              <w:ind w:firstLine="0"/>
              <w:jc w:val="center"/>
            </w:pPr>
            <w:r>
              <w:rPr>
                <w:sz w:val="24"/>
              </w:rPr>
              <w:t>10</w:t>
            </w:r>
          </w:p>
        </w:tc>
      </w:tr>
      <w:tr w:rsidR="00552140" w14:paraId="06457484" w14:textId="77777777">
        <w:trPr>
          <w:jc w:val="center"/>
        </w:trPr>
        <w:tc>
          <w:tcPr>
            <w:tcW w:w="3165" w:type="dxa"/>
            <w:vAlign w:val="center"/>
          </w:tcPr>
          <w:p w14:paraId="358FE655" w14:textId="77777777" w:rsidR="00552140" w:rsidRDefault="00000000">
            <w:pPr>
              <w:spacing w:before="20" w:after="20" w:line="252" w:lineRule="auto"/>
              <w:ind w:firstLine="0"/>
              <w:jc w:val="left"/>
            </w:pPr>
            <w:r>
              <w:rPr>
                <w:sz w:val="24"/>
              </w:rPr>
              <w:t xml:space="preserve">Ban </w:t>
            </w:r>
            <w:proofErr w:type="spellStart"/>
            <w:r>
              <w:rPr>
                <w:sz w:val="24"/>
              </w:rPr>
              <w:t>Giáo</w:t>
            </w:r>
            <w:proofErr w:type="spellEnd"/>
            <w:r>
              <w:rPr>
                <w:sz w:val="24"/>
              </w:rPr>
              <w:t xml:space="preserve"> </w:t>
            </w:r>
            <w:proofErr w:type="spellStart"/>
            <w:r>
              <w:rPr>
                <w:sz w:val="24"/>
              </w:rPr>
              <w:t>dục</w:t>
            </w:r>
            <w:proofErr w:type="spellEnd"/>
            <w:r>
              <w:rPr>
                <w:sz w:val="24"/>
              </w:rPr>
              <w:t xml:space="preserve"> </w:t>
            </w:r>
            <w:proofErr w:type="spellStart"/>
            <w:r>
              <w:rPr>
                <w:sz w:val="24"/>
              </w:rPr>
              <w:t>cơ</w:t>
            </w:r>
            <w:proofErr w:type="spellEnd"/>
            <w:r>
              <w:rPr>
                <w:sz w:val="24"/>
              </w:rPr>
              <w:t xml:space="preserve"> </w:t>
            </w:r>
            <w:proofErr w:type="spellStart"/>
            <w:r>
              <w:rPr>
                <w:sz w:val="24"/>
              </w:rPr>
              <w:t>bản</w:t>
            </w:r>
            <w:proofErr w:type="spellEnd"/>
          </w:p>
        </w:tc>
        <w:tc>
          <w:tcPr>
            <w:tcW w:w="852" w:type="dxa"/>
            <w:vAlign w:val="center"/>
          </w:tcPr>
          <w:p w14:paraId="6C84107C" w14:textId="77777777" w:rsidR="00552140" w:rsidRDefault="00000000">
            <w:pPr>
              <w:spacing w:before="20" w:after="20" w:line="252" w:lineRule="auto"/>
              <w:ind w:firstLine="0"/>
              <w:jc w:val="center"/>
            </w:pPr>
            <w:r>
              <w:rPr>
                <w:sz w:val="24"/>
              </w:rPr>
              <w:t>12</w:t>
            </w:r>
          </w:p>
        </w:tc>
        <w:tc>
          <w:tcPr>
            <w:tcW w:w="973" w:type="dxa"/>
            <w:vAlign w:val="center"/>
          </w:tcPr>
          <w:p w14:paraId="21795B70" w14:textId="77777777" w:rsidR="00552140" w:rsidRDefault="00000000">
            <w:pPr>
              <w:spacing w:before="20" w:after="20" w:line="252" w:lineRule="auto"/>
              <w:ind w:firstLine="0"/>
              <w:jc w:val="center"/>
            </w:pPr>
            <w:r>
              <w:rPr>
                <w:sz w:val="24"/>
              </w:rPr>
              <w:t>10</w:t>
            </w:r>
          </w:p>
        </w:tc>
        <w:tc>
          <w:tcPr>
            <w:tcW w:w="1095" w:type="dxa"/>
            <w:vAlign w:val="center"/>
          </w:tcPr>
          <w:p w14:paraId="47B58ADD" w14:textId="77777777" w:rsidR="00552140" w:rsidRDefault="00000000">
            <w:pPr>
              <w:spacing w:before="20" w:after="20" w:line="252" w:lineRule="auto"/>
              <w:ind w:firstLine="0"/>
              <w:jc w:val="center"/>
            </w:pPr>
            <w:r>
              <w:rPr>
                <w:sz w:val="24"/>
              </w:rPr>
              <w:t>6</w:t>
            </w:r>
          </w:p>
        </w:tc>
        <w:tc>
          <w:tcPr>
            <w:tcW w:w="913" w:type="dxa"/>
            <w:vAlign w:val="center"/>
          </w:tcPr>
          <w:p w14:paraId="1A9D1C73" w14:textId="77777777" w:rsidR="00552140" w:rsidRDefault="00000000">
            <w:pPr>
              <w:spacing w:before="20" w:after="20" w:line="252" w:lineRule="auto"/>
              <w:ind w:firstLine="0"/>
              <w:jc w:val="center"/>
            </w:pPr>
            <w:r>
              <w:rPr>
                <w:sz w:val="24"/>
              </w:rPr>
              <w:t>1</w:t>
            </w:r>
          </w:p>
        </w:tc>
        <w:tc>
          <w:tcPr>
            <w:tcW w:w="1095" w:type="dxa"/>
            <w:vAlign w:val="center"/>
          </w:tcPr>
          <w:p w14:paraId="18592B4A" w14:textId="77777777" w:rsidR="00552140" w:rsidRDefault="00000000">
            <w:pPr>
              <w:spacing w:before="20" w:after="20" w:line="252" w:lineRule="auto"/>
              <w:ind w:firstLine="0"/>
              <w:jc w:val="center"/>
            </w:pPr>
            <w:r>
              <w:rPr>
                <w:sz w:val="24"/>
              </w:rPr>
              <w:t>4</w:t>
            </w:r>
          </w:p>
        </w:tc>
        <w:tc>
          <w:tcPr>
            <w:tcW w:w="973" w:type="dxa"/>
            <w:vAlign w:val="center"/>
          </w:tcPr>
          <w:p w14:paraId="2FDE829C" w14:textId="77777777" w:rsidR="00552140" w:rsidRDefault="00000000">
            <w:pPr>
              <w:spacing w:before="20" w:after="20" w:line="252" w:lineRule="auto"/>
              <w:ind w:firstLine="0"/>
              <w:jc w:val="center"/>
            </w:pPr>
            <w:r>
              <w:rPr>
                <w:sz w:val="24"/>
              </w:rPr>
              <w:t>2</w:t>
            </w:r>
          </w:p>
        </w:tc>
      </w:tr>
      <w:tr w:rsidR="00552140" w14:paraId="589292CF" w14:textId="77777777">
        <w:trPr>
          <w:jc w:val="center"/>
        </w:trPr>
        <w:tc>
          <w:tcPr>
            <w:tcW w:w="3165" w:type="dxa"/>
            <w:vAlign w:val="center"/>
          </w:tcPr>
          <w:p w14:paraId="31939743" w14:textId="77777777" w:rsidR="00552140" w:rsidRDefault="00000000">
            <w:pPr>
              <w:spacing w:before="20" w:after="20" w:line="252" w:lineRule="auto"/>
              <w:ind w:firstLine="0"/>
              <w:jc w:val="left"/>
            </w:pPr>
            <w:r>
              <w:rPr>
                <w:sz w:val="24"/>
              </w:rPr>
              <w:t xml:space="preserve">Viện </w:t>
            </w:r>
            <w:proofErr w:type="spellStart"/>
            <w:r>
              <w:rPr>
                <w:sz w:val="24"/>
              </w:rPr>
              <w:t>Nghiên</w:t>
            </w:r>
            <w:proofErr w:type="spellEnd"/>
            <w:r>
              <w:rPr>
                <w:sz w:val="24"/>
              </w:rPr>
              <w:t xml:space="preserve"> </w:t>
            </w:r>
            <w:proofErr w:type="spellStart"/>
            <w:r>
              <w:rPr>
                <w:sz w:val="24"/>
              </w:rPr>
              <w:t>cứu</w:t>
            </w:r>
            <w:proofErr w:type="spellEnd"/>
            <w:r>
              <w:rPr>
                <w:sz w:val="24"/>
              </w:rPr>
              <w:t xml:space="preserve"> </w:t>
            </w:r>
            <w:proofErr w:type="spellStart"/>
            <w:r>
              <w:rPr>
                <w:sz w:val="24"/>
              </w:rPr>
              <w:t>giáo</w:t>
            </w:r>
            <w:proofErr w:type="spellEnd"/>
            <w:r>
              <w:rPr>
                <w:sz w:val="24"/>
              </w:rPr>
              <w:t xml:space="preserve"> </w:t>
            </w:r>
            <w:proofErr w:type="spellStart"/>
            <w:r>
              <w:rPr>
                <w:sz w:val="24"/>
              </w:rPr>
              <w:t>dục</w:t>
            </w:r>
            <w:proofErr w:type="spellEnd"/>
            <w:r>
              <w:rPr>
                <w:sz w:val="24"/>
              </w:rPr>
              <w:t xml:space="preserve"> </w:t>
            </w:r>
            <w:proofErr w:type="spellStart"/>
            <w:r>
              <w:rPr>
                <w:sz w:val="24"/>
              </w:rPr>
              <w:t>và</w:t>
            </w:r>
            <w:proofErr w:type="spellEnd"/>
            <w:r>
              <w:rPr>
                <w:sz w:val="24"/>
              </w:rPr>
              <w:t xml:space="preserve"> </w:t>
            </w:r>
            <w:proofErr w:type="spellStart"/>
            <w:r>
              <w:rPr>
                <w:sz w:val="24"/>
              </w:rPr>
              <w:t>Chuyển</w:t>
            </w:r>
            <w:proofErr w:type="spellEnd"/>
            <w:r>
              <w:rPr>
                <w:sz w:val="24"/>
              </w:rPr>
              <w:t xml:space="preserve"> </w:t>
            </w:r>
            <w:proofErr w:type="spellStart"/>
            <w:r>
              <w:rPr>
                <w:sz w:val="24"/>
              </w:rPr>
              <w:t>giao</w:t>
            </w:r>
            <w:proofErr w:type="spellEnd"/>
            <w:r>
              <w:rPr>
                <w:sz w:val="24"/>
              </w:rPr>
              <w:t xml:space="preserve"> tri </w:t>
            </w:r>
            <w:proofErr w:type="spellStart"/>
            <w:r>
              <w:rPr>
                <w:sz w:val="24"/>
              </w:rPr>
              <w:t>thức</w:t>
            </w:r>
            <w:proofErr w:type="spellEnd"/>
          </w:p>
        </w:tc>
        <w:tc>
          <w:tcPr>
            <w:tcW w:w="852" w:type="dxa"/>
            <w:vAlign w:val="center"/>
          </w:tcPr>
          <w:p w14:paraId="061EBEBC" w14:textId="77777777" w:rsidR="00552140" w:rsidRDefault="00000000">
            <w:pPr>
              <w:spacing w:before="20" w:after="20" w:line="252" w:lineRule="auto"/>
              <w:ind w:firstLine="0"/>
              <w:jc w:val="center"/>
            </w:pPr>
            <w:r>
              <w:rPr>
                <w:sz w:val="24"/>
              </w:rPr>
              <w:t>6</w:t>
            </w:r>
          </w:p>
        </w:tc>
        <w:tc>
          <w:tcPr>
            <w:tcW w:w="973" w:type="dxa"/>
            <w:vAlign w:val="center"/>
          </w:tcPr>
          <w:p w14:paraId="6487DA28" w14:textId="77777777" w:rsidR="00552140" w:rsidRDefault="00000000">
            <w:pPr>
              <w:spacing w:before="20" w:after="20" w:line="252" w:lineRule="auto"/>
              <w:ind w:firstLine="0"/>
              <w:jc w:val="center"/>
            </w:pPr>
            <w:r>
              <w:rPr>
                <w:sz w:val="24"/>
              </w:rPr>
              <w:t>0</w:t>
            </w:r>
          </w:p>
        </w:tc>
        <w:tc>
          <w:tcPr>
            <w:tcW w:w="1095" w:type="dxa"/>
            <w:vAlign w:val="center"/>
          </w:tcPr>
          <w:p w14:paraId="4AC922A6" w14:textId="77777777" w:rsidR="00552140" w:rsidRDefault="00000000">
            <w:pPr>
              <w:spacing w:before="20" w:after="20" w:line="252" w:lineRule="auto"/>
              <w:ind w:firstLine="0"/>
              <w:jc w:val="center"/>
            </w:pPr>
            <w:r>
              <w:rPr>
                <w:sz w:val="24"/>
              </w:rPr>
              <w:t>1</w:t>
            </w:r>
          </w:p>
        </w:tc>
        <w:tc>
          <w:tcPr>
            <w:tcW w:w="913" w:type="dxa"/>
            <w:vAlign w:val="center"/>
          </w:tcPr>
          <w:p w14:paraId="21430649" w14:textId="77777777" w:rsidR="00552140" w:rsidRDefault="00000000">
            <w:pPr>
              <w:spacing w:before="20" w:after="20" w:line="252" w:lineRule="auto"/>
              <w:ind w:firstLine="0"/>
              <w:jc w:val="center"/>
            </w:pPr>
            <w:r>
              <w:rPr>
                <w:sz w:val="24"/>
              </w:rPr>
              <w:t>0</w:t>
            </w:r>
          </w:p>
        </w:tc>
        <w:tc>
          <w:tcPr>
            <w:tcW w:w="1095" w:type="dxa"/>
            <w:vAlign w:val="center"/>
          </w:tcPr>
          <w:p w14:paraId="2354D90A" w14:textId="77777777" w:rsidR="00552140" w:rsidRDefault="00000000">
            <w:pPr>
              <w:spacing w:before="20" w:after="20" w:line="252" w:lineRule="auto"/>
              <w:ind w:firstLine="0"/>
              <w:jc w:val="center"/>
            </w:pPr>
            <w:r>
              <w:rPr>
                <w:sz w:val="24"/>
              </w:rPr>
              <w:t>1</w:t>
            </w:r>
          </w:p>
        </w:tc>
        <w:tc>
          <w:tcPr>
            <w:tcW w:w="973" w:type="dxa"/>
            <w:vAlign w:val="center"/>
          </w:tcPr>
          <w:p w14:paraId="09172928" w14:textId="77777777" w:rsidR="00552140" w:rsidRDefault="00000000">
            <w:pPr>
              <w:spacing w:before="20" w:after="20" w:line="252" w:lineRule="auto"/>
              <w:ind w:firstLine="0"/>
              <w:jc w:val="center"/>
            </w:pPr>
            <w:r>
              <w:rPr>
                <w:sz w:val="24"/>
              </w:rPr>
              <w:t>4</w:t>
            </w:r>
          </w:p>
        </w:tc>
      </w:tr>
      <w:tr w:rsidR="00552140" w14:paraId="3E517835" w14:textId="77777777">
        <w:trPr>
          <w:jc w:val="center"/>
        </w:trPr>
        <w:tc>
          <w:tcPr>
            <w:tcW w:w="3165" w:type="dxa"/>
            <w:vAlign w:val="center"/>
          </w:tcPr>
          <w:p w14:paraId="0A1700A5" w14:textId="77777777" w:rsidR="00552140" w:rsidRDefault="00000000">
            <w:pPr>
              <w:spacing w:before="20" w:after="20" w:line="252" w:lineRule="auto"/>
              <w:ind w:firstLine="0"/>
              <w:jc w:val="left"/>
            </w:pPr>
            <w:r>
              <w:rPr>
                <w:sz w:val="24"/>
              </w:rPr>
              <w:t xml:space="preserve">Các </w:t>
            </w:r>
            <w:proofErr w:type="spellStart"/>
            <w:r>
              <w:rPr>
                <w:sz w:val="24"/>
              </w:rPr>
              <w:t>đơn</w:t>
            </w:r>
            <w:proofErr w:type="spellEnd"/>
            <w:r>
              <w:rPr>
                <w:sz w:val="24"/>
              </w:rPr>
              <w:t xml:space="preserve"> </w:t>
            </w:r>
            <w:proofErr w:type="spellStart"/>
            <w:r>
              <w:rPr>
                <w:sz w:val="24"/>
              </w:rPr>
              <w:t>vị</w:t>
            </w:r>
            <w:proofErr w:type="spellEnd"/>
            <w:r>
              <w:rPr>
                <w:sz w:val="24"/>
              </w:rPr>
              <w:t xml:space="preserve"> </w:t>
            </w:r>
            <w:proofErr w:type="spellStart"/>
            <w:r>
              <w:rPr>
                <w:sz w:val="24"/>
              </w:rPr>
              <w:t>khác</w:t>
            </w:r>
            <w:proofErr w:type="spellEnd"/>
          </w:p>
        </w:tc>
        <w:tc>
          <w:tcPr>
            <w:tcW w:w="852" w:type="dxa"/>
            <w:vAlign w:val="center"/>
          </w:tcPr>
          <w:p w14:paraId="2F806D91" w14:textId="77777777" w:rsidR="00552140" w:rsidRDefault="00000000">
            <w:pPr>
              <w:spacing w:before="20" w:after="20" w:line="252" w:lineRule="auto"/>
              <w:ind w:firstLine="0"/>
              <w:jc w:val="center"/>
            </w:pPr>
            <w:r>
              <w:rPr>
                <w:sz w:val="24"/>
              </w:rPr>
              <w:t>59</w:t>
            </w:r>
          </w:p>
        </w:tc>
        <w:tc>
          <w:tcPr>
            <w:tcW w:w="973" w:type="dxa"/>
            <w:vAlign w:val="center"/>
          </w:tcPr>
          <w:p w14:paraId="6CF83348" w14:textId="77777777" w:rsidR="00552140" w:rsidRDefault="00000000">
            <w:pPr>
              <w:spacing w:before="20" w:after="20" w:line="252" w:lineRule="auto"/>
              <w:ind w:firstLine="0"/>
              <w:jc w:val="center"/>
            </w:pPr>
            <w:r>
              <w:rPr>
                <w:sz w:val="24"/>
              </w:rPr>
              <w:t>4</w:t>
            </w:r>
          </w:p>
        </w:tc>
        <w:tc>
          <w:tcPr>
            <w:tcW w:w="1095" w:type="dxa"/>
            <w:vAlign w:val="center"/>
          </w:tcPr>
          <w:p w14:paraId="08D448AC" w14:textId="77777777" w:rsidR="00552140" w:rsidRDefault="00000000">
            <w:pPr>
              <w:spacing w:before="20" w:after="20" w:line="252" w:lineRule="auto"/>
              <w:ind w:firstLine="0"/>
              <w:jc w:val="center"/>
            </w:pPr>
            <w:r>
              <w:rPr>
                <w:sz w:val="24"/>
              </w:rPr>
              <w:t>6</w:t>
            </w:r>
          </w:p>
        </w:tc>
        <w:tc>
          <w:tcPr>
            <w:tcW w:w="913" w:type="dxa"/>
            <w:vAlign w:val="center"/>
          </w:tcPr>
          <w:p w14:paraId="52F4972B" w14:textId="77777777" w:rsidR="00552140" w:rsidRDefault="00000000">
            <w:pPr>
              <w:spacing w:before="20" w:after="20" w:line="252" w:lineRule="auto"/>
              <w:ind w:firstLine="0"/>
              <w:jc w:val="center"/>
            </w:pPr>
            <w:r>
              <w:rPr>
                <w:sz w:val="24"/>
              </w:rPr>
              <w:t>2</w:t>
            </w:r>
          </w:p>
        </w:tc>
        <w:tc>
          <w:tcPr>
            <w:tcW w:w="1095" w:type="dxa"/>
            <w:vAlign w:val="center"/>
          </w:tcPr>
          <w:p w14:paraId="0C583EAA" w14:textId="77777777" w:rsidR="00552140" w:rsidRDefault="00000000">
            <w:pPr>
              <w:spacing w:before="20" w:after="20" w:line="252" w:lineRule="auto"/>
              <w:ind w:firstLine="0"/>
              <w:jc w:val="center"/>
            </w:pPr>
            <w:r>
              <w:rPr>
                <w:sz w:val="24"/>
              </w:rPr>
              <w:t>22</w:t>
            </w:r>
          </w:p>
        </w:tc>
        <w:tc>
          <w:tcPr>
            <w:tcW w:w="973" w:type="dxa"/>
            <w:vAlign w:val="center"/>
          </w:tcPr>
          <w:p w14:paraId="3068C4C5" w14:textId="77777777" w:rsidR="00552140" w:rsidRDefault="00000000">
            <w:pPr>
              <w:spacing w:before="20" w:after="20" w:line="252" w:lineRule="auto"/>
              <w:ind w:firstLine="0"/>
              <w:jc w:val="center"/>
            </w:pPr>
            <w:r>
              <w:rPr>
                <w:sz w:val="24"/>
              </w:rPr>
              <w:t>31</w:t>
            </w:r>
          </w:p>
        </w:tc>
      </w:tr>
      <w:tr w:rsidR="00552140" w14:paraId="3F26604B" w14:textId="77777777">
        <w:trPr>
          <w:jc w:val="center"/>
        </w:trPr>
        <w:tc>
          <w:tcPr>
            <w:tcW w:w="3165" w:type="dxa"/>
            <w:vAlign w:val="center"/>
          </w:tcPr>
          <w:p w14:paraId="567D5D66" w14:textId="77777777" w:rsidR="00552140" w:rsidRDefault="00000000">
            <w:pPr>
              <w:spacing w:before="20" w:after="20" w:line="252" w:lineRule="auto"/>
              <w:ind w:firstLine="0"/>
              <w:jc w:val="left"/>
            </w:pPr>
            <w:proofErr w:type="spellStart"/>
            <w:r>
              <w:rPr>
                <w:b/>
                <w:sz w:val="24"/>
              </w:rPr>
              <w:t>Tổng</w:t>
            </w:r>
            <w:proofErr w:type="spellEnd"/>
            <w:r>
              <w:rPr>
                <w:b/>
                <w:sz w:val="24"/>
              </w:rPr>
              <w:t xml:space="preserve"> </w:t>
            </w:r>
            <w:proofErr w:type="spellStart"/>
            <w:r>
              <w:rPr>
                <w:b/>
                <w:sz w:val="24"/>
              </w:rPr>
              <w:t>cộng</w:t>
            </w:r>
            <w:proofErr w:type="spellEnd"/>
          </w:p>
        </w:tc>
        <w:tc>
          <w:tcPr>
            <w:tcW w:w="852" w:type="dxa"/>
            <w:vAlign w:val="center"/>
          </w:tcPr>
          <w:p w14:paraId="2274EB39" w14:textId="77777777" w:rsidR="00552140" w:rsidRDefault="00000000">
            <w:pPr>
              <w:spacing w:before="20" w:after="20" w:line="252" w:lineRule="auto"/>
              <w:ind w:firstLine="0"/>
              <w:jc w:val="center"/>
            </w:pPr>
            <w:r>
              <w:rPr>
                <w:b/>
                <w:sz w:val="24"/>
              </w:rPr>
              <w:t>252</w:t>
            </w:r>
          </w:p>
        </w:tc>
        <w:tc>
          <w:tcPr>
            <w:tcW w:w="973" w:type="dxa"/>
            <w:vAlign w:val="center"/>
          </w:tcPr>
          <w:p w14:paraId="7A70A306" w14:textId="77777777" w:rsidR="00552140" w:rsidRDefault="00000000">
            <w:pPr>
              <w:spacing w:before="20" w:after="20" w:line="252" w:lineRule="auto"/>
              <w:ind w:firstLine="0"/>
              <w:jc w:val="center"/>
            </w:pPr>
            <w:r>
              <w:rPr>
                <w:b/>
                <w:sz w:val="24"/>
              </w:rPr>
              <w:t>145</w:t>
            </w:r>
          </w:p>
        </w:tc>
        <w:tc>
          <w:tcPr>
            <w:tcW w:w="1095" w:type="dxa"/>
            <w:vAlign w:val="center"/>
          </w:tcPr>
          <w:p w14:paraId="4E2B1BA8" w14:textId="77777777" w:rsidR="00552140" w:rsidRDefault="00000000">
            <w:pPr>
              <w:spacing w:before="20" w:after="20" w:line="252" w:lineRule="auto"/>
              <w:ind w:firstLine="0"/>
              <w:jc w:val="center"/>
            </w:pPr>
            <w:r>
              <w:rPr>
                <w:b/>
                <w:sz w:val="24"/>
              </w:rPr>
              <w:t>94</w:t>
            </w:r>
          </w:p>
        </w:tc>
        <w:tc>
          <w:tcPr>
            <w:tcW w:w="913" w:type="dxa"/>
            <w:vAlign w:val="center"/>
          </w:tcPr>
          <w:p w14:paraId="66D0ED3F" w14:textId="77777777" w:rsidR="00552140" w:rsidRDefault="00000000">
            <w:pPr>
              <w:spacing w:before="20" w:after="20" w:line="252" w:lineRule="auto"/>
              <w:ind w:firstLine="0"/>
              <w:jc w:val="center"/>
            </w:pPr>
            <w:r>
              <w:rPr>
                <w:b/>
                <w:sz w:val="24"/>
              </w:rPr>
              <w:t>25</w:t>
            </w:r>
          </w:p>
        </w:tc>
        <w:tc>
          <w:tcPr>
            <w:tcW w:w="1095" w:type="dxa"/>
            <w:vAlign w:val="center"/>
          </w:tcPr>
          <w:p w14:paraId="782A7555" w14:textId="77777777" w:rsidR="00552140" w:rsidRDefault="00000000">
            <w:pPr>
              <w:spacing w:before="20" w:after="20" w:line="252" w:lineRule="auto"/>
              <w:ind w:firstLine="0"/>
              <w:jc w:val="center"/>
            </w:pPr>
            <w:r>
              <w:rPr>
                <w:b/>
                <w:sz w:val="24"/>
              </w:rPr>
              <w:t>94</w:t>
            </w:r>
          </w:p>
        </w:tc>
        <w:tc>
          <w:tcPr>
            <w:tcW w:w="973" w:type="dxa"/>
            <w:vAlign w:val="center"/>
          </w:tcPr>
          <w:p w14:paraId="0FE429DB" w14:textId="77777777" w:rsidR="00552140" w:rsidRDefault="00000000">
            <w:pPr>
              <w:spacing w:before="20" w:after="20" w:line="252" w:lineRule="auto"/>
              <w:ind w:firstLine="0"/>
              <w:jc w:val="center"/>
            </w:pPr>
            <w:r>
              <w:rPr>
                <w:b/>
                <w:sz w:val="24"/>
              </w:rPr>
              <w:t>64</w:t>
            </w:r>
          </w:p>
        </w:tc>
      </w:tr>
    </w:tbl>
    <w:p w14:paraId="3E48FDC1"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hợp</w:t>
      </w:r>
      <w:proofErr w:type="spellEnd"/>
      <w:r w:rsidRPr="000F7C87">
        <w:rPr>
          <w:i/>
          <w:szCs w:val="26"/>
        </w:rPr>
        <w:t xml:space="preserve"> </w:t>
      </w:r>
      <w:proofErr w:type="spellStart"/>
      <w:r w:rsidRPr="000F7C87">
        <w:rPr>
          <w:i/>
          <w:szCs w:val="26"/>
        </w:rPr>
        <w:t>từ</w:t>
      </w:r>
      <w:proofErr w:type="spellEnd"/>
      <w:r w:rsidRPr="000F7C87">
        <w:rPr>
          <w:i/>
          <w:szCs w:val="26"/>
        </w:rPr>
        <w:t xml:space="preserve"> </w:t>
      </w:r>
      <w:proofErr w:type="spellStart"/>
      <w:r w:rsidRPr="000F7C87">
        <w:rPr>
          <w:i/>
          <w:szCs w:val="26"/>
        </w:rPr>
        <w:t>danh</w:t>
      </w:r>
      <w:proofErr w:type="spellEnd"/>
      <w:r w:rsidRPr="000F7C87">
        <w:rPr>
          <w:i/>
          <w:szCs w:val="26"/>
        </w:rPr>
        <w:t xml:space="preserve"> </w:t>
      </w:r>
      <w:proofErr w:type="spellStart"/>
      <w:r w:rsidRPr="000F7C87">
        <w:rPr>
          <w:i/>
          <w:szCs w:val="26"/>
        </w:rPr>
        <w:t>sách</w:t>
      </w:r>
      <w:proofErr w:type="spellEnd"/>
      <w:r w:rsidRPr="000F7C87">
        <w:rPr>
          <w:i/>
          <w:szCs w:val="26"/>
        </w:rPr>
        <w:t xml:space="preserve"> </w:t>
      </w:r>
      <w:proofErr w:type="spellStart"/>
      <w:r w:rsidRPr="000F7C87">
        <w:rPr>
          <w:i/>
          <w:szCs w:val="26"/>
        </w:rPr>
        <w:t>nhân</w:t>
      </w:r>
      <w:proofErr w:type="spellEnd"/>
      <w:r w:rsidRPr="000F7C87">
        <w:rPr>
          <w:i/>
          <w:szCs w:val="26"/>
        </w:rPr>
        <w:t xml:space="preserve"> </w:t>
      </w:r>
      <w:proofErr w:type="spellStart"/>
      <w:r w:rsidRPr="000F7C87">
        <w:rPr>
          <w:i/>
          <w:szCs w:val="26"/>
        </w:rPr>
        <w:t>sự</w:t>
      </w:r>
      <w:proofErr w:type="spellEnd"/>
      <w:r w:rsidRPr="000F7C87">
        <w:rPr>
          <w:i/>
          <w:szCs w:val="26"/>
        </w:rPr>
        <w:t xml:space="preserve"> </w:t>
      </w:r>
      <w:proofErr w:type="spellStart"/>
      <w:r w:rsidRPr="000F7C87">
        <w:rPr>
          <w:i/>
          <w:szCs w:val="26"/>
        </w:rPr>
        <w:t>năm</w:t>
      </w:r>
      <w:proofErr w:type="spellEnd"/>
      <w:r w:rsidRPr="000F7C87">
        <w:rPr>
          <w:i/>
          <w:szCs w:val="26"/>
        </w:rPr>
        <w:t xml:space="preserve"> 2026 </w:t>
      </w:r>
      <w:proofErr w:type="spellStart"/>
      <w:r w:rsidRPr="000F7C87">
        <w:rPr>
          <w:i/>
          <w:szCs w:val="26"/>
        </w:rPr>
        <w:t>của</w:t>
      </w:r>
      <w:proofErr w:type="spellEnd"/>
      <w:r w:rsidRPr="000F7C87">
        <w:rPr>
          <w:i/>
          <w:szCs w:val="26"/>
        </w:rPr>
        <w:t xml:space="preserve"> Trường </w:t>
      </w:r>
      <w:proofErr w:type="spellStart"/>
      <w:r w:rsidRPr="000F7C87">
        <w:rPr>
          <w:i/>
          <w:szCs w:val="26"/>
        </w:rPr>
        <w:t>Đại</w:t>
      </w:r>
      <w:proofErr w:type="spellEnd"/>
      <w:r w:rsidRPr="000F7C87">
        <w:rPr>
          <w:i/>
          <w:szCs w:val="26"/>
        </w:rPr>
        <w:t xml:space="preserve"> </w:t>
      </w:r>
      <w:proofErr w:type="spellStart"/>
      <w:r w:rsidRPr="000F7C87">
        <w:rPr>
          <w:i/>
          <w:szCs w:val="26"/>
        </w:rPr>
        <w:t>học</w:t>
      </w:r>
      <w:proofErr w:type="spellEnd"/>
      <w:r w:rsidRPr="000F7C87">
        <w:rPr>
          <w:i/>
          <w:szCs w:val="26"/>
        </w:rPr>
        <w:t xml:space="preserve"> Thành </w:t>
      </w:r>
      <w:proofErr w:type="spellStart"/>
      <w:r w:rsidRPr="000F7C87">
        <w:rPr>
          <w:i/>
          <w:szCs w:val="26"/>
        </w:rPr>
        <w:t>Đô</w:t>
      </w:r>
      <w:proofErr w:type="spellEnd"/>
      <w:r w:rsidRPr="000F7C87">
        <w:rPr>
          <w:i/>
          <w:szCs w:val="26"/>
        </w:rPr>
        <w:t xml:space="preserve">. Tiến </w:t>
      </w:r>
      <w:proofErr w:type="spellStart"/>
      <w:r w:rsidRPr="000F7C87">
        <w:rPr>
          <w:i/>
          <w:szCs w:val="26"/>
        </w:rPr>
        <w:t>sĩ</w:t>
      </w:r>
      <w:proofErr w:type="spellEnd"/>
      <w:r w:rsidRPr="000F7C87">
        <w:rPr>
          <w:i/>
          <w:szCs w:val="26"/>
        </w:rPr>
        <w:t xml:space="preserve"> </w:t>
      </w:r>
      <w:proofErr w:type="spellStart"/>
      <w:r w:rsidRPr="000F7C87">
        <w:rPr>
          <w:i/>
          <w:szCs w:val="26"/>
        </w:rPr>
        <w:t>và</w:t>
      </w:r>
      <w:proofErr w:type="spellEnd"/>
      <w:r w:rsidRPr="000F7C87">
        <w:rPr>
          <w:i/>
          <w:szCs w:val="26"/>
        </w:rPr>
        <w:t xml:space="preserve"> </w:t>
      </w:r>
      <w:proofErr w:type="spellStart"/>
      <w:r w:rsidRPr="000F7C87">
        <w:rPr>
          <w:i/>
          <w:szCs w:val="26"/>
        </w:rPr>
        <w:t>tương</w:t>
      </w:r>
      <w:proofErr w:type="spellEnd"/>
      <w:r w:rsidRPr="000F7C87">
        <w:rPr>
          <w:i/>
          <w:szCs w:val="26"/>
        </w:rPr>
        <w:t xml:space="preserve"> </w:t>
      </w:r>
      <w:proofErr w:type="spellStart"/>
      <w:r w:rsidRPr="000F7C87">
        <w:rPr>
          <w:i/>
          <w:szCs w:val="26"/>
        </w:rPr>
        <w:t>đương</w:t>
      </w:r>
      <w:proofErr w:type="spellEnd"/>
      <w:r w:rsidRPr="000F7C87">
        <w:rPr>
          <w:i/>
          <w:szCs w:val="26"/>
        </w:rPr>
        <w:t xml:space="preserve"> </w:t>
      </w:r>
      <w:proofErr w:type="spellStart"/>
      <w:r w:rsidRPr="000F7C87">
        <w:rPr>
          <w:i/>
          <w:szCs w:val="26"/>
        </w:rPr>
        <w:t>gồm</w:t>
      </w:r>
      <w:proofErr w:type="spellEnd"/>
      <w:r w:rsidRPr="000F7C87">
        <w:rPr>
          <w:i/>
          <w:szCs w:val="26"/>
        </w:rPr>
        <w:t xml:space="preserve"> </w:t>
      </w:r>
      <w:proofErr w:type="spellStart"/>
      <w:r w:rsidRPr="000F7C87">
        <w:rPr>
          <w:i/>
          <w:szCs w:val="26"/>
        </w:rPr>
        <w:t>người</w:t>
      </w:r>
      <w:proofErr w:type="spellEnd"/>
      <w:r w:rsidRPr="000F7C87">
        <w:rPr>
          <w:i/>
          <w:szCs w:val="26"/>
        </w:rPr>
        <w:t xml:space="preserve"> </w:t>
      </w:r>
      <w:proofErr w:type="spellStart"/>
      <w:r w:rsidRPr="000F7C87">
        <w:rPr>
          <w:i/>
          <w:szCs w:val="26"/>
        </w:rPr>
        <w:t>có</w:t>
      </w:r>
      <w:proofErr w:type="spellEnd"/>
      <w:r w:rsidRPr="000F7C87">
        <w:rPr>
          <w:i/>
          <w:szCs w:val="26"/>
        </w:rPr>
        <w:t xml:space="preserve"> </w:t>
      </w:r>
      <w:proofErr w:type="spellStart"/>
      <w:r w:rsidRPr="000F7C87">
        <w:rPr>
          <w:i/>
          <w:szCs w:val="26"/>
        </w:rPr>
        <w:t>học</w:t>
      </w:r>
      <w:proofErr w:type="spellEnd"/>
      <w:r w:rsidRPr="000F7C87">
        <w:rPr>
          <w:i/>
          <w:szCs w:val="26"/>
        </w:rPr>
        <w:t xml:space="preserve"> </w:t>
      </w:r>
      <w:proofErr w:type="spellStart"/>
      <w:r w:rsidRPr="000F7C87">
        <w:rPr>
          <w:i/>
          <w:szCs w:val="26"/>
        </w:rPr>
        <w:t>hàm</w:t>
      </w:r>
      <w:proofErr w:type="spellEnd"/>
      <w:r w:rsidRPr="000F7C87">
        <w:rPr>
          <w:i/>
          <w:szCs w:val="26"/>
        </w:rPr>
        <w:t xml:space="preserve"> </w:t>
      </w:r>
      <w:proofErr w:type="spellStart"/>
      <w:r w:rsidRPr="000F7C87">
        <w:rPr>
          <w:i/>
          <w:szCs w:val="26"/>
        </w:rPr>
        <w:t>giáo</w:t>
      </w:r>
      <w:proofErr w:type="spellEnd"/>
      <w:r w:rsidRPr="000F7C87">
        <w:rPr>
          <w:i/>
          <w:szCs w:val="26"/>
        </w:rPr>
        <w:t xml:space="preserve"> </w:t>
      </w:r>
      <w:proofErr w:type="spellStart"/>
      <w:r w:rsidRPr="000F7C87">
        <w:rPr>
          <w:i/>
          <w:szCs w:val="26"/>
        </w:rPr>
        <w:t>sư</w:t>
      </w:r>
      <w:proofErr w:type="spellEnd"/>
      <w:r w:rsidRPr="000F7C87">
        <w:rPr>
          <w:i/>
          <w:szCs w:val="26"/>
        </w:rPr>
        <w:t xml:space="preserve">, </w:t>
      </w:r>
      <w:proofErr w:type="spellStart"/>
      <w:r w:rsidRPr="000F7C87">
        <w:rPr>
          <w:i/>
          <w:szCs w:val="26"/>
        </w:rPr>
        <w:t>phó</w:t>
      </w:r>
      <w:proofErr w:type="spellEnd"/>
      <w:r w:rsidRPr="000F7C87">
        <w:rPr>
          <w:i/>
          <w:szCs w:val="26"/>
        </w:rPr>
        <w:t xml:space="preserve"> </w:t>
      </w:r>
      <w:proofErr w:type="spellStart"/>
      <w:r w:rsidRPr="000F7C87">
        <w:rPr>
          <w:i/>
          <w:szCs w:val="26"/>
        </w:rPr>
        <w:t>giáo</w:t>
      </w:r>
      <w:proofErr w:type="spellEnd"/>
      <w:r w:rsidRPr="000F7C87">
        <w:rPr>
          <w:i/>
          <w:szCs w:val="26"/>
        </w:rPr>
        <w:t xml:space="preserve"> </w:t>
      </w:r>
      <w:proofErr w:type="spellStart"/>
      <w:r w:rsidRPr="000F7C87">
        <w:rPr>
          <w:i/>
          <w:szCs w:val="26"/>
        </w:rPr>
        <w:t>sư</w:t>
      </w:r>
      <w:proofErr w:type="spellEnd"/>
      <w:r w:rsidRPr="000F7C87">
        <w:rPr>
          <w:i/>
          <w:szCs w:val="26"/>
        </w:rPr>
        <w:t xml:space="preserve"> </w:t>
      </w:r>
      <w:proofErr w:type="spellStart"/>
      <w:r w:rsidRPr="000F7C87">
        <w:rPr>
          <w:i/>
          <w:szCs w:val="26"/>
        </w:rPr>
        <w:t>và</w:t>
      </w:r>
      <w:proofErr w:type="spellEnd"/>
      <w:r w:rsidRPr="000F7C87">
        <w:rPr>
          <w:i/>
          <w:szCs w:val="26"/>
        </w:rPr>
        <w:t xml:space="preserve"> </w:t>
      </w:r>
      <w:proofErr w:type="spellStart"/>
      <w:r w:rsidRPr="000F7C87">
        <w:rPr>
          <w:i/>
          <w:szCs w:val="26"/>
        </w:rPr>
        <w:t>bác</w:t>
      </w:r>
      <w:proofErr w:type="spellEnd"/>
      <w:r w:rsidRPr="000F7C87">
        <w:rPr>
          <w:i/>
          <w:szCs w:val="26"/>
        </w:rPr>
        <w:t xml:space="preserve"> </w:t>
      </w:r>
      <w:proofErr w:type="spellStart"/>
      <w:r w:rsidRPr="000F7C87">
        <w:rPr>
          <w:i/>
          <w:szCs w:val="26"/>
        </w:rPr>
        <w:t>sĩ</w:t>
      </w:r>
      <w:proofErr w:type="spellEnd"/>
      <w:r w:rsidRPr="000F7C87">
        <w:rPr>
          <w:i/>
          <w:szCs w:val="26"/>
        </w:rPr>
        <w:t xml:space="preserve"> </w:t>
      </w:r>
      <w:proofErr w:type="spellStart"/>
      <w:r w:rsidRPr="000F7C87">
        <w:rPr>
          <w:i/>
          <w:szCs w:val="26"/>
        </w:rPr>
        <w:t>chuyên</w:t>
      </w:r>
      <w:proofErr w:type="spellEnd"/>
      <w:r w:rsidRPr="000F7C87">
        <w:rPr>
          <w:i/>
          <w:szCs w:val="26"/>
        </w:rPr>
        <w:t xml:space="preserve"> khoa II; </w:t>
      </w:r>
      <w:proofErr w:type="spellStart"/>
      <w:r w:rsidRPr="000F7C87">
        <w:rPr>
          <w:i/>
          <w:szCs w:val="26"/>
        </w:rPr>
        <w:t>thạc</w:t>
      </w:r>
      <w:proofErr w:type="spellEnd"/>
      <w:r w:rsidRPr="000F7C87">
        <w:rPr>
          <w:i/>
          <w:szCs w:val="26"/>
        </w:rPr>
        <w:t xml:space="preserve"> </w:t>
      </w:r>
      <w:proofErr w:type="spellStart"/>
      <w:r w:rsidRPr="000F7C87">
        <w:rPr>
          <w:i/>
          <w:szCs w:val="26"/>
        </w:rPr>
        <w:t>sĩ</w:t>
      </w:r>
      <w:proofErr w:type="spellEnd"/>
      <w:r w:rsidRPr="000F7C87">
        <w:rPr>
          <w:i/>
          <w:szCs w:val="26"/>
        </w:rPr>
        <w:t xml:space="preserve"> </w:t>
      </w:r>
      <w:proofErr w:type="spellStart"/>
      <w:r w:rsidRPr="000F7C87">
        <w:rPr>
          <w:i/>
          <w:szCs w:val="26"/>
        </w:rPr>
        <w:t>và</w:t>
      </w:r>
      <w:proofErr w:type="spellEnd"/>
      <w:r w:rsidRPr="000F7C87">
        <w:rPr>
          <w:i/>
          <w:szCs w:val="26"/>
        </w:rPr>
        <w:t xml:space="preserve"> </w:t>
      </w:r>
      <w:proofErr w:type="spellStart"/>
      <w:r w:rsidRPr="000F7C87">
        <w:rPr>
          <w:i/>
          <w:szCs w:val="26"/>
        </w:rPr>
        <w:t>tương</w:t>
      </w:r>
      <w:proofErr w:type="spellEnd"/>
      <w:r w:rsidRPr="000F7C87">
        <w:rPr>
          <w:i/>
          <w:szCs w:val="26"/>
        </w:rPr>
        <w:t xml:space="preserve"> </w:t>
      </w:r>
      <w:proofErr w:type="spellStart"/>
      <w:r w:rsidRPr="000F7C87">
        <w:rPr>
          <w:i/>
          <w:szCs w:val="26"/>
        </w:rPr>
        <w:t>đương</w:t>
      </w:r>
      <w:proofErr w:type="spellEnd"/>
      <w:r w:rsidRPr="000F7C87">
        <w:rPr>
          <w:i/>
          <w:szCs w:val="26"/>
        </w:rPr>
        <w:t xml:space="preserve"> </w:t>
      </w:r>
      <w:proofErr w:type="spellStart"/>
      <w:r w:rsidRPr="000F7C87">
        <w:rPr>
          <w:i/>
          <w:szCs w:val="26"/>
        </w:rPr>
        <w:t>gồm</w:t>
      </w:r>
      <w:proofErr w:type="spellEnd"/>
      <w:r w:rsidRPr="000F7C87">
        <w:rPr>
          <w:i/>
          <w:szCs w:val="26"/>
        </w:rPr>
        <w:t xml:space="preserve"> </w:t>
      </w:r>
      <w:proofErr w:type="spellStart"/>
      <w:r w:rsidRPr="000F7C87">
        <w:rPr>
          <w:i/>
          <w:szCs w:val="26"/>
        </w:rPr>
        <w:t>dược</w:t>
      </w:r>
      <w:proofErr w:type="spellEnd"/>
      <w:r w:rsidRPr="000F7C87">
        <w:rPr>
          <w:i/>
          <w:szCs w:val="26"/>
        </w:rPr>
        <w:t xml:space="preserve"> </w:t>
      </w:r>
      <w:proofErr w:type="spellStart"/>
      <w:r w:rsidRPr="000F7C87">
        <w:rPr>
          <w:i/>
          <w:szCs w:val="26"/>
        </w:rPr>
        <w:t>sĩ</w:t>
      </w:r>
      <w:proofErr w:type="spellEnd"/>
      <w:r w:rsidRPr="000F7C87">
        <w:rPr>
          <w:i/>
          <w:szCs w:val="26"/>
        </w:rPr>
        <w:t xml:space="preserve"> </w:t>
      </w:r>
      <w:proofErr w:type="spellStart"/>
      <w:r w:rsidRPr="000F7C87">
        <w:rPr>
          <w:i/>
          <w:szCs w:val="26"/>
        </w:rPr>
        <w:t>chuyên</w:t>
      </w:r>
      <w:proofErr w:type="spellEnd"/>
      <w:r w:rsidRPr="000F7C87">
        <w:rPr>
          <w:i/>
          <w:szCs w:val="26"/>
        </w:rPr>
        <w:t xml:space="preserve"> khoa I.</w:t>
      </w:r>
    </w:p>
    <w:p w14:paraId="7FE0ECCC" w14:textId="77777777" w:rsidR="005B561C" w:rsidRPr="000F7C87" w:rsidRDefault="00000000">
      <w:pPr>
        <w:rPr>
          <w:szCs w:val="26"/>
        </w:rPr>
      </w:pPr>
      <w:r>
        <w:rPr>
          <w:szCs w:val="26"/>
        </w:rPr>
        <w:t xml:space="preserve">Nhân lực trình độ cao tập trung ở ba viện đào tạo. Ba viện chiếm 57,9% nhân sự nhưng có 81 trên 94 tiến sĩ, tức 86,2%, và 22 trên 25 người có học hàm. Đây là lực lượng có thể nhận diện kết quả nghiên cứu cần bảo hộ. Ngược lại, thủ tục xác lập quyền, quản trị thương hiệu và pháp chế do khối Quản trị và Dịch vụ đảm nhận. Phòng Khoa học Công nghệ là đầu mối theo quy chế, có 2 nhân sự trình độ thạc sĩ, kiêm nhiều mảng việc và chưa có vị trí chuyên trách sở hữu trí tuệ. Vì vậy, hai khối cần một cơ chế phối hợp rõ ràng (Mục 2.2.2).</w:t>
      </w:r>
    </w:p>
    <w:p w14:paraId="1D2F0193" w14:textId="61ADB800" w:rsidR="005B561C" w:rsidRPr="000F7C87" w:rsidRDefault="00000000">
      <w:pPr>
        <w:keepNext/>
        <w:spacing w:before="200" w:after="100"/>
        <w:ind w:firstLine="0"/>
        <w:outlineLvl w:val="2"/>
        <w:rPr>
          <w:szCs w:val="26"/>
        </w:rPr>
      </w:pPr>
      <w:bookmarkStart w:id="9029" w:name="_TocRG9029"/>
      <w:r>
        <w:rPr>
          <w:b/>
          <w:szCs w:val="26"/>
        </w:rPr>
        <w:t xml:space="preserve">2.1.2. Sản phẩm khoa học giai đoạn 2021 - 2025</w:t>
      </w:r>
      <w:bookmarkEnd w:id="9029"/>
    </w:p>
    <w:p w14:paraId="7FE0ECCC" w14:textId="77777777" w:rsidR="005B561C" w:rsidRPr="000F7C87" w:rsidRDefault="00000000">
      <w:pPr>
        <w:rPr>
          <w:szCs w:val="26"/>
        </w:rPr>
      </w:pPr>
      <w:r>
        <w:rPr>
          <w:szCs w:val="26"/>
        </w:rPr>
        <w:t xml:space="preserve">Các danh mục thống kê ghi nhận 582 bản ghi sản phẩm khoa học trong năm năm (Bảng 2.2).</w:t>
      </w:r>
    </w:p>
    <w:p w14:paraId="20FAC180" w14:textId="77777777" w:rsidR="005B561C" w:rsidRPr="000F7C87" w:rsidRDefault="00000000">
      <w:pPr>
        <w:pStyle w:val="Chuthichbang"/>
        <w:keepNext/>
        <w:spacing w:before="160" w:after="80"/>
        <w:ind w:firstLine="0"/>
        <w:jc w:val="center"/>
        <w:rPr>
          <w:szCs w:val="26"/>
        </w:rPr>
      </w:pPr>
      <w:bookmarkStart w:id="40" w:name="_Toc241867952"/>
      <w:proofErr w:type="spellStart"/>
      <w:r w:rsidRPr="000F7C87">
        <w:rPr>
          <w:b/>
          <w:szCs w:val="26"/>
        </w:rPr>
        <w:t>Bảng</w:t>
      </w:r>
      <w:proofErr w:type="spellEnd"/>
      <w:r w:rsidRPr="000F7C87">
        <w:rPr>
          <w:b/>
          <w:szCs w:val="26"/>
        </w:rPr>
        <w:t xml:space="preserve"> 2.2. </w:t>
      </w:r>
      <w:proofErr w:type="spellStart"/>
      <w:r w:rsidRPr="000F7C87">
        <w:rPr>
          <w:b/>
          <w:szCs w:val="26"/>
        </w:rPr>
        <w:t>Sản</w:t>
      </w:r>
      <w:proofErr w:type="spellEnd"/>
      <w:r w:rsidRPr="000F7C87">
        <w:rPr>
          <w:b/>
          <w:szCs w:val="26"/>
        </w:rPr>
        <w:t xml:space="preserve"> </w:t>
      </w:r>
      <w:proofErr w:type="spellStart"/>
      <w:r w:rsidRPr="000F7C87">
        <w:rPr>
          <w:b/>
          <w:szCs w:val="26"/>
        </w:rPr>
        <w:t>phẩm</w:t>
      </w:r>
      <w:proofErr w:type="spellEnd"/>
      <w:r w:rsidRPr="000F7C87">
        <w:rPr>
          <w:b/>
          <w:szCs w:val="26"/>
        </w:rPr>
        <w:t xml:space="preserve"> khoa </w:t>
      </w:r>
      <w:proofErr w:type="spellStart"/>
      <w:r w:rsidRPr="000F7C87">
        <w:rPr>
          <w:b/>
          <w:szCs w:val="26"/>
        </w:rPr>
        <w:t>học</w:t>
      </w:r>
      <w:proofErr w:type="spellEnd"/>
      <w:r w:rsidRPr="000F7C87">
        <w:rPr>
          <w:b/>
          <w:szCs w:val="26"/>
        </w:rPr>
        <w:t xml:space="preserve"> </w:t>
      </w:r>
      <w:proofErr w:type="spellStart"/>
      <w:r w:rsidRPr="000F7C87">
        <w:rPr>
          <w:b/>
          <w:szCs w:val="26"/>
        </w:rPr>
        <w:t>của</w:t>
      </w:r>
      <w:proofErr w:type="spellEnd"/>
      <w:r w:rsidRPr="000F7C87">
        <w:rPr>
          <w:b/>
          <w:szCs w:val="26"/>
        </w:rPr>
        <w:t xml:space="preserve"> Trường </w:t>
      </w:r>
      <w:proofErr w:type="spellStart"/>
      <w:r w:rsidRPr="000F7C87">
        <w:rPr>
          <w:b/>
          <w:szCs w:val="26"/>
        </w:rPr>
        <w:t>Đại</w:t>
      </w:r>
      <w:proofErr w:type="spellEnd"/>
      <w:r w:rsidRPr="000F7C87">
        <w:rPr>
          <w:b/>
          <w:szCs w:val="26"/>
        </w:rPr>
        <w:t xml:space="preserve"> </w:t>
      </w:r>
      <w:proofErr w:type="spellStart"/>
      <w:r w:rsidRPr="000F7C87">
        <w:rPr>
          <w:b/>
          <w:szCs w:val="26"/>
        </w:rPr>
        <w:t>học</w:t>
      </w:r>
      <w:proofErr w:type="spellEnd"/>
      <w:r w:rsidRPr="000F7C87">
        <w:rPr>
          <w:b/>
          <w:szCs w:val="26"/>
        </w:rPr>
        <w:t xml:space="preserve"> Thành </w:t>
      </w:r>
      <w:proofErr w:type="spellStart"/>
      <w:r w:rsidRPr="000F7C87">
        <w:rPr>
          <w:b/>
          <w:szCs w:val="26"/>
        </w:rPr>
        <w:t>Đô</w:t>
      </w:r>
      <w:proofErr w:type="spellEnd"/>
      <w:r w:rsidRPr="000F7C87">
        <w:rPr>
          <w:b/>
          <w:szCs w:val="26"/>
        </w:rPr>
        <w:t xml:space="preserve">, </w:t>
      </w:r>
      <w:proofErr w:type="spellStart"/>
      <w:r w:rsidRPr="000F7C87">
        <w:rPr>
          <w:b/>
          <w:szCs w:val="26"/>
        </w:rPr>
        <w:t>giai</w:t>
      </w:r>
      <w:proofErr w:type="spellEnd"/>
      <w:r w:rsidRPr="000F7C87">
        <w:rPr>
          <w:b/>
          <w:szCs w:val="26"/>
        </w:rPr>
        <w:t xml:space="preserve"> </w:t>
      </w:r>
      <w:proofErr w:type="spellStart"/>
      <w:r w:rsidRPr="000F7C87">
        <w:rPr>
          <w:b/>
          <w:szCs w:val="26"/>
        </w:rPr>
        <w:t>đoạn</w:t>
      </w:r>
      <w:proofErr w:type="spellEnd"/>
      <w:r w:rsidRPr="000F7C87">
        <w:rPr>
          <w:b/>
          <w:szCs w:val="26"/>
        </w:rPr>
        <w:t xml:space="preserve"> 2021 - 2025</w:t>
      </w:r>
      <w:bookmarkEnd w:id="40"/>
    </w:p>
    <w:tbl>
      <w:tblPr>
        <w:tblStyle w:val="TableGrid"/>
        <w:tblW w:w="0" w:type="auto"/>
        <w:jc w:val="center"/>
        <w:tblLook w:val="04A0" w:firstRow="1" w:lastRow="0" w:firstColumn="1" w:lastColumn="0" w:noHBand="0" w:noVBand="1"/>
      </w:tblPr>
      <w:tblGrid>
        <w:gridCol w:w="3856"/>
        <w:gridCol w:w="857"/>
        <w:gridCol w:w="857"/>
        <w:gridCol w:w="857"/>
        <w:gridCol w:w="857"/>
        <w:gridCol w:w="857"/>
        <w:gridCol w:w="928"/>
      </w:tblGrid>
      <w:tr w:rsidR="00552140" w14:paraId="590A5900" w14:textId="77777777">
        <w:trPr>
          <w:cantSplit/>
          <w:tblHeader/>
          <w:jc w:val="center"/>
        </w:trPr>
        <w:tc>
          <w:tcPr>
            <w:tcW w:w="3856" w:type="dxa"/>
            <w:shd w:val="clear" w:color="auto" w:fill="DCE8F7"/>
            <w:vAlign w:val="center"/>
          </w:tcPr>
          <w:p w14:paraId="4EDE1F0B" w14:textId="77777777" w:rsidR="00552140" w:rsidRDefault="00000000">
            <w:pPr>
              <w:spacing w:before="20" w:after="20" w:line="252" w:lineRule="auto"/>
              <w:ind w:firstLine="0"/>
              <w:jc w:val="center"/>
            </w:pPr>
            <w:proofErr w:type="spellStart"/>
            <w:r>
              <w:rPr>
                <w:b/>
                <w:sz w:val="24"/>
              </w:rPr>
              <w:t>Loại</w:t>
            </w:r>
            <w:proofErr w:type="spellEnd"/>
            <w:r>
              <w:rPr>
                <w:b/>
                <w:sz w:val="24"/>
              </w:rPr>
              <w:t xml:space="preserve"> </w:t>
            </w:r>
            <w:proofErr w:type="spellStart"/>
            <w:r>
              <w:rPr>
                <w:b/>
                <w:sz w:val="24"/>
              </w:rPr>
              <w:t>sản</w:t>
            </w:r>
            <w:proofErr w:type="spellEnd"/>
            <w:r>
              <w:rPr>
                <w:b/>
                <w:sz w:val="24"/>
              </w:rPr>
              <w:t xml:space="preserve"> </w:t>
            </w:r>
            <w:proofErr w:type="spellStart"/>
            <w:r>
              <w:rPr>
                <w:b/>
                <w:sz w:val="24"/>
              </w:rPr>
              <w:t>phẩm</w:t>
            </w:r>
            <w:proofErr w:type="spellEnd"/>
          </w:p>
        </w:tc>
        <w:tc>
          <w:tcPr>
            <w:tcW w:w="857" w:type="dxa"/>
            <w:shd w:val="clear" w:color="auto" w:fill="DCE8F7"/>
            <w:vAlign w:val="center"/>
          </w:tcPr>
          <w:p w14:paraId="3A59D724" w14:textId="77777777" w:rsidR="00552140" w:rsidRDefault="00000000">
            <w:pPr>
              <w:spacing w:before="20" w:after="20" w:line="252" w:lineRule="auto"/>
              <w:ind w:firstLine="0"/>
              <w:jc w:val="center"/>
            </w:pPr>
            <w:r>
              <w:rPr>
                <w:b/>
                <w:sz w:val="24"/>
              </w:rPr>
              <w:t>2021</w:t>
            </w:r>
          </w:p>
        </w:tc>
        <w:tc>
          <w:tcPr>
            <w:tcW w:w="857" w:type="dxa"/>
            <w:shd w:val="clear" w:color="auto" w:fill="DCE8F7"/>
            <w:vAlign w:val="center"/>
          </w:tcPr>
          <w:p w14:paraId="239F5A5E" w14:textId="77777777" w:rsidR="00552140" w:rsidRDefault="00000000">
            <w:pPr>
              <w:spacing w:before="20" w:after="20" w:line="252" w:lineRule="auto"/>
              <w:ind w:firstLine="0"/>
              <w:jc w:val="center"/>
            </w:pPr>
            <w:r>
              <w:rPr>
                <w:b/>
                <w:sz w:val="24"/>
              </w:rPr>
              <w:t>2022</w:t>
            </w:r>
          </w:p>
        </w:tc>
        <w:tc>
          <w:tcPr>
            <w:tcW w:w="857" w:type="dxa"/>
            <w:shd w:val="clear" w:color="auto" w:fill="DCE8F7"/>
            <w:vAlign w:val="center"/>
          </w:tcPr>
          <w:p w14:paraId="335A9D45" w14:textId="77777777" w:rsidR="00552140" w:rsidRDefault="00000000">
            <w:pPr>
              <w:spacing w:before="20" w:after="20" w:line="252" w:lineRule="auto"/>
              <w:ind w:firstLine="0"/>
              <w:jc w:val="center"/>
            </w:pPr>
            <w:r>
              <w:rPr>
                <w:b/>
                <w:sz w:val="24"/>
              </w:rPr>
              <w:t>2023</w:t>
            </w:r>
          </w:p>
        </w:tc>
        <w:tc>
          <w:tcPr>
            <w:tcW w:w="857" w:type="dxa"/>
            <w:shd w:val="clear" w:color="auto" w:fill="DCE8F7"/>
            <w:vAlign w:val="center"/>
          </w:tcPr>
          <w:p w14:paraId="365020BB" w14:textId="77777777" w:rsidR="00552140" w:rsidRDefault="00000000">
            <w:pPr>
              <w:spacing w:before="20" w:after="20" w:line="252" w:lineRule="auto"/>
              <w:ind w:firstLine="0"/>
              <w:jc w:val="center"/>
            </w:pPr>
            <w:r>
              <w:rPr>
                <w:b/>
                <w:sz w:val="24"/>
              </w:rPr>
              <w:t>2024</w:t>
            </w:r>
          </w:p>
        </w:tc>
        <w:tc>
          <w:tcPr>
            <w:tcW w:w="857" w:type="dxa"/>
            <w:shd w:val="clear" w:color="auto" w:fill="DCE8F7"/>
            <w:vAlign w:val="center"/>
          </w:tcPr>
          <w:p w14:paraId="3B047668" w14:textId="77777777" w:rsidR="00552140" w:rsidRDefault="00000000">
            <w:pPr>
              <w:spacing w:before="20" w:after="20" w:line="252" w:lineRule="auto"/>
              <w:ind w:firstLine="0"/>
              <w:jc w:val="center"/>
            </w:pPr>
            <w:r>
              <w:rPr>
                <w:b/>
                <w:sz w:val="24"/>
              </w:rPr>
              <w:t>2025</w:t>
            </w:r>
          </w:p>
        </w:tc>
        <w:tc>
          <w:tcPr>
            <w:tcW w:w="928" w:type="dxa"/>
            <w:shd w:val="clear" w:color="auto" w:fill="DCE8F7"/>
            <w:vAlign w:val="center"/>
          </w:tcPr>
          <w:p w14:paraId="353F50C5" w14:textId="77777777" w:rsidR="00552140" w:rsidRDefault="00000000">
            <w:pPr>
              <w:spacing w:before="20" w:after="20" w:line="252" w:lineRule="auto"/>
              <w:ind w:firstLine="0"/>
              <w:jc w:val="center"/>
            </w:pPr>
            <w:proofErr w:type="spellStart"/>
            <w:r>
              <w:rPr>
                <w:b/>
                <w:sz w:val="24"/>
              </w:rPr>
              <w:t>Tổng</w:t>
            </w:r>
            <w:proofErr w:type="spellEnd"/>
          </w:p>
        </w:tc>
      </w:tr>
      <w:tr w:rsidR="00552140" w14:paraId="2B0EB518" w14:textId="77777777">
        <w:trPr>
          <w:jc w:val="center"/>
        </w:trPr>
        <w:tc>
          <w:tcPr>
            <w:tcW w:w="3856" w:type="dxa"/>
            <w:vAlign w:val="center"/>
          </w:tcPr>
          <w:p w14:paraId="7D05411E" w14:textId="77777777" w:rsidR="00552140" w:rsidRDefault="00000000">
            <w:pPr>
              <w:spacing w:before="20" w:after="20" w:line="252" w:lineRule="auto"/>
              <w:ind w:firstLine="0"/>
              <w:jc w:val="left"/>
            </w:pPr>
            <w:proofErr w:type="spellStart"/>
            <w:r>
              <w:rPr>
                <w:sz w:val="24"/>
              </w:rPr>
              <w:t>Bài</w:t>
            </w:r>
            <w:proofErr w:type="spellEnd"/>
            <w:r>
              <w:rPr>
                <w:sz w:val="24"/>
              </w:rPr>
              <w:t xml:space="preserve"> </w:t>
            </w:r>
            <w:proofErr w:type="spellStart"/>
            <w:r>
              <w:rPr>
                <w:sz w:val="24"/>
              </w:rPr>
              <w:t>báo</w:t>
            </w:r>
            <w:proofErr w:type="spellEnd"/>
            <w:r>
              <w:rPr>
                <w:sz w:val="24"/>
              </w:rPr>
              <w:t xml:space="preserve"> </w:t>
            </w:r>
            <w:proofErr w:type="spellStart"/>
            <w:r>
              <w:rPr>
                <w:sz w:val="24"/>
              </w:rPr>
              <w:t>đăng</w:t>
            </w:r>
            <w:proofErr w:type="spellEnd"/>
            <w:r>
              <w:rPr>
                <w:sz w:val="24"/>
              </w:rPr>
              <w:t xml:space="preserve"> </w:t>
            </w:r>
            <w:proofErr w:type="spellStart"/>
            <w:r>
              <w:rPr>
                <w:sz w:val="24"/>
              </w:rPr>
              <w:t>tạp</w:t>
            </w:r>
            <w:proofErr w:type="spellEnd"/>
            <w:r>
              <w:rPr>
                <w:sz w:val="24"/>
              </w:rPr>
              <w:t xml:space="preserve"> </w:t>
            </w:r>
            <w:proofErr w:type="spellStart"/>
            <w:r>
              <w:rPr>
                <w:sz w:val="24"/>
              </w:rPr>
              <w:t>chí</w:t>
            </w:r>
            <w:proofErr w:type="spellEnd"/>
            <w:r>
              <w:rPr>
                <w:sz w:val="24"/>
              </w:rPr>
              <w:t xml:space="preserve"> </w:t>
            </w:r>
            <w:proofErr w:type="spellStart"/>
            <w:r>
              <w:rPr>
                <w:sz w:val="24"/>
              </w:rPr>
              <w:t>trong</w:t>
            </w:r>
            <w:proofErr w:type="spellEnd"/>
            <w:r>
              <w:rPr>
                <w:sz w:val="24"/>
              </w:rPr>
              <w:t xml:space="preserve"> </w:t>
            </w:r>
            <w:proofErr w:type="spellStart"/>
            <w:r>
              <w:rPr>
                <w:sz w:val="24"/>
              </w:rPr>
              <w:t>nước</w:t>
            </w:r>
            <w:proofErr w:type="spellEnd"/>
          </w:p>
        </w:tc>
        <w:tc>
          <w:tcPr>
            <w:tcW w:w="857" w:type="dxa"/>
            <w:vAlign w:val="center"/>
          </w:tcPr>
          <w:p w14:paraId="4DA02039" w14:textId="77777777" w:rsidR="00552140" w:rsidRDefault="00000000">
            <w:pPr>
              <w:spacing w:before="20" w:after="20" w:line="252" w:lineRule="auto"/>
              <w:ind w:firstLine="0"/>
              <w:jc w:val="center"/>
            </w:pPr>
            <w:r>
              <w:rPr>
                <w:sz w:val="24"/>
              </w:rPr>
              <w:t>17</w:t>
            </w:r>
          </w:p>
        </w:tc>
        <w:tc>
          <w:tcPr>
            <w:tcW w:w="857" w:type="dxa"/>
            <w:vAlign w:val="center"/>
          </w:tcPr>
          <w:p w14:paraId="1300FC28" w14:textId="77777777" w:rsidR="00552140" w:rsidRDefault="00000000">
            <w:pPr>
              <w:spacing w:before="20" w:after="20" w:line="252" w:lineRule="auto"/>
              <w:ind w:firstLine="0"/>
              <w:jc w:val="center"/>
            </w:pPr>
            <w:r>
              <w:rPr>
                <w:sz w:val="24"/>
              </w:rPr>
              <w:t>42</w:t>
            </w:r>
          </w:p>
        </w:tc>
        <w:tc>
          <w:tcPr>
            <w:tcW w:w="857" w:type="dxa"/>
            <w:vAlign w:val="center"/>
          </w:tcPr>
          <w:p w14:paraId="27D64F04" w14:textId="77777777" w:rsidR="00552140" w:rsidRDefault="00000000">
            <w:pPr>
              <w:spacing w:before="20" w:after="20" w:line="252" w:lineRule="auto"/>
              <w:ind w:firstLine="0"/>
              <w:jc w:val="center"/>
            </w:pPr>
            <w:r>
              <w:rPr>
                <w:sz w:val="24"/>
              </w:rPr>
              <w:t>50</w:t>
            </w:r>
          </w:p>
        </w:tc>
        <w:tc>
          <w:tcPr>
            <w:tcW w:w="857" w:type="dxa"/>
            <w:vAlign w:val="center"/>
          </w:tcPr>
          <w:p w14:paraId="63A2270A" w14:textId="77777777" w:rsidR="00552140" w:rsidRDefault="00000000">
            <w:pPr>
              <w:spacing w:before="20" w:after="20" w:line="252" w:lineRule="auto"/>
              <w:ind w:firstLine="0"/>
              <w:jc w:val="center"/>
            </w:pPr>
            <w:r>
              <w:rPr>
                <w:sz w:val="24"/>
              </w:rPr>
              <w:t>72</w:t>
            </w:r>
          </w:p>
        </w:tc>
        <w:tc>
          <w:tcPr>
            <w:tcW w:w="857" w:type="dxa"/>
            <w:vAlign w:val="center"/>
          </w:tcPr>
          <w:p w14:paraId="5EC09BA0" w14:textId="77777777" w:rsidR="00552140" w:rsidRDefault="00000000">
            <w:pPr>
              <w:spacing w:before="20" w:after="20" w:line="252" w:lineRule="auto"/>
              <w:ind w:firstLine="0"/>
              <w:jc w:val="center"/>
            </w:pPr>
            <w:r>
              <w:rPr>
                <w:sz w:val="24"/>
              </w:rPr>
              <w:t>109</w:t>
            </w:r>
          </w:p>
        </w:tc>
        <w:tc>
          <w:tcPr>
            <w:tcW w:w="928" w:type="dxa"/>
            <w:vAlign w:val="center"/>
          </w:tcPr>
          <w:p w14:paraId="1E1F1FAB" w14:textId="77777777" w:rsidR="00552140" w:rsidRDefault="00000000">
            <w:pPr>
              <w:spacing w:before="20" w:after="20" w:line="252" w:lineRule="auto"/>
              <w:ind w:firstLine="0"/>
              <w:jc w:val="center"/>
            </w:pPr>
            <w:r>
              <w:rPr>
                <w:sz w:val="24"/>
              </w:rPr>
              <w:t>290</w:t>
            </w:r>
          </w:p>
        </w:tc>
      </w:tr>
      <w:tr w:rsidR="00552140" w14:paraId="6F2AEA5C" w14:textId="77777777">
        <w:trPr>
          <w:jc w:val="center"/>
        </w:trPr>
        <w:tc>
          <w:tcPr>
            <w:tcW w:w="3856" w:type="dxa"/>
            <w:vAlign w:val="center"/>
          </w:tcPr>
          <w:p w14:paraId="6E46289E" w14:textId="77777777" w:rsidR="00552140" w:rsidRDefault="00000000">
            <w:pPr>
              <w:spacing w:before="20" w:after="20" w:line="252" w:lineRule="auto"/>
              <w:ind w:firstLine="0"/>
              <w:jc w:val="left"/>
            </w:pPr>
            <w:proofErr w:type="spellStart"/>
            <w:r>
              <w:rPr>
                <w:sz w:val="24"/>
              </w:rPr>
              <w:lastRenderedPageBreak/>
              <w:t>Bài</w:t>
            </w:r>
            <w:proofErr w:type="spellEnd"/>
            <w:r>
              <w:rPr>
                <w:sz w:val="24"/>
              </w:rPr>
              <w:t xml:space="preserve"> </w:t>
            </w:r>
            <w:proofErr w:type="spellStart"/>
            <w:r>
              <w:rPr>
                <w:sz w:val="24"/>
              </w:rPr>
              <w:t>báo</w:t>
            </w:r>
            <w:proofErr w:type="spellEnd"/>
            <w:r>
              <w:rPr>
                <w:sz w:val="24"/>
              </w:rPr>
              <w:t xml:space="preserve"> </w:t>
            </w:r>
            <w:proofErr w:type="spellStart"/>
            <w:r>
              <w:rPr>
                <w:sz w:val="24"/>
              </w:rPr>
              <w:t>đăng</w:t>
            </w:r>
            <w:proofErr w:type="spellEnd"/>
            <w:r>
              <w:rPr>
                <w:sz w:val="24"/>
              </w:rPr>
              <w:t xml:space="preserve"> </w:t>
            </w:r>
            <w:proofErr w:type="spellStart"/>
            <w:r>
              <w:rPr>
                <w:sz w:val="24"/>
              </w:rPr>
              <w:t>tạp</w:t>
            </w:r>
            <w:proofErr w:type="spellEnd"/>
            <w:r>
              <w:rPr>
                <w:sz w:val="24"/>
              </w:rPr>
              <w:t xml:space="preserve"> </w:t>
            </w:r>
            <w:proofErr w:type="spellStart"/>
            <w:r>
              <w:rPr>
                <w:sz w:val="24"/>
              </w:rPr>
              <w:t>chí</w:t>
            </w:r>
            <w:proofErr w:type="spellEnd"/>
            <w:r>
              <w:rPr>
                <w:sz w:val="24"/>
              </w:rPr>
              <w:t xml:space="preserve"> </w:t>
            </w:r>
            <w:proofErr w:type="spellStart"/>
            <w:r>
              <w:rPr>
                <w:sz w:val="24"/>
              </w:rPr>
              <w:t>quốc</w:t>
            </w:r>
            <w:proofErr w:type="spellEnd"/>
            <w:r>
              <w:rPr>
                <w:sz w:val="24"/>
              </w:rPr>
              <w:t xml:space="preserve"> </w:t>
            </w:r>
            <w:proofErr w:type="spellStart"/>
            <w:r>
              <w:rPr>
                <w:sz w:val="24"/>
              </w:rPr>
              <w:t>tế</w:t>
            </w:r>
            <w:proofErr w:type="spellEnd"/>
          </w:p>
        </w:tc>
        <w:tc>
          <w:tcPr>
            <w:tcW w:w="857" w:type="dxa"/>
            <w:vAlign w:val="center"/>
          </w:tcPr>
          <w:p w14:paraId="14911981" w14:textId="77777777" w:rsidR="00552140" w:rsidRDefault="00000000">
            <w:pPr>
              <w:spacing w:before="20" w:after="20" w:line="252" w:lineRule="auto"/>
              <w:ind w:firstLine="0"/>
              <w:jc w:val="center"/>
            </w:pPr>
            <w:r>
              <w:rPr>
                <w:sz w:val="24"/>
              </w:rPr>
              <w:t>6</w:t>
            </w:r>
          </w:p>
        </w:tc>
        <w:tc>
          <w:tcPr>
            <w:tcW w:w="857" w:type="dxa"/>
            <w:vAlign w:val="center"/>
          </w:tcPr>
          <w:p w14:paraId="1D8C371E" w14:textId="77777777" w:rsidR="00552140" w:rsidRDefault="00000000">
            <w:pPr>
              <w:spacing w:before="20" w:after="20" w:line="252" w:lineRule="auto"/>
              <w:ind w:firstLine="0"/>
              <w:jc w:val="center"/>
            </w:pPr>
            <w:r>
              <w:rPr>
                <w:sz w:val="24"/>
              </w:rPr>
              <w:t>13</w:t>
            </w:r>
          </w:p>
        </w:tc>
        <w:tc>
          <w:tcPr>
            <w:tcW w:w="857" w:type="dxa"/>
            <w:vAlign w:val="center"/>
          </w:tcPr>
          <w:p w14:paraId="272B37CB" w14:textId="77777777" w:rsidR="00552140" w:rsidRDefault="00000000">
            <w:pPr>
              <w:spacing w:before="20" w:after="20" w:line="252" w:lineRule="auto"/>
              <w:ind w:firstLine="0"/>
              <w:jc w:val="center"/>
            </w:pPr>
            <w:r>
              <w:rPr>
                <w:sz w:val="24"/>
              </w:rPr>
              <w:t>11</w:t>
            </w:r>
          </w:p>
        </w:tc>
        <w:tc>
          <w:tcPr>
            <w:tcW w:w="857" w:type="dxa"/>
            <w:vAlign w:val="center"/>
          </w:tcPr>
          <w:p w14:paraId="40081B92" w14:textId="77777777" w:rsidR="00552140" w:rsidRDefault="00000000">
            <w:pPr>
              <w:spacing w:before="20" w:after="20" w:line="252" w:lineRule="auto"/>
              <w:ind w:firstLine="0"/>
              <w:jc w:val="center"/>
            </w:pPr>
            <w:r>
              <w:rPr>
                <w:sz w:val="24"/>
              </w:rPr>
              <w:t>33</w:t>
            </w:r>
          </w:p>
        </w:tc>
        <w:tc>
          <w:tcPr>
            <w:tcW w:w="857" w:type="dxa"/>
            <w:vAlign w:val="center"/>
          </w:tcPr>
          <w:p w14:paraId="12168C0E" w14:textId="77777777" w:rsidR="00552140" w:rsidRDefault="00000000">
            <w:pPr>
              <w:spacing w:before="20" w:after="20" w:line="252" w:lineRule="auto"/>
              <w:ind w:firstLine="0"/>
              <w:jc w:val="center"/>
            </w:pPr>
            <w:r>
              <w:rPr>
                <w:sz w:val="24"/>
              </w:rPr>
              <w:t>52</w:t>
            </w:r>
          </w:p>
        </w:tc>
        <w:tc>
          <w:tcPr>
            <w:tcW w:w="928" w:type="dxa"/>
            <w:vAlign w:val="center"/>
          </w:tcPr>
          <w:p w14:paraId="0607AAAA" w14:textId="77777777" w:rsidR="00552140" w:rsidRDefault="00000000">
            <w:pPr>
              <w:spacing w:before="20" w:after="20" w:line="252" w:lineRule="auto"/>
              <w:ind w:firstLine="0"/>
              <w:jc w:val="center"/>
            </w:pPr>
            <w:r>
              <w:rPr>
                <w:sz w:val="24"/>
              </w:rPr>
              <w:t>115</w:t>
            </w:r>
          </w:p>
        </w:tc>
      </w:tr>
      <w:tr w:rsidR="00552140" w14:paraId="4D404074" w14:textId="77777777">
        <w:trPr>
          <w:jc w:val="center"/>
        </w:trPr>
        <w:tc>
          <w:tcPr>
            <w:tcW w:w="3856" w:type="dxa"/>
            <w:vAlign w:val="center"/>
          </w:tcPr>
          <w:p w14:paraId="5C6DCAE0" w14:textId="77777777" w:rsidR="00552140" w:rsidRDefault="00000000">
            <w:pPr>
              <w:spacing w:before="20" w:after="20" w:line="252" w:lineRule="auto"/>
              <w:ind w:firstLine="0"/>
              <w:jc w:val="left"/>
            </w:pPr>
            <w:proofErr w:type="spellStart"/>
            <w:r>
              <w:rPr>
                <w:sz w:val="24"/>
              </w:rPr>
              <w:t>Giáo</w:t>
            </w:r>
            <w:proofErr w:type="spellEnd"/>
            <w:r>
              <w:rPr>
                <w:sz w:val="24"/>
              </w:rPr>
              <w:t xml:space="preserve"> </w:t>
            </w:r>
            <w:proofErr w:type="spellStart"/>
            <w:r>
              <w:rPr>
                <w:sz w:val="24"/>
              </w:rPr>
              <w:t>trình</w:t>
            </w:r>
            <w:proofErr w:type="spellEnd"/>
            <w:r>
              <w:rPr>
                <w:sz w:val="24"/>
              </w:rPr>
              <w:t xml:space="preserve">, </w:t>
            </w:r>
            <w:proofErr w:type="spellStart"/>
            <w:r>
              <w:rPr>
                <w:sz w:val="24"/>
              </w:rPr>
              <w:t>tài</w:t>
            </w:r>
            <w:proofErr w:type="spellEnd"/>
            <w:r>
              <w:rPr>
                <w:sz w:val="24"/>
              </w:rPr>
              <w:t xml:space="preserve"> </w:t>
            </w:r>
            <w:proofErr w:type="spellStart"/>
            <w:r>
              <w:rPr>
                <w:sz w:val="24"/>
              </w:rPr>
              <w:t>liệu</w:t>
            </w:r>
            <w:proofErr w:type="spellEnd"/>
            <w:r>
              <w:rPr>
                <w:sz w:val="24"/>
              </w:rPr>
              <w:t xml:space="preserve"> </w:t>
            </w:r>
            <w:proofErr w:type="spellStart"/>
            <w:r>
              <w:rPr>
                <w:sz w:val="24"/>
              </w:rPr>
              <w:t>giảng</w:t>
            </w:r>
            <w:proofErr w:type="spellEnd"/>
            <w:r>
              <w:rPr>
                <w:sz w:val="24"/>
              </w:rPr>
              <w:t xml:space="preserve"> </w:t>
            </w:r>
            <w:proofErr w:type="spellStart"/>
            <w:r>
              <w:rPr>
                <w:sz w:val="24"/>
              </w:rPr>
              <w:t>dạy</w:t>
            </w:r>
            <w:proofErr w:type="spellEnd"/>
          </w:p>
        </w:tc>
        <w:tc>
          <w:tcPr>
            <w:tcW w:w="857" w:type="dxa"/>
            <w:vAlign w:val="center"/>
          </w:tcPr>
          <w:p w14:paraId="7B0CCC29" w14:textId="77777777" w:rsidR="00552140" w:rsidRDefault="00000000">
            <w:pPr>
              <w:spacing w:before="20" w:after="20" w:line="252" w:lineRule="auto"/>
              <w:ind w:firstLine="0"/>
              <w:jc w:val="center"/>
            </w:pPr>
            <w:r>
              <w:rPr>
                <w:sz w:val="24"/>
              </w:rPr>
              <w:t>26</w:t>
            </w:r>
          </w:p>
        </w:tc>
        <w:tc>
          <w:tcPr>
            <w:tcW w:w="857" w:type="dxa"/>
            <w:vAlign w:val="center"/>
          </w:tcPr>
          <w:p w14:paraId="35014A77" w14:textId="77777777" w:rsidR="00552140" w:rsidRDefault="00000000">
            <w:pPr>
              <w:spacing w:before="20" w:after="20" w:line="252" w:lineRule="auto"/>
              <w:ind w:firstLine="0"/>
              <w:jc w:val="center"/>
            </w:pPr>
            <w:r>
              <w:rPr>
                <w:sz w:val="24"/>
              </w:rPr>
              <w:t>31</w:t>
            </w:r>
          </w:p>
        </w:tc>
        <w:tc>
          <w:tcPr>
            <w:tcW w:w="857" w:type="dxa"/>
            <w:vAlign w:val="center"/>
          </w:tcPr>
          <w:p w14:paraId="0D927D97" w14:textId="77777777" w:rsidR="00552140" w:rsidRDefault="00000000">
            <w:pPr>
              <w:spacing w:before="20" w:after="20" w:line="252" w:lineRule="auto"/>
              <w:ind w:firstLine="0"/>
              <w:jc w:val="center"/>
            </w:pPr>
            <w:r>
              <w:rPr>
                <w:sz w:val="24"/>
              </w:rPr>
              <w:t>12</w:t>
            </w:r>
          </w:p>
        </w:tc>
        <w:tc>
          <w:tcPr>
            <w:tcW w:w="857" w:type="dxa"/>
            <w:vAlign w:val="center"/>
          </w:tcPr>
          <w:p w14:paraId="47E8D2D6" w14:textId="77777777" w:rsidR="00552140" w:rsidRDefault="00000000">
            <w:pPr>
              <w:spacing w:before="20" w:after="20" w:line="252" w:lineRule="auto"/>
              <w:ind w:firstLine="0"/>
              <w:jc w:val="center"/>
            </w:pPr>
            <w:r>
              <w:rPr>
                <w:sz w:val="24"/>
              </w:rPr>
              <w:t>7</w:t>
            </w:r>
          </w:p>
        </w:tc>
        <w:tc>
          <w:tcPr>
            <w:tcW w:w="857" w:type="dxa"/>
            <w:vAlign w:val="center"/>
          </w:tcPr>
          <w:p w14:paraId="49ED326F" w14:textId="77777777" w:rsidR="00552140" w:rsidRDefault="00000000">
            <w:pPr>
              <w:spacing w:before="20" w:after="20" w:line="252" w:lineRule="auto"/>
              <w:ind w:firstLine="0"/>
              <w:jc w:val="center"/>
            </w:pPr>
            <w:r>
              <w:rPr>
                <w:sz w:val="24"/>
              </w:rPr>
              <w:t>11</w:t>
            </w:r>
          </w:p>
        </w:tc>
        <w:tc>
          <w:tcPr>
            <w:tcW w:w="928" w:type="dxa"/>
            <w:vAlign w:val="center"/>
          </w:tcPr>
          <w:p w14:paraId="2BB4AC3C" w14:textId="77777777" w:rsidR="00552140" w:rsidRDefault="00000000">
            <w:pPr>
              <w:spacing w:before="20" w:after="20" w:line="252" w:lineRule="auto"/>
              <w:ind w:firstLine="0"/>
              <w:jc w:val="center"/>
            </w:pPr>
            <w:r>
              <w:rPr>
                <w:sz w:val="24"/>
              </w:rPr>
              <w:t>87</w:t>
            </w:r>
          </w:p>
        </w:tc>
      </w:tr>
      <w:tr w:rsidR="00552140" w14:paraId="3F93A5A6" w14:textId="77777777">
        <w:trPr>
          <w:jc w:val="center"/>
        </w:trPr>
        <w:tc>
          <w:tcPr>
            <w:tcW w:w="3856" w:type="dxa"/>
            <w:vAlign w:val="center"/>
          </w:tcPr>
          <w:p w14:paraId="34F586FF" w14:textId="77777777" w:rsidR="00552140" w:rsidRDefault="00000000">
            <w:pPr>
              <w:spacing w:before="20" w:after="20" w:line="252" w:lineRule="auto"/>
              <w:ind w:firstLine="0"/>
              <w:jc w:val="left"/>
            </w:pPr>
            <w:proofErr w:type="spellStart"/>
            <w:r>
              <w:rPr>
                <w:sz w:val="24"/>
              </w:rPr>
              <w:t>Đề</w:t>
            </w:r>
            <w:proofErr w:type="spellEnd"/>
            <w:r>
              <w:rPr>
                <w:sz w:val="24"/>
              </w:rPr>
              <w:t xml:space="preserve"> </w:t>
            </w:r>
            <w:proofErr w:type="spellStart"/>
            <w:r>
              <w:rPr>
                <w:sz w:val="24"/>
              </w:rPr>
              <w:t>tài</w:t>
            </w:r>
            <w:proofErr w:type="spellEnd"/>
            <w:r>
              <w:rPr>
                <w:sz w:val="24"/>
              </w:rPr>
              <w:t xml:space="preserve"> khoa </w:t>
            </w:r>
            <w:proofErr w:type="spellStart"/>
            <w:r>
              <w:rPr>
                <w:sz w:val="24"/>
              </w:rPr>
              <w:t>học</w:t>
            </w:r>
            <w:proofErr w:type="spellEnd"/>
            <w:r>
              <w:rPr>
                <w:sz w:val="24"/>
              </w:rPr>
              <w:t xml:space="preserve"> </w:t>
            </w:r>
            <w:proofErr w:type="spellStart"/>
            <w:r>
              <w:rPr>
                <w:sz w:val="24"/>
              </w:rPr>
              <w:t>công</w:t>
            </w:r>
            <w:proofErr w:type="spellEnd"/>
            <w:r>
              <w:rPr>
                <w:sz w:val="24"/>
              </w:rPr>
              <w:t xml:space="preserve"> </w:t>
            </w:r>
            <w:proofErr w:type="spellStart"/>
            <w:r>
              <w:rPr>
                <w:sz w:val="24"/>
              </w:rPr>
              <w:t>nghệ</w:t>
            </w:r>
            <w:proofErr w:type="spellEnd"/>
            <w:r>
              <w:rPr>
                <w:sz w:val="24"/>
              </w:rPr>
              <w:t xml:space="preserve"> </w:t>
            </w:r>
            <w:proofErr w:type="spellStart"/>
            <w:r>
              <w:rPr>
                <w:sz w:val="24"/>
              </w:rPr>
              <w:t>cấp</w:t>
            </w:r>
            <w:proofErr w:type="spellEnd"/>
            <w:r>
              <w:rPr>
                <w:sz w:val="24"/>
              </w:rPr>
              <w:t xml:space="preserve"> </w:t>
            </w:r>
            <w:proofErr w:type="spellStart"/>
            <w:r>
              <w:rPr>
                <w:sz w:val="24"/>
              </w:rPr>
              <w:t>cơ</w:t>
            </w:r>
            <w:proofErr w:type="spellEnd"/>
            <w:r>
              <w:rPr>
                <w:sz w:val="24"/>
              </w:rPr>
              <w:t xml:space="preserve"> </w:t>
            </w:r>
            <w:proofErr w:type="spellStart"/>
            <w:r>
              <w:rPr>
                <w:sz w:val="24"/>
              </w:rPr>
              <w:t>sở</w:t>
            </w:r>
            <w:proofErr w:type="spellEnd"/>
          </w:p>
        </w:tc>
        <w:tc>
          <w:tcPr>
            <w:tcW w:w="857" w:type="dxa"/>
            <w:vAlign w:val="center"/>
          </w:tcPr>
          <w:p w14:paraId="4A48AAD8" w14:textId="77777777" w:rsidR="00552140" w:rsidRDefault="00000000">
            <w:pPr>
              <w:spacing w:before="20" w:after="20" w:line="252" w:lineRule="auto"/>
              <w:ind w:firstLine="0"/>
              <w:jc w:val="center"/>
            </w:pPr>
            <w:r>
              <w:rPr>
                <w:sz w:val="24"/>
              </w:rPr>
              <w:t>6</w:t>
            </w:r>
          </w:p>
        </w:tc>
        <w:tc>
          <w:tcPr>
            <w:tcW w:w="857" w:type="dxa"/>
            <w:vAlign w:val="center"/>
          </w:tcPr>
          <w:p w14:paraId="60CF01E0" w14:textId="77777777" w:rsidR="00552140" w:rsidRDefault="00000000">
            <w:pPr>
              <w:spacing w:before="20" w:after="20" w:line="252" w:lineRule="auto"/>
              <w:ind w:firstLine="0"/>
              <w:jc w:val="center"/>
            </w:pPr>
            <w:r>
              <w:rPr>
                <w:sz w:val="24"/>
              </w:rPr>
              <w:t>10</w:t>
            </w:r>
          </w:p>
        </w:tc>
        <w:tc>
          <w:tcPr>
            <w:tcW w:w="857" w:type="dxa"/>
            <w:vAlign w:val="center"/>
          </w:tcPr>
          <w:p w14:paraId="0087CD50" w14:textId="77777777" w:rsidR="00552140" w:rsidRDefault="00000000">
            <w:pPr>
              <w:spacing w:before="20" w:after="20" w:line="252" w:lineRule="auto"/>
              <w:ind w:firstLine="0"/>
              <w:jc w:val="center"/>
            </w:pPr>
            <w:r>
              <w:rPr>
                <w:sz w:val="24"/>
              </w:rPr>
              <w:t>7</w:t>
            </w:r>
          </w:p>
        </w:tc>
        <w:tc>
          <w:tcPr>
            <w:tcW w:w="857" w:type="dxa"/>
            <w:vAlign w:val="center"/>
          </w:tcPr>
          <w:p w14:paraId="74DC2EDB" w14:textId="77777777" w:rsidR="00552140" w:rsidRDefault="00000000">
            <w:pPr>
              <w:spacing w:before="20" w:after="20" w:line="252" w:lineRule="auto"/>
              <w:ind w:firstLine="0"/>
              <w:jc w:val="center"/>
            </w:pPr>
            <w:r>
              <w:rPr>
                <w:sz w:val="24"/>
              </w:rPr>
              <w:t>8</w:t>
            </w:r>
          </w:p>
        </w:tc>
        <w:tc>
          <w:tcPr>
            <w:tcW w:w="857" w:type="dxa"/>
            <w:vAlign w:val="center"/>
          </w:tcPr>
          <w:p w14:paraId="3DFE7BA0" w14:textId="77777777" w:rsidR="00552140" w:rsidRDefault="00000000">
            <w:pPr>
              <w:spacing w:before="20" w:after="20" w:line="252" w:lineRule="auto"/>
              <w:ind w:firstLine="0"/>
              <w:jc w:val="center"/>
            </w:pPr>
            <w:r>
              <w:rPr>
                <w:sz w:val="24"/>
              </w:rPr>
              <w:t>7</w:t>
            </w:r>
          </w:p>
        </w:tc>
        <w:tc>
          <w:tcPr>
            <w:tcW w:w="928" w:type="dxa"/>
            <w:vAlign w:val="center"/>
          </w:tcPr>
          <w:p w14:paraId="66D97613" w14:textId="77777777" w:rsidR="00552140" w:rsidRDefault="00000000">
            <w:pPr>
              <w:spacing w:before="20" w:after="20" w:line="252" w:lineRule="auto"/>
              <w:ind w:firstLine="0"/>
              <w:jc w:val="center"/>
            </w:pPr>
            <w:r>
              <w:rPr>
                <w:sz w:val="24"/>
              </w:rPr>
              <w:t>38</w:t>
            </w:r>
          </w:p>
        </w:tc>
      </w:tr>
      <w:tr w:rsidR="00552140" w14:paraId="4D458D83" w14:textId="77777777">
        <w:trPr>
          <w:jc w:val="center"/>
        </w:trPr>
        <w:tc>
          <w:tcPr>
            <w:tcW w:w="3856" w:type="dxa"/>
            <w:vAlign w:val="center"/>
          </w:tcPr>
          <w:p w14:paraId="1E46969E" w14:textId="77777777" w:rsidR="00552140" w:rsidRDefault="00000000">
            <w:pPr>
              <w:spacing w:before="20" w:after="20" w:line="252" w:lineRule="auto"/>
              <w:ind w:firstLine="0"/>
              <w:jc w:val="left"/>
            </w:pPr>
            <w:proofErr w:type="spellStart"/>
            <w:r>
              <w:rPr>
                <w:sz w:val="24"/>
              </w:rPr>
              <w:t>Sách</w:t>
            </w:r>
            <w:proofErr w:type="spellEnd"/>
            <w:r>
              <w:rPr>
                <w:sz w:val="24"/>
              </w:rPr>
              <w:t xml:space="preserve"> </w:t>
            </w:r>
            <w:proofErr w:type="spellStart"/>
            <w:r>
              <w:rPr>
                <w:sz w:val="24"/>
              </w:rPr>
              <w:t>xuất</w:t>
            </w:r>
            <w:proofErr w:type="spellEnd"/>
            <w:r>
              <w:rPr>
                <w:sz w:val="24"/>
              </w:rPr>
              <w:t xml:space="preserve"> </w:t>
            </w:r>
            <w:proofErr w:type="spellStart"/>
            <w:r>
              <w:rPr>
                <w:sz w:val="24"/>
              </w:rPr>
              <w:t>bản</w:t>
            </w:r>
            <w:proofErr w:type="spellEnd"/>
          </w:p>
        </w:tc>
        <w:tc>
          <w:tcPr>
            <w:tcW w:w="857" w:type="dxa"/>
            <w:vAlign w:val="center"/>
          </w:tcPr>
          <w:p w14:paraId="150CDF8D" w14:textId="77777777" w:rsidR="00552140" w:rsidRDefault="00000000">
            <w:pPr>
              <w:spacing w:before="20" w:after="20" w:line="252" w:lineRule="auto"/>
              <w:ind w:firstLine="0"/>
              <w:jc w:val="center"/>
            </w:pPr>
            <w:r>
              <w:rPr>
                <w:sz w:val="24"/>
              </w:rPr>
              <w:t>-</w:t>
            </w:r>
          </w:p>
        </w:tc>
        <w:tc>
          <w:tcPr>
            <w:tcW w:w="857" w:type="dxa"/>
            <w:vAlign w:val="center"/>
          </w:tcPr>
          <w:p w14:paraId="29E8E7E2" w14:textId="77777777" w:rsidR="00552140" w:rsidRDefault="00000000">
            <w:pPr>
              <w:spacing w:before="20" w:after="20" w:line="252" w:lineRule="auto"/>
              <w:ind w:firstLine="0"/>
              <w:jc w:val="center"/>
            </w:pPr>
            <w:r>
              <w:rPr>
                <w:sz w:val="24"/>
              </w:rPr>
              <w:t>2</w:t>
            </w:r>
          </w:p>
        </w:tc>
        <w:tc>
          <w:tcPr>
            <w:tcW w:w="857" w:type="dxa"/>
            <w:vAlign w:val="center"/>
          </w:tcPr>
          <w:p w14:paraId="6714A3C3" w14:textId="77777777" w:rsidR="00552140" w:rsidRDefault="00000000">
            <w:pPr>
              <w:spacing w:before="20" w:after="20" w:line="252" w:lineRule="auto"/>
              <w:ind w:firstLine="0"/>
              <w:jc w:val="center"/>
            </w:pPr>
            <w:r>
              <w:rPr>
                <w:sz w:val="24"/>
              </w:rPr>
              <w:t>2</w:t>
            </w:r>
          </w:p>
        </w:tc>
        <w:tc>
          <w:tcPr>
            <w:tcW w:w="857" w:type="dxa"/>
            <w:vAlign w:val="center"/>
          </w:tcPr>
          <w:p w14:paraId="1DDB67CD" w14:textId="77777777" w:rsidR="00552140" w:rsidRDefault="00000000">
            <w:pPr>
              <w:spacing w:before="20" w:after="20" w:line="252" w:lineRule="auto"/>
              <w:ind w:firstLine="0"/>
              <w:jc w:val="center"/>
            </w:pPr>
            <w:r>
              <w:rPr>
                <w:sz w:val="24"/>
              </w:rPr>
              <w:t>2</w:t>
            </w:r>
          </w:p>
        </w:tc>
        <w:tc>
          <w:tcPr>
            <w:tcW w:w="857" w:type="dxa"/>
            <w:vAlign w:val="center"/>
          </w:tcPr>
          <w:p w14:paraId="0529F5E6" w14:textId="77777777" w:rsidR="00552140" w:rsidRDefault="00000000">
            <w:pPr>
              <w:spacing w:before="20" w:after="20" w:line="252" w:lineRule="auto"/>
              <w:ind w:firstLine="0"/>
              <w:jc w:val="center"/>
            </w:pPr>
            <w:r>
              <w:rPr>
                <w:sz w:val="24"/>
              </w:rPr>
              <w:t>6</w:t>
            </w:r>
          </w:p>
        </w:tc>
        <w:tc>
          <w:tcPr>
            <w:tcW w:w="928" w:type="dxa"/>
            <w:vAlign w:val="center"/>
          </w:tcPr>
          <w:p w14:paraId="35CB248A" w14:textId="77777777" w:rsidR="00552140" w:rsidRDefault="00000000">
            <w:pPr>
              <w:spacing w:before="20" w:after="20" w:line="252" w:lineRule="auto"/>
              <w:ind w:firstLine="0"/>
              <w:jc w:val="center"/>
            </w:pPr>
            <w:r>
              <w:rPr>
                <w:sz w:val="24"/>
              </w:rPr>
              <w:t>12</w:t>
            </w:r>
          </w:p>
        </w:tc>
      </w:tr>
      <w:tr w:rsidR="00552140" w14:paraId="47826376" w14:textId="77777777">
        <w:trPr>
          <w:jc w:val="center"/>
        </w:trPr>
        <w:tc>
          <w:tcPr>
            <w:tcW w:w="3856" w:type="dxa"/>
            <w:vAlign w:val="center"/>
          </w:tcPr>
          <w:p w14:paraId="0052AA18" w14:textId="77777777" w:rsidR="00552140" w:rsidRDefault="00000000">
            <w:pPr>
              <w:spacing w:before="20" w:after="20" w:line="252" w:lineRule="auto"/>
              <w:ind w:firstLine="0"/>
              <w:jc w:val="left"/>
            </w:pPr>
            <w:r>
              <w:rPr>
                <w:sz w:val="24"/>
              </w:rPr>
              <w:t xml:space="preserve">Tham </w:t>
            </w:r>
            <w:proofErr w:type="spellStart"/>
            <w:r>
              <w:rPr>
                <w:sz w:val="24"/>
              </w:rPr>
              <w:t>luận</w:t>
            </w:r>
            <w:proofErr w:type="spellEnd"/>
            <w:r>
              <w:rPr>
                <w:sz w:val="24"/>
              </w:rPr>
              <w:t xml:space="preserve"> </w:t>
            </w:r>
            <w:proofErr w:type="spellStart"/>
            <w:r>
              <w:rPr>
                <w:sz w:val="24"/>
              </w:rPr>
              <w:t>hội</w:t>
            </w:r>
            <w:proofErr w:type="spellEnd"/>
            <w:r>
              <w:rPr>
                <w:sz w:val="24"/>
              </w:rPr>
              <w:t xml:space="preserve"> </w:t>
            </w:r>
            <w:proofErr w:type="spellStart"/>
            <w:r>
              <w:rPr>
                <w:sz w:val="24"/>
              </w:rPr>
              <w:t>thảo</w:t>
            </w:r>
            <w:proofErr w:type="spellEnd"/>
            <w:r>
              <w:rPr>
                <w:sz w:val="24"/>
              </w:rPr>
              <w:t xml:space="preserve"> </w:t>
            </w:r>
            <w:proofErr w:type="spellStart"/>
            <w:r>
              <w:rPr>
                <w:sz w:val="24"/>
              </w:rPr>
              <w:t>quốc</w:t>
            </w:r>
            <w:proofErr w:type="spellEnd"/>
            <w:r>
              <w:rPr>
                <w:sz w:val="24"/>
              </w:rPr>
              <w:t xml:space="preserve"> </w:t>
            </w:r>
            <w:proofErr w:type="spellStart"/>
            <w:r>
              <w:rPr>
                <w:sz w:val="24"/>
              </w:rPr>
              <w:t>tế</w:t>
            </w:r>
            <w:proofErr w:type="spellEnd"/>
          </w:p>
        </w:tc>
        <w:tc>
          <w:tcPr>
            <w:tcW w:w="857" w:type="dxa"/>
            <w:vAlign w:val="center"/>
          </w:tcPr>
          <w:p w14:paraId="7E54037A" w14:textId="77777777" w:rsidR="00552140" w:rsidRDefault="00000000">
            <w:pPr>
              <w:spacing w:before="20" w:after="20" w:line="252" w:lineRule="auto"/>
              <w:ind w:firstLine="0"/>
              <w:jc w:val="center"/>
            </w:pPr>
            <w:r>
              <w:rPr>
                <w:sz w:val="24"/>
              </w:rPr>
              <w:t>1</w:t>
            </w:r>
          </w:p>
        </w:tc>
        <w:tc>
          <w:tcPr>
            <w:tcW w:w="857" w:type="dxa"/>
            <w:vAlign w:val="center"/>
          </w:tcPr>
          <w:p w14:paraId="78165854" w14:textId="77777777" w:rsidR="00552140" w:rsidRDefault="00000000">
            <w:pPr>
              <w:spacing w:before="20" w:after="20" w:line="252" w:lineRule="auto"/>
              <w:ind w:firstLine="0"/>
              <w:jc w:val="center"/>
            </w:pPr>
            <w:r>
              <w:rPr>
                <w:sz w:val="24"/>
              </w:rPr>
              <w:t>2</w:t>
            </w:r>
          </w:p>
        </w:tc>
        <w:tc>
          <w:tcPr>
            <w:tcW w:w="857" w:type="dxa"/>
            <w:vAlign w:val="center"/>
          </w:tcPr>
          <w:p w14:paraId="0C47843B" w14:textId="77777777" w:rsidR="00552140" w:rsidRDefault="00000000">
            <w:pPr>
              <w:spacing w:before="20" w:after="20" w:line="252" w:lineRule="auto"/>
              <w:ind w:firstLine="0"/>
              <w:jc w:val="center"/>
            </w:pPr>
            <w:r>
              <w:rPr>
                <w:sz w:val="24"/>
              </w:rPr>
              <w:t>3</w:t>
            </w:r>
          </w:p>
        </w:tc>
        <w:tc>
          <w:tcPr>
            <w:tcW w:w="857" w:type="dxa"/>
            <w:vAlign w:val="center"/>
          </w:tcPr>
          <w:p w14:paraId="2EA88CB3" w14:textId="77777777" w:rsidR="00552140" w:rsidRDefault="00000000">
            <w:pPr>
              <w:spacing w:before="20" w:after="20" w:line="252" w:lineRule="auto"/>
              <w:ind w:firstLine="0"/>
              <w:jc w:val="center"/>
            </w:pPr>
            <w:r>
              <w:rPr>
                <w:sz w:val="24"/>
              </w:rPr>
              <w:t>5</w:t>
            </w:r>
          </w:p>
        </w:tc>
        <w:tc>
          <w:tcPr>
            <w:tcW w:w="857" w:type="dxa"/>
            <w:vAlign w:val="center"/>
          </w:tcPr>
          <w:p w14:paraId="132A6A86" w14:textId="77777777" w:rsidR="00552140" w:rsidRDefault="00000000">
            <w:pPr>
              <w:spacing w:before="20" w:after="20" w:line="252" w:lineRule="auto"/>
              <w:ind w:firstLine="0"/>
              <w:jc w:val="center"/>
            </w:pPr>
            <w:r>
              <w:rPr>
                <w:sz w:val="24"/>
              </w:rPr>
              <w:t>5</w:t>
            </w:r>
          </w:p>
        </w:tc>
        <w:tc>
          <w:tcPr>
            <w:tcW w:w="928" w:type="dxa"/>
            <w:vAlign w:val="center"/>
          </w:tcPr>
          <w:p w14:paraId="5D4552B2" w14:textId="77777777" w:rsidR="00552140" w:rsidRDefault="00000000">
            <w:pPr>
              <w:spacing w:before="20" w:after="20" w:line="252" w:lineRule="auto"/>
              <w:ind w:firstLine="0"/>
              <w:jc w:val="center"/>
            </w:pPr>
            <w:r>
              <w:rPr>
                <w:sz w:val="24"/>
              </w:rPr>
              <w:t>16</w:t>
            </w:r>
          </w:p>
        </w:tc>
      </w:tr>
      <w:tr w:rsidR="00552140" w14:paraId="1B60DE38" w14:textId="77777777">
        <w:trPr>
          <w:jc w:val="center"/>
        </w:trPr>
        <w:tc>
          <w:tcPr>
            <w:tcW w:w="3856" w:type="dxa"/>
            <w:vAlign w:val="center"/>
          </w:tcPr>
          <w:p w14:paraId="702E75D0" w14:textId="77777777" w:rsidR="00552140" w:rsidRDefault="00000000">
            <w:pPr>
              <w:spacing w:before="20" w:after="20" w:line="252" w:lineRule="auto"/>
              <w:ind w:firstLine="0"/>
              <w:jc w:val="left"/>
            </w:pPr>
            <w:r>
              <w:rPr>
                <w:sz w:val="24"/>
              </w:rPr>
              <w:t xml:space="preserve">Tham </w:t>
            </w:r>
            <w:proofErr w:type="spellStart"/>
            <w:r>
              <w:rPr>
                <w:sz w:val="24"/>
              </w:rPr>
              <w:t>luận</w:t>
            </w:r>
            <w:proofErr w:type="spellEnd"/>
            <w:r>
              <w:rPr>
                <w:sz w:val="24"/>
              </w:rPr>
              <w:t xml:space="preserve"> </w:t>
            </w:r>
            <w:proofErr w:type="spellStart"/>
            <w:r>
              <w:rPr>
                <w:sz w:val="24"/>
              </w:rPr>
              <w:t>hội</w:t>
            </w:r>
            <w:proofErr w:type="spellEnd"/>
            <w:r>
              <w:rPr>
                <w:sz w:val="24"/>
              </w:rPr>
              <w:t xml:space="preserve"> </w:t>
            </w:r>
            <w:proofErr w:type="spellStart"/>
            <w:r>
              <w:rPr>
                <w:sz w:val="24"/>
              </w:rPr>
              <w:t>thảo</w:t>
            </w:r>
            <w:proofErr w:type="spellEnd"/>
            <w:r>
              <w:rPr>
                <w:sz w:val="24"/>
              </w:rPr>
              <w:t xml:space="preserve"> </w:t>
            </w:r>
            <w:proofErr w:type="spellStart"/>
            <w:r>
              <w:rPr>
                <w:sz w:val="24"/>
              </w:rPr>
              <w:t>quốc</w:t>
            </w:r>
            <w:proofErr w:type="spellEnd"/>
            <w:r>
              <w:rPr>
                <w:sz w:val="24"/>
              </w:rPr>
              <w:t xml:space="preserve"> </w:t>
            </w:r>
            <w:proofErr w:type="spellStart"/>
            <w:r>
              <w:rPr>
                <w:sz w:val="24"/>
              </w:rPr>
              <w:t>gia</w:t>
            </w:r>
            <w:proofErr w:type="spellEnd"/>
          </w:p>
        </w:tc>
        <w:tc>
          <w:tcPr>
            <w:tcW w:w="857" w:type="dxa"/>
            <w:vAlign w:val="center"/>
          </w:tcPr>
          <w:p w14:paraId="416AA57F" w14:textId="77777777" w:rsidR="00552140" w:rsidRDefault="00000000">
            <w:pPr>
              <w:spacing w:before="20" w:after="20" w:line="252" w:lineRule="auto"/>
              <w:ind w:firstLine="0"/>
              <w:jc w:val="center"/>
            </w:pPr>
            <w:r>
              <w:rPr>
                <w:sz w:val="24"/>
              </w:rPr>
              <w:t>-</w:t>
            </w:r>
          </w:p>
        </w:tc>
        <w:tc>
          <w:tcPr>
            <w:tcW w:w="857" w:type="dxa"/>
            <w:vAlign w:val="center"/>
          </w:tcPr>
          <w:p w14:paraId="335BD992" w14:textId="77777777" w:rsidR="00552140" w:rsidRDefault="00000000">
            <w:pPr>
              <w:spacing w:before="20" w:after="20" w:line="252" w:lineRule="auto"/>
              <w:ind w:firstLine="0"/>
              <w:jc w:val="center"/>
            </w:pPr>
            <w:r>
              <w:rPr>
                <w:sz w:val="24"/>
              </w:rPr>
              <w:t>-</w:t>
            </w:r>
          </w:p>
        </w:tc>
        <w:tc>
          <w:tcPr>
            <w:tcW w:w="857" w:type="dxa"/>
            <w:vAlign w:val="center"/>
          </w:tcPr>
          <w:p w14:paraId="65B6871C" w14:textId="77777777" w:rsidR="00552140" w:rsidRDefault="00000000">
            <w:pPr>
              <w:spacing w:before="20" w:after="20" w:line="252" w:lineRule="auto"/>
              <w:ind w:firstLine="0"/>
              <w:jc w:val="center"/>
            </w:pPr>
            <w:r>
              <w:rPr>
                <w:sz w:val="24"/>
              </w:rPr>
              <w:t>-</w:t>
            </w:r>
          </w:p>
        </w:tc>
        <w:tc>
          <w:tcPr>
            <w:tcW w:w="857" w:type="dxa"/>
            <w:vAlign w:val="center"/>
          </w:tcPr>
          <w:p w14:paraId="266A2B8B" w14:textId="77777777" w:rsidR="00552140" w:rsidRDefault="00000000">
            <w:pPr>
              <w:spacing w:before="20" w:after="20" w:line="252" w:lineRule="auto"/>
              <w:ind w:firstLine="0"/>
              <w:jc w:val="center"/>
            </w:pPr>
            <w:r>
              <w:rPr>
                <w:sz w:val="24"/>
              </w:rPr>
              <w:t>-</w:t>
            </w:r>
          </w:p>
        </w:tc>
        <w:tc>
          <w:tcPr>
            <w:tcW w:w="857" w:type="dxa"/>
            <w:vAlign w:val="center"/>
          </w:tcPr>
          <w:p w14:paraId="52153C53" w14:textId="77777777" w:rsidR="00552140" w:rsidRDefault="00000000">
            <w:pPr>
              <w:spacing w:before="20" w:after="20" w:line="252" w:lineRule="auto"/>
              <w:ind w:firstLine="0"/>
              <w:jc w:val="center"/>
            </w:pPr>
            <w:r>
              <w:rPr>
                <w:sz w:val="24"/>
              </w:rPr>
              <w:t>-</w:t>
            </w:r>
          </w:p>
        </w:tc>
        <w:tc>
          <w:tcPr>
            <w:tcW w:w="928" w:type="dxa"/>
            <w:vAlign w:val="center"/>
          </w:tcPr>
          <w:p w14:paraId="13B82B46" w14:textId="77777777" w:rsidR="00552140" w:rsidRDefault="00000000">
            <w:pPr>
              <w:spacing w:before="20" w:after="20" w:line="252" w:lineRule="auto"/>
              <w:ind w:firstLine="0"/>
              <w:jc w:val="center"/>
            </w:pPr>
            <w:r>
              <w:rPr>
                <w:sz w:val="24"/>
              </w:rPr>
              <w:t>21</w:t>
            </w:r>
          </w:p>
        </w:tc>
      </w:tr>
      <w:tr w:rsidR="00552140" w14:paraId="6250B8B7" w14:textId="77777777">
        <w:trPr>
          <w:jc w:val="center"/>
        </w:trPr>
        <w:tc>
          <w:tcPr>
            <w:tcW w:w="3856" w:type="dxa"/>
            <w:vAlign w:val="center"/>
          </w:tcPr>
          <w:p w14:paraId="6E39D040" w14:textId="77777777" w:rsidR="00552140" w:rsidRDefault="00000000">
            <w:pPr>
              <w:spacing w:before="20" w:after="20" w:line="252" w:lineRule="auto"/>
              <w:ind w:firstLine="0"/>
              <w:jc w:val="left"/>
            </w:pPr>
            <w:proofErr w:type="spellStart"/>
            <w:r>
              <w:rPr>
                <w:sz w:val="24"/>
              </w:rPr>
              <w:t>Đề</w:t>
            </w:r>
            <w:proofErr w:type="spellEnd"/>
            <w:r>
              <w:rPr>
                <w:sz w:val="24"/>
              </w:rPr>
              <w:t xml:space="preserve"> </w:t>
            </w:r>
            <w:proofErr w:type="spellStart"/>
            <w:r>
              <w:rPr>
                <w:sz w:val="24"/>
              </w:rPr>
              <w:t>tài</w:t>
            </w:r>
            <w:proofErr w:type="spellEnd"/>
            <w:r>
              <w:rPr>
                <w:sz w:val="24"/>
              </w:rPr>
              <w:t xml:space="preserve"> khoa </w:t>
            </w:r>
            <w:proofErr w:type="spellStart"/>
            <w:r>
              <w:rPr>
                <w:sz w:val="24"/>
              </w:rPr>
              <w:t>học</w:t>
            </w:r>
            <w:proofErr w:type="spellEnd"/>
            <w:r>
              <w:rPr>
                <w:sz w:val="24"/>
              </w:rPr>
              <w:t xml:space="preserve"> </w:t>
            </w:r>
            <w:proofErr w:type="spellStart"/>
            <w:r>
              <w:rPr>
                <w:sz w:val="24"/>
              </w:rPr>
              <w:t>công</w:t>
            </w:r>
            <w:proofErr w:type="spellEnd"/>
            <w:r>
              <w:rPr>
                <w:sz w:val="24"/>
              </w:rPr>
              <w:t xml:space="preserve"> </w:t>
            </w:r>
            <w:proofErr w:type="spellStart"/>
            <w:r>
              <w:rPr>
                <w:sz w:val="24"/>
              </w:rPr>
              <w:t>nghệ</w:t>
            </w:r>
            <w:proofErr w:type="spellEnd"/>
            <w:r>
              <w:rPr>
                <w:sz w:val="24"/>
              </w:rPr>
              <w:t xml:space="preserve"> </w:t>
            </w:r>
            <w:proofErr w:type="spellStart"/>
            <w:r>
              <w:rPr>
                <w:sz w:val="24"/>
              </w:rPr>
              <w:t>cấp</w:t>
            </w:r>
            <w:proofErr w:type="spellEnd"/>
            <w:r>
              <w:rPr>
                <w:sz w:val="24"/>
              </w:rPr>
              <w:t xml:space="preserve"> </w:t>
            </w:r>
            <w:proofErr w:type="spellStart"/>
            <w:r>
              <w:rPr>
                <w:sz w:val="24"/>
              </w:rPr>
              <w:t>quốc</w:t>
            </w:r>
            <w:proofErr w:type="spellEnd"/>
            <w:r>
              <w:rPr>
                <w:sz w:val="24"/>
              </w:rPr>
              <w:t xml:space="preserve"> </w:t>
            </w:r>
            <w:proofErr w:type="spellStart"/>
            <w:r>
              <w:rPr>
                <w:sz w:val="24"/>
              </w:rPr>
              <w:t>gia</w:t>
            </w:r>
            <w:proofErr w:type="spellEnd"/>
          </w:p>
        </w:tc>
        <w:tc>
          <w:tcPr>
            <w:tcW w:w="857" w:type="dxa"/>
            <w:vAlign w:val="center"/>
          </w:tcPr>
          <w:p w14:paraId="3AF71326" w14:textId="77777777" w:rsidR="00552140" w:rsidRDefault="00000000">
            <w:pPr>
              <w:spacing w:before="20" w:after="20" w:line="252" w:lineRule="auto"/>
              <w:ind w:firstLine="0"/>
              <w:jc w:val="center"/>
            </w:pPr>
            <w:r>
              <w:rPr>
                <w:sz w:val="24"/>
              </w:rPr>
              <w:t>-</w:t>
            </w:r>
          </w:p>
        </w:tc>
        <w:tc>
          <w:tcPr>
            <w:tcW w:w="857" w:type="dxa"/>
            <w:vAlign w:val="center"/>
          </w:tcPr>
          <w:p w14:paraId="33A661DC" w14:textId="77777777" w:rsidR="00552140" w:rsidRDefault="00000000">
            <w:pPr>
              <w:spacing w:before="20" w:after="20" w:line="252" w:lineRule="auto"/>
              <w:ind w:firstLine="0"/>
              <w:jc w:val="center"/>
            </w:pPr>
            <w:r>
              <w:rPr>
                <w:sz w:val="24"/>
              </w:rPr>
              <w:t>-</w:t>
            </w:r>
          </w:p>
        </w:tc>
        <w:tc>
          <w:tcPr>
            <w:tcW w:w="857" w:type="dxa"/>
            <w:vAlign w:val="center"/>
          </w:tcPr>
          <w:p w14:paraId="11051296" w14:textId="77777777" w:rsidR="00552140" w:rsidRDefault="00000000">
            <w:pPr>
              <w:spacing w:before="20" w:after="20" w:line="252" w:lineRule="auto"/>
              <w:ind w:firstLine="0"/>
              <w:jc w:val="center"/>
            </w:pPr>
            <w:r>
              <w:rPr>
                <w:sz w:val="24"/>
              </w:rPr>
              <w:t>-</w:t>
            </w:r>
          </w:p>
        </w:tc>
        <w:tc>
          <w:tcPr>
            <w:tcW w:w="857" w:type="dxa"/>
            <w:vAlign w:val="center"/>
          </w:tcPr>
          <w:p w14:paraId="0AA6B9EB" w14:textId="77777777" w:rsidR="00552140" w:rsidRDefault="00000000">
            <w:pPr>
              <w:spacing w:before="20" w:after="20" w:line="252" w:lineRule="auto"/>
              <w:ind w:firstLine="0"/>
              <w:jc w:val="center"/>
            </w:pPr>
            <w:r>
              <w:rPr>
                <w:sz w:val="24"/>
              </w:rPr>
              <w:t>1</w:t>
            </w:r>
          </w:p>
        </w:tc>
        <w:tc>
          <w:tcPr>
            <w:tcW w:w="857" w:type="dxa"/>
            <w:vAlign w:val="center"/>
          </w:tcPr>
          <w:p w14:paraId="39373367" w14:textId="77777777" w:rsidR="00552140" w:rsidRDefault="00000000">
            <w:pPr>
              <w:spacing w:before="20" w:after="20" w:line="252" w:lineRule="auto"/>
              <w:ind w:firstLine="0"/>
              <w:jc w:val="center"/>
            </w:pPr>
            <w:r>
              <w:rPr>
                <w:sz w:val="24"/>
              </w:rPr>
              <w:t>2</w:t>
            </w:r>
          </w:p>
        </w:tc>
        <w:tc>
          <w:tcPr>
            <w:tcW w:w="928" w:type="dxa"/>
            <w:vAlign w:val="center"/>
          </w:tcPr>
          <w:p w14:paraId="15BBD7C1" w14:textId="77777777" w:rsidR="00552140" w:rsidRDefault="00000000">
            <w:pPr>
              <w:spacing w:before="20" w:after="20" w:line="252" w:lineRule="auto"/>
              <w:ind w:firstLine="0"/>
              <w:jc w:val="center"/>
            </w:pPr>
            <w:r>
              <w:rPr>
                <w:sz w:val="24"/>
              </w:rPr>
              <w:t>3</w:t>
            </w:r>
          </w:p>
        </w:tc>
      </w:tr>
      <w:tr w:rsidR="00552140" w14:paraId="14F27E56" w14:textId="77777777">
        <w:trPr>
          <w:jc w:val="center"/>
        </w:trPr>
        <w:tc>
          <w:tcPr>
            <w:tcW w:w="3856" w:type="dxa"/>
            <w:vAlign w:val="center"/>
          </w:tcPr>
          <w:p w14:paraId="4DCB27C3" w14:textId="77777777" w:rsidR="00552140" w:rsidRDefault="00000000">
            <w:pPr>
              <w:spacing w:before="20" w:after="20" w:line="252" w:lineRule="auto"/>
              <w:ind w:firstLine="0"/>
              <w:jc w:val="left"/>
            </w:pPr>
            <w:proofErr w:type="spellStart"/>
            <w:r>
              <w:rPr>
                <w:b/>
                <w:sz w:val="24"/>
              </w:rPr>
              <w:t>Tổng</w:t>
            </w:r>
            <w:proofErr w:type="spellEnd"/>
            <w:r>
              <w:rPr>
                <w:b/>
                <w:sz w:val="24"/>
              </w:rPr>
              <w:t xml:space="preserve"> </w:t>
            </w:r>
            <w:proofErr w:type="spellStart"/>
            <w:r>
              <w:rPr>
                <w:b/>
                <w:sz w:val="24"/>
              </w:rPr>
              <w:t>cộng</w:t>
            </w:r>
            <w:proofErr w:type="spellEnd"/>
          </w:p>
        </w:tc>
        <w:tc>
          <w:tcPr>
            <w:tcW w:w="857" w:type="dxa"/>
            <w:vAlign w:val="center"/>
          </w:tcPr>
          <w:p w14:paraId="05C1312B" w14:textId="77777777" w:rsidR="00552140" w:rsidRDefault="00000000">
            <w:pPr>
              <w:spacing w:before="20" w:after="20" w:line="252" w:lineRule="auto"/>
              <w:ind w:firstLine="0"/>
              <w:jc w:val="center"/>
            </w:pPr>
            <w:r>
              <w:rPr>
                <w:b/>
                <w:sz w:val="24"/>
              </w:rPr>
              <w:t>56</w:t>
            </w:r>
          </w:p>
        </w:tc>
        <w:tc>
          <w:tcPr>
            <w:tcW w:w="857" w:type="dxa"/>
            <w:vAlign w:val="center"/>
          </w:tcPr>
          <w:p w14:paraId="5F88037B" w14:textId="77777777" w:rsidR="00552140" w:rsidRDefault="00000000">
            <w:pPr>
              <w:spacing w:before="20" w:after="20" w:line="252" w:lineRule="auto"/>
              <w:ind w:firstLine="0"/>
              <w:jc w:val="center"/>
            </w:pPr>
            <w:r>
              <w:rPr>
                <w:b/>
                <w:sz w:val="24"/>
              </w:rPr>
              <w:t>100</w:t>
            </w:r>
          </w:p>
        </w:tc>
        <w:tc>
          <w:tcPr>
            <w:tcW w:w="857" w:type="dxa"/>
            <w:vAlign w:val="center"/>
          </w:tcPr>
          <w:p w14:paraId="7FFA5CBF" w14:textId="77777777" w:rsidR="00552140" w:rsidRDefault="00000000">
            <w:pPr>
              <w:spacing w:before="20" w:after="20" w:line="252" w:lineRule="auto"/>
              <w:ind w:firstLine="0"/>
              <w:jc w:val="center"/>
            </w:pPr>
            <w:r>
              <w:rPr>
                <w:b/>
                <w:sz w:val="24"/>
              </w:rPr>
              <w:t>85</w:t>
            </w:r>
          </w:p>
        </w:tc>
        <w:tc>
          <w:tcPr>
            <w:tcW w:w="857" w:type="dxa"/>
            <w:vAlign w:val="center"/>
          </w:tcPr>
          <w:p w14:paraId="42C50E23" w14:textId="77777777" w:rsidR="00552140" w:rsidRDefault="00000000">
            <w:pPr>
              <w:spacing w:before="20" w:after="20" w:line="252" w:lineRule="auto"/>
              <w:ind w:firstLine="0"/>
              <w:jc w:val="center"/>
            </w:pPr>
            <w:r>
              <w:rPr>
                <w:b/>
                <w:sz w:val="24"/>
              </w:rPr>
              <w:t>128</w:t>
            </w:r>
          </w:p>
        </w:tc>
        <w:tc>
          <w:tcPr>
            <w:tcW w:w="857" w:type="dxa"/>
            <w:vAlign w:val="center"/>
          </w:tcPr>
          <w:p w14:paraId="1CBC2D35" w14:textId="77777777" w:rsidR="00552140" w:rsidRDefault="00000000">
            <w:pPr>
              <w:spacing w:before="20" w:after="20" w:line="252" w:lineRule="auto"/>
              <w:ind w:firstLine="0"/>
              <w:jc w:val="center"/>
            </w:pPr>
            <w:r>
              <w:rPr>
                <w:b/>
                <w:sz w:val="24"/>
              </w:rPr>
              <w:t>192</w:t>
            </w:r>
          </w:p>
        </w:tc>
        <w:tc>
          <w:tcPr>
            <w:tcW w:w="928" w:type="dxa"/>
            <w:vAlign w:val="center"/>
          </w:tcPr>
          <w:p w14:paraId="7A1F1195" w14:textId="77777777" w:rsidR="00552140" w:rsidRDefault="00000000">
            <w:pPr>
              <w:spacing w:before="20" w:after="20" w:line="252" w:lineRule="auto"/>
              <w:ind w:firstLine="0"/>
              <w:jc w:val="center"/>
            </w:pPr>
            <w:r>
              <w:rPr>
                <w:b/>
                <w:sz w:val="24"/>
              </w:rPr>
              <w:t>582</w:t>
            </w:r>
          </w:p>
        </w:tc>
      </w:tr>
    </w:tbl>
    <w:p w14:paraId="35E570CD"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hợp</w:t>
      </w:r>
      <w:proofErr w:type="spellEnd"/>
      <w:r w:rsidRPr="000F7C87">
        <w:rPr>
          <w:i/>
          <w:szCs w:val="26"/>
        </w:rPr>
        <w:t xml:space="preserve"> </w:t>
      </w:r>
      <w:proofErr w:type="spellStart"/>
      <w:r w:rsidRPr="000F7C87">
        <w:rPr>
          <w:i/>
          <w:szCs w:val="26"/>
        </w:rPr>
        <w:t>từ</w:t>
      </w:r>
      <w:proofErr w:type="spellEnd"/>
      <w:r w:rsidRPr="000F7C87">
        <w:rPr>
          <w:i/>
          <w:szCs w:val="26"/>
        </w:rPr>
        <w:t xml:space="preserve"> </w:t>
      </w:r>
      <w:proofErr w:type="spellStart"/>
      <w:r w:rsidRPr="000F7C87">
        <w:rPr>
          <w:i/>
          <w:szCs w:val="26"/>
        </w:rPr>
        <w:t>các</w:t>
      </w:r>
      <w:proofErr w:type="spellEnd"/>
      <w:r w:rsidRPr="000F7C87">
        <w:rPr>
          <w:i/>
          <w:szCs w:val="26"/>
        </w:rPr>
        <w:t xml:space="preserve"> </w:t>
      </w:r>
      <w:proofErr w:type="spellStart"/>
      <w:r w:rsidRPr="000F7C87">
        <w:rPr>
          <w:i/>
          <w:szCs w:val="26"/>
        </w:rPr>
        <w:t>danh</w:t>
      </w:r>
      <w:proofErr w:type="spellEnd"/>
      <w:r w:rsidRPr="000F7C87">
        <w:rPr>
          <w:i/>
          <w:szCs w:val="26"/>
        </w:rPr>
        <w:t xml:space="preserve"> </w:t>
      </w:r>
      <w:proofErr w:type="spellStart"/>
      <w:r w:rsidRPr="000F7C87">
        <w:rPr>
          <w:i/>
          <w:szCs w:val="26"/>
        </w:rPr>
        <w:t>mục</w:t>
      </w:r>
      <w:proofErr w:type="spellEnd"/>
      <w:r w:rsidRPr="000F7C87">
        <w:rPr>
          <w:i/>
          <w:szCs w:val="26"/>
        </w:rPr>
        <w:t xml:space="preserve"> </w:t>
      </w:r>
      <w:proofErr w:type="spellStart"/>
      <w:r w:rsidRPr="000F7C87">
        <w:rPr>
          <w:i/>
          <w:szCs w:val="26"/>
        </w:rPr>
        <w:t>thống</w:t>
      </w:r>
      <w:proofErr w:type="spellEnd"/>
      <w:r w:rsidRPr="000F7C87">
        <w:rPr>
          <w:i/>
          <w:szCs w:val="26"/>
        </w:rPr>
        <w:t xml:space="preserve"> </w:t>
      </w:r>
      <w:proofErr w:type="spellStart"/>
      <w:r w:rsidRPr="000F7C87">
        <w:rPr>
          <w:i/>
          <w:szCs w:val="26"/>
        </w:rPr>
        <w:t>kê</w:t>
      </w:r>
      <w:proofErr w:type="spellEnd"/>
      <w:r w:rsidRPr="000F7C87">
        <w:rPr>
          <w:i/>
          <w:szCs w:val="26"/>
        </w:rPr>
        <w:t xml:space="preserve"> </w:t>
      </w:r>
      <w:proofErr w:type="spellStart"/>
      <w:r w:rsidRPr="000F7C87">
        <w:rPr>
          <w:i/>
          <w:szCs w:val="26"/>
        </w:rPr>
        <w:t>của</w:t>
      </w:r>
      <w:proofErr w:type="spellEnd"/>
      <w:r w:rsidRPr="000F7C87">
        <w:rPr>
          <w:i/>
          <w:szCs w:val="26"/>
        </w:rPr>
        <w:t xml:space="preserve"> </w:t>
      </w:r>
      <w:proofErr w:type="spellStart"/>
      <w:r w:rsidRPr="000F7C87">
        <w:rPr>
          <w:i/>
          <w:szCs w:val="26"/>
        </w:rPr>
        <w:t>Phòng</w:t>
      </w:r>
      <w:proofErr w:type="spellEnd"/>
      <w:r w:rsidRPr="000F7C87">
        <w:rPr>
          <w:i/>
          <w:szCs w:val="26"/>
        </w:rPr>
        <w:t xml:space="preserve"> Khoa </w:t>
      </w:r>
      <w:proofErr w:type="spellStart"/>
      <w:r w:rsidRPr="000F7C87">
        <w:rPr>
          <w:i/>
          <w:szCs w:val="26"/>
        </w:rPr>
        <w:t>học</w:t>
      </w:r>
      <w:proofErr w:type="spellEnd"/>
      <w:r w:rsidRPr="000F7C87">
        <w:rPr>
          <w:i/>
          <w:szCs w:val="26"/>
        </w:rPr>
        <w:t xml:space="preserve"> Công </w:t>
      </w:r>
      <w:proofErr w:type="spellStart"/>
      <w:r w:rsidRPr="000F7C87">
        <w:rPr>
          <w:i/>
          <w:szCs w:val="26"/>
        </w:rPr>
        <w:t>nghệ</w:t>
      </w:r>
      <w:proofErr w:type="spellEnd"/>
      <w:r w:rsidRPr="000F7C87">
        <w:rPr>
          <w:i/>
          <w:szCs w:val="26"/>
        </w:rPr>
        <w:t xml:space="preserve">. Danh </w:t>
      </w:r>
      <w:proofErr w:type="spellStart"/>
      <w:r w:rsidRPr="000F7C87">
        <w:rPr>
          <w:i/>
          <w:szCs w:val="26"/>
        </w:rPr>
        <w:t>mục</w:t>
      </w:r>
      <w:proofErr w:type="spellEnd"/>
      <w:r w:rsidRPr="000F7C87">
        <w:rPr>
          <w:i/>
          <w:szCs w:val="26"/>
        </w:rPr>
        <w:t xml:space="preserve"> </w:t>
      </w:r>
      <w:proofErr w:type="spellStart"/>
      <w:r w:rsidRPr="000F7C87">
        <w:rPr>
          <w:i/>
          <w:szCs w:val="26"/>
        </w:rPr>
        <w:t>tham</w:t>
      </w:r>
      <w:proofErr w:type="spellEnd"/>
      <w:r w:rsidRPr="000F7C87">
        <w:rPr>
          <w:i/>
          <w:szCs w:val="26"/>
        </w:rPr>
        <w:t xml:space="preserve"> </w:t>
      </w:r>
      <w:proofErr w:type="spellStart"/>
      <w:r w:rsidRPr="000F7C87">
        <w:rPr>
          <w:i/>
          <w:szCs w:val="26"/>
        </w:rPr>
        <w:t>luận</w:t>
      </w:r>
      <w:proofErr w:type="spellEnd"/>
      <w:r w:rsidRPr="000F7C87">
        <w:rPr>
          <w:i/>
          <w:szCs w:val="26"/>
        </w:rPr>
        <w:t xml:space="preserve"> </w:t>
      </w:r>
      <w:proofErr w:type="spellStart"/>
      <w:r w:rsidRPr="000F7C87">
        <w:rPr>
          <w:i/>
          <w:szCs w:val="26"/>
        </w:rPr>
        <w:t>hội</w:t>
      </w:r>
      <w:proofErr w:type="spellEnd"/>
      <w:r w:rsidRPr="000F7C87">
        <w:rPr>
          <w:i/>
          <w:szCs w:val="26"/>
        </w:rPr>
        <w:t xml:space="preserve"> </w:t>
      </w:r>
      <w:proofErr w:type="spellStart"/>
      <w:r w:rsidRPr="000F7C87">
        <w:rPr>
          <w:i/>
          <w:szCs w:val="26"/>
        </w:rPr>
        <w:t>thảo</w:t>
      </w:r>
      <w:proofErr w:type="spellEnd"/>
      <w:r w:rsidRPr="000F7C87">
        <w:rPr>
          <w:i/>
          <w:szCs w:val="26"/>
        </w:rPr>
        <w:t xml:space="preserve"> </w:t>
      </w:r>
      <w:proofErr w:type="spellStart"/>
      <w:r w:rsidRPr="000F7C87">
        <w:rPr>
          <w:i/>
          <w:szCs w:val="26"/>
        </w:rPr>
        <w:t>quốc</w:t>
      </w:r>
      <w:proofErr w:type="spellEnd"/>
      <w:r w:rsidRPr="000F7C87">
        <w:rPr>
          <w:i/>
          <w:szCs w:val="26"/>
        </w:rPr>
        <w:t xml:space="preserve"> </w:t>
      </w:r>
      <w:proofErr w:type="spellStart"/>
      <w:r w:rsidRPr="000F7C87">
        <w:rPr>
          <w:i/>
          <w:szCs w:val="26"/>
        </w:rPr>
        <w:t>gia</w:t>
      </w:r>
      <w:proofErr w:type="spellEnd"/>
      <w:r w:rsidRPr="000F7C87">
        <w:rPr>
          <w:i/>
          <w:szCs w:val="26"/>
        </w:rPr>
        <w:t xml:space="preserve"> </w:t>
      </w:r>
      <w:proofErr w:type="spellStart"/>
      <w:r w:rsidRPr="000F7C87">
        <w:rPr>
          <w:i/>
          <w:szCs w:val="26"/>
        </w:rPr>
        <w:t>không</w:t>
      </w:r>
      <w:proofErr w:type="spellEnd"/>
      <w:r w:rsidRPr="000F7C87">
        <w:rPr>
          <w:i/>
          <w:szCs w:val="26"/>
        </w:rPr>
        <w:t xml:space="preserve"> </w:t>
      </w:r>
      <w:proofErr w:type="spellStart"/>
      <w:r w:rsidRPr="000F7C87">
        <w:rPr>
          <w:i/>
          <w:szCs w:val="26"/>
        </w:rPr>
        <w:t>có</w:t>
      </w:r>
      <w:proofErr w:type="spellEnd"/>
      <w:r w:rsidRPr="000F7C87">
        <w:rPr>
          <w:i/>
          <w:szCs w:val="26"/>
        </w:rPr>
        <w:t xml:space="preserve"> </w:t>
      </w:r>
      <w:proofErr w:type="spellStart"/>
      <w:r w:rsidRPr="000F7C87">
        <w:rPr>
          <w:i/>
          <w:szCs w:val="26"/>
        </w:rPr>
        <w:t>trường</w:t>
      </w:r>
      <w:proofErr w:type="spellEnd"/>
      <w:r w:rsidRPr="000F7C87">
        <w:rPr>
          <w:i/>
          <w:szCs w:val="26"/>
        </w:rPr>
        <w:t xml:space="preserve"> </w:t>
      </w:r>
      <w:proofErr w:type="spellStart"/>
      <w:r w:rsidRPr="000F7C87">
        <w:rPr>
          <w:i/>
          <w:szCs w:val="26"/>
        </w:rPr>
        <w:t>thời</w:t>
      </w:r>
      <w:proofErr w:type="spellEnd"/>
      <w:r w:rsidRPr="000F7C87">
        <w:rPr>
          <w:i/>
          <w:szCs w:val="26"/>
        </w:rPr>
        <w:t xml:space="preserve"> </w:t>
      </w:r>
      <w:proofErr w:type="spellStart"/>
      <w:r w:rsidRPr="000F7C87">
        <w:rPr>
          <w:i/>
          <w:szCs w:val="26"/>
        </w:rPr>
        <w:t>gian</w:t>
      </w:r>
      <w:proofErr w:type="spellEnd"/>
      <w:r w:rsidRPr="000F7C87">
        <w:rPr>
          <w:i/>
          <w:szCs w:val="26"/>
        </w:rPr>
        <w:t xml:space="preserve"> </w:t>
      </w:r>
      <w:proofErr w:type="spellStart"/>
      <w:r w:rsidRPr="000F7C87">
        <w:rPr>
          <w:i/>
          <w:szCs w:val="26"/>
        </w:rPr>
        <w:t>nên</w:t>
      </w:r>
      <w:proofErr w:type="spellEnd"/>
      <w:r w:rsidRPr="000F7C87">
        <w:rPr>
          <w:i/>
          <w:szCs w:val="26"/>
        </w:rPr>
        <w:t xml:space="preserve"> </w:t>
      </w:r>
      <w:proofErr w:type="spellStart"/>
      <w:r w:rsidRPr="000F7C87">
        <w:rPr>
          <w:i/>
          <w:szCs w:val="26"/>
        </w:rPr>
        <w:t>chỉ</w:t>
      </w:r>
      <w:proofErr w:type="spellEnd"/>
      <w:r w:rsidRPr="000F7C87">
        <w:rPr>
          <w:i/>
          <w:szCs w:val="26"/>
        </w:rPr>
        <w:t xml:space="preserve"> </w:t>
      </w:r>
      <w:proofErr w:type="spellStart"/>
      <w:r w:rsidRPr="000F7C87">
        <w:rPr>
          <w:i/>
          <w:szCs w:val="26"/>
        </w:rPr>
        <w:t>có</w:t>
      </w:r>
      <w:proofErr w:type="spellEnd"/>
      <w:r w:rsidRPr="000F7C87">
        <w:rPr>
          <w:i/>
          <w:szCs w:val="26"/>
        </w:rPr>
        <w:t xml:space="preserve"> </w:t>
      </w:r>
      <w:proofErr w:type="spellStart"/>
      <w:r w:rsidRPr="000F7C87">
        <w:rPr>
          <w:i/>
          <w:szCs w:val="26"/>
        </w:rPr>
        <w:t>số</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Đề</w:t>
      </w:r>
      <w:proofErr w:type="spellEnd"/>
      <w:r w:rsidRPr="000F7C87">
        <w:rPr>
          <w:i/>
          <w:szCs w:val="26"/>
        </w:rPr>
        <w:t xml:space="preserve"> </w:t>
      </w:r>
      <w:proofErr w:type="spellStart"/>
      <w:r w:rsidRPr="000F7C87">
        <w:rPr>
          <w:i/>
          <w:szCs w:val="26"/>
        </w:rPr>
        <w:t>tài</w:t>
      </w:r>
      <w:proofErr w:type="spellEnd"/>
      <w:r w:rsidRPr="000F7C87">
        <w:rPr>
          <w:i/>
          <w:szCs w:val="26"/>
        </w:rPr>
        <w:t xml:space="preserve"> </w:t>
      </w:r>
      <w:proofErr w:type="spellStart"/>
      <w:r w:rsidRPr="000F7C87">
        <w:rPr>
          <w:i/>
          <w:szCs w:val="26"/>
        </w:rPr>
        <w:t>cấp</w:t>
      </w:r>
      <w:proofErr w:type="spellEnd"/>
      <w:r w:rsidRPr="000F7C87">
        <w:rPr>
          <w:i/>
          <w:szCs w:val="26"/>
        </w:rPr>
        <w:t xml:space="preserve"> </w:t>
      </w:r>
      <w:proofErr w:type="spellStart"/>
      <w:r w:rsidRPr="000F7C87">
        <w:rPr>
          <w:i/>
          <w:szCs w:val="26"/>
        </w:rPr>
        <w:t>cơ</w:t>
      </w:r>
      <w:proofErr w:type="spellEnd"/>
      <w:r w:rsidRPr="000F7C87">
        <w:rPr>
          <w:i/>
          <w:szCs w:val="26"/>
        </w:rPr>
        <w:t xml:space="preserve"> </w:t>
      </w:r>
      <w:proofErr w:type="spellStart"/>
      <w:r w:rsidRPr="000F7C87">
        <w:rPr>
          <w:i/>
          <w:szCs w:val="26"/>
        </w:rPr>
        <w:t>sở</w:t>
      </w:r>
      <w:proofErr w:type="spellEnd"/>
      <w:r w:rsidRPr="000F7C87">
        <w:rPr>
          <w:i/>
          <w:szCs w:val="26"/>
        </w:rPr>
        <w:t xml:space="preserve"> </w:t>
      </w:r>
      <w:proofErr w:type="spellStart"/>
      <w:r w:rsidRPr="000F7C87">
        <w:rPr>
          <w:i/>
          <w:szCs w:val="26"/>
        </w:rPr>
        <w:t>xếp</w:t>
      </w:r>
      <w:proofErr w:type="spellEnd"/>
      <w:r w:rsidRPr="000F7C87">
        <w:rPr>
          <w:i/>
          <w:szCs w:val="26"/>
        </w:rPr>
        <w:t xml:space="preserve"> </w:t>
      </w:r>
      <w:proofErr w:type="spellStart"/>
      <w:r w:rsidRPr="000F7C87">
        <w:rPr>
          <w:i/>
          <w:szCs w:val="26"/>
        </w:rPr>
        <w:t>theo</w:t>
      </w:r>
      <w:proofErr w:type="spellEnd"/>
      <w:r w:rsidRPr="000F7C87">
        <w:rPr>
          <w:i/>
          <w:szCs w:val="26"/>
        </w:rPr>
        <w:t xml:space="preserve"> </w:t>
      </w:r>
      <w:proofErr w:type="spellStart"/>
      <w:r w:rsidRPr="000F7C87">
        <w:rPr>
          <w:i/>
          <w:szCs w:val="26"/>
        </w:rPr>
        <w:t>năm</w:t>
      </w:r>
      <w:proofErr w:type="spellEnd"/>
      <w:r w:rsidRPr="000F7C87">
        <w:rPr>
          <w:i/>
          <w:szCs w:val="26"/>
        </w:rPr>
        <w:t xml:space="preserve"> </w:t>
      </w:r>
      <w:proofErr w:type="spellStart"/>
      <w:r w:rsidRPr="000F7C87">
        <w:rPr>
          <w:i/>
          <w:szCs w:val="26"/>
        </w:rPr>
        <w:t>ghi</w:t>
      </w:r>
      <w:proofErr w:type="spellEnd"/>
      <w:r w:rsidRPr="000F7C87">
        <w:rPr>
          <w:i/>
          <w:szCs w:val="26"/>
        </w:rPr>
        <w:t xml:space="preserve"> </w:t>
      </w:r>
      <w:proofErr w:type="spellStart"/>
      <w:r w:rsidRPr="000F7C87">
        <w:rPr>
          <w:i/>
          <w:szCs w:val="26"/>
        </w:rPr>
        <w:t>trong</w:t>
      </w:r>
      <w:proofErr w:type="spellEnd"/>
      <w:r w:rsidRPr="000F7C87">
        <w:rPr>
          <w:i/>
          <w:szCs w:val="26"/>
        </w:rPr>
        <w:t xml:space="preserve"> </w:t>
      </w:r>
      <w:proofErr w:type="spellStart"/>
      <w:r w:rsidRPr="000F7C87">
        <w:rPr>
          <w:i/>
          <w:szCs w:val="26"/>
        </w:rPr>
        <w:t>mã</w:t>
      </w:r>
      <w:proofErr w:type="spellEnd"/>
      <w:r w:rsidRPr="000F7C87">
        <w:rPr>
          <w:i/>
          <w:szCs w:val="26"/>
        </w:rPr>
        <w:t xml:space="preserve"> </w:t>
      </w:r>
      <w:proofErr w:type="spellStart"/>
      <w:r w:rsidRPr="000F7C87">
        <w:rPr>
          <w:i/>
          <w:szCs w:val="26"/>
        </w:rPr>
        <w:t>số</w:t>
      </w:r>
      <w:proofErr w:type="spellEnd"/>
      <w:r w:rsidRPr="000F7C87">
        <w:rPr>
          <w:i/>
          <w:szCs w:val="26"/>
        </w:rPr>
        <w:t xml:space="preserve">; </w:t>
      </w:r>
      <w:proofErr w:type="spellStart"/>
      <w:r w:rsidRPr="000F7C87">
        <w:rPr>
          <w:i/>
          <w:szCs w:val="26"/>
        </w:rPr>
        <w:t>đề</w:t>
      </w:r>
      <w:proofErr w:type="spellEnd"/>
      <w:r w:rsidRPr="000F7C87">
        <w:rPr>
          <w:i/>
          <w:szCs w:val="26"/>
        </w:rPr>
        <w:t xml:space="preserve"> </w:t>
      </w:r>
      <w:proofErr w:type="spellStart"/>
      <w:r w:rsidRPr="000F7C87">
        <w:rPr>
          <w:i/>
          <w:szCs w:val="26"/>
        </w:rPr>
        <w:t>tài</w:t>
      </w:r>
      <w:proofErr w:type="spellEnd"/>
      <w:r w:rsidRPr="000F7C87">
        <w:rPr>
          <w:i/>
          <w:szCs w:val="26"/>
        </w:rPr>
        <w:t xml:space="preserve"> </w:t>
      </w:r>
      <w:proofErr w:type="spellStart"/>
      <w:r w:rsidRPr="000F7C87">
        <w:rPr>
          <w:i/>
          <w:szCs w:val="26"/>
        </w:rPr>
        <w:t>cấp</w:t>
      </w:r>
      <w:proofErr w:type="spellEnd"/>
      <w:r w:rsidRPr="000F7C87">
        <w:rPr>
          <w:i/>
          <w:szCs w:val="26"/>
        </w:rPr>
        <w:t xml:space="preserve"> </w:t>
      </w:r>
      <w:proofErr w:type="spellStart"/>
      <w:r w:rsidRPr="000F7C87">
        <w:rPr>
          <w:i/>
          <w:szCs w:val="26"/>
        </w:rPr>
        <w:t>quốc</w:t>
      </w:r>
      <w:proofErr w:type="spellEnd"/>
      <w:r w:rsidRPr="000F7C87">
        <w:rPr>
          <w:i/>
          <w:szCs w:val="26"/>
        </w:rPr>
        <w:t xml:space="preserve"> </w:t>
      </w:r>
      <w:proofErr w:type="spellStart"/>
      <w:r w:rsidRPr="000F7C87">
        <w:rPr>
          <w:i/>
          <w:szCs w:val="26"/>
        </w:rPr>
        <w:t>gia</w:t>
      </w:r>
      <w:proofErr w:type="spellEnd"/>
      <w:r w:rsidRPr="000F7C87">
        <w:rPr>
          <w:i/>
          <w:szCs w:val="26"/>
        </w:rPr>
        <w:t xml:space="preserve"> </w:t>
      </w:r>
      <w:proofErr w:type="spellStart"/>
      <w:r w:rsidRPr="000F7C87">
        <w:rPr>
          <w:i/>
          <w:szCs w:val="26"/>
        </w:rPr>
        <w:t>xếp</w:t>
      </w:r>
      <w:proofErr w:type="spellEnd"/>
      <w:r w:rsidRPr="000F7C87">
        <w:rPr>
          <w:i/>
          <w:szCs w:val="26"/>
        </w:rPr>
        <w:t xml:space="preserve"> </w:t>
      </w:r>
      <w:proofErr w:type="spellStart"/>
      <w:r w:rsidRPr="000F7C87">
        <w:rPr>
          <w:i/>
          <w:szCs w:val="26"/>
        </w:rPr>
        <w:t>theo</w:t>
      </w:r>
      <w:proofErr w:type="spellEnd"/>
      <w:r w:rsidRPr="000F7C87">
        <w:rPr>
          <w:i/>
          <w:szCs w:val="26"/>
        </w:rPr>
        <w:t xml:space="preserve"> </w:t>
      </w:r>
      <w:proofErr w:type="spellStart"/>
      <w:r w:rsidRPr="000F7C87">
        <w:rPr>
          <w:i/>
          <w:szCs w:val="26"/>
        </w:rPr>
        <w:t>năm</w:t>
      </w:r>
      <w:proofErr w:type="spellEnd"/>
      <w:r w:rsidRPr="000F7C87">
        <w:rPr>
          <w:i/>
          <w:szCs w:val="26"/>
        </w:rPr>
        <w:t xml:space="preserve"> </w:t>
      </w:r>
      <w:proofErr w:type="spellStart"/>
      <w:r w:rsidRPr="000F7C87">
        <w:rPr>
          <w:i/>
          <w:szCs w:val="26"/>
        </w:rPr>
        <w:t>phê</w:t>
      </w:r>
      <w:proofErr w:type="spellEnd"/>
      <w:r w:rsidRPr="000F7C87">
        <w:rPr>
          <w:i/>
          <w:szCs w:val="26"/>
        </w:rPr>
        <w:t xml:space="preserve"> </w:t>
      </w:r>
      <w:proofErr w:type="spellStart"/>
      <w:r w:rsidRPr="000F7C87">
        <w:rPr>
          <w:i/>
          <w:szCs w:val="26"/>
        </w:rPr>
        <w:t>duyệt</w:t>
      </w:r>
      <w:proofErr w:type="spellEnd"/>
      <w:r w:rsidRPr="000F7C87">
        <w:rPr>
          <w:i/>
          <w:szCs w:val="26"/>
        </w:rPr>
        <w:t xml:space="preserve"> </w:t>
      </w:r>
      <w:proofErr w:type="spellStart"/>
      <w:r w:rsidRPr="000F7C87">
        <w:rPr>
          <w:i/>
          <w:szCs w:val="26"/>
        </w:rPr>
        <w:t>kinh</w:t>
      </w:r>
      <w:proofErr w:type="spellEnd"/>
      <w:r w:rsidRPr="000F7C87">
        <w:rPr>
          <w:i/>
          <w:szCs w:val="26"/>
        </w:rPr>
        <w:t xml:space="preserve"> </w:t>
      </w:r>
      <w:proofErr w:type="spellStart"/>
      <w:r w:rsidRPr="000F7C87">
        <w:rPr>
          <w:i/>
          <w:szCs w:val="26"/>
        </w:rPr>
        <w:t>phí</w:t>
      </w:r>
      <w:proofErr w:type="spellEnd"/>
      <w:r w:rsidRPr="000F7C87">
        <w:rPr>
          <w:i/>
          <w:szCs w:val="26"/>
        </w:rPr>
        <w:t xml:space="preserve">. Các </w:t>
      </w:r>
      <w:proofErr w:type="spellStart"/>
      <w:r w:rsidRPr="000F7C87">
        <w:rPr>
          <w:i/>
          <w:szCs w:val="26"/>
        </w:rPr>
        <w:t>dòng</w:t>
      </w:r>
      <w:proofErr w:type="spellEnd"/>
      <w:r w:rsidRPr="000F7C87">
        <w:rPr>
          <w:i/>
          <w:szCs w:val="26"/>
        </w:rPr>
        <w:t xml:space="preserve"> </w:t>
      </w:r>
      <w:proofErr w:type="spellStart"/>
      <w:r w:rsidRPr="000F7C87">
        <w:rPr>
          <w:i/>
          <w:szCs w:val="26"/>
        </w:rPr>
        <w:t>có</w:t>
      </w:r>
      <w:proofErr w:type="spellEnd"/>
      <w:r w:rsidRPr="000F7C87">
        <w:rPr>
          <w:i/>
          <w:szCs w:val="26"/>
        </w:rPr>
        <w:t xml:space="preserve"> </w:t>
      </w:r>
      <w:proofErr w:type="spellStart"/>
      <w:r w:rsidRPr="000F7C87">
        <w:rPr>
          <w:i/>
          <w:szCs w:val="26"/>
        </w:rPr>
        <w:t>đơn</w:t>
      </w:r>
      <w:proofErr w:type="spellEnd"/>
      <w:r w:rsidRPr="000F7C87">
        <w:rPr>
          <w:i/>
          <w:szCs w:val="26"/>
        </w:rPr>
        <w:t xml:space="preserve"> </w:t>
      </w:r>
      <w:proofErr w:type="spellStart"/>
      <w:r w:rsidRPr="000F7C87">
        <w:rPr>
          <w:i/>
          <w:szCs w:val="26"/>
        </w:rPr>
        <w:t>vị</w:t>
      </w:r>
      <w:proofErr w:type="spellEnd"/>
      <w:r w:rsidRPr="000F7C87">
        <w:rPr>
          <w:i/>
          <w:szCs w:val="26"/>
        </w:rPr>
        <w:t xml:space="preserve"> </w:t>
      </w:r>
      <w:proofErr w:type="spellStart"/>
      <w:r w:rsidRPr="000F7C87">
        <w:rPr>
          <w:i/>
          <w:szCs w:val="26"/>
        </w:rPr>
        <w:t>thống</w:t>
      </w:r>
      <w:proofErr w:type="spellEnd"/>
      <w:r w:rsidRPr="000F7C87">
        <w:rPr>
          <w:i/>
          <w:szCs w:val="26"/>
        </w:rPr>
        <w:t xml:space="preserve"> </w:t>
      </w:r>
      <w:proofErr w:type="spellStart"/>
      <w:r w:rsidRPr="000F7C87">
        <w:rPr>
          <w:i/>
          <w:szCs w:val="26"/>
        </w:rPr>
        <w:t>kê</w:t>
      </w:r>
      <w:proofErr w:type="spellEnd"/>
      <w:r w:rsidRPr="000F7C87">
        <w:rPr>
          <w:i/>
          <w:szCs w:val="26"/>
        </w:rPr>
        <w:t xml:space="preserve"> </w:t>
      </w:r>
      <w:proofErr w:type="spellStart"/>
      <w:r w:rsidRPr="000F7C87">
        <w:rPr>
          <w:i/>
          <w:szCs w:val="26"/>
        </w:rPr>
        <w:t>khác</w:t>
      </w:r>
      <w:proofErr w:type="spellEnd"/>
      <w:r w:rsidRPr="000F7C87">
        <w:rPr>
          <w:i/>
          <w:szCs w:val="26"/>
        </w:rPr>
        <w:t xml:space="preserve"> </w:t>
      </w:r>
      <w:proofErr w:type="spellStart"/>
      <w:r w:rsidRPr="000F7C87">
        <w:rPr>
          <w:i/>
          <w:szCs w:val="26"/>
        </w:rPr>
        <w:t>nhau</w:t>
      </w:r>
      <w:proofErr w:type="spellEnd"/>
      <w:r w:rsidRPr="000F7C87">
        <w:rPr>
          <w:i/>
          <w:szCs w:val="26"/>
        </w:rPr>
        <w:t xml:space="preserve"> </w:t>
      </w:r>
      <w:proofErr w:type="spellStart"/>
      <w:r w:rsidRPr="000F7C87">
        <w:rPr>
          <w:i/>
          <w:szCs w:val="26"/>
        </w:rPr>
        <w:t>nên</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cộng</w:t>
      </w:r>
      <w:proofErr w:type="spellEnd"/>
      <w:r w:rsidRPr="000F7C87">
        <w:rPr>
          <w:i/>
          <w:szCs w:val="26"/>
        </w:rPr>
        <w:t xml:space="preserve"> </w:t>
      </w:r>
      <w:proofErr w:type="spellStart"/>
      <w:r w:rsidRPr="000F7C87">
        <w:rPr>
          <w:i/>
          <w:szCs w:val="26"/>
        </w:rPr>
        <w:t>là</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số</w:t>
      </w:r>
      <w:proofErr w:type="spellEnd"/>
      <w:r w:rsidRPr="000F7C87">
        <w:rPr>
          <w:i/>
          <w:szCs w:val="26"/>
        </w:rPr>
        <w:t xml:space="preserve"> </w:t>
      </w:r>
      <w:proofErr w:type="spellStart"/>
      <w:r w:rsidRPr="000F7C87">
        <w:rPr>
          <w:i/>
          <w:szCs w:val="26"/>
        </w:rPr>
        <w:t>bản</w:t>
      </w:r>
      <w:proofErr w:type="spellEnd"/>
      <w:r w:rsidRPr="000F7C87">
        <w:rPr>
          <w:i/>
          <w:szCs w:val="26"/>
        </w:rPr>
        <w:t xml:space="preserve"> </w:t>
      </w:r>
      <w:proofErr w:type="spellStart"/>
      <w:r w:rsidRPr="000F7C87">
        <w:rPr>
          <w:i/>
          <w:szCs w:val="26"/>
        </w:rPr>
        <w:t>ghi</w:t>
      </w:r>
      <w:proofErr w:type="spellEnd"/>
      <w:r w:rsidRPr="000F7C87">
        <w:rPr>
          <w:i/>
          <w:szCs w:val="26"/>
        </w:rPr>
        <w:t xml:space="preserve">, </w:t>
      </w:r>
      <w:proofErr w:type="spellStart"/>
      <w:r w:rsidRPr="000F7C87">
        <w:rPr>
          <w:i/>
          <w:szCs w:val="26"/>
        </w:rPr>
        <w:t>không</w:t>
      </w:r>
      <w:proofErr w:type="spellEnd"/>
      <w:r w:rsidRPr="000F7C87">
        <w:rPr>
          <w:i/>
          <w:szCs w:val="26"/>
        </w:rPr>
        <w:t xml:space="preserve"> </w:t>
      </w:r>
      <w:proofErr w:type="spellStart"/>
      <w:r w:rsidRPr="000F7C87">
        <w:rPr>
          <w:i/>
          <w:szCs w:val="26"/>
        </w:rPr>
        <w:t>phải</w:t>
      </w:r>
      <w:proofErr w:type="spellEnd"/>
      <w:r w:rsidRPr="000F7C87">
        <w:rPr>
          <w:i/>
          <w:szCs w:val="26"/>
        </w:rPr>
        <w:t xml:space="preserve"> </w:t>
      </w:r>
      <w:proofErr w:type="spellStart"/>
      <w:r w:rsidRPr="000F7C87">
        <w:rPr>
          <w:i/>
          <w:szCs w:val="26"/>
        </w:rPr>
        <w:t>số</w:t>
      </w:r>
      <w:proofErr w:type="spellEnd"/>
      <w:r w:rsidRPr="000F7C87">
        <w:rPr>
          <w:i/>
          <w:szCs w:val="26"/>
        </w:rPr>
        <w:t xml:space="preserve"> </w:t>
      </w:r>
      <w:proofErr w:type="spellStart"/>
      <w:r w:rsidRPr="000F7C87">
        <w:rPr>
          <w:i/>
          <w:szCs w:val="26"/>
        </w:rPr>
        <w:t>sản</w:t>
      </w:r>
      <w:proofErr w:type="spellEnd"/>
      <w:r w:rsidRPr="000F7C87">
        <w:rPr>
          <w:i/>
          <w:szCs w:val="26"/>
        </w:rPr>
        <w:t xml:space="preserve"> </w:t>
      </w:r>
      <w:proofErr w:type="spellStart"/>
      <w:r w:rsidRPr="000F7C87">
        <w:rPr>
          <w:i/>
          <w:szCs w:val="26"/>
        </w:rPr>
        <w:t>phẩm</w:t>
      </w:r>
      <w:proofErr w:type="spellEnd"/>
      <w:r w:rsidRPr="000F7C87">
        <w:rPr>
          <w:i/>
          <w:szCs w:val="26"/>
        </w:rPr>
        <w:t xml:space="preserve"> </w:t>
      </w:r>
      <w:proofErr w:type="spellStart"/>
      <w:r w:rsidRPr="000F7C87">
        <w:rPr>
          <w:i/>
          <w:szCs w:val="26"/>
        </w:rPr>
        <w:t>độc</w:t>
      </w:r>
      <w:proofErr w:type="spellEnd"/>
      <w:r w:rsidRPr="000F7C87">
        <w:rPr>
          <w:i/>
          <w:szCs w:val="26"/>
        </w:rPr>
        <w:t xml:space="preserve"> </w:t>
      </w:r>
      <w:proofErr w:type="spellStart"/>
      <w:r w:rsidRPr="000F7C87">
        <w:rPr>
          <w:i/>
          <w:szCs w:val="26"/>
        </w:rPr>
        <w:t>lập</w:t>
      </w:r>
      <w:proofErr w:type="spellEnd"/>
      <w:r w:rsidRPr="000F7C87">
        <w:rPr>
          <w:i/>
          <w:szCs w:val="26"/>
        </w:rPr>
        <w:t>.</w:t>
      </w:r>
    </w:p>
    <w:p w14:paraId="7FE0ECCC" w14:textId="77777777" w:rsidR="005B561C" w:rsidRPr="000F7C87" w:rsidRDefault="00000000">
      <w:pPr>
        <w:rPr>
          <w:szCs w:val="26"/>
        </w:rPr>
      </w:pPr>
      <w:r>
        <w:rPr>
          <w:szCs w:val="26"/>
        </w:rPr>
        <w:t xml:space="preserve">Con số 582 là tổng số bản ghi, không phải số sản phẩm độc lập. Lý do là các danh mục dùng đơn vị khác nhau: bài báo, sách, giáo trình là ấn phẩm, còn đề tài là nhiệm vụ. Kết quả của một đề tài có thể xuất hiện lại dưới dạng bài báo. Hồ sơ nghiệm thu cho thấy 26 trên 38 đề tài khai tổng cộng 32 công bố, nhưng danh mục bài báo không ghi mã đề tài nên chưa xác định được bản ghi trùng.</w:t>
      </w:r>
    </w:p>
    <w:p w14:paraId="335D0C0B" w14:textId="77777777" w:rsidR="005B561C" w:rsidRPr="000F7C87" w:rsidRDefault="00000000">
      <w:pPr>
        <w:pStyle w:val="Chuthichhinh"/>
        <w:keepNext/>
        <w:spacing w:before="160" w:after="80"/>
        <w:ind w:firstLine="0"/>
        <w:jc w:val="center"/>
        <w:rPr>
          <w:szCs w:val="26"/>
        </w:rPr>
      </w:pPr>
      <w:bookmarkStart w:id="41" w:name="_Toc241867965"/>
      <w:proofErr w:type="spellStart"/>
      <w:r w:rsidRPr="000F7C87">
        <w:rPr>
          <w:b/>
          <w:szCs w:val="26"/>
        </w:rPr>
        <w:lastRenderedPageBreak/>
        <w:t>Hình</w:t>
      </w:r>
      <w:proofErr w:type="spellEnd"/>
      <w:r w:rsidRPr="000F7C87">
        <w:rPr>
          <w:b/>
          <w:szCs w:val="26"/>
        </w:rPr>
        <w:t xml:space="preserve"> 2.1. </w:t>
      </w:r>
      <w:proofErr w:type="spellStart"/>
      <w:r w:rsidRPr="000F7C87">
        <w:rPr>
          <w:b/>
          <w:szCs w:val="26"/>
        </w:rPr>
        <w:t>Cơ</w:t>
      </w:r>
      <w:proofErr w:type="spellEnd"/>
      <w:r w:rsidRPr="000F7C87">
        <w:rPr>
          <w:b/>
          <w:szCs w:val="26"/>
        </w:rPr>
        <w:t xml:space="preserve"> </w:t>
      </w:r>
      <w:proofErr w:type="spellStart"/>
      <w:r w:rsidRPr="000F7C87">
        <w:rPr>
          <w:b/>
          <w:szCs w:val="26"/>
        </w:rPr>
        <w:t>cấu</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diễn</w:t>
      </w:r>
      <w:proofErr w:type="spellEnd"/>
      <w:r w:rsidRPr="000F7C87">
        <w:rPr>
          <w:b/>
          <w:szCs w:val="26"/>
        </w:rPr>
        <w:t xml:space="preserve"> </w:t>
      </w:r>
      <w:proofErr w:type="spellStart"/>
      <w:r w:rsidRPr="000F7C87">
        <w:rPr>
          <w:b/>
          <w:szCs w:val="26"/>
        </w:rPr>
        <w:t>biến</w:t>
      </w:r>
      <w:proofErr w:type="spellEnd"/>
      <w:r w:rsidRPr="000F7C87">
        <w:rPr>
          <w:b/>
          <w:szCs w:val="26"/>
        </w:rPr>
        <w:t xml:space="preserve"> </w:t>
      </w:r>
      <w:proofErr w:type="spellStart"/>
      <w:r w:rsidRPr="000F7C87">
        <w:rPr>
          <w:b/>
          <w:szCs w:val="26"/>
        </w:rPr>
        <w:t>sản</w:t>
      </w:r>
      <w:proofErr w:type="spellEnd"/>
      <w:r w:rsidRPr="000F7C87">
        <w:rPr>
          <w:b/>
          <w:szCs w:val="26"/>
        </w:rPr>
        <w:t xml:space="preserve"> </w:t>
      </w:r>
      <w:proofErr w:type="spellStart"/>
      <w:r w:rsidRPr="000F7C87">
        <w:rPr>
          <w:b/>
          <w:szCs w:val="26"/>
        </w:rPr>
        <w:t>phẩm</w:t>
      </w:r>
      <w:proofErr w:type="spellEnd"/>
      <w:r w:rsidRPr="000F7C87">
        <w:rPr>
          <w:b/>
          <w:szCs w:val="26"/>
        </w:rPr>
        <w:t xml:space="preserve"> khoa </w:t>
      </w:r>
      <w:proofErr w:type="spellStart"/>
      <w:r w:rsidRPr="000F7C87">
        <w:rPr>
          <w:b/>
          <w:szCs w:val="26"/>
        </w:rPr>
        <w:t>học</w:t>
      </w:r>
      <w:proofErr w:type="spellEnd"/>
      <w:r w:rsidRPr="000F7C87">
        <w:rPr>
          <w:b/>
          <w:szCs w:val="26"/>
        </w:rPr>
        <w:t xml:space="preserve"> </w:t>
      </w:r>
      <w:proofErr w:type="spellStart"/>
      <w:r w:rsidRPr="000F7C87">
        <w:rPr>
          <w:b/>
          <w:szCs w:val="26"/>
        </w:rPr>
        <w:t>theo</w:t>
      </w:r>
      <w:proofErr w:type="spellEnd"/>
      <w:r w:rsidRPr="000F7C87">
        <w:rPr>
          <w:b/>
          <w:szCs w:val="26"/>
        </w:rPr>
        <w:t xml:space="preserve"> </w:t>
      </w:r>
      <w:proofErr w:type="spellStart"/>
      <w:r w:rsidRPr="000F7C87">
        <w:rPr>
          <w:b/>
          <w:szCs w:val="26"/>
        </w:rPr>
        <w:t>năm</w:t>
      </w:r>
      <w:proofErr w:type="spellEnd"/>
      <w:r w:rsidRPr="000F7C87">
        <w:rPr>
          <w:b/>
          <w:szCs w:val="26"/>
        </w:rPr>
        <w:t xml:space="preserve">, </w:t>
      </w:r>
      <w:proofErr w:type="spellStart"/>
      <w:r w:rsidRPr="000F7C87">
        <w:rPr>
          <w:b/>
          <w:szCs w:val="26"/>
        </w:rPr>
        <w:t>giai</w:t>
      </w:r>
      <w:proofErr w:type="spellEnd"/>
      <w:r w:rsidRPr="000F7C87">
        <w:rPr>
          <w:b/>
          <w:szCs w:val="26"/>
        </w:rPr>
        <w:t xml:space="preserve"> </w:t>
      </w:r>
      <w:proofErr w:type="spellStart"/>
      <w:r w:rsidRPr="000F7C87">
        <w:rPr>
          <w:b/>
          <w:szCs w:val="26"/>
        </w:rPr>
        <w:t>đoạn</w:t>
      </w:r>
      <w:proofErr w:type="spellEnd"/>
      <w:r w:rsidRPr="000F7C87">
        <w:rPr>
          <w:b/>
          <w:szCs w:val="26"/>
        </w:rPr>
        <w:t xml:space="preserve"> 2021 - 2025</w:t>
      </w:r>
      <w:bookmarkEnd w:id="41"/>
    </w:p>
    <w:p w14:paraId="13A3C18A" w14:textId="77777777" w:rsidR="005B561C" w:rsidRPr="000F7C87" w:rsidRDefault="00000000">
      <w:pPr>
        <w:keepNext/>
        <w:spacing w:line="240" w:lineRule="auto"/>
        <w:ind w:firstLine="0"/>
        <w:jc w:val="center"/>
        <w:rPr>
          <w:szCs w:val="26"/>
        </w:rPr>
      </w:pPr>
      <w:r>
        <w:rPr>
          <w:noProof/>
        </w:rPr>
        <w:drawing>
          <wp:inline distT="0" distB="0" distL="0" distR="0" wp14:anchorId="317DFA97" wp14:editId="490349B2">
            <wp:extent cx="5580000" cy="3420000"/>
            <wp:effectExtent l="0" t="0" r="0" b="0"/>
            <wp:docPr id="501" name="Biểu đồ 501" descr="Hình 2.1. Cơ cấu và diễn biến sản phẩm khoa học theo năm, giai đoạn 2021 - 2025"/>
            <wp:cNvGraphicFramePr/>
            <a:graphic xmlns:a="http://schemas.openxmlformats.org/drawingml/2006/main">
              <a:graphicData uri="http://schemas.openxmlformats.org/drawingml/2006/chart">
                <c:chart xmlns:c="http://schemas.openxmlformats.org/drawingml/2006/chart" r:id="rId13"/>
              </a:graphicData>
            </a:graphic>
          </wp:inline>
        </w:drawing>
      </w:r>
    </w:p>
    <w:p w14:paraId="0C447FD0"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hợp</w:t>
      </w:r>
      <w:proofErr w:type="spellEnd"/>
      <w:r w:rsidRPr="000F7C87">
        <w:rPr>
          <w:i/>
          <w:szCs w:val="26"/>
        </w:rPr>
        <w:t xml:space="preserve"> </w:t>
      </w:r>
      <w:proofErr w:type="spellStart"/>
      <w:r w:rsidRPr="000F7C87">
        <w:rPr>
          <w:i/>
          <w:szCs w:val="26"/>
        </w:rPr>
        <w:t>từ</w:t>
      </w:r>
      <w:proofErr w:type="spellEnd"/>
      <w:r w:rsidRPr="000F7C87">
        <w:rPr>
          <w:i/>
          <w:szCs w:val="26"/>
        </w:rPr>
        <w:t xml:space="preserve"> </w:t>
      </w:r>
      <w:proofErr w:type="spellStart"/>
      <w:r w:rsidRPr="000F7C87">
        <w:rPr>
          <w:i/>
          <w:szCs w:val="26"/>
        </w:rPr>
        <w:t>các</w:t>
      </w:r>
      <w:proofErr w:type="spellEnd"/>
      <w:r w:rsidRPr="000F7C87">
        <w:rPr>
          <w:i/>
          <w:szCs w:val="26"/>
        </w:rPr>
        <w:t xml:space="preserve"> </w:t>
      </w:r>
      <w:proofErr w:type="spellStart"/>
      <w:r w:rsidRPr="000F7C87">
        <w:rPr>
          <w:i/>
          <w:szCs w:val="26"/>
        </w:rPr>
        <w:t>danh</w:t>
      </w:r>
      <w:proofErr w:type="spellEnd"/>
      <w:r w:rsidRPr="000F7C87">
        <w:rPr>
          <w:i/>
          <w:szCs w:val="26"/>
        </w:rPr>
        <w:t xml:space="preserve"> </w:t>
      </w:r>
      <w:proofErr w:type="spellStart"/>
      <w:r w:rsidRPr="000F7C87">
        <w:rPr>
          <w:i/>
          <w:szCs w:val="26"/>
        </w:rPr>
        <w:t>mục</w:t>
      </w:r>
      <w:proofErr w:type="spellEnd"/>
      <w:r w:rsidRPr="000F7C87">
        <w:rPr>
          <w:i/>
          <w:szCs w:val="26"/>
        </w:rPr>
        <w:t xml:space="preserve"> </w:t>
      </w:r>
      <w:proofErr w:type="spellStart"/>
      <w:r w:rsidRPr="000F7C87">
        <w:rPr>
          <w:i/>
          <w:szCs w:val="26"/>
        </w:rPr>
        <w:t>thống</w:t>
      </w:r>
      <w:proofErr w:type="spellEnd"/>
      <w:r w:rsidRPr="000F7C87">
        <w:rPr>
          <w:i/>
          <w:szCs w:val="26"/>
        </w:rPr>
        <w:t xml:space="preserve"> </w:t>
      </w:r>
      <w:proofErr w:type="spellStart"/>
      <w:r w:rsidRPr="000F7C87">
        <w:rPr>
          <w:i/>
          <w:szCs w:val="26"/>
        </w:rPr>
        <w:t>kê</w:t>
      </w:r>
      <w:proofErr w:type="spellEnd"/>
      <w:r w:rsidRPr="000F7C87">
        <w:rPr>
          <w:i/>
          <w:szCs w:val="26"/>
        </w:rPr>
        <w:t xml:space="preserve"> </w:t>
      </w:r>
      <w:proofErr w:type="spellStart"/>
      <w:r w:rsidRPr="000F7C87">
        <w:rPr>
          <w:i/>
          <w:szCs w:val="26"/>
        </w:rPr>
        <w:t>của</w:t>
      </w:r>
      <w:proofErr w:type="spellEnd"/>
      <w:r w:rsidRPr="000F7C87">
        <w:rPr>
          <w:i/>
          <w:szCs w:val="26"/>
        </w:rPr>
        <w:t xml:space="preserve"> </w:t>
      </w:r>
      <w:proofErr w:type="spellStart"/>
      <w:r w:rsidRPr="000F7C87">
        <w:rPr>
          <w:i/>
          <w:szCs w:val="26"/>
        </w:rPr>
        <w:t>Phòng</w:t>
      </w:r>
      <w:proofErr w:type="spellEnd"/>
      <w:r w:rsidRPr="000F7C87">
        <w:rPr>
          <w:i/>
          <w:szCs w:val="26"/>
        </w:rPr>
        <w:t xml:space="preserve"> Khoa </w:t>
      </w:r>
      <w:proofErr w:type="spellStart"/>
      <w:r w:rsidRPr="000F7C87">
        <w:rPr>
          <w:i/>
          <w:szCs w:val="26"/>
        </w:rPr>
        <w:t>học</w:t>
      </w:r>
      <w:proofErr w:type="spellEnd"/>
      <w:r w:rsidRPr="000F7C87">
        <w:rPr>
          <w:i/>
          <w:szCs w:val="26"/>
        </w:rPr>
        <w:t xml:space="preserve"> Công </w:t>
      </w:r>
      <w:proofErr w:type="spellStart"/>
      <w:r w:rsidRPr="000F7C87">
        <w:rPr>
          <w:i/>
          <w:szCs w:val="26"/>
        </w:rPr>
        <w:t>nghệ</w:t>
      </w:r>
      <w:proofErr w:type="spellEnd"/>
      <w:r w:rsidRPr="000F7C87">
        <w:rPr>
          <w:i/>
          <w:szCs w:val="26"/>
        </w:rPr>
        <w:t xml:space="preserve">, Trường </w:t>
      </w:r>
      <w:proofErr w:type="spellStart"/>
      <w:r w:rsidRPr="000F7C87">
        <w:rPr>
          <w:i/>
          <w:szCs w:val="26"/>
        </w:rPr>
        <w:t>Đại</w:t>
      </w:r>
      <w:proofErr w:type="spellEnd"/>
      <w:r w:rsidRPr="000F7C87">
        <w:rPr>
          <w:i/>
          <w:szCs w:val="26"/>
        </w:rPr>
        <w:t xml:space="preserve"> </w:t>
      </w:r>
      <w:proofErr w:type="spellStart"/>
      <w:r w:rsidRPr="000F7C87">
        <w:rPr>
          <w:i/>
          <w:szCs w:val="26"/>
        </w:rPr>
        <w:t>học</w:t>
      </w:r>
      <w:proofErr w:type="spellEnd"/>
      <w:r w:rsidRPr="000F7C87">
        <w:rPr>
          <w:i/>
          <w:szCs w:val="26"/>
        </w:rPr>
        <w:t xml:space="preserve"> Thành </w:t>
      </w:r>
      <w:proofErr w:type="spellStart"/>
      <w:r w:rsidRPr="000F7C87">
        <w:rPr>
          <w:i/>
          <w:szCs w:val="26"/>
        </w:rPr>
        <w:t>Đô</w:t>
      </w:r>
      <w:proofErr w:type="spellEnd"/>
      <w:r w:rsidRPr="000F7C87">
        <w:rPr>
          <w:i/>
          <w:szCs w:val="26"/>
        </w:rPr>
        <w:t xml:space="preserve">. </w:t>
      </w:r>
      <w:proofErr w:type="spellStart"/>
      <w:r w:rsidRPr="000F7C87">
        <w:rPr>
          <w:i/>
          <w:szCs w:val="26"/>
        </w:rPr>
        <w:t>Không</w:t>
      </w:r>
      <w:proofErr w:type="spellEnd"/>
      <w:r w:rsidRPr="000F7C87">
        <w:rPr>
          <w:i/>
          <w:szCs w:val="26"/>
        </w:rPr>
        <w:t xml:space="preserve"> </w:t>
      </w:r>
      <w:proofErr w:type="spellStart"/>
      <w:r w:rsidRPr="000F7C87">
        <w:rPr>
          <w:i/>
          <w:szCs w:val="26"/>
        </w:rPr>
        <w:t>gồm</w:t>
      </w:r>
      <w:proofErr w:type="spellEnd"/>
      <w:r w:rsidRPr="000F7C87">
        <w:rPr>
          <w:i/>
          <w:szCs w:val="26"/>
        </w:rPr>
        <w:t xml:space="preserve"> 21 </w:t>
      </w:r>
      <w:proofErr w:type="spellStart"/>
      <w:r w:rsidRPr="000F7C87">
        <w:rPr>
          <w:i/>
          <w:szCs w:val="26"/>
        </w:rPr>
        <w:t>tham</w:t>
      </w:r>
      <w:proofErr w:type="spellEnd"/>
      <w:r w:rsidRPr="000F7C87">
        <w:rPr>
          <w:i/>
          <w:szCs w:val="26"/>
        </w:rPr>
        <w:t xml:space="preserve"> </w:t>
      </w:r>
      <w:proofErr w:type="spellStart"/>
      <w:r w:rsidRPr="000F7C87">
        <w:rPr>
          <w:i/>
          <w:szCs w:val="26"/>
        </w:rPr>
        <w:t>luận</w:t>
      </w:r>
      <w:proofErr w:type="spellEnd"/>
      <w:r w:rsidRPr="000F7C87">
        <w:rPr>
          <w:i/>
          <w:szCs w:val="26"/>
        </w:rPr>
        <w:t xml:space="preserve"> </w:t>
      </w:r>
      <w:proofErr w:type="spellStart"/>
      <w:r w:rsidRPr="000F7C87">
        <w:rPr>
          <w:i/>
          <w:szCs w:val="26"/>
        </w:rPr>
        <w:t>hội</w:t>
      </w:r>
      <w:proofErr w:type="spellEnd"/>
      <w:r w:rsidRPr="000F7C87">
        <w:rPr>
          <w:i/>
          <w:szCs w:val="26"/>
        </w:rPr>
        <w:t xml:space="preserve"> </w:t>
      </w:r>
      <w:proofErr w:type="spellStart"/>
      <w:r w:rsidRPr="000F7C87">
        <w:rPr>
          <w:i/>
          <w:szCs w:val="26"/>
        </w:rPr>
        <w:t>thảo</w:t>
      </w:r>
      <w:proofErr w:type="spellEnd"/>
      <w:r w:rsidRPr="000F7C87">
        <w:rPr>
          <w:i/>
          <w:szCs w:val="26"/>
        </w:rPr>
        <w:t xml:space="preserve"> </w:t>
      </w:r>
      <w:proofErr w:type="spellStart"/>
      <w:r w:rsidRPr="000F7C87">
        <w:rPr>
          <w:i/>
          <w:szCs w:val="26"/>
        </w:rPr>
        <w:t>quốc</w:t>
      </w:r>
      <w:proofErr w:type="spellEnd"/>
      <w:r w:rsidRPr="000F7C87">
        <w:rPr>
          <w:i/>
          <w:szCs w:val="26"/>
        </w:rPr>
        <w:t xml:space="preserve"> </w:t>
      </w:r>
      <w:proofErr w:type="spellStart"/>
      <w:r w:rsidRPr="000F7C87">
        <w:rPr>
          <w:i/>
          <w:szCs w:val="26"/>
        </w:rPr>
        <w:t>gia</w:t>
      </w:r>
      <w:proofErr w:type="spellEnd"/>
      <w:r w:rsidRPr="000F7C87">
        <w:rPr>
          <w:i/>
          <w:szCs w:val="26"/>
        </w:rPr>
        <w:t xml:space="preserve"> do </w:t>
      </w:r>
      <w:proofErr w:type="spellStart"/>
      <w:r w:rsidRPr="000F7C87">
        <w:rPr>
          <w:i/>
          <w:szCs w:val="26"/>
        </w:rPr>
        <w:t>danh</w:t>
      </w:r>
      <w:proofErr w:type="spellEnd"/>
      <w:r w:rsidRPr="000F7C87">
        <w:rPr>
          <w:i/>
          <w:szCs w:val="26"/>
        </w:rPr>
        <w:t xml:space="preserve"> </w:t>
      </w:r>
      <w:proofErr w:type="spellStart"/>
      <w:r w:rsidRPr="000F7C87">
        <w:rPr>
          <w:i/>
          <w:szCs w:val="26"/>
        </w:rPr>
        <w:t>mục</w:t>
      </w:r>
      <w:proofErr w:type="spellEnd"/>
      <w:r w:rsidRPr="000F7C87">
        <w:rPr>
          <w:i/>
          <w:szCs w:val="26"/>
        </w:rPr>
        <w:t xml:space="preserve"> </w:t>
      </w:r>
      <w:proofErr w:type="spellStart"/>
      <w:r w:rsidRPr="000F7C87">
        <w:rPr>
          <w:i/>
          <w:szCs w:val="26"/>
        </w:rPr>
        <w:t>không</w:t>
      </w:r>
      <w:proofErr w:type="spellEnd"/>
      <w:r w:rsidRPr="000F7C87">
        <w:rPr>
          <w:i/>
          <w:szCs w:val="26"/>
        </w:rPr>
        <w:t xml:space="preserve"> </w:t>
      </w:r>
      <w:proofErr w:type="spellStart"/>
      <w:r w:rsidRPr="000F7C87">
        <w:rPr>
          <w:i/>
          <w:szCs w:val="26"/>
        </w:rPr>
        <w:t>có</w:t>
      </w:r>
      <w:proofErr w:type="spellEnd"/>
      <w:r w:rsidRPr="000F7C87">
        <w:rPr>
          <w:i/>
          <w:szCs w:val="26"/>
        </w:rPr>
        <w:t xml:space="preserve"> </w:t>
      </w:r>
      <w:proofErr w:type="spellStart"/>
      <w:r w:rsidRPr="000F7C87">
        <w:rPr>
          <w:i/>
          <w:szCs w:val="26"/>
        </w:rPr>
        <w:t>trường</w:t>
      </w:r>
      <w:proofErr w:type="spellEnd"/>
      <w:r w:rsidRPr="000F7C87">
        <w:rPr>
          <w:i/>
          <w:szCs w:val="26"/>
        </w:rPr>
        <w:t xml:space="preserve"> </w:t>
      </w:r>
      <w:proofErr w:type="spellStart"/>
      <w:r w:rsidRPr="000F7C87">
        <w:rPr>
          <w:i/>
          <w:szCs w:val="26"/>
        </w:rPr>
        <w:t>thời</w:t>
      </w:r>
      <w:proofErr w:type="spellEnd"/>
      <w:r w:rsidRPr="000F7C87">
        <w:rPr>
          <w:i/>
          <w:szCs w:val="26"/>
        </w:rPr>
        <w:t xml:space="preserve"> </w:t>
      </w:r>
      <w:proofErr w:type="spellStart"/>
      <w:r w:rsidRPr="000F7C87">
        <w:rPr>
          <w:i/>
          <w:szCs w:val="26"/>
        </w:rPr>
        <w:t>gian</w:t>
      </w:r>
      <w:proofErr w:type="spellEnd"/>
      <w:r w:rsidRPr="000F7C87">
        <w:rPr>
          <w:i/>
          <w:szCs w:val="26"/>
        </w:rPr>
        <w:t>.</w:t>
      </w:r>
    </w:p>
    <w:p w14:paraId="7FE0ECCC" w14:textId="77777777" w:rsidR="005B561C" w:rsidRPr="000F7C87" w:rsidRDefault="00000000">
      <w:pPr>
        <w:rPr>
          <w:szCs w:val="26"/>
        </w:rPr>
      </w:pPr>
      <w:r>
        <w:rPr>
          <w:szCs w:val="26"/>
        </w:rPr>
        <w:t xml:space="preserve">Hình 2.1 cho thấy số bản ghi tăng từ 56 năm 2021 lên 192 năm 2025, bình quân 36,1% một năm. Mức tăng chủ yếu đến từ bài báo: từ 23 lên 161 bài, gấp 7,0 lần; tỷ trọng tăng từ 41,1% lên 83,9%. Giáo trình giảm từ 26 xuống 11 tài liệu. Chất lượng công bố quốc tế cũng tăng: 71 trên 115 bài quốc tế thuộc tạp chí có phân hạng Q, trong đó 68 bài thuộc hai năm 2024 - 2025.</w:t>
      </w:r>
    </w:p>
    <w:p w14:paraId="7FE0ECCC" w14:textId="77777777" w:rsidR="005B561C" w:rsidRPr="000F7C87" w:rsidRDefault="00000000">
      <w:pPr>
        <w:rPr>
          <w:szCs w:val="26"/>
        </w:rPr>
      </w:pPr>
      <w:r>
        <w:rPr>
          <w:szCs w:val="26"/>
        </w:rPr>
        <w:t xml:space="preserve">Với quản lý quyền sở hữu trí tuệ, cơ cấu này có hai hàm ý. Thứ nhất, bài báo chỉ phát sinh quyền tác giả và hầu như không khai thác thương mại được. Tăng công bố vì vậy không tự động tạo ra tài sản có giá trị khai thác. Thứ hai, số công bố tăng mạnh nhưng số đơn sở hữu công nghiệp không tăng tương ứng. Dữ liệu chưa đủ để xác định nguyên nhân, nhưng cho thấy cần xem xét quy trình và cơ chế, không chỉ năng lực nghiên cứu (Mục 2.3.3).</w:t>
      </w:r>
    </w:p>
    <w:p w14:paraId="7FE0ECCC" w14:textId="77777777" w:rsidR="005B561C" w:rsidRPr="000F7C87" w:rsidRDefault="00000000">
      <w:pPr>
        <w:rPr>
          <w:szCs w:val="26"/>
        </w:rPr>
      </w:pPr>
      <w:r>
        <w:rPr>
          <w:szCs w:val="26"/>
        </w:rPr>
        <w:t xml:space="preserve">Trong hai năm cuối kỳ, Nhà trường chủ trì ba đề tài cấp quốc gia do Quỹ Phát triển khoa học và công nghệ quốc gia tài trợ, tổng kinh phí 4,67 tỷ đồng. Các đề tài được phê duyệt ngày 26 tháng 3 năm 2024, ngày 30 tháng 9 năm 2025 và ngày 15 tháng 12 năm 2025, đều đang thực hiện. Là tổ chức chủ trì, Nhà trường có quyền đăng ký sáng chế, kiểu dáng công nghiệp, thiết kế bố trí là kết quả của các nhiệm vụ này. Đây là nguồn tài sản tiềm năng của giai đoạn tới, với điều kiện kết quả được sàng lọc trước khi công bố.</w:t>
      </w:r>
    </w:p>
    <w:p w14:paraId="7FE0ECCC" w14:textId="77777777" w:rsidR="005B561C" w:rsidRPr="000F7C87" w:rsidRDefault="00000000">
      <w:pPr>
        <w:rPr>
          <w:szCs w:val="26"/>
        </w:rPr>
      </w:pPr>
      <w:r>
        <w:rPr>
          <w:szCs w:val="26"/>
        </w:rPr>
        <w:t xml:space="preserve">Đề tài đối chiếu thăm dò danh sách tác giả của hai danh mục bài báo với 252 người trong danh sách nhân sự năm 2026. Danh sách này không gồm người đã nghỉ và có người mới tuyển, nên kết quả không phản ánh đúng đội ngũ từng năm. Đơn vị đếm là người. 12 người thuộc 6 nhóm trùng họ tên không phân biệt được trong danh mục bài báo nên không được gán bài. Trong 240 người còn lại, 83 người, tức 34,6%, đứng tên ít nhất một bài trong năm năm. Hệ số Gini về số bài là 0,836; 10% người dẫn đầu chiếm 38,3% số lượt đứng tên. Nếu chấp nhận cả cách viết không dấu trong bài quốc tế, số người có bài là 99, tức 41,2%, hệ số Gini là 0,827. Kết quả gợi ý công bố tập trung ở một nhóm tương đối nhỏ. Viện Y - Dược là nơi có 9 trên 11 sản phẩm đề tài có tiềm năng và đơn sáng chế duy nhất trong kỳ. Số công bố và khả năng tạo ra tài sản trí tuệ vì vậy cần được theo dõi riêng.</w:t>
      </w:r>
    </w:p>
    <w:p w14:paraId="1CA5BC21" w14:textId="7ECB2ADD" w:rsidR="005B561C" w:rsidRPr="000F7C87" w:rsidRDefault="00000000">
      <w:pPr>
        <w:keepNext/>
        <w:spacing w:before="280" w:after="160"/>
        <w:ind w:firstLine="0"/>
        <w:outlineLvl w:val="1"/>
        <w:rPr>
          <w:szCs w:val="26"/>
        </w:rPr>
      </w:pPr>
      <w:bookmarkStart w:id="9030" w:name="_TocRG9030"/>
      <w:r>
        <w:rPr>
          <w:b/>
          <w:szCs w:val="26"/>
        </w:rPr>
        <w:t xml:space="preserve">2.2. Thực trạng thể chế, tổ chức và nguồn lực quản lý</w:t>
      </w:r>
      <w:bookmarkEnd w:id="9030"/>
    </w:p>
    <w:p w14:paraId="1D2F0193" w14:textId="61ADB800" w:rsidR="005B561C" w:rsidRPr="000F7C87" w:rsidRDefault="00000000">
      <w:pPr>
        <w:keepNext/>
        <w:spacing w:before="200" w:after="100"/>
        <w:ind w:firstLine="0"/>
        <w:outlineLvl w:val="2"/>
        <w:rPr>
          <w:szCs w:val="26"/>
        </w:rPr>
      </w:pPr>
      <w:bookmarkStart w:id="9031" w:name="_TocRG9031"/>
      <w:r>
        <w:rPr>
          <w:b/>
          <w:szCs w:val="26"/>
        </w:rPr>
        <w:t xml:space="preserve">2.2.1. Hệ thống quy định nội bộ</w:t>
      </w:r>
      <w:bookmarkEnd w:id="9031"/>
    </w:p>
    <w:p w14:paraId="7FE0ECCC" w14:textId="77777777" w:rsidR="005B561C" w:rsidRPr="000F7C87" w:rsidRDefault="00000000">
      <w:pPr>
        <w:rPr>
          <w:szCs w:val="26"/>
        </w:rPr>
      </w:pPr>
      <w:r>
        <w:rPr>
          <w:szCs w:val="26"/>
        </w:rPr>
        <w:t xml:space="preserve">Nhà trường có bốn văn bản chứa quy định về sở hữu trí tuệ.</w:t>
      </w:r>
    </w:p>
    <w:p w14:paraId="7FE0ECCC" w14:textId="77777777" w:rsidR="005B561C" w:rsidRPr="000F7C87" w:rsidRDefault="00000000">
      <w:pPr>
        <w:rPr>
          <w:szCs w:val="26"/>
        </w:rPr>
      </w:pPr>
      <w:r>
        <w:rPr>
          <w:szCs w:val="26"/>
        </w:rPr>
        <w:t xml:space="preserve">- </w:t>
      </w:r>
      <w:r>
        <w:rPr>
          <w:b/>
          <w:szCs w:val="26"/>
        </w:rPr>
        <w:t xml:space="preserve">Quyết định 213</w:t>
      </w:r>
      <w:r>
        <w:rPr>
          <w:szCs w:val="26"/>
        </w:rPr>
        <w:t xml:space="preserve"> năm 2021. Chương VI về sở hữu trí tuệ liệt kê phạm vi tài sản khá đầy đủ, quy định đăng ký một cửa qua Phòng Khoa học Công nghệ và cách chia nguồn thu khi chuyển giao tại Điều 36.</w:t>
      </w:r>
    </w:p>
    <w:p w14:paraId="7FE0ECCC" w14:textId="77777777" w:rsidR="005B561C" w:rsidRPr="000F7C87" w:rsidRDefault="00000000">
      <w:pPr>
        <w:rPr>
          <w:szCs w:val="26"/>
        </w:rPr>
      </w:pPr>
      <w:r>
        <w:rPr>
          <w:szCs w:val="26"/>
        </w:rPr>
        <w:t xml:space="preserve">- </w:t>
      </w:r>
      <w:r>
        <w:rPr>
          <w:b/>
          <w:szCs w:val="26"/>
        </w:rPr>
        <w:t xml:space="preserve">Quyết định 217</w:t>
      </w:r>
      <w:r>
        <w:rPr>
          <w:szCs w:val="26"/>
        </w:rPr>
        <w:t xml:space="preserve"> ngày 21 tháng 11 năm 2024. Văn bản mở rộng phạm vi tới cơ sở dữ liệu, giáo trình điện tử, bí quyết và tên miền; yêu cầu tác giả xin ý kiến Phòng Khoa học Công nghệ trước khi công bố tài sản có thể bảo hộ; giao Phòng xây dựng biểu mẫu khai báo, hồ sơ theo dõi; giao Bộ phận Pháp chế làm thủ tục xác lập quyền; quy định các hành vi xâm phạm quyền tác giả.</w:t>
      </w:r>
    </w:p>
    <w:p w14:paraId="7FE0ECCC" w14:textId="77777777" w:rsidR="005B561C" w:rsidRPr="000F7C87" w:rsidRDefault="00000000">
      <w:pPr>
        <w:rPr>
          <w:szCs w:val="26"/>
        </w:rPr>
      </w:pPr>
      <w:r>
        <w:rPr>
          <w:szCs w:val="26"/>
        </w:rPr>
        <w:t xml:space="preserve">- </w:t>
      </w:r>
      <w:r>
        <w:rPr>
          <w:b/>
          <w:szCs w:val="26"/>
        </w:rPr>
        <w:t xml:space="preserve">Quy chế chi tiêu nội bộ</w:t>
      </w:r>
      <w:r>
        <w:rPr>
          <w:szCs w:val="26"/>
        </w:rPr>
        <w:t xml:space="preserve"> ban hành ngày 01 tháng 8 năm 2026, ban hành sau kỳ đánh giá nên chỉ dùng để mô tả cơ chế hiện hành.</w:t>
      </w:r>
    </w:p>
    <w:p w14:paraId="7FE0ECCC" w14:textId="77777777" w:rsidR="005B561C" w:rsidRPr="000F7C87" w:rsidRDefault="00000000">
      <w:pPr>
        <w:rPr>
          <w:szCs w:val="26"/>
        </w:rPr>
      </w:pPr>
      <w:r>
        <w:rPr>
          <w:szCs w:val="26"/>
        </w:rPr>
        <w:t xml:space="preserve">- </w:t>
      </w:r>
      <w:r>
        <w:rPr>
          <w:b/>
          <w:szCs w:val="26"/>
        </w:rPr>
        <w:t xml:space="preserve">Điều lệ Quỹ Học bổng sau tiến sĩ Ngô Xuân Độ</w:t>
      </w:r>
      <w:r>
        <w:rPr>
          <w:szCs w:val="26"/>
        </w:rPr>
        <w:t xml:space="preserve"> năm 2025. Văn bản gốc chưa có trong hồ sơ nên nội dung được ghi theo thông tin được cung cấp.</w:t>
      </w:r>
    </w:p>
    <w:p w14:paraId="7FE0ECCC" w14:textId="77777777" w:rsidR="005B561C" w:rsidRPr="000F7C87" w:rsidRDefault="00000000">
      <w:pPr>
        <w:rPr>
          <w:szCs w:val="26"/>
        </w:rPr>
      </w:pPr>
      <w:r>
        <w:rPr>
          <w:szCs w:val="26"/>
        </w:rPr>
        <w:t xml:space="preserve">Nhà trường ban hành quy chế về sở hữu trí tuệ từ năm 2021 và quy chế chuyên biệt từ năm 2024, trước khi các luật mới năm 2025 ra đời. Đây là tầm nhìn sớm. Quyết định 217 không thay thế Chương VI Quyết định 213, nên hai văn bản cùng hiệu lực. Bảng 2.3 tập hợp các quy định về lợi ích của tác giả và chia nguồn thu.</w:t>
      </w:r>
    </w:p>
    <w:p w14:paraId="3CCE65D3" w14:textId="77777777" w:rsidR="005B561C" w:rsidRPr="000F7C87" w:rsidRDefault="00000000">
      <w:pPr>
        <w:pStyle w:val="Chuthichbang"/>
        <w:keepNext/>
        <w:spacing w:before="160" w:after="80"/>
        <w:ind w:firstLine="0"/>
        <w:jc w:val="center"/>
        <w:rPr>
          <w:szCs w:val="26"/>
        </w:rPr>
      </w:pPr>
      <w:bookmarkStart w:id="44" w:name="_Toc241867953"/>
      <w:proofErr w:type="spellStart"/>
      <w:r w:rsidRPr="000F7C87">
        <w:rPr>
          <w:b/>
          <w:szCs w:val="26"/>
        </w:rPr>
        <w:t>Bảng</w:t>
      </w:r>
      <w:proofErr w:type="spellEnd"/>
      <w:r w:rsidRPr="000F7C87">
        <w:rPr>
          <w:b/>
          <w:szCs w:val="26"/>
        </w:rPr>
        <w:t xml:space="preserve"> 2.3. Các </w:t>
      </w:r>
      <w:proofErr w:type="spellStart"/>
      <w:r w:rsidRPr="000F7C87">
        <w:rPr>
          <w:b/>
          <w:szCs w:val="26"/>
        </w:rPr>
        <w:t>quy</w:t>
      </w:r>
      <w:proofErr w:type="spellEnd"/>
      <w:r w:rsidRPr="000F7C87">
        <w:rPr>
          <w:b/>
          <w:szCs w:val="26"/>
        </w:rPr>
        <w:t xml:space="preserve"> </w:t>
      </w:r>
      <w:proofErr w:type="spellStart"/>
      <w:r w:rsidRPr="000F7C87">
        <w:rPr>
          <w:b/>
          <w:szCs w:val="26"/>
        </w:rPr>
        <w:t>định</w:t>
      </w:r>
      <w:proofErr w:type="spellEnd"/>
      <w:r w:rsidRPr="000F7C87">
        <w:rPr>
          <w:b/>
          <w:szCs w:val="26"/>
        </w:rPr>
        <w:t xml:space="preserve"> </w:t>
      </w:r>
      <w:proofErr w:type="spellStart"/>
      <w:r w:rsidRPr="000F7C87">
        <w:rPr>
          <w:b/>
          <w:szCs w:val="26"/>
        </w:rPr>
        <w:t>về</w:t>
      </w:r>
      <w:proofErr w:type="spellEnd"/>
      <w:r w:rsidRPr="000F7C87">
        <w:rPr>
          <w:b/>
          <w:szCs w:val="26"/>
        </w:rPr>
        <w:t xml:space="preserve"> </w:t>
      </w:r>
      <w:proofErr w:type="spellStart"/>
      <w:r w:rsidRPr="000F7C87">
        <w:rPr>
          <w:b/>
          <w:szCs w:val="26"/>
        </w:rPr>
        <w:t>lợi</w:t>
      </w:r>
      <w:proofErr w:type="spellEnd"/>
      <w:r w:rsidRPr="000F7C87">
        <w:rPr>
          <w:b/>
          <w:szCs w:val="26"/>
        </w:rPr>
        <w:t xml:space="preserve"> </w:t>
      </w:r>
      <w:proofErr w:type="spellStart"/>
      <w:r w:rsidRPr="000F7C87">
        <w:rPr>
          <w:b/>
          <w:szCs w:val="26"/>
        </w:rPr>
        <w:t>ích</w:t>
      </w:r>
      <w:proofErr w:type="spellEnd"/>
      <w:r w:rsidRPr="000F7C87">
        <w:rPr>
          <w:b/>
          <w:szCs w:val="26"/>
        </w:rPr>
        <w:t xml:space="preserve"> </w:t>
      </w:r>
      <w:proofErr w:type="spellStart"/>
      <w:r w:rsidRPr="000F7C87">
        <w:rPr>
          <w:b/>
          <w:szCs w:val="26"/>
        </w:rPr>
        <w:t>của</w:t>
      </w:r>
      <w:proofErr w:type="spellEnd"/>
      <w:r w:rsidRPr="000F7C87">
        <w:rPr>
          <w:b/>
          <w:szCs w:val="26"/>
        </w:rPr>
        <w:t xml:space="preserve"> </w:t>
      </w:r>
      <w:proofErr w:type="spellStart"/>
      <w:r w:rsidRPr="000F7C87">
        <w:rPr>
          <w:b/>
          <w:szCs w:val="26"/>
        </w:rPr>
        <w:t>tác</w:t>
      </w:r>
      <w:proofErr w:type="spellEnd"/>
      <w:r w:rsidRPr="000F7C87">
        <w:rPr>
          <w:b/>
          <w:szCs w:val="26"/>
        </w:rPr>
        <w:t xml:space="preserve"> </w:t>
      </w:r>
      <w:proofErr w:type="spellStart"/>
      <w:r w:rsidRPr="000F7C87">
        <w:rPr>
          <w:b/>
          <w:szCs w:val="26"/>
        </w:rPr>
        <w:t>giả</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phân</w:t>
      </w:r>
      <w:proofErr w:type="spellEnd"/>
      <w:r w:rsidRPr="000F7C87">
        <w:rPr>
          <w:b/>
          <w:szCs w:val="26"/>
        </w:rPr>
        <w:t xml:space="preserve"> chia </w:t>
      </w:r>
      <w:proofErr w:type="spellStart"/>
      <w:r w:rsidRPr="000F7C87">
        <w:rPr>
          <w:b/>
          <w:szCs w:val="26"/>
        </w:rPr>
        <w:t>nguồn</w:t>
      </w:r>
      <w:proofErr w:type="spellEnd"/>
      <w:r w:rsidRPr="000F7C87">
        <w:rPr>
          <w:b/>
          <w:szCs w:val="26"/>
        </w:rPr>
        <w:t xml:space="preserve"> </w:t>
      </w:r>
      <w:proofErr w:type="spellStart"/>
      <w:r w:rsidRPr="000F7C87">
        <w:rPr>
          <w:b/>
          <w:szCs w:val="26"/>
        </w:rPr>
        <w:t>thu</w:t>
      </w:r>
      <w:proofErr w:type="spellEnd"/>
      <w:r w:rsidRPr="000F7C87">
        <w:rPr>
          <w:b/>
          <w:szCs w:val="26"/>
        </w:rPr>
        <w:t xml:space="preserve"> </w:t>
      </w:r>
      <w:proofErr w:type="spellStart"/>
      <w:r w:rsidRPr="000F7C87">
        <w:rPr>
          <w:b/>
          <w:szCs w:val="26"/>
        </w:rPr>
        <w:t>từ</w:t>
      </w:r>
      <w:proofErr w:type="spellEnd"/>
      <w:r w:rsidRPr="000F7C87">
        <w:rPr>
          <w:b/>
          <w:szCs w:val="26"/>
        </w:rPr>
        <w:t xml:space="preserve"> </w:t>
      </w:r>
      <w:proofErr w:type="spellStart"/>
      <w:r w:rsidRPr="000F7C87">
        <w:rPr>
          <w:b/>
          <w:szCs w:val="26"/>
        </w:rPr>
        <w:t>tài</w:t>
      </w:r>
      <w:proofErr w:type="spellEnd"/>
      <w:r w:rsidRPr="000F7C87">
        <w:rPr>
          <w:b/>
          <w:szCs w:val="26"/>
        </w:rPr>
        <w:t xml:space="preserve"> </w:t>
      </w:r>
      <w:proofErr w:type="spellStart"/>
      <w:r w:rsidRPr="000F7C87">
        <w:rPr>
          <w:b/>
          <w:szCs w:val="26"/>
        </w:rPr>
        <w:t>sản</w:t>
      </w:r>
      <w:proofErr w:type="spellEnd"/>
      <w:r w:rsidRPr="000F7C87">
        <w:rPr>
          <w:b/>
          <w:szCs w:val="26"/>
        </w:rPr>
        <w:t xml:space="preserve"> </w:t>
      </w:r>
      <w:proofErr w:type="spellStart"/>
      <w:r w:rsidRPr="000F7C87">
        <w:rPr>
          <w:b/>
          <w:szCs w:val="26"/>
        </w:rPr>
        <w:t>trí</w:t>
      </w:r>
      <w:proofErr w:type="spellEnd"/>
      <w:r w:rsidRPr="000F7C87">
        <w:rPr>
          <w:b/>
          <w:szCs w:val="26"/>
        </w:rPr>
        <w:t xml:space="preserve"> </w:t>
      </w:r>
      <w:proofErr w:type="spellStart"/>
      <w:r w:rsidRPr="000F7C87">
        <w:rPr>
          <w:b/>
          <w:szCs w:val="26"/>
        </w:rPr>
        <w:t>tuệ</w:t>
      </w:r>
      <w:bookmarkEnd w:id="44"/>
      <w:proofErr w:type="spellEnd"/>
    </w:p>
    <w:tbl>
      <w:tblPr>
        <w:tblStyle w:val="TableGrid"/>
        <w:tblW w:w="0" w:type="auto"/>
        <w:jc w:val="center"/>
        <w:tblLook w:val="04A0" w:firstRow="1" w:lastRow="0" w:firstColumn="1" w:lastColumn="0" w:noHBand="0" w:noVBand="1"/>
      </w:tblPr>
      <w:tblGrid>
        <w:gridCol w:w="1716"/>
        <w:gridCol w:w="1880"/>
        <w:gridCol w:w="1880"/>
        <w:gridCol w:w="1769"/>
        <w:gridCol w:w="1880"/>
      </w:tblGrid>
      <w:tr w:rsidR="00552140" w14:paraId="315B0FAB" w14:textId="77777777">
        <w:trPr>
          <w:cantSplit/>
          <w:tblHeader/>
          <w:jc w:val="center"/>
        </w:trPr>
        <w:tc>
          <w:tcPr>
            <w:tcW w:w="1659" w:type="dxa"/>
            <w:shd w:val="clear" w:color="auto" w:fill="DCE8F7"/>
            <w:vAlign w:val="center"/>
          </w:tcPr>
          <w:p w14:paraId="55251FD3" w14:textId="77777777" w:rsidR="00552140" w:rsidRDefault="00000000">
            <w:pPr>
              <w:spacing w:before="20" w:after="20" w:line="252" w:lineRule="auto"/>
              <w:ind w:firstLine="0"/>
              <w:jc w:val="center"/>
            </w:pPr>
            <w:r>
              <w:rPr>
                <w:b/>
                <w:sz w:val="24"/>
              </w:rPr>
              <w:t xml:space="preserve">Văn </w:t>
            </w:r>
            <w:proofErr w:type="spellStart"/>
            <w:r>
              <w:rPr>
                <w:b/>
                <w:sz w:val="24"/>
              </w:rPr>
              <w:t>bản</w:t>
            </w:r>
            <w:proofErr w:type="spellEnd"/>
            <w:r>
              <w:rPr>
                <w:b/>
                <w:sz w:val="24"/>
              </w:rPr>
              <w:t xml:space="preserve">, </w:t>
            </w:r>
            <w:proofErr w:type="spellStart"/>
            <w:r>
              <w:rPr>
                <w:b/>
                <w:sz w:val="24"/>
              </w:rPr>
              <w:t>điều</w:t>
            </w:r>
            <w:proofErr w:type="spellEnd"/>
            <w:r>
              <w:rPr>
                <w:b/>
                <w:sz w:val="24"/>
              </w:rPr>
              <w:t xml:space="preserve"> </w:t>
            </w:r>
            <w:proofErr w:type="spellStart"/>
            <w:r>
              <w:rPr>
                <w:b/>
                <w:sz w:val="24"/>
              </w:rPr>
              <w:t>khoản</w:t>
            </w:r>
            <w:proofErr w:type="spellEnd"/>
          </w:p>
        </w:tc>
        <w:tc>
          <w:tcPr>
            <w:tcW w:w="1880" w:type="dxa"/>
            <w:shd w:val="clear" w:color="auto" w:fill="DCE8F7"/>
            <w:vAlign w:val="center"/>
          </w:tcPr>
          <w:p w14:paraId="0C42C922" w14:textId="77777777" w:rsidR="00552140" w:rsidRDefault="00000000">
            <w:pPr>
              <w:spacing w:before="20" w:after="20" w:line="252" w:lineRule="auto"/>
              <w:ind w:firstLine="0"/>
              <w:jc w:val="center"/>
            </w:pPr>
            <w:r>
              <w:rPr>
                <w:b/>
                <w:sz w:val="24"/>
              </w:rPr>
              <w:t xml:space="preserve">Phạm vi, </w:t>
            </w:r>
            <w:proofErr w:type="spellStart"/>
            <w:r>
              <w:rPr>
                <w:b/>
                <w:sz w:val="24"/>
              </w:rPr>
              <w:t>nguồn</w:t>
            </w:r>
            <w:proofErr w:type="spellEnd"/>
            <w:r>
              <w:rPr>
                <w:b/>
                <w:sz w:val="24"/>
              </w:rPr>
              <w:t xml:space="preserve"> </w:t>
            </w:r>
            <w:proofErr w:type="spellStart"/>
            <w:r>
              <w:rPr>
                <w:b/>
                <w:sz w:val="24"/>
              </w:rPr>
              <w:t>kinh</w:t>
            </w:r>
            <w:proofErr w:type="spellEnd"/>
            <w:r>
              <w:rPr>
                <w:b/>
                <w:sz w:val="24"/>
              </w:rPr>
              <w:t xml:space="preserve"> </w:t>
            </w:r>
            <w:proofErr w:type="spellStart"/>
            <w:r>
              <w:rPr>
                <w:b/>
                <w:sz w:val="24"/>
              </w:rPr>
              <w:t>phí</w:t>
            </w:r>
            <w:proofErr w:type="spellEnd"/>
          </w:p>
        </w:tc>
        <w:tc>
          <w:tcPr>
            <w:tcW w:w="1880" w:type="dxa"/>
            <w:shd w:val="clear" w:color="auto" w:fill="DCE8F7"/>
            <w:vAlign w:val="center"/>
          </w:tcPr>
          <w:p w14:paraId="792ACAE8" w14:textId="77777777" w:rsidR="00552140" w:rsidRDefault="00000000">
            <w:pPr>
              <w:spacing w:before="20" w:after="20" w:line="252" w:lineRule="auto"/>
              <w:ind w:firstLine="0"/>
              <w:jc w:val="center"/>
            </w:pPr>
            <w:proofErr w:type="spellStart"/>
            <w:r>
              <w:rPr>
                <w:b/>
                <w:sz w:val="24"/>
              </w:rPr>
              <w:t>Đối</w:t>
            </w:r>
            <w:proofErr w:type="spellEnd"/>
            <w:r>
              <w:rPr>
                <w:b/>
                <w:sz w:val="24"/>
              </w:rPr>
              <w:t xml:space="preserve"> </w:t>
            </w:r>
            <w:proofErr w:type="spellStart"/>
            <w:r>
              <w:rPr>
                <w:b/>
                <w:sz w:val="24"/>
              </w:rPr>
              <w:t>tượng</w:t>
            </w:r>
            <w:proofErr w:type="spellEnd"/>
            <w:r>
              <w:rPr>
                <w:b/>
                <w:sz w:val="24"/>
              </w:rPr>
              <w:t xml:space="preserve"> </w:t>
            </w:r>
            <w:proofErr w:type="spellStart"/>
            <w:r>
              <w:rPr>
                <w:b/>
                <w:sz w:val="24"/>
              </w:rPr>
              <w:t>hưởng</w:t>
            </w:r>
            <w:proofErr w:type="spellEnd"/>
            <w:r>
              <w:rPr>
                <w:b/>
                <w:sz w:val="24"/>
              </w:rPr>
              <w:t xml:space="preserve"> </w:t>
            </w:r>
            <w:proofErr w:type="spellStart"/>
            <w:r>
              <w:rPr>
                <w:b/>
                <w:sz w:val="24"/>
              </w:rPr>
              <w:t>và</w:t>
            </w:r>
            <w:proofErr w:type="spellEnd"/>
            <w:r>
              <w:rPr>
                <w:b/>
                <w:sz w:val="24"/>
              </w:rPr>
              <w:t xml:space="preserve"> </w:t>
            </w:r>
            <w:proofErr w:type="spellStart"/>
            <w:r>
              <w:rPr>
                <w:b/>
                <w:sz w:val="24"/>
              </w:rPr>
              <w:t>tỷ</w:t>
            </w:r>
            <w:proofErr w:type="spellEnd"/>
            <w:r>
              <w:rPr>
                <w:b/>
                <w:sz w:val="24"/>
              </w:rPr>
              <w:t xml:space="preserve"> </w:t>
            </w:r>
            <w:proofErr w:type="spellStart"/>
            <w:r>
              <w:rPr>
                <w:b/>
                <w:sz w:val="24"/>
              </w:rPr>
              <w:t>lệ</w:t>
            </w:r>
            <w:proofErr w:type="spellEnd"/>
          </w:p>
        </w:tc>
        <w:tc>
          <w:tcPr>
            <w:tcW w:w="1769" w:type="dxa"/>
            <w:shd w:val="clear" w:color="auto" w:fill="DCE8F7"/>
            <w:vAlign w:val="center"/>
          </w:tcPr>
          <w:p w14:paraId="79B710E7" w14:textId="77777777" w:rsidR="00552140" w:rsidRDefault="00000000">
            <w:pPr>
              <w:spacing w:before="20" w:after="20" w:line="252" w:lineRule="auto"/>
              <w:ind w:firstLine="0"/>
              <w:jc w:val="center"/>
            </w:pPr>
            <w:proofErr w:type="spellStart"/>
            <w:r>
              <w:rPr>
                <w:b/>
                <w:sz w:val="24"/>
              </w:rPr>
              <w:t>Cơ</w:t>
            </w:r>
            <w:proofErr w:type="spellEnd"/>
            <w:r>
              <w:rPr>
                <w:b/>
                <w:sz w:val="24"/>
              </w:rPr>
              <w:t xml:space="preserve"> </w:t>
            </w:r>
            <w:proofErr w:type="spellStart"/>
            <w:r>
              <w:rPr>
                <w:b/>
                <w:sz w:val="24"/>
              </w:rPr>
              <w:t>sở</w:t>
            </w:r>
            <w:proofErr w:type="spellEnd"/>
            <w:r>
              <w:rPr>
                <w:b/>
                <w:sz w:val="24"/>
              </w:rPr>
              <w:t xml:space="preserve"> </w:t>
            </w:r>
            <w:proofErr w:type="spellStart"/>
            <w:r>
              <w:rPr>
                <w:b/>
                <w:sz w:val="24"/>
              </w:rPr>
              <w:t>tính</w:t>
            </w:r>
            <w:proofErr w:type="spellEnd"/>
          </w:p>
        </w:tc>
        <w:tc>
          <w:tcPr>
            <w:tcW w:w="1880" w:type="dxa"/>
            <w:shd w:val="clear" w:color="auto" w:fill="DCE8F7"/>
            <w:vAlign w:val="center"/>
          </w:tcPr>
          <w:p w14:paraId="7F105A09" w14:textId="77777777" w:rsidR="00552140" w:rsidRDefault="00000000">
            <w:pPr>
              <w:spacing w:before="20" w:after="20" w:line="252" w:lineRule="auto"/>
              <w:ind w:firstLine="0"/>
              <w:jc w:val="center"/>
            </w:pPr>
            <w:proofErr w:type="spellStart"/>
            <w:r>
              <w:rPr>
                <w:b/>
                <w:sz w:val="24"/>
              </w:rPr>
              <w:t>Điều</w:t>
            </w:r>
            <w:proofErr w:type="spellEnd"/>
            <w:r>
              <w:rPr>
                <w:b/>
                <w:sz w:val="24"/>
              </w:rPr>
              <w:t xml:space="preserve"> </w:t>
            </w:r>
            <w:proofErr w:type="spellStart"/>
            <w:r>
              <w:rPr>
                <w:b/>
                <w:sz w:val="24"/>
              </w:rPr>
              <w:t>kiện</w:t>
            </w:r>
            <w:proofErr w:type="spellEnd"/>
            <w:r>
              <w:rPr>
                <w:b/>
                <w:sz w:val="24"/>
              </w:rPr>
              <w:t xml:space="preserve">, </w:t>
            </w:r>
            <w:proofErr w:type="spellStart"/>
            <w:r>
              <w:rPr>
                <w:b/>
                <w:sz w:val="24"/>
              </w:rPr>
              <w:t>mức</w:t>
            </w:r>
            <w:proofErr w:type="spellEnd"/>
            <w:r>
              <w:rPr>
                <w:b/>
                <w:sz w:val="24"/>
              </w:rPr>
              <w:t xml:space="preserve"> </w:t>
            </w:r>
            <w:proofErr w:type="spellStart"/>
            <w:r>
              <w:rPr>
                <w:b/>
                <w:sz w:val="24"/>
              </w:rPr>
              <w:t>trần</w:t>
            </w:r>
            <w:proofErr w:type="spellEnd"/>
          </w:p>
        </w:tc>
      </w:tr>
      <w:tr w:rsidR="00552140" w14:paraId="0DD6C29F" w14:textId="77777777">
        <w:trPr>
          <w:jc w:val="center"/>
        </w:trPr>
        <w:tc>
          <w:tcPr>
            <w:tcW w:w="1659" w:type="dxa"/>
            <w:vAlign w:val="center"/>
          </w:tcPr>
          <w:p w14:paraId="0D74EB77" w14:textId="77777777" w:rsidR="00552140" w:rsidRDefault="00000000">
            <w:pPr>
              <w:spacing w:before="20" w:after="20" w:line="252" w:lineRule="auto"/>
              <w:ind w:firstLine="0"/>
              <w:jc w:val="left"/>
            </w:pPr>
            <w:proofErr w:type="spellStart"/>
            <w:r>
              <w:rPr>
                <w:sz w:val="24"/>
              </w:rPr>
              <w:t>Quyết</w:t>
            </w:r>
            <w:proofErr w:type="spellEnd"/>
            <w:r>
              <w:rPr>
                <w:sz w:val="24"/>
              </w:rPr>
              <w:t xml:space="preserve"> </w:t>
            </w:r>
            <w:proofErr w:type="spellStart"/>
            <w:r>
              <w:rPr>
                <w:sz w:val="24"/>
              </w:rPr>
              <w:t>định</w:t>
            </w:r>
            <w:proofErr w:type="spellEnd"/>
            <w:r>
              <w:rPr>
                <w:sz w:val="24"/>
              </w:rPr>
              <w:t xml:space="preserve"> 213, </w:t>
            </w:r>
            <w:proofErr w:type="spellStart"/>
            <w:r>
              <w:rPr>
                <w:sz w:val="24"/>
              </w:rPr>
              <w:t>điểm</w:t>
            </w:r>
            <w:proofErr w:type="spellEnd"/>
            <w:r>
              <w:rPr>
                <w:sz w:val="24"/>
              </w:rPr>
              <w:t xml:space="preserve"> a </w:t>
            </w:r>
            <w:proofErr w:type="spellStart"/>
            <w:r>
              <w:rPr>
                <w:sz w:val="24"/>
              </w:rPr>
              <w:t>khoản</w:t>
            </w:r>
            <w:proofErr w:type="spellEnd"/>
            <w:r>
              <w:rPr>
                <w:sz w:val="24"/>
              </w:rPr>
              <w:t xml:space="preserve"> 4 </w:t>
            </w:r>
            <w:proofErr w:type="spellStart"/>
            <w:r>
              <w:rPr>
                <w:sz w:val="24"/>
              </w:rPr>
              <w:t>Điều</w:t>
            </w:r>
            <w:proofErr w:type="spellEnd"/>
            <w:r>
              <w:rPr>
                <w:sz w:val="24"/>
              </w:rPr>
              <w:t xml:space="preserve"> 36, </w:t>
            </w:r>
            <w:proofErr w:type="spellStart"/>
            <w:r>
              <w:rPr>
                <w:sz w:val="24"/>
              </w:rPr>
              <w:t>năm</w:t>
            </w:r>
            <w:proofErr w:type="spellEnd"/>
            <w:r>
              <w:rPr>
                <w:sz w:val="24"/>
              </w:rPr>
              <w:t xml:space="preserve"> 2021</w:t>
            </w:r>
          </w:p>
        </w:tc>
        <w:tc>
          <w:tcPr>
            <w:tcW w:w="1880" w:type="dxa"/>
            <w:vAlign w:val="center"/>
          </w:tcPr>
          <w:p w14:paraId="5979EDA0" w14:textId="77777777" w:rsidR="00552140" w:rsidRDefault="00000000">
            <w:pPr>
              <w:spacing w:before="20" w:after="20" w:line="252" w:lineRule="auto"/>
              <w:ind w:firstLine="0"/>
              <w:jc w:val="left"/>
            </w:pP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sử</w:t>
            </w:r>
            <w:proofErr w:type="spellEnd"/>
            <w:r>
              <w:rPr>
                <w:sz w:val="24"/>
              </w:rPr>
              <w:t xml:space="preserve"> </w:t>
            </w:r>
            <w:proofErr w:type="spellStart"/>
            <w:r>
              <w:rPr>
                <w:sz w:val="24"/>
              </w:rPr>
              <w:t>dụng</w:t>
            </w:r>
            <w:proofErr w:type="spellEnd"/>
            <w:r>
              <w:rPr>
                <w:sz w:val="24"/>
              </w:rPr>
              <w:t xml:space="preserve"> </w:t>
            </w:r>
            <w:proofErr w:type="spellStart"/>
            <w:r>
              <w:rPr>
                <w:sz w:val="24"/>
              </w:rPr>
              <w:t>ngân</w:t>
            </w:r>
            <w:proofErr w:type="spellEnd"/>
            <w:r>
              <w:rPr>
                <w:sz w:val="24"/>
              </w:rPr>
              <w:t xml:space="preserve"> </w:t>
            </w:r>
            <w:proofErr w:type="spellStart"/>
            <w:r>
              <w:rPr>
                <w:sz w:val="24"/>
              </w:rPr>
              <w:t>sách</w:t>
            </w:r>
            <w:proofErr w:type="spellEnd"/>
            <w:r>
              <w:rPr>
                <w:sz w:val="24"/>
              </w:rPr>
              <w:t xml:space="preserve"> </w:t>
            </w:r>
            <w:proofErr w:type="spellStart"/>
            <w:r>
              <w:rPr>
                <w:sz w:val="24"/>
              </w:rPr>
              <w:t>nhà</w:t>
            </w:r>
            <w:proofErr w:type="spellEnd"/>
            <w:r>
              <w:rPr>
                <w:sz w:val="24"/>
              </w:rPr>
              <w:t xml:space="preserve"> </w:t>
            </w:r>
            <w:proofErr w:type="spellStart"/>
            <w:r>
              <w:rPr>
                <w:sz w:val="24"/>
              </w:rPr>
              <w:t>nước</w:t>
            </w:r>
            <w:proofErr w:type="spellEnd"/>
            <w:r>
              <w:rPr>
                <w:sz w:val="24"/>
              </w:rPr>
              <w:t xml:space="preserve"> do Trường </w:t>
            </w:r>
            <w:proofErr w:type="spellStart"/>
            <w:r>
              <w:rPr>
                <w:sz w:val="24"/>
              </w:rPr>
              <w:t>chủ</w:t>
            </w:r>
            <w:proofErr w:type="spellEnd"/>
            <w:r>
              <w:rPr>
                <w:sz w:val="24"/>
              </w:rPr>
              <w:t xml:space="preserve"> </w:t>
            </w:r>
            <w:proofErr w:type="spellStart"/>
            <w:r>
              <w:rPr>
                <w:sz w:val="24"/>
              </w:rPr>
              <w:t>trì</w:t>
            </w:r>
            <w:proofErr w:type="spellEnd"/>
            <w:r>
              <w:rPr>
                <w:sz w:val="24"/>
              </w:rPr>
              <w:t xml:space="preserve">, </w:t>
            </w:r>
            <w:proofErr w:type="spellStart"/>
            <w:r>
              <w:rPr>
                <w:sz w:val="24"/>
              </w:rPr>
              <w:t>đã</w:t>
            </w:r>
            <w:proofErr w:type="spellEnd"/>
            <w:r>
              <w:rPr>
                <w:sz w:val="24"/>
              </w:rPr>
              <w:t xml:space="preserve"> </w:t>
            </w:r>
            <w:proofErr w:type="spellStart"/>
            <w:r>
              <w:rPr>
                <w:sz w:val="24"/>
              </w:rPr>
              <w:t>nghiệm</w:t>
            </w:r>
            <w:proofErr w:type="spellEnd"/>
            <w:r>
              <w:rPr>
                <w:sz w:val="24"/>
              </w:rPr>
              <w:t xml:space="preserve"> </w:t>
            </w:r>
            <w:proofErr w:type="spellStart"/>
            <w:r>
              <w:rPr>
                <w:sz w:val="24"/>
              </w:rPr>
              <w:t>thu</w:t>
            </w:r>
            <w:proofErr w:type="spellEnd"/>
            <w:r>
              <w:rPr>
                <w:sz w:val="24"/>
              </w:rPr>
              <w:t xml:space="preserve">, </w:t>
            </w:r>
            <w:proofErr w:type="spellStart"/>
            <w:r>
              <w:rPr>
                <w:sz w:val="24"/>
              </w:rPr>
              <w:t>được</w:t>
            </w:r>
            <w:proofErr w:type="spellEnd"/>
            <w:r>
              <w:rPr>
                <w:sz w:val="24"/>
              </w:rPr>
              <w:t xml:space="preserve"> </w:t>
            </w:r>
            <w:proofErr w:type="spellStart"/>
            <w:r>
              <w:rPr>
                <w:sz w:val="24"/>
              </w:rPr>
              <w:t>thương</w:t>
            </w:r>
            <w:proofErr w:type="spellEnd"/>
            <w:r>
              <w:rPr>
                <w:sz w:val="24"/>
              </w:rPr>
              <w:t xml:space="preserve"> </w:t>
            </w:r>
            <w:proofErr w:type="spellStart"/>
            <w:r>
              <w:rPr>
                <w:sz w:val="24"/>
              </w:rPr>
              <w:t>mại</w:t>
            </w:r>
            <w:proofErr w:type="spellEnd"/>
            <w:r>
              <w:rPr>
                <w:sz w:val="24"/>
              </w:rPr>
              <w:t xml:space="preserve"> </w:t>
            </w:r>
            <w:proofErr w:type="spellStart"/>
            <w:r>
              <w:rPr>
                <w:sz w:val="24"/>
              </w:rPr>
              <w:t>hóa</w:t>
            </w:r>
            <w:proofErr w:type="spellEnd"/>
          </w:p>
        </w:tc>
        <w:tc>
          <w:tcPr>
            <w:tcW w:w="1880" w:type="dxa"/>
            <w:vAlign w:val="center"/>
          </w:tcPr>
          <w:p w14:paraId="359DF236" w14:textId="77777777" w:rsidR="00552140" w:rsidRDefault="00000000">
            <w:pPr>
              <w:spacing w:before="20" w:after="20" w:line="252" w:lineRule="auto"/>
              <w:ind w:firstLine="0"/>
              <w:jc w:val="left"/>
            </w:pPr>
            <w:r>
              <w:rPr>
                <w:sz w:val="24"/>
              </w:rPr>
              <w:t xml:space="preserve">40% </w:t>
            </w:r>
            <w:proofErr w:type="spellStart"/>
            <w:r>
              <w:rPr>
                <w:sz w:val="24"/>
              </w:rPr>
              <w:t>nộp</w:t>
            </w:r>
            <w:proofErr w:type="spellEnd"/>
            <w:r>
              <w:rPr>
                <w:sz w:val="24"/>
              </w:rPr>
              <w:t xml:space="preserve"> </w:t>
            </w:r>
            <w:proofErr w:type="spellStart"/>
            <w:r>
              <w:rPr>
                <w:sz w:val="24"/>
              </w:rPr>
              <w:t>ngân</w:t>
            </w:r>
            <w:proofErr w:type="spellEnd"/>
            <w:r>
              <w:rPr>
                <w:sz w:val="24"/>
              </w:rPr>
              <w:t xml:space="preserve"> </w:t>
            </w:r>
            <w:proofErr w:type="spellStart"/>
            <w:r>
              <w:rPr>
                <w:sz w:val="24"/>
              </w:rPr>
              <w:t>sách</w:t>
            </w:r>
            <w:proofErr w:type="spellEnd"/>
            <w:r>
              <w:rPr>
                <w:sz w:val="24"/>
              </w:rPr>
              <w:t xml:space="preserve"> </w:t>
            </w:r>
            <w:proofErr w:type="spellStart"/>
            <w:r>
              <w:rPr>
                <w:sz w:val="24"/>
              </w:rPr>
              <w:t>nhà</w:t>
            </w:r>
            <w:proofErr w:type="spellEnd"/>
            <w:r>
              <w:rPr>
                <w:sz w:val="24"/>
              </w:rPr>
              <w:t xml:space="preserve"> </w:t>
            </w:r>
            <w:proofErr w:type="spellStart"/>
            <w:r>
              <w:rPr>
                <w:sz w:val="24"/>
              </w:rPr>
              <w:t>nước</w:t>
            </w:r>
            <w:proofErr w:type="spellEnd"/>
            <w:r>
              <w:rPr>
                <w:sz w:val="24"/>
              </w:rPr>
              <w:t xml:space="preserve">; 30% Trường; 30% </w:t>
            </w:r>
            <w:proofErr w:type="spellStart"/>
            <w:r>
              <w:rPr>
                <w:sz w:val="24"/>
              </w:rPr>
              <w:t>khen</w:t>
            </w:r>
            <w:proofErr w:type="spellEnd"/>
            <w:r>
              <w:rPr>
                <w:sz w:val="24"/>
              </w:rPr>
              <w:t xml:space="preserve"> </w:t>
            </w:r>
            <w:proofErr w:type="spellStart"/>
            <w:r>
              <w:rPr>
                <w:sz w:val="24"/>
              </w:rPr>
              <w:t>thưởng</w:t>
            </w:r>
            <w:proofErr w:type="spellEnd"/>
            <w:r>
              <w:rPr>
                <w:sz w:val="24"/>
              </w:rPr>
              <w:t xml:space="preserve"> </w:t>
            </w:r>
            <w:proofErr w:type="spellStart"/>
            <w:r>
              <w:rPr>
                <w:sz w:val="24"/>
              </w:rPr>
              <w:t>tập</w:t>
            </w:r>
            <w:proofErr w:type="spellEnd"/>
            <w:r>
              <w:rPr>
                <w:sz w:val="24"/>
              </w:rPr>
              <w:t xml:space="preserve"> </w:t>
            </w:r>
            <w:proofErr w:type="spellStart"/>
            <w:r>
              <w:rPr>
                <w:sz w:val="24"/>
              </w:rPr>
              <w:t>thể</w:t>
            </w:r>
            <w:proofErr w:type="spellEnd"/>
            <w:r>
              <w:rPr>
                <w:sz w:val="24"/>
              </w:rPr>
              <w:t xml:space="preserve"> </w:t>
            </w:r>
            <w:proofErr w:type="spellStart"/>
            <w:r>
              <w:rPr>
                <w:sz w:val="24"/>
              </w:rPr>
              <w:t>tác</w:t>
            </w:r>
            <w:proofErr w:type="spellEnd"/>
            <w:r>
              <w:rPr>
                <w:sz w:val="24"/>
              </w:rPr>
              <w:t xml:space="preserve"> </w:t>
            </w:r>
            <w:proofErr w:type="spellStart"/>
            <w:r>
              <w:rPr>
                <w:sz w:val="24"/>
              </w:rPr>
              <w:t>giả</w:t>
            </w:r>
            <w:proofErr w:type="spellEnd"/>
          </w:p>
        </w:tc>
        <w:tc>
          <w:tcPr>
            <w:tcW w:w="1769" w:type="dxa"/>
            <w:vAlign w:val="center"/>
          </w:tcPr>
          <w:p w14:paraId="0761C85A" w14:textId="77777777" w:rsidR="00552140" w:rsidRDefault="00000000">
            <w:pPr>
              <w:spacing w:before="20" w:after="20" w:line="252" w:lineRule="auto"/>
              <w:ind w:firstLine="0"/>
              <w:jc w:val="left"/>
            </w:pPr>
            <w:proofErr w:type="spellStart"/>
            <w:r>
              <w:rPr>
                <w:sz w:val="24"/>
              </w:rPr>
              <w:t>Nguồn</w:t>
            </w:r>
            <w:proofErr w:type="spellEnd"/>
            <w:r>
              <w:rPr>
                <w:sz w:val="24"/>
              </w:rPr>
              <w:t xml:space="preserve"> </w:t>
            </w:r>
            <w:proofErr w:type="spellStart"/>
            <w:r>
              <w:rPr>
                <w:sz w:val="24"/>
              </w:rPr>
              <w:t>thu</w:t>
            </w:r>
            <w:proofErr w:type="spellEnd"/>
            <w:r>
              <w:rPr>
                <w:sz w:val="24"/>
              </w:rPr>
              <w:t xml:space="preserve"> </w:t>
            </w:r>
            <w:proofErr w:type="spellStart"/>
            <w:r>
              <w:rPr>
                <w:sz w:val="24"/>
              </w:rPr>
              <w:t>sau</w:t>
            </w:r>
            <w:proofErr w:type="spellEnd"/>
            <w:r>
              <w:rPr>
                <w:sz w:val="24"/>
              </w:rPr>
              <w:t xml:space="preserve"> </w:t>
            </w:r>
            <w:proofErr w:type="spellStart"/>
            <w:r>
              <w:rPr>
                <w:sz w:val="24"/>
              </w:rPr>
              <w:t>khi</w:t>
            </w:r>
            <w:proofErr w:type="spellEnd"/>
            <w:r>
              <w:rPr>
                <w:sz w:val="24"/>
              </w:rPr>
              <w:t xml:space="preserve"> </w:t>
            </w:r>
            <w:proofErr w:type="spellStart"/>
            <w:r>
              <w:rPr>
                <w:sz w:val="24"/>
              </w:rPr>
              <w:t>trừ</w:t>
            </w:r>
            <w:proofErr w:type="spellEnd"/>
            <w:r>
              <w:rPr>
                <w:sz w:val="24"/>
              </w:rPr>
              <w:t xml:space="preserve"> </w:t>
            </w:r>
            <w:proofErr w:type="spellStart"/>
            <w:r>
              <w:rPr>
                <w:sz w:val="24"/>
              </w:rPr>
              <w:t>các</w:t>
            </w:r>
            <w:proofErr w:type="spellEnd"/>
            <w:r>
              <w:rPr>
                <w:sz w:val="24"/>
              </w:rPr>
              <w:t xml:space="preserve"> </w:t>
            </w:r>
            <w:proofErr w:type="spellStart"/>
            <w:r>
              <w:rPr>
                <w:sz w:val="24"/>
              </w:rPr>
              <w:t>khoản</w:t>
            </w:r>
            <w:proofErr w:type="spellEnd"/>
            <w:r>
              <w:rPr>
                <w:sz w:val="24"/>
              </w:rPr>
              <w:t xml:space="preserve"> chi </w:t>
            </w:r>
            <w:proofErr w:type="spellStart"/>
            <w:r>
              <w:rPr>
                <w:sz w:val="24"/>
              </w:rPr>
              <w:t>phí</w:t>
            </w:r>
            <w:proofErr w:type="spellEnd"/>
            <w:r>
              <w:rPr>
                <w:sz w:val="24"/>
              </w:rPr>
              <w:t xml:space="preserve"> </w:t>
            </w:r>
            <w:proofErr w:type="spellStart"/>
            <w:r>
              <w:rPr>
                <w:sz w:val="24"/>
              </w:rPr>
              <w:t>cần</w:t>
            </w:r>
            <w:proofErr w:type="spellEnd"/>
            <w:r>
              <w:rPr>
                <w:sz w:val="24"/>
              </w:rPr>
              <w:t xml:space="preserve"> </w:t>
            </w:r>
            <w:proofErr w:type="spellStart"/>
            <w:r>
              <w:rPr>
                <w:sz w:val="24"/>
              </w:rPr>
              <w:t>thiết</w:t>
            </w:r>
            <w:proofErr w:type="spellEnd"/>
            <w:r>
              <w:rPr>
                <w:sz w:val="24"/>
              </w:rPr>
              <w:t xml:space="preserve">, </w:t>
            </w:r>
            <w:proofErr w:type="spellStart"/>
            <w:r>
              <w:rPr>
                <w:sz w:val="24"/>
              </w:rPr>
              <w:t>hợp</w:t>
            </w:r>
            <w:proofErr w:type="spellEnd"/>
            <w:r>
              <w:rPr>
                <w:sz w:val="24"/>
              </w:rPr>
              <w:t xml:space="preserve"> </w:t>
            </w:r>
            <w:proofErr w:type="spellStart"/>
            <w:r>
              <w:rPr>
                <w:sz w:val="24"/>
              </w:rPr>
              <w:t>lệ</w:t>
            </w:r>
            <w:proofErr w:type="spellEnd"/>
          </w:p>
        </w:tc>
        <w:tc>
          <w:tcPr>
            <w:tcW w:w="1880" w:type="dxa"/>
            <w:vAlign w:val="center"/>
          </w:tcPr>
          <w:p w14:paraId="4D4FEA27" w14:textId="77777777" w:rsidR="00552140" w:rsidRDefault="00000000">
            <w:pPr>
              <w:spacing w:before="20" w:after="20" w:line="252" w:lineRule="auto"/>
              <w:ind w:firstLine="0"/>
              <w:jc w:val="left"/>
            </w:pPr>
            <w:r>
              <w:rPr>
                <w:sz w:val="24"/>
              </w:rPr>
              <w:t xml:space="preserve">Khen </w:t>
            </w:r>
            <w:proofErr w:type="spellStart"/>
            <w:r>
              <w:rPr>
                <w:sz w:val="24"/>
              </w:rPr>
              <w:t>thưởng</w:t>
            </w:r>
            <w:proofErr w:type="spellEnd"/>
            <w:r>
              <w:rPr>
                <w:sz w:val="24"/>
              </w:rPr>
              <w:t xml:space="preserve"> </w:t>
            </w:r>
            <w:proofErr w:type="spellStart"/>
            <w:r>
              <w:rPr>
                <w:sz w:val="24"/>
              </w:rPr>
              <w:t>tối</w:t>
            </w:r>
            <w:proofErr w:type="spellEnd"/>
            <w:r>
              <w:rPr>
                <w:sz w:val="24"/>
              </w:rPr>
              <w:t xml:space="preserve"> </w:t>
            </w:r>
            <w:proofErr w:type="spellStart"/>
            <w:r>
              <w:rPr>
                <w:sz w:val="24"/>
              </w:rPr>
              <w:t>đa</w:t>
            </w:r>
            <w:proofErr w:type="spellEnd"/>
            <w:r>
              <w:rPr>
                <w:sz w:val="24"/>
              </w:rPr>
              <w:t xml:space="preserve"> 100 </w:t>
            </w:r>
            <w:proofErr w:type="spellStart"/>
            <w:r>
              <w:rPr>
                <w:sz w:val="24"/>
              </w:rPr>
              <w:t>triệu</w:t>
            </w:r>
            <w:proofErr w:type="spellEnd"/>
            <w:r>
              <w:rPr>
                <w:sz w:val="24"/>
              </w:rPr>
              <w:t xml:space="preserve"> </w:t>
            </w:r>
            <w:proofErr w:type="spellStart"/>
            <w:r>
              <w:rPr>
                <w:sz w:val="24"/>
              </w:rPr>
              <w:t>đồng</w:t>
            </w:r>
            <w:proofErr w:type="spellEnd"/>
            <w:r>
              <w:rPr>
                <w:sz w:val="24"/>
              </w:rPr>
              <w:t xml:space="preserve"> </w:t>
            </w:r>
            <w:proofErr w:type="spellStart"/>
            <w:r>
              <w:rPr>
                <w:sz w:val="24"/>
              </w:rPr>
              <w:t>một</w:t>
            </w:r>
            <w:proofErr w:type="spellEnd"/>
            <w:r>
              <w:rPr>
                <w:sz w:val="24"/>
              </w:rPr>
              <w:t xml:space="preserve"> </w:t>
            </w: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phần</w:t>
            </w:r>
            <w:proofErr w:type="spellEnd"/>
            <w:r>
              <w:rPr>
                <w:sz w:val="24"/>
              </w:rPr>
              <w:t xml:space="preserve"> </w:t>
            </w:r>
            <w:proofErr w:type="spellStart"/>
            <w:r>
              <w:rPr>
                <w:sz w:val="24"/>
              </w:rPr>
              <w:t>vượt</w:t>
            </w:r>
            <w:proofErr w:type="spellEnd"/>
            <w:r>
              <w:rPr>
                <w:sz w:val="24"/>
              </w:rPr>
              <w:t xml:space="preserve"> </w:t>
            </w:r>
            <w:proofErr w:type="spellStart"/>
            <w:r>
              <w:rPr>
                <w:sz w:val="24"/>
              </w:rPr>
              <w:t>chuyển</w:t>
            </w:r>
            <w:proofErr w:type="spellEnd"/>
            <w:r>
              <w:rPr>
                <w:sz w:val="24"/>
              </w:rPr>
              <w:t xml:space="preserve"> </w:t>
            </w:r>
            <w:proofErr w:type="spellStart"/>
            <w:r>
              <w:rPr>
                <w:sz w:val="24"/>
              </w:rPr>
              <w:t>vào</w:t>
            </w:r>
            <w:proofErr w:type="spellEnd"/>
            <w:r>
              <w:rPr>
                <w:sz w:val="24"/>
              </w:rPr>
              <w:t xml:space="preserve"> </w:t>
            </w:r>
            <w:proofErr w:type="spellStart"/>
            <w:r>
              <w:rPr>
                <w:sz w:val="24"/>
              </w:rPr>
              <w:t>quỹ</w:t>
            </w:r>
            <w:proofErr w:type="spellEnd"/>
            <w:r>
              <w:rPr>
                <w:sz w:val="24"/>
              </w:rPr>
              <w:t xml:space="preserve"> </w:t>
            </w:r>
            <w:proofErr w:type="spellStart"/>
            <w:r>
              <w:rPr>
                <w:sz w:val="24"/>
              </w:rPr>
              <w:t>khen</w:t>
            </w:r>
            <w:proofErr w:type="spellEnd"/>
            <w:r>
              <w:rPr>
                <w:sz w:val="24"/>
              </w:rPr>
              <w:t xml:space="preserve"> </w:t>
            </w:r>
            <w:proofErr w:type="spellStart"/>
            <w:r>
              <w:rPr>
                <w:sz w:val="24"/>
              </w:rPr>
              <w:t>thưởng</w:t>
            </w:r>
            <w:proofErr w:type="spellEnd"/>
            <w:r>
              <w:rPr>
                <w:sz w:val="24"/>
              </w:rPr>
              <w:t xml:space="preserve">, </w:t>
            </w:r>
            <w:proofErr w:type="spellStart"/>
            <w:r>
              <w:rPr>
                <w:sz w:val="24"/>
              </w:rPr>
              <w:t>phúc</w:t>
            </w:r>
            <w:proofErr w:type="spellEnd"/>
            <w:r>
              <w:rPr>
                <w:sz w:val="24"/>
              </w:rPr>
              <w:t xml:space="preserve"> </w:t>
            </w:r>
            <w:proofErr w:type="spellStart"/>
            <w:r>
              <w:rPr>
                <w:sz w:val="24"/>
              </w:rPr>
              <w:t>lợi</w:t>
            </w:r>
            <w:proofErr w:type="spellEnd"/>
          </w:p>
        </w:tc>
      </w:tr>
      <w:tr w:rsidR="00552140" w14:paraId="145596FF" w14:textId="77777777">
        <w:trPr>
          <w:jc w:val="center"/>
        </w:trPr>
        <w:tc>
          <w:tcPr>
            <w:tcW w:w="1659" w:type="dxa"/>
            <w:vAlign w:val="center"/>
          </w:tcPr>
          <w:p w14:paraId="02F5092F" w14:textId="77777777" w:rsidR="00552140" w:rsidRDefault="00000000">
            <w:pPr>
              <w:spacing w:before="20" w:after="20" w:line="252" w:lineRule="auto"/>
              <w:ind w:firstLine="0"/>
              <w:jc w:val="left"/>
            </w:pPr>
            <w:proofErr w:type="spellStart"/>
            <w:r>
              <w:rPr>
                <w:sz w:val="24"/>
              </w:rPr>
              <w:t>Quyết</w:t>
            </w:r>
            <w:proofErr w:type="spellEnd"/>
            <w:r>
              <w:rPr>
                <w:sz w:val="24"/>
              </w:rPr>
              <w:t xml:space="preserve"> </w:t>
            </w:r>
            <w:proofErr w:type="spellStart"/>
            <w:r>
              <w:rPr>
                <w:sz w:val="24"/>
              </w:rPr>
              <w:t>định</w:t>
            </w:r>
            <w:proofErr w:type="spellEnd"/>
            <w:r>
              <w:rPr>
                <w:sz w:val="24"/>
              </w:rPr>
              <w:t xml:space="preserve"> 213, </w:t>
            </w:r>
            <w:proofErr w:type="spellStart"/>
            <w:r>
              <w:rPr>
                <w:sz w:val="24"/>
              </w:rPr>
              <w:t>điểm</w:t>
            </w:r>
            <w:proofErr w:type="spellEnd"/>
            <w:r>
              <w:rPr>
                <w:sz w:val="24"/>
              </w:rPr>
              <w:t xml:space="preserve"> b </w:t>
            </w:r>
            <w:proofErr w:type="spellStart"/>
            <w:r>
              <w:rPr>
                <w:sz w:val="24"/>
              </w:rPr>
              <w:t>khoản</w:t>
            </w:r>
            <w:proofErr w:type="spellEnd"/>
            <w:r>
              <w:rPr>
                <w:sz w:val="24"/>
              </w:rPr>
              <w:t xml:space="preserve"> 4 </w:t>
            </w:r>
            <w:proofErr w:type="spellStart"/>
            <w:r>
              <w:rPr>
                <w:sz w:val="24"/>
              </w:rPr>
              <w:t>Điều</w:t>
            </w:r>
            <w:proofErr w:type="spellEnd"/>
            <w:r>
              <w:rPr>
                <w:sz w:val="24"/>
              </w:rPr>
              <w:t xml:space="preserve"> 36, </w:t>
            </w:r>
            <w:proofErr w:type="spellStart"/>
            <w:r>
              <w:rPr>
                <w:sz w:val="24"/>
              </w:rPr>
              <w:t>năm</w:t>
            </w:r>
            <w:proofErr w:type="spellEnd"/>
            <w:r>
              <w:rPr>
                <w:sz w:val="24"/>
              </w:rPr>
              <w:t xml:space="preserve"> 2021</w:t>
            </w:r>
          </w:p>
        </w:tc>
        <w:tc>
          <w:tcPr>
            <w:tcW w:w="1880" w:type="dxa"/>
            <w:vAlign w:val="center"/>
          </w:tcPr>
          <w:p w14:paraId="0D6E0520" w14:textId="77777777" w:rsidR="00552140" w:rsidRDefault="00000000">
            <w:pPr>
              <w:spacing w:before="20" w:after="20" w:line="252" w:lineRule="auto"/>
              <w:ind w:firstLine="0"/>
              <w:jc w:val="left"/>
            </w:pPr>
            <w:r>
              <w:rPr>
                <w:sz w:val="24"/>
              </w:rPr>
              <w:t xml:space="preserve">Tài </w:t>
            </w:r>
            <w:proofErr w:type="spellStart"/>
            <w:r>
              <w:rPr>
                <w:sz w:val="24"/>
              </w:rPr>
              <w:t>sản</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 xml:space="preserve"> </w:t>
            </w:r>
            <w:proofErr w:type="spellStart"/>
            <w:r>
              <w:rPr>
                <w:sz w:val="24"/>
              </w:rPr>
              <w:t>thuộc</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của</w:t>
            </w:r>
            <w:proofErr w:type="spellEnd"/>
            <w:r>
              <w:rPr>
                <w:sz w:val="24"/>
              </w:rPr>
              <w:t xml:space="preserve"> Trường: </w:t>
            </w:r>
            <w:proofErr w:type="spellStart"/>
            <w:r>
              <w:rPr>
                <w:sz w:val="24"/>
              </w:rPr>
              <w:t>sáng</w:t>
            </w:r>
            <w:proofErr w:type="spellEnd"/>
            <w:r>
              <w:rPr>
                <w:sz w:val="24"/>
              </w:rPr>
              <w:t xml:space="preserve"> </w:t>
            </w:r>
            <w:proofErr w:type="spellStart"/>
            <w:r>
              <w:rPr>
                <w:sz w:val="24"/>
              </w:rPr>
              <w:t>chế</w:t>
            </w:r>
            <w:proofErr w:type="spellEnd"/>
            <w:r>
              <w:rPr>
                <w:sz w:val="24"/>
              </w:rPr>
              <w:t xml:space="preserve">, </w:t>
            </w: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hữu</w:t>
            </w:r>
            <w:proofErr w:type="spellEnd"/>
            <w:r>
              <w:rPr>
                <w:sz w:val="24"/>
              </w:rPr>
              <w:t xml:space="preserve"> </w:t>
            </w:r>
            <w:proofErr w:type="spellStart"/>
            <w:r>
              <w:rPr>
                <w:sz w:val="24"/>
              </w:rPr>
              <w:t>ích</w:t>
            </w:r>
            <w:proofErr w:type="spellEnd"/>
            <w:r>
              <w:rPr>
                <w:sz w:val="24"/>
              </w:rPr>
              <w:t xml:space="preserve">, </w:t>
            </w:r>
            <w:proofErr w:type="spellStart"/>
            <w:r>
              <w:rPr>
                <w:sz w:val="24"/>
              </w:rPr>
              <w:t>quy</w:t>
            </w:r>
            <w:proofErr w:type="spellEnd"/>
            <w:r>
              <w:rPr>
                <w:sz w:val="24"/>
              </w:rPr>
              <w:t xml:space="preserve"> </w:t>
            </w:r>
            <w:proofErr w:type="spellStart"/>
            <w:r>
              <w:rPr>
                <w:sz w:val="24"/>
              </w:rPr>
              <w:lastRenderedPageBreak/>
              <w:t>trình</w:t>
            </w:r>
            <w:proofErr w:type="spellEnd"/>
            <w:r>
              <w:rPr>
                <w:sz w:val="24"/>
              </w:rPr>
              <w:t xml:space="preserve"> </w:t>
            </w:r>
            <w:proofErr w:type="spellStart"/>
            <w:r>
              <w:rPr>
                <w:sz w:val="24"/>
              </w:rPr>
              <w:t>công</w:t>
            </w:r>
            <w:proofErr w:type="spellEnd"/>
            <w:r>
              <w:rPr>
                <w:sz w:val="24"/>
              </w:rPr>
              <w:t xml:space="preserve"> </w:t>
            </w:r>
            <w:proofErr w:type="spellStart"/>
            <w:r>
              <w:rPr>
                <w:sz w:val="24"/>
              </w:rPr>
              <w:t>nghệ</w:t>
            </w:r>
            <w:proofErr w:type="spellEnd"/>
            <w:r>
              <w:rPr>
                <w:sz w:val="24"/>
              </w:rPr>
              <w:t xml:space="preserve">, </w:t>
            </w: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kỹ</w:t>
            </w:r>
            <w:proofErr w:type="spellEnd"/>
            <w:r>
              <w:rPr>
                <w:sz w:val="24"/>
              </w:rPr>
              <w:t xml:space="preserve"> </w:t>
            </w:r>
            <w:proofErr w:type="spellStart"/>
            <w:r>
              <w:rPr>
                <w:sz w:val="24"/>
              </w:rPr>
              <w:t>thuật</w:t>
            </w:r>
            <w:proofErr w:type="spellEnd"/>
          </w:p>
        </w:tc>
        <w:tc>
          <w:tcPr>
            <w:tcW w:w="1880" w:type="dxa"/>
            <w:vAlign w:val="center"/>
          </w:tcPr>
          <w:p w14:paraId="50C7672E" w14:textId="77777777" w:rsidR="00552140" w:rsidRDefault="00000000">
            <w:pPr>
              <w:spacing w:before="20" w:after="20" w:line="252" w:lineRule="auto"/>
              <w:ind w:firstLine="0"/>
              <w:jc w:val="left"/>
            </w:pPr>
            <w:proofErr w:type="spellStart"/>
            <w:r>
              <w:rPr>
                <w:sz w:val="24"/>
              </w:rPr>
              <w:lastRenderedPageBreak/>
              <w:t>Tác</w:t>
            </w:r>
            <w:proofErr w:type="spellEnd"/>
            <w:r>
              <w:rPr>
                <w:sz w:val="24"/>
              </w:rPr>
              <w:t xml:space="preserve"> </w:t>
            </w:r>
            <w:proofErr w:type="spellStart"/>
            <w:r>
              <w:rPr>
                <w:sz w:val="24"/>
              </w:rPr>
              <w:t>giả</w:t>
            </w:r>
            <w:proofErr w:type="spellEnd"/>
            <w:r>
              <w:rPr>
                <w:sz w:val="24"/>
              </w:rPr>
              <w:t xml:space="preserve"> 30%, </w:t>
            </w:r>
            <w:proofErr w:type="spellStart"/>
            <w:r>
              <w:rPr>
                <w:sz w:val="24"/>
              </w:rPr>
              <w:t>ghi</w:t>
            </w:r>
            <w:proofErr w:type="spellEnd"/>
            <w:r>
              <w:rPr>
                <w:sz w:val="24"/>
              </w:rPr>
              <w:t xml:space="preserve"> </w:t>
            </w:r>
            <w:proofErr w:type="spellStart"/>
            <w:r>
              <w:rPr>
                <w:sz w:val="24"/>
              </w:rPr>
              <w:t>là</w:t>
            </w:r>
            <w:proofErr w:type="spellEnd"/>
            <w:r>
              <w:rPr>
                <w:sz w:val="24"/>
              </w:rPr>
              <w:t xml:space="preserve"> </w:t>
            </w:r>
            <w:proofErr w:type="spellStart"/>
            <w:r>
              <w:rPr>
                <w:sz w:val="24"/>
              </w:rPr>
              <w:t>theo</w:t>
            </w:r>
            <w:proofErr w:type="spellEnd"/>
            <w:r>
              <w:rPr>
                <w:sz w:val="24"/>
              </w:rPr>
              <w:t xml:space="preserve"> </w:t>
            </w:r>
            <w:proofErr w:type="spellStart"/>
            <w:r>
              <w:rPr>
                <w:sz w:val="24"/>
              </w:rPr>
              <w:t>Luật</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 xml:space="preserve">; khoa, </w:t>
            </w:r>
            <w:proofErr w:type="spellStart"/>
            <w:r>
              <w:rPr>
                <w:sz w:val="24"/>
              </w:rPr>
              <w:t>đơn</w:t>
            </w:r>
            <w:proofErr w:type="spellEnd"/>
            <w:r>
              <w:rPr>
                <w:sz w:val="24"/>
              </w:rPr>
              <w:t xml:space="preserve"> </w:t>
            </w:r>
            <w:proofErr w:type="spellStart"/>
            <w:r>
              <w:rPr>
                <w:sz w:val="24"/>
              </w:rPr>
              <w:t>vị</w:t>
            </w:r>
            <w:proofErr w:type="spellEnd"/>
            <w:r>
              <w:rPr>
                <w:sz w:val="24"/>
              </w:rPr>
              <w:t xml:space="preserve"> </w:t>
            </w:r>
            <w:proofErr w:type="spellStart"/>
            <w:r>
              <w:rPr>
                <w:sz w:val="24"/>
              </w:rPr>
              <w:t>có</w:t>
            </w:r>
            <w:proofErr w:type="spellEnd"/>
            <w:r>
              <w:rPr>
                <w:sz w:val="24"/>
              </w:rPr>
              <w:t xml:space="preserve"> </w:t>
            </w:r>
            <w:proofErr w:type="spellStart"/>
            <w:r>
              <w:rPr>
                <w:sz w:val="24"/>
              </w:rPr>
              <w:t>tác</w:t>
            </w:r>
            <w:proofErr w:type="spellEnd"/>
            <w:r>
              <w:rPr>
                <w:sz w:val="24"/>
              </w:rPr>
              <w:t xml:space="preserve"> </w:t>
            </w:r>
            <w:proofErr w:type="spellStart"/>
            <w:r>
              <w:rPr>
                <w:sz w:val="24"/>
              </w:rPr>
              <w:t>giả</w:t>
            </w:r>
            <w:proofErr w:type="spellEnd"/>
            <w:r>
              <w:rPr>
                <w:sz w:val="24"/>
              </w:rPr>
              <w:t xml:space="preserve"> 20%; </w:t>
            </w:r>
            <w:proofErr w:type="spellStart"/>
            <w:r>
              <w:rPr>
                <w:sz w:val="24"/>
              </w:rPr>
              <w:t>Quỹ</w:t>
            </w:r>
            <w:proofErr w:type="spellEnd"/>
            <w:r>
              <w:rPr>
                <w:sz w:val="24"/>
              </w:rPr>
              <w:t xml:space="preserve"> </w:t>
            </w:r>
            <w:proofErr w:type="spellStart"/>
            <w:r>
              <w:rPr>
                <w:sz w:val="24"/>
              </w:rPr>
              <w:lastRenderedPageBreak/>
              <w:t>nghiên</w:t>
            </w:r>
            <w:proofErr w:type="spellEnd"/>
            <w:r>
              <w:rPr>
                <w:sz w:val="24"/>
              </w:rPr>
              <w:t xml:space="preserve"> </w:t>
            </w:r>
            <w:proofErr w:type="spellStart"/>
            <w:r>
              <w:rPr>
                <w:sz w:val="24"/>
              </w:rPr>
              <w:t>cứu</w:t>
            </w:r>
            <w:proofErr w:type="spellEnd"/>
            <w:r>
              <w:rPr>
                <w:sz w:val="24"/>
              </w:rPr>
              <w:t xml:space="preserve"> khoa </w:t>
            </w:r>
            <w:proofErr w:type="spellStart"/>
            <w:r>
              <w:rPr>
                <w:sz w:val="24"/>
              </w:rPr>
              <w:t>học</w:t>
            </w:r>
            <w:proofErr w:type="spellEnd"/>
            <w:r>
              <w:rPr>
                <w:sz w:val="24"/>
              </w:rPr>
              <w:t xml:space="preserve"> 50%</w:t>
            </w:r>
          </w:p>
        </w:tc>
        <w:tc>
          <w:tcPr>
            <w:tcW w:w="1769" w:type="dxa"/>
            <w:vAlign w:val="center"/>
          </w:tcPr>
          <w:p w14:paraId="0CCE364B" w14:textId="77777777" w:rsidR="00552140" w:rsidRDefault="00000000">
            <w:pPr>
              <w:spacing w:before="20" w:after="20" w:line="252" w:lineRule="auto"/>
              <w:ind w:firstLine="0"/>
              <w:jc w:val="left"/>
            </w:pPr>
            <w:r>
              <w:rPr>
                <w:sz w:val="24"/>
              </w:rPr>
              <w:lastRenderedPageBreak/>
              <w:t xml:space="preserve">Kinh </w:t>
            </w:r>
            <w:proofErr w:type="spellStart"/>
            <w:r>
              <w:rPr>
                <w:sz w:val="24"/>
              </w:rPr>
              <w:t>phí</w:t>
            </w:r>
            <w:proofErr w:type="spellEnd"/>
            <w:r>
              <w:rPr>
                <w:sz w:val="24"/>
              </w:rPr>
              <w:t xml:space="preserve"> </w:t>
            </w:r>
            <w:proofErr w:type="spellStart"/>
            <w:r>
              <w:rPr>
                <w:sz w:val="24"/>
              </w:rPr>
              <w:t>chuyển</w:t>
            </w:r>
            <w:proofErr w:type="spellEnd"/>
            <w:r>
              <w:rPr>
                <w:sz w:val="24"/>
              </w:rPr>
              <w:t xml:space="preserve"> </w:t>
            </w:r>
            <w:proofErr w:type="spellStart"/>
            <w:r>
              <w:rPr>
                <w:sz w:val="24"/>
              </w:rPr>
              <w:t>giao</w:t>
            </w:r>
            <w:proofErr w:type="spellEnd"/>
            <w:r>
              <w:rPr>
                <w:sz w:val="24"/>
              </w:rPr>
              <w:t xml:space="preserve"> </w:t>
            </w:r>
            <w:proofErr w:type="spellStart"/>
            <w:r>
              <w:rPr>
                <w:sz w:val="24"/>
              </w:rPr>
              <w:t>sau</w:t>
            </w:r>
            <w:proofErr w:type="spellEnd"/>
            <w:r>
              <w:rPr>
                <w:sz w:val="24"/>
              </w:rPr>
              <w:t xml:space="preserve"> </w:t>
            </w:r>
            <w:proofErr w:type="spellStart"/>
            <w:r>
              <w:rPr>
                <w:sz w:val="24"/>
              </w:rPr>
              <w:t>khi</w:t>
            </w:r>
            <w:proofErr w:type="spellEnd"/>
            <w:r>
              <w:rPr>
                <w:sz w:val="24"/>
              </w:rPr>
              <w:t xml:space="preserve"> </w:t>
            </w:r>
            <w:proofErr w:type="spellStart"/>
            <w:r>
              <w:rPr>
                <w:sz w:val="24"/>
              </w:rPr>
              <w:t>trừ</w:t>
            </w:r>
            <w:proofErr w:type="spellEnd"/>
            <w:r>
              <w:rPr>
                <w:sz w:val="24"/>
              </w:rPr>
              <w:t xml:space="preserve"> </w:t>
            </w:r>
            <w:proofErr w:type="spellStart"/>
            <w:r>
              <w:rPr>
                <w:sz w:val="24"/>
              </w:rPr>
              <w:t>các</w:t>
            </w:r>
            <w:proofErr w:type="spellEnd"/>
            <w:r>
              <w:rPr>
                <w:sz w:val="24"/>
              </w:rPr>
              <w:t xml:space="preserve"> </w:t>
            </w:r>
            <w:proofErr w:type="spellStart"/>
            <w:r>
              <w:rPr>
                <w:sz w:val="24"/>
              </w:rPr>
              <w:t>khoản</w:t>
            </w:r>
            <w:proofErr w:type="spellEnd"/>
            <w:r>
              <w:rPr>
                <w:sz w:val="24"/>
              </w:rPr>
              <w:t xml:space="preserve"> chi </w:t>
            </w:r>
            <w:proofErr w:type="spellStart"/>
            <w:r>
              <w:rPr>
                <w:sz w:val="24"/>
              </w:rPr>
              <w:t>phí</w:t>
            </w:r>
            <w:proofErr w:type="spellEnd"/>
            <w:r>
              <w:rPr>
                <w:sz w:val="24"/>
              </w:rPr>
              <w:t xml:space="preserve"> </w:t>
            </w:r>
            <w:proofErr w:type="spellStart"/>
            <w:r>
              <w:rPr>
                <w:sz w:val="24"/>
              </w:rPr>
              <w:t>cần</w:t>
            </w:r>
            <w:proofErr w:type="spellEnd"/>
            <w:r>
              <w:rPr>
                <w:sz w:val="24"/>
              </w:rPr>
              <w:t xml:space="preserve"> </w:t>
            </w:r>
            <w:proofErr w:type="spellStart"/>
            <w:r>
              <w:rPr>
                <w:sz w:val="24"/>
              </w:rPr>
              <w:t>thiết</w:t>
            </w:r>
            <w:proofErr w:type="spellEnd"/>
            <w:r>
              <w:rPr>
                <w:sz w:val="24"/>
              </w:rPr>
              <w:t xml:space="preserve">, </w:t>
            </w:r>
            <w:proofErr w:type="spellStart"/>
            <w:r>
              <w:rPr>
                <w:sz w:val="24"/>
              </w:rPr>
              <w:t>hợp</w:t>
            </w:r>
            <w:proofErr w:type="spellEnd"/>
            <w:r>
              <w:rPr>
                <w:sz w:val="24"/>
              </w:rPr>
              <w:t xml:space="preserve"> </w:t>
            </w:r>
            <w:proofErr w:type="spellStart"/>
            <w:r>
              <w:rPr>
                <w:sz w:val="24"/>
              </w:rPr>
              <w:t>lệ</w:t>
            </w:r>
            <w:proofErr w:type="spellEnd"/>
          </w:p>
        </w:tc>
        <w:tc>
          <w:tcPr>
            <w:tcW w:w="1880" w:type="dxa"/>
            <w:vAlign w:val="center"/>
          </w:tcPr>
          <w:p w14:paraId="5E0581E8" w14:textId="77777777" w:rsidR="00552140" w:rsidRDefault="00000000">
            <w:pPr>
              <w:spacing w:before="20" w:after="20" w:line="252" w:lineRule="auto"/>
              <w:ind w:firstLine="0"/>
              <w:jc w:val="left"/>
            </w:pPr>
            <w:proofErr w:type="spellStart"/>
            <w:r>
              <w:rPr>
                <w:sz w:val="24"/>
              </w:rPr>
              <w:t>Không</w:t>
            </w:r>
            <w:proofErr w:type="spellEnd"/>
            <w:r>
              <w:rPr>
                <w:sz w:val="24"/>
              </w:rPr>
              <w:t xml:space="preserve"> </w:t>
            </w:r>
            <w:proofErr w:type="spellStart"/>
            <w:r>
              <w:rPr>
                <w:sz w:val="24"/>
              </w:rPr>
              <w:t>đặt</w:t>
            </w:r>
            <w:proofErr w:type="spellEnd"/>
            <w:r>
              <w:rPr>
                <w:sz w:val="24"/>
              </w:rPr>
              <w:t xml:space="preserve"> </w:t>
            </w:r>
            <w:proofErr w:type="spellStart"/>
            <w:r>
              <w:rPr>
                <w:sz w:val="24"/>
              </w:rPr>
              <w:t>trần</w:t>
            </w:r>
            <w:proofErr w:type="spellEnd"/>
          </w:p>
        </w:tc>
      </w:tr>
      <w:tr w:rsidR="00552140" w14:paraId="217777BC" w14:textId="77777777">
        <w:trPr>
          <w:jc w:val="center"/>
        </w:trPr>
        <w:tc>
          <w:tcPr>
            <w:tcW w:w="1659" w:type="dxa"/>
            <w:vAlign w:val="center"/>
          </w:tcPr>
          <w:p w14:paraId="328E75D3" w14:textId="77777777" w:rsidR="00552140" w:rsidRDefault="00000000">
            <w:pPr>
              <w:spacing w:before="20" w:after="20" w:line="252" w:lineRule="auto"/>
              <w:ind w:firstLine="0"/>
              <w:jc w:val="left"/>
            </w:pPr>
            <w:proofErr w:type="spellStart"/>
            <w:r>
              <w:rPr>
                <w:sz w:val="24"/>
              </w:rPr>
              <w:t>Quyết</w:t>
            </w:r>
            <w:proofErr w:type="spellEnd"/>
            <w:r>
              <w:rPr>
                <w:sz w:val="24"/>
              </w:rPr>
              <w:t xml:space="preserve"> </w:t>
            </w:r>
            <w:proofErr w:type="spellStart"/>
            <w:r>
              <w:rPr>
                <w:sz w:val="24"/>
              </w:rPr>
              <w:t>định</w:t>
            </w:r>
            <w:proofErr w:type="spellEnd"/>
            <w:r>
              <w:rPr>
                <w:sz w:val="24"/>
              </w:rPr>
              <w:t xml:space="preserve"> 217, </w:t>
            </w:r>
            <w:proofErr w:type="spellStart"/>
            <w:r>
              <w:rPr>
                <w:sz w:val="24"/>
              </w:rPr>
              <w:t>Điều</w:t>
            </w:r>
            <w:proofErr w:type="spellEnd"/>
            <w:r>
              <w:rPr>
                <w:sz w:val="24"/>
              </w:rPr>
              <w:t xml:space="preserve"> 13, </w:t>
            </w:r>
            <w:proofErr w:type="spellStart"/>
            <w:r>
              <w:rPr>
                <w:sz w:val="24"/>
              </w:rPr>
              <w:t>năm</w:t>
            </w:r>
            <w:proofErr w:type="spellEnd"/>
            <w:r>
              <w:rPr>
                <w:sz w:val="24"/>
              </w:rPr>
              <w:t xml:space="preserve"> 2024</w:t>
            </w:r>
          </w:p>
        </w:tc>
        <w:tc>
          <w:tcPr>
            <w:tcW w:w="1880" w:type="dxa"/>
            <w:vAlign w:val="center"/>
          </w:tcPr>
          <w:p w14:paraId="1E4AFA8B" w14:textId="77777777" w:rsidR="00552140" w:rsidRDefault="00000000">
            <w:pPr>
              <w:spacing w:before="20" w:after="20" w:line="252" w:lineRule="auto"/>
              <w:ind w:firstLine="0"/>
              <w:jc w:val="left"/>
            </w:pPr>
            <w:r>
              <w:rPr>
                <w:sz w:val="24"/>
              </w:rPr>
              <w:t xml:space="preserve">Tài </w:t>
            </w:r>
            <w:proofErr w:type="spellStart"/>
            <w:r>
              <w:rPr>
                <w:sz w:val="24"/>
              </w:rPr>
              <w:t>sản</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 xml:space="preserve"> </w:t>
            </w:r>
            <w:proofErr w:type="spellStart"/>
            <w:r>
              <w:rPr>
                <w:sz w:val="24"/>
              </w:rPr>
              <w:t>của</w:t>
            </w:r>
            <w:proofErr w:type="spellEnd"/>
            <w:r>
              <w:rPr>
                <w:sz w:val="24"/>
              </w:rPr>
              <w:t xml:space="preserve"> Trường; </w:t>
            </w:r>
            <w:proofErr w:type="spellStart"/>
            <w:r>
              <w:rPr>
                <w:sz w:val="24"/>
              </w:rPr>
              <w:t>khoản</w:t>
            </w:r>
            <w:proofErr w:type="spellEnd"/>
            <w:r>
              <w:rPr>
                <w:sz w:val="24"/>
              </w:rPr>
              <w:t xml:space="preserve"> 1 </w:t>
            </w:r>
            <w:proofErr w:type="spellStart"/>
            <w:r>
              <w:rPr>
                <w:sz w:val="24"/>
              </w:rPr>
              <w:t>dẫn</w:t>
            </w:r>
            <w:proofErr w:type="spellEnd"/>
            <w:r>
              <w:rPr>
                <w:sz w:val="24"/>
              </w:rPr>
              <w:t xml:space="preserve"> </w:t>
            </w:r>
            <w:proofErr w:type="spellStart"/>
            <w:r>
              <w:rPr>
                <w:sz w:val="24"/>
              </w:rPr>
              <w:t>theo</w:t>
            </w:r>
            <w:proofErr w:type="spellEnd"/>
            <w:r>
              <w:rPr>
                <w:sz w:val="24"/>
              </w:rPr>
              <w:t xml:space="preserve"> </w:t>
            </w:r>
            <w:proofErr w:type="spellStart"/>
            <w:r>
              <w:rPr>
                <w:sz w:val="24"/>
              </w:rPr>
              <w:t>nguồn</w:t>
            </w:r>
            <w:proofErr w:type="spellEnd"/>
            <w:r>
              <w:rPr>
                <w:sz w:val="24"/>
              </w:rPr>
              <w:t xml:space="preserve"> </w:t>
            </w:r>
            <w:proofErr w:type="spellStart"/>
            <w:r>
              <w:rPr>
                <w:sz w:val="24"/>
              </w:rPr>
              <w:t>kinh</w:t>
            </w:r>
            <w:proofErr w:type="spellEnd"/>
            <w:r>
              <w:rPr>
                <w:sz w:val="24"/>
              </w:rPr>
              <w:t xml:space="preserve"> </w:t>
            </w:r>
            <w:proofErr w:type="spellStart"/>
            <w:r>
              <w:rPr>
                <w:sz w:val="24"/>
              </w:rPr>
              <w:t>phí</w:t>
            </w:r>
            <w:proofErr w:type="spellEnd"/>
            <w:r>
              <w:rPr>
                <w:sz w:val="24"/>
              </w:rPr>
              <w:t xml:space="preserve"> </w:t>
            </w:r>
            <w:proofErr w:type="spellStart"/>
            <w:r>
              <w:rPr>
                <w:sz w:val="24"/>
              </w:rPr>
              <w:t>hoặc</w:t>
            </w:r>
            <w:proofErr w:type="spellEnd"/>
            <w:r>
              <w:rPr>
                <w:sz w:val="24"/>
              </w:rPr>
              <w:t xml:space="preserve"> </w:t>
            </w:r>
            <w:proofErr w:type="spellStart"/>
            <w:r>
              <w:rPr>
                <w:sz w:val="24"/>
              </w:rPr>
              <w:t>thỏa</w:t>
            </w:r>
            <w:proofErr w:type="spellEnd"/>
            <w:r>
              <w:rPr>
                <w:sz w:val="24"/>
              </w:rPr>
              <w:t xml:space="preserve"> </w:t>
            </w:r>
            <w:proofErr w:type="spellStart"/>
            <w:r>
              <w:rPr>
                <w:sz w:val="24"/>
              </w:rPr>
              <w:t>thuận</w:t>
            </w:r>
            <w:proofErr w:type="spellEnd"/>
            <w:r>
              <w:rPr>
                <w:sz w:val="24"/>
              </w:rPr>
              <w:t xml:space="preserve">; </w:t>
            </w:r>
            <w:proofErr w:type="spellStart"/>
            <w:r>
              <w:rPr>
                <w:sz w:val="24"/>
              </w:rPr>
              <w:t>khoản</w:t>
            </w:r>
            <w:proofErr w:type="spellEnd"/>
            <w:r>
              <w:rPr>
                <w:sz w:val="24"/>
              </w:rPr>
              <w:t xml:space="preserve"> 2 </w:t>
            </w:r>
            <w:proofErr w:type="spellStart"/>
            <w:r>
              <w:rPr>
                <w:sz w:val="24"/>
              </w:rPr>
              <w:t>nhuận</w:t>
            </w:r>
            <w:proofErr w:type="spellEnd"/>
            <w:r>
              <w:rPr>
                <w:sz w:val="24"/>
              </w:rPr>
              <w:t xml:space="preserve"> </w:t>
            </w:r>
            <w:proofErr w:type="spellStart"/>
            <w:r>
              <w:rPr>
                <w:sz w:val="24"/>
              </w:rPr>
              <w:t>bút</w:t>
            </w:r>
            <w:proofErr w:type="spellEnd"/>
            <w:r>
              <w:rPr>
                <w:sz w:val="24"/>
              </w:rPr>
              <w:t xml:space="preserve"> </w:t>
            </w:r>
            <w:proofErr w:type="spellStart"/>
            <w:r>
              <w:rPr>
                <w:sz w:val="24"/>
              </w:rPr>
              <w:t>sách</w:t>
            </w:r>
            <w:proofErr w:type="spellEnd"/>
            <w:r>
              <w:rPr>
                <w:sz w:val="24"/>
              </w:rPr>
              <w:t xml:space="preserve">, </w:t>
            </w:r>
            <w:proofErr w:type="spellStart"/>
            <w:r>
              <w:rPr>
                <w:sz w:val="24"/>
              </w:rPr>
              <w:t>giáo</w:t>
            </w:r>
            <w:proofErr w:type="spellEnd"/>
            <w:r>
              <w:rPr>
                <w:sz w:val="24"/>
              </w:rPr>
              <w:t xml:space="preserve"> </w:t>
            </w:r>
            <w:proofErr w:type="spellStart"/>
            <w:r>
              <w:rPr>
                <w:sz w:val="24"/>
              </w:rPr>
              <w:t>trình</w:t>
            </w:r>
            <w:proofErr w:type="spellEnd"/>
            <w:r>
              <w:rPr>
                <w:sz w:val="24"/>
              </w:rPr>
              <w:t xml:space="preserve"> </w:t>
            </w:r>
            <w:proofErr w:type="spellStart"/>
            <w:r>
              <w:rPr>
                <w:sz w:val="24"/>
              </w:rPr>
              <w:t>theo</w:t>
            </w:r>
            <w:proofErr w:type="spellEnd"/>
            <w:r>
              <w:rPr>
                <w:sz w:val="24"/>
              </w:rPr>
              <w:t xml:space="preserve"> Quy </w:t>
            </w:r>
            <w:proofErr w:type="spellStart"/>
            <w:r>
              <w:rPr>
                <w:sz w:val="24"/>
              </w:rPr>
              <w:t>chế</w:t>
            </w:r>
            <w:proofErr w:type="spellEnd"/>
            <w:r>
              <w:rPr>
                <w:sz w:val="24"/>
              </w:rPr>
              <w:t xml:space="preserve"> chi </w:t>
            </w:r>
            <w:proofErr w:type="spellStart"/>
            <w:r>
              <w:rPr>
                <w:sz w:val="24"/>
              </w:rPr>
              <w:t>tiêu</w:t>
            </w:r>
            <w:proofErr w:type="spellEnd"/>
            <w:r>
              <w:rPr>
                <w:sz w:val="24"/>
              </w:rPr>
              <w:t xml:space="preserve"> </w:t>
            </w:r>
            <w:proofErr w:type="spellStart"/>
            <w:r>
              <w:rPr>
                <w:sz w:val="24"/>
              </w:rPr>
              <w:t>nội</w:t>
            </w:r>
            <w:proofErr w:type="spellEnd"/>
            <w:r>
              <w:rPr>
                <w:sz w:val="24"/>
              </w:rPr>
              <w:t xml:space="preserve"> </w:t>
            </w:r>
            <w:proofErr w:type="spellStart"/>
            <w:r>
              <w:rPr>
                <w:sz w:val="24"/>
              </w:rPr>
              <w:t>bộ</w:t>
            </w:r>
            <w:proofErr w:type="spellEnd"/>
          </w:p>
        </w:tc>
        <w:tc>
          <w:tcPr>
            <w:tcW w:w="1880" w:type="dxa"/>
            <w:vAlign w:val="center"/>
          </w:tcPr>
          <w:p w14:paraId="3D7A66A3" w14:textId="77777777" w:rsidR="00552140" w:rsidRDefault="00000000">
            <w:pPr>
              <w:spacing w:before="20" w:after="20" w:line="252" w:lineRule="auto"/>
              <w:ind w:firstLine="0"/>
              <w:jc w:val="left"/>
            </w:pPr>
            <w:proofErr w:type="spellStart"/>
            <w:r>
              <w:rPr>
                <w:sz w:val="24"/>
              </w:rPr>
              <w:t>Khoản</w:t>
            </w:r>
            <w:proofErr w:type="spellEnd"/>
            <w:r>
              <w:rPr>
                <w:sz w:val="24"/>
              </w:rPr>
              <w:t xml:space="preserve"> 3: Hiệu </w:t>
            </w:r>
            <w:proofErr w:type="spellStart"/>
            <w:r>
              <w:rPr>
                <w:sz w:val="24"/>
              </w:rPr>
              <w:t>trưởng</w:t>
            </w:r>
            <w:proofErr w:type="spellEnd"/>
            <w:r>
              <w:rPr>
                <w:sz w:val="24"/>
              </w:rPr>
              <w:t xml:space="preserve"> </w:t>
            </w:r>
            <w:proofErr w:type="spellStart"/>
            <w:r>
              <w:rPr>
                <w:sz w:val="24"/>
              </w:rPr>
              <w:t>quyết</w:t>
            </w:r>
            <w:proofErr w:type="spellEnd"/>
            <w:r>
              <w:rPr>
                <w:sz w:val="24"/>
              </w:rPr>
              <w:t xml:space="preserve"> </w:t>
            </w:r>
            <w:proofErr w:type="spellStart"/>
            <w:r>
              <w:rPr>
                <w:sz w:val="24"/>
              </w:rPr>
              <w:t>định</w:t>
            </w:r>
            <w:proofErr w:type="spellEnd"/>
            <w:r>
              <w:rPr>
                <w:sz w:val="24"/>
              </w:rPr>
              <w:t xml:space="preserve"> </w:t>
            </w:r>
            <w:proofErr w:type="spellStart"/>
            <w:r>
              <w:rPr>
                <w:sz w:val="24"/>
              </w:rPr>
              <w:t>tỷ</w:t>
            </w:r>
            <w:proofErr w:type="spellEnd"/>
            <w:r>
              <w:rPr>
                <w:sz w:val="24"/>
              </w:rPr>
              <w:t xml:space="preserve"> </w:t>
            </w:r>
            <w:proofErr w:type="spellStart"/>
            <w:r>
              <w:rPr>
                <w:sz w:val="24"/>
              </w:rPr>
              <w:t>lệ</w:t>
            </w:r>
            <w:proofErr w:type="spellEnd"/>
            <w:r>
              <w:rPr>
                <w:sz w:val="24"/>
              </w:rPr>
              <w:t xml:space="preserve"> </w:t>
            </w:r>
            <w:proofErr w:type="spellStart"/>
            <w:r>
              <w:rPr>
                <w:sz w:val="24"/>
              </w:rPr>
              <w:t>sau</w:t>
            </w:r>
            <w:proofErr w:type="spellEnd"/>
            <w:r>
              <w:rPr>
                <w:sz w:val="24"/>
              </w:rPr>
              <w:t xml:space="preserve"> </w:t>
            </w:r>
            <w:proofErr w:type="spellStart"/>
            <w:r>
              <w:rPr>
                <w:sz w:val="24"/>
              </w:rPr>
              <w:t>khi</w:t>
            </w:r>
            <w:proofErr w:type="spellEnd"/>
            <w:r>
              <w:rPr>
                <w:sz w:val="24"/>
              </w:rPr>
              <w:t xml:space="preserve"> </w:t>
            </w:r>
            <w:proofErr w:type="spellStart"/>
            <w:r>
              <w:rPr>
                <w:sz w:val="24"/>
              </w:rPr>
              <w:t>có</w:t>
            </w:r>
            <w:proofErr w:type="spellEnd"/>
            <w:r>
              <w:rPr>
                <w:sz w:val="24"/>
              </w:rPr>
              <w:t xml:space="preserve"> </w:t>
            </w:r>
            <w:proofErr w:type="spellStart"/>
            <w:r>
              <w:rPr>
                <w:sz w:val="24"/>
              </w:rPr>
              <w:t>tham</w:t>
            </w:r>
            <w:proofErr w:type="spellEnd"/>
            <w:r>
              <w:rPr>
                <w:sz w:val="24"/>
              </w:rPr>
              <w:t xml:space="preserve"> </w:t>
            </w:r>
            <w:proofErr w:type="spellStart"/>
            <w:r>
              <w:rPr>
                <w:sz w:val="24"/>
              </w:rPr>
              <w:t>mưu</w:t>
            </w:r>
            <w:proofErr w:type="spellEnd"/>
            <w:r>
              <w:rPr>
                <w:sz w:val="24"/>
              </w:rPr>
              <w:t xml:space="preserve"> </w:t>
            </w:r>
            <w:proofErr w:type="spellStart"/>
            <w:r>
              <w:rPr>
                <w:sz w:val="24"/>
              </w:rPr>
              <w:t>của</w:t>
            </w:r>
            <w:proofErr w:type="spellEnd"/>
            <w:r>
              <w:rPr>
                <w:sz w:val="24"/>
              </w:rPr>
              <w:t xml:space="preserve"> </w:t>
            </w:r>
            <w:proofErr w:type="spellStart"/>
            <w:r>
              <w:rPr>
                <w:sz w:val="24"/>
              </w:rPr>
              <w:t>Phòng</w:t>
            </w:r>
            <w:proofErr w:type="spellEnd"/>
            <w:r>
              <w:rPr>
                <w:sz w:val="24"/>
              </w:rPr>
              <w:t xml:space="preserve"> Khoa </w:t>
            </w:r>
            <w:proofErr w:type="spellStart"/>
            <w:r>
              <w:rPr>
                <w:sz w:val="24"/>
              </w:rPr>
              <w:t>học</w:t>
            </w:r>
            <w:proofErr w:type="spellEnd"/>
            <w:r>
              <w:rPr>
                <w:sz w:val="24"/>
              </w:rPr>
              <w:t xml:space="preserve"> Công </w:t>
            </w:r>
            <w:proofErr w:type="spellStart"/>
            <w:r>
              <w:rPr>
                <w:sz w:val="24"/>
              </w:rPr>
              <w:t>nghệ</w:t>
            </w:r>
            <w:proofErr w:type="spellEnd"/>
            <w:r>
              <w:rPr>
                <w:sz w:val="24"/>
              </w:rPr>
              <w:t xml:space="preserve">, Pháp </w:t>
            </w:r>
            <w:proofErr w:type="spellStart"/>
            <w:r>
              <w:rPr>
                <w:sz w:val="24"/>
              </w:rPr>
              <w:t>chế</w:t>
            </w:r>
            <w:proofErr w:type="spellEnd"/>
            <w:r>
              <w:rPr>
                <w:sz w:val="24"/>
              </w:rPr>
              <w:t xml:space="preserve">, Tài </w:t>
            </w:r>
            <w:proofErr w:type="spellStart"/>
            <w:r>
              <w:rPr>
                <w:sz w:val="24"/>
              </w:rPr>
              <w:t>chính</w:t>
            </w:r>
            <w:proofErr w:type="spellEnd"/>
            <w:r>
              <w:rPr>
                <w:sz w:val="24"/>
              </w:rPr>
              <w:t xml:space="preserve"> - </w:t>
            </w:r>
            <w:proofErr w:type="spellStart"/>
            <w:r>
              <w:rPr>
                <w:sz w:val="24"/>
              </w:rPr>
              <w:t>Kế</w:t>
            </w:r>
            <w:proofErr w:type="spellEnd"/>
            <w:r>
              <w:rPr>
                <w:sz w:val="24"/>
              </w:rPr>
              <w:t xml:space="preserve"> </w:t>
            </w:r>
            <w:proofErr w:type="spellStart"/>
            <w:r>
              <w:rPr>
                <w:sz w:val="24"/>
              </w:rPr>
              <w:t>toán</w:t>
            </w:r>
            <w:proofErr w:type="spellEnd"/>
          </w:p>
        </w:tc>
        <w:tc>
          <w:tcPr>
            <w:tcW w:w="1769" w:type="dxa"/>
            <w:vAlign w:val="center"/>
          </w:tcPr>
          <w:p w14:paraId="1BC04146" w14:textId="77777777" w:rsidR="00552140" w:rsidRDefault="00000000">
            <w:pPr>
              <w:spacing w:before="20" w:after="20" w:line="252" w:lineRule="auto"/>
              <w:ind w:firstLine="0"/>
              <w:jc w:val="left"/>
            </w:pPr>
            <w:proofErr w:type="spellStart"/>
            <w:r>
              <w:rPr>
                <w:sz w:val="24"/>
              </w:rPr>
              <w:t>Khoản</w:t>
            </w:r>
            <w:proofErr w:type="spellEnd"/>
            <w:r>
              <w:rPr>
                <w:sz w:val="24"/>
              </w:rPr>
              <w:t xml:space="preserve"> </w:t>
            </w:r>
            <w:proofErr w:type="spellStart"/>
            <w:r>
              <w:rPr>
                <w:sz w:val="24"/>
              </w:rPr>
              <w:t>thu</w:t>
            </w:r>
            <w:proofErr w:type="spellEnd"/>
            <w:r>
              <w:rPr>
                <w:sz w:val="24"/>
              </w:rPr>
              <w:t xml:space="preserve"> </w:t>
            </w:r>
            <w:proofErr w:type="spellStart"/>
            <w:r>
              <w:rPr>
                <w:sz w:val="24"/>
              </w:rPr>
              <w:t>sau</w:t>
            </w:r>
            <w:proofErr w:type="spellEnd"/>
            <w:r>
              <w:rPr>
                <w:sz w:val="24"/>
              </w:rPr>
              <w:t xml:space="preserve"> </w:t>
            </w:r>
            <w:proofErr w:type="spellStart"/>
            <w:r>
              <w:rPr>
                <w:sz w:val="24"/>
              </w:rPr>
              <w:t>khi</w:t>
            </w:r>
            <w:proofErr w:type="spellEnd"/>
            <w:r>
              <w:rPr>
                <w:sz w:val="24"/>
              </w:rPr>
              <w:t xml:space="preserve"> </w:t>
            </w:r>
            <w:proofErr w:type="spellStart"/>
            <w:r>
              <w:rPr>
                <w:sz w:val="24"/>
              </w:rPr>
              <w:t>trừ</w:t>
            </w:r>
            <w:proofErr w:type="spellEnd"/>
            <w:r>
              <w:rPr>
                <w:sz w:val="24"/>
              </w:rPr>
              <w:t xml:space="preserve"> </w:t>
            </w:r>
            <w:proofErr w:type="spellStart"/>
            <w:r>
              <w:rPr>
                <w:sz w:val="24"/>
              </w:rPr>
              <w:t>thuế</w:t>
            </w:r>
            <w:proofErr w:type="spellEnd"/>
            <w:r>
              <w:rPr>
                <w:sz w:val="24"/>
              </w:rPr>
              <w:t xml:space="preserve">, </w:t>
            </w:r>
            <w:proofErr w:type="spellStart"/>
            <w:r>
              <w:rPr>
                <w:sz w:val="24"/>
              </w:rPr>
              <w:t>phí</w:t>
            </w:r>
            <w:proofErr w:type="spellEnd"/>
            <w:r>
              <w:rPr>
                <w:sz w:val="24"/>
              </w:rPr>
              <w:t xml:space="preserve">, </w:t>
            </w:r>
            <w:proofErr w:type="spellStart"/>
            <w:r>
              <w:rPr>
                <w:sz w:val="24"/>
              </w:rPr>
              <w:t>lệ</w:t>
            </w:r>
            <w:proofErr w:type="spellEnd"/>
            <w:r>
              <w:rPr>
                <w:sz w:val="24"/>
              </w:rPr>
              <w:t xml:space="preserve"> </w:t>
            </w:r>
            <w:proofErr w:type="spellStart"/>
            <w:r>
              <w:rPr>
                <w:sz w:val="24"/>
              </w:rPr>
              <w:t>phí</w:t>
            </w:r>
            <w:proofErr w:type="spellEnd"/>
            <w:r>
              <w:rPr>
                <w:sz w:val="24"/>
              </w:rPr>
              <w:t xml:space="preserve"> </w:t>
            </w:r>
            <w:proofErr w:type="spellStart"/>
            <w:r>
              <w:rPr>
                <w:sz w:val="24"/>
              </w:rPr>
              <w:t>xác</w:t>
            </w:r>
            <w:proofErr w:type="spellEnd"/>
            <w:r>
              <w:rPr>
                <w:sz w:val="24"/>
              </w:rPr>
              <w:t xml:space="preserve"> </w:t>
            </w:r>
            <w:proofErr w:type="spellStart"/>
            <w:r>
              <w:rPr>
                <w:sz w:val="24"/>
              </w:rPr>
              <w:t>lập</w:t>
            </w:r>
            <w:proofErr w:type="spellEnd"/>
            <w:r>
              <w:rPr>
                <w:sz w:val="24"/>
              </w:rPr>
              <w:t xml:space="preserve"> </w:t>
            </w:r>
            <w:proofErr w:type="spellStart"/>
            <w:r>
              <w:rPr>
                <w:sz w:val="24"/>
              </w:rPr>
              <w:t>quyền</w:t>
            </w:r>
            <w:proofErr w:type="spellEnd"/>
            <w:r>
              <w:rPr>
                <w:sz w:val="24"/>
              </w:rPr>
              <w:t xml:space="preserve">, </w:t>
            </w:r>
            <w:proofErr w:type="spellStart"/>
            <w:r>
              <w:rPr>
                <w:sz w:val="24"/>
              </w:rPr>
              <w:t>phần</w:t>
            </w:r>
            <w:proofErr w:type="spellEnd"/>
            <w:r>
              <w:rPr>
                <w:sz w:val="24"/>
              </w:rPr>
              <w:t xml:space="preserve"> </w:t>
            </w:r>
            <w:proofErr w:type="spellStart"/>
            <w:r>
              <w:rPr>
                <w:sz w:val="24"/>
              </w:rPr>
              <w:t>trích</w:t>
            </w:r>
            <w:proofErr w:type="spellEnd"/>
            <w:r>
              <w:rPr>
                <w:sz w:val="24"/>
              </w:rPr>
              <w:t xml:space="preserve"> </w:t>
            </w:r>
            <w:proofErr w:type="spellStart"/>
            <w:r>
              <w:rPr>
                <w:sz w:val="24"/>
              </w:rPr>
              <w:t>nộp</w:t>
            </w:r>
            <w:proofErr w:type="spellEnd"/>
            <w:r>
              <w:rPr>
                <w:sz w:val="24"/>
              </w:rPr>
              <w:t xml:space="preserve"> </w:t>
            </w:r>
            <w:proofErr w:type="spellStart"/>
            <w:r>
              <w:rPr>
                <w:sz w:val="24"/>
              </w:rPr>
              <w:t>cơ</w:t>
            </w:r>
            <w:proofErr w:type="spellEnd"/>
            <w:r>
              <w:rPr>
                <w:sz w:val="24"/>
              </w:rPr>
              <w:t xml:space="preserve"> </w:t>
            </w:r>
            <w:proofErr w:type="spellStart"/>
            <w:r>
              <w:rPr>
                <w:sz w:val="24"/>
              </w:rPr>
              <w:t>quan</w:t>
            </w:r>
            <w:proofErr w:type="spellEnd"/>
            <w:r>
              <w:rPr>
                <w:sz w:val="24"/>
              </w:rPr>
              <w:t xml:space="preserve"> </w:t>
            </w:r>
            <w:proofErr w:type="spellStart"/>
            <w:r>
              <w:rPr>
                <w:sz w:val="24"/>
              </w:rPr>
              <w:t>cấp</w:t>
            </w:r>
            <w:proofErr w:type="spellEnd"/>
            <w:r>
              <w:rPr>
                <w:sz w:val="24"/>
              </w:rPr>
              <w:t xml:space="preserve"> </w:t>
            </w:r>
            <w:proofErr w:type="spellStart"/>
            <w:r>
              <w:rPr>
                <w:sz w:val="24"/>
              </w:rPr>
              <w:t>kinh</w:t>
            </w:r>
            <w:proofErr w:type="spellEnd"/>
            <w:r>
              <w:rPr>
                <w:sz w:val="24"/>
              </w:rPr>
              <w:t xml:space="preserve"> </w:t>
            </w:r>
            <w:proofErr w:type="spellStart"/>
            <w:r>
              <w:rPr>
                <w:sz w:val="24"/>
              </w:rPr>
              <w:t>phí</w:t>
            </w:r>
            <w:proofErr w:type="spellEnd"/>
            <w:r>
              <w:rPr>
                <w:sz w:val="24"/>
              </w:rPr>
              <w:t xml:space="preserve">, </w:t>
            </w:r>
            <w:proofErr w:type="spellStart"/>
            <w:r>
              <w:rPr>
                <w:sz w:val="24"/>
              </w:rPr>
              <w:t>quỹ</w:t>
            </w:r>
            <w:proofErr w:type="spellEnd"/>
            <w:r>
              <w:rPr>
                <w:sz w:val="24"/>
              </w:rPr>
              <w:t xml:space="preserve"> </w:t>
            </w:r>
            <w:proofErr w:type="spellStart"/>
            <w:r>
              <w:rPr>
                <w:sz w:val="24"/>
              </w:rPr>
              <w:t>phát</w:t>
            </w:r>
            <w:proofErr w:type="spellEnd"/>
            <w:r>
              <w:rPr>
                <w:sz w:val="24"/>
              </w:rPr>
              <w:t xml:space="preserve"> </w:t>
            </w:r>
            <w:proofErr w:type="spellStart"/>
            <w:r>
              <w:rPr>
                <w:sz w:val="24"/>
              </w:rPr>
              <w:t>triển</w:t>
            </w:r>
            <w:proofErr w:type="spellEnd"/>
            <w:r>
              <w:rPr>
                <w:sz w:val="24"/>
              </w:rPr>
              <w:t xml:space="preserve"> khoa </w:t>
            </w:r>
            <w:proofErr w:type="spellStart"/>
            <w:r>
              <w:rPr>
                <w:sz w:val="24"/>
              </w:rPr>
              <w:t>học</w:t>
            </w:r>
            <w:proofErr w:type="spellEnd"/>
            <w:r>
              <w:rPr>
                <w:sz w:val="24"/>
              </w:rPr>
              <w:t xml:space="preserve"> </w:t>
            </w:r>
            <w:proofErr w:type="spellStart"/>
            <w:r>
              <w:rPr>
                <w:sz w:val="24"/>
              </w:rPr>
              <w:t>công</w:t>
            </w:r>
            <w:proofErr w:type="spellEnd"/>
            <w:r>
              <w:rPr>
                <w:sz w:val="24"/>
              </w:rPr>
              <w:t xml:space="preserve"> </w:t>
            </w:r>
            <w:proofErr w:type="spellStart"/>
            <w:r>
              <w:rPr>
                <w:sz w:val="24"/>
              </w:rPr>
              <w:t>nghệ</w:t>
            </w:r>
            <w:proofErr w:type="spellEnd"/>
          </w:p>
        </w:tc>
        <w:tc>
          <w:tcPr>
            <w:tcW w:w="1880" w:type="dxa"/>
            <w:vAlign w:val="center"/>
          </w:tcPr>
          <w:p w14:paraId="3994EDE7" w14:textId="77777777" w:rsidR="00552140" w:rsidRDefault="00000000">
            <w:pPr>
              <w:spacing w:before="20" w:after="20" w:line="252" w:lineRule="auto"/>
              <w:ind w:firstLine="0"/>
              <w:jc w:val="left"/>
            </w:pPr>
            <w:proofErr w:type="spellStart"/>
            <w:r>
              <w:rPr>
                <w:sz w:val="24"/>
              </w:rPr>
              <w:t>Khoản</w:t>
            </w:r>
            <w:proofErr w:type="spellEnd"/>
            <w:r>
              <w:rPr>
                <w:sz w:val="24"/>
              </w:rPr>
              <w:t xml:space="preserve"> 3 </w:t>
            </w:r>
            <w:proofErr w:type="spellStart"/>
            <w:r>
              <w:rPr>
                <w:sz w:val="24"/>
              </w:rPr>
              <w:t>chỉ</w:t>
            </w:r>
            <w:proofErr w:type="spellEnd"/>
            <w:r>
              <w:rPr>
                <w:sz w:val="24"/>
              </w:rPr>
              <w:t xml:space="preserve"> </w:t>
            </w:r>
            <w:proofErr w:type="spellStart"/>
            <w:r>
              <w:rPr>
                <w:sz w:val="24"/>
              </w:rPr>
              <w:t>áp</w:t>
            </w:r>
            <w:proofErr w:type="spellEnd"/>
            <w:r>
              <w:rPr>
                <w:sz w:val="24"/>
              </w:rPr>
              <w:t xml:space="preserve"> </w:t>
            </w:r>
            <w:proofErr w:type="spellStart"/>
            <w:r>
              <w:rPr>
                <w:sz w:val="24"/>
              </w:rPr>
              <w:t>dụng</w:t>
            </w:r>
            <w:proofErr w:type="spellEnd"/>
            <w:r>
              <w:rPr>
                <w:sz w:val="24"/>
              </w:rPr>
              <w:t xml:space="preserve"> </w:t>
            </w:r>
            <w:proofErr w:type="spellStart"/>
            <w:r>
              <w:rPr>
                <w:sz w:val="24"/>
              </w:rPr>
              <w:t>khi</w:t>
            </w:r>
            <w:proofErr w:type="spellEnd"/>
            <w:r>
              <w:rPr>
                <w:sz w:val="24"/>
              </w:rPr>
              <w:t xml:space="preserve"> </w:t>
            </w:r>
            <w:proofErr w:type="spellStart"/>
            <w:r>
              <w:rPr>
                <w:sz w:val="24"/>
              </w:rPr>
              <w:t>không</w:t>
            </w:r>
            <w:proofErr w:type="spellEnd"/>
            <w:r>
              <w:rPr>
                <w:sz w:val="24"/>
              </w:rPr>
              <w:t xml:space="preserve"> </w:t>
            </w:r>
            <w:proofErr w:type="spellStart"/>
            <w:r>
              <w:rPr>
                <w:sz w:val="24"/>
              </w:rPr>
              <w:t>có</w:t>
            </w:r>
            <w:proofErr w:type="spellEnd"/>
            <w:r>
              <w:rPr>
                <w:sz w:val="24"/>
              </w:rPr>
              <w:t xml:space="preserve"> </w:t>
            </w:r>
            <w:proofErr w:type="spellStart"/>
            <w:r>
              <w:rPr>
                <w:sz w:val="24"/>
              </w:rPr>
              <w:t>thỏa</w:t>
            </w:r>
            <w:proofErr w:type="spellEnd"/>
            <w:r>
              <w:rPr>
                <w:sz w:val="24"/>
              </w:rPr>
              <w:t xml:space="preserve"> </w:t>
            </w:r>
            <w:proofErr w:type="spellStart"/>
            <w:r>
              <w:rPr>
                <w:sz w:val="24"/>
              </w:rPr>
              <w:t>thuận</w:t>
            </w:r>
            <w:proofErr w:type="spellEnd"/>
            <w:r>
              <w:rPr>
                <w:sz w:val="24"/>
              </w:rPr>
              <w:t xml:space="preserve">, Quy </w:t>
            </w:r>
            <w:proofErr w:type="spellStart"/>
            <w:r>
              <w:rPr>
                <w:sz w:val="24"/>
              </w:rPr>
              <w:t>chế</w:t>
            </w:r>
            <w:proofErr w:type="spellEnd"/>
            <w:r>
              <w:rPr>
                <w:sz w:val="24"/>
              </w:rPr>
              <w:t xml:space="preserve"> chi </w:t>
            </w:r>
            <w:proofErr w:type="spellStart"/>
            <w:r>
              <w:rPr>
                <w:sz w:val="24"/>
              </w:rPr>
              <w:t>tiêu</w:t>
            </w:r>
            <w:proofErr w:type="spellEnd"/>
            <w:r>
              <w:rPr>
                <w:sz w:val="24"/>
              </w:rPr>
              <w:t xml:space="preserve"> </w:t>
            </w:r>
            <w:proofErr w:type="spellStart"/>
            <w:r>
              <w:rPr>
                <w:sz w:val="24"/>
              </w:rPr>
              <w:t>nội</w:t>
            </w:r>
            <w:proofErr w:type="spellEnd"/>
            <w:r>
              <w:rPr>
                <w:sz w:val="24"/>
              </w:rPr>
              <w:t xml:space="preserve"> </w:t>
            </w:r>
            <w:proofErr w:type="spellStart"/>
            <w:r>
              <w:rPr>
                <w:sz w:val="24"/>
              </w:rPr>
              <w:t>bộ</w:t>
            </w:r>
            <w:proofErr w:type="spellEnd"/>
            <w:r>
              <w:rPr>
                <w:sz w:val="24"/>
              </w:rPr>
              <w:t xml:space="preserve"> </w:t>
            </w:r>
            <w:proofErr w:type="spellStart"/>
            <w:r>
              <w:rPr>
                <w:sz w:val="24"/>
              </w:rPr>
              <w:t>hoặc</w:t>
            </w:r>
            <w:proofErr w:type="spellEnd"/>
            <w:r>
              <w:rPr>
                <w:sz w:val="24"/>
              </w:rPr>
              <w:t xml:space="preserve"> </w:t>
            </w:r>
            <w:proofErr w:type="spellStart"/>
            <w:r>
              <w:rPr>
                <w:sz w:val="24"/>
              </w:rPr>
              <w:t>pháp</w:t>
            </w:r>
            <w:proofErr w:type="spellEnd"/>
            <w:r>
              <w:rPr>
                <w:sz w:val="24"/>
              </w:rPr>
              <w:t xml:space="preserve"> </w:t>
            </w:r>
            <w:proofErr w:type="spellStart"/>
            <w:r>
              <w:rPr>
                <w:sz w:val="24"/>
              </w:rPr>
              <w:t>luật</w:t>
            </w:r>
            <w:proofErr w:type="spellEnd"/>
            <w:r>
              <w:rPr>
                <w:sz w:val="24"/>
              </w:rPr>
              <w:t xml:space="preserve"> </w:t>
            </w:r>
            <w:proofErr w:type="spellStart"/>
            <w:r>
              <w:rPr>
                <w:sz w:val="24"/>
              </w:rPr>
              <w:t>không</w:t>
            </w:r>
            <w:proofErr w:type="spellEnd"/>
            <w:r>
              <w:rPr>
                <w:sz w:val="24"/>
              </w:rPr>
              <w:t xml:space="preserve"> </w:t>
            </w:r>
            <w:proofErr w:type="spellStart"/>
            <w:r>
              <w:rPr>
                <w:sz w:val="24"/>
              </w:rPr>
              <w:t>quy</w:t>
            </w:r>
            <w:proofErr w:type="spellEnd"/>
            <w:r>
              <w:rPr>
                <w:sz w:val="24"/>
              </w:rPr>
              <w:t xml:space="preserve"> </w:t>
            </w:r>
            <w:proofErr w:type="spellStart"/>
            <w:r>
              <w:rPr>
                <w:sz w:val="24"/>
              </w:rPr>
              <w:t>định</w:t>
            </w:r>
            <w:proofErr w:type="spellEnd"/>
          </w:p>
        </w:tc>
      </w:tr>
      <w:tr w:rsidR="00552140" w14:paraId="5121734E" w14:textId="77777777">
        <w:trPr>
          <w:jc w:val="center"/>
        </w:trPr>
        <w:tc>
          <w:tcPr>
            <w:tcW w:w="1659" w:type="dxa"/>
            <w:vAlign w:val="center"/>
          </w:tcPr>
          <w:p w14:paraId="7F391F57" w14:textId="77777777" w:rsidR="00552140" w:rsidRDefault="00000000">
            <w:pPr>
              <w:spacing w:before="20" w:after="20" w:line="252" w:lineRule="auto"/>
              <w:ind w:firstLine="0"/>
              <w:jc w:val="left"/>
            </w:pPr>
            <w:r>
              <w:rPr>
                <w:sz w:val="24"/>
              </w:rPr>
              <w:t xml:space="preserve">Quy </w:t>
            </w:r>
            <w:proofErr w:type="spellStart"/>
            <w:r>
              <w:rPr>
                <w:sz w:val="24"/>
              </w:rPr>
              <w:t>chế</w:t>
            </w:r>
            <w:proofErr w:type="spellEnd"/>
            <w:r>
              <w:rPr>
                <w:sz w:val="24"/>
              </w:rPr>
              <w:t xml:space="preserve"> chi </w:t>
            </w:r>
            <w:proofErr w:type="spellStart"/>
            <w:r>
              <w:rPr>
                <w:sz w:val="24"/>
              </w:rPr>
              <w:t>tiêu</w:t>
            </w:r>
            <w:proofErr w:type="spellEnd"/>
            <w:r>
              <w:rPr>
                <w:sz w:val="24"/>
              </w:rPr>
              <w:t xml:space="preserve"> </w:t>
            </w:r>
            <w:proofErr w:type="spellStart"/>
            <w:r>
              <w:rPr>
                <w:sz w:val="24"/>
              </w:rPr>
              <w:t>nội</w:t>
            </w:r>
            <w:proofErr w:type="spellEnd"/>
            <w:r>
              <w:rPr>
                <w:sz w:val="24"/>
              </w:rPr>
              <w:t xml:space="preserve"> </w:t>
            </w:r>
            <w:proofErr w:type="spellStart"/>
            <w:r>
              <w:rPr>
                <w:sz w:val="24"/>
              </w:rPr>
              <w:t>bộ</w:t>
            </w:r>
            <w:proofErr w:type="spellEnd"/>
            <w:r>
              <w:rPr>
                <w:sz w:val="24"/>
              </w:rPr>
              <w:t xml:space="preserve">, </w:t>
            </w:r>
            <w:proofErr w:type="spellStart"/>
            <w:r>
              <w:rPr>
                <w:sz w:val="24"/>
              </w:rPr>
              <w:t>Bảng</w:t>
            </w:r>
            <w:proofErr w:type="spellEnd"/>
            <w:r>
              <w:rPr>
                <w:sz w:val="24"/>
              </w:rPr>
              <w:t xml:space="preserve"> 7 </w:t>
            </w:r>
            <w:proofErr w:type="spellStart"/>
            <w:r>
              <w:rPr>
                <w:sz w:val="24"/>
              </w:rPr>
              <w:t>mục</w:t>
            </w:r>
            <w:proofErr w:type="spellEnd"/>
            <w:r>
              <w:rPr>
                <w:sz w:val="24"/>
              </w:rPr>
              <w:t xml:space="preserve"> 3, </w:t>
            </w:r>
            <w:proofErr w:type="spellStart"/>
            <w:r>
              <w:rPr>
                <w:sz w:val="24"/>
              </w:rPr>
              <w:t>năm</w:t>
            </w:r>
            <w:proofErr w:type="spellEnd"/>
            <w:r>
              <w:rPr>
                <w:sz w:val="24"/>
              </w:rPr>
              <w:t xml:space="preserve"> 2026</w:t>
            </w:r>
          </w:p>
        </w:tc>
        <w:tc>
          <w:tcPr>
            <w:tcW w:w="1880" w:type="dxa"/>
            <w:vAlign w:val="center"/>
          </w:tcPr>
          <w:p w14:paraId="4D7447B6" w14:textId="77777777" w:rsidR="00552140" w:rsidRDefault="00000000">
            <w:pPr>
              <w:spacing w:before="20" w:after="20" w:line="252" w:lineRule="auto"/>
              <w:ind w:firstLine="0"/>
              <w:jc w:val="left"/>
            </w:pP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cấp</w:t>
            </w:r>
            <w:proofErr w:type="spellEnd"/>
            <w:r>
              <w:rPr>
                <w:sz w:val="24"/>
              </w:rPr>
              <w:t xml:space="preserve"> </w:t>
            </w:r>
            <w:proofErr w:type="spellStart"/>
            <w:r>
              <w:rPr>
                <w:sz w:val="24"/>
              </w:rPr>
              <w:t>cơ</w:t>
            </w:r>
            <w:proofErr w:type="spellEnd"/>
            <w:r>
              <w:rPr>
                <w:sz w:val="24"/>
              </w:rPr>
              <w:t xml:space="preserve"> </w:t>
            </w:r>
            <w:proofErr w:type="spellStart"/>
            <w:r>
              <w:rPr>
                <w:sz w:val="24"/>
              </w:rPr>
              <w:t>sở</w:t>
            </w:r>
            <w:proofErr w:type="spellEnd"/>
            <w:r>
              <w:rPr>
                <w:sz w:val="24"/>
              </w:rPr>
              <w:t xml:space="preserve"> </w:t>
            </w:r>
            <w:proofErr w:type="spellStart"/>
            <w:r>
              <w:rPr>
                <w:sz w:val="24"/>
              </w:rPr>
              <w:t>có</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p>
        </w:tc>
        <w:tc>
          <w:tcPr>
            <w:tcW w:w="1880" w:type="dxa"/>
            <w:vAlign w:val="center"/>
          </w:tcPr>
          <w:p w14:paraId="00EFFBBF" w14:textId="77777777" w:rsidR="00552140" w:rsidRDefault="00000000">
            <w:pPr>
              <w:spacing w:before="20" w:after="20" w:line="252" w:lineRule="auto"/>
              <w:ind w:firstLine="0"/>
              <w:jc w:val="left"/>
            </w:pPr>
            <w:proofErr w:type="spellStart"/>
            <w:r>
              <w:rPr>
                <w:sz w:val="24"/>
              </w:rPr>
              <w:t>Trích</w:t>
            </w:r>
            <w:proofErr w:type="spellEnd"/>
            <w:r>
              <w:rPr>
                <w:sz w:val="24"/>
              </w:rPr>
              <w:t xml:space="preserve"> 50% </w:t>
            </w:r>
            <w:proofErr w:type="spellStart"/>
            <w:r>
              <w:rPr>
                <w:sz w:val="24"/>
              </w:rPr>
              <w:t>kinh</w:t>
            </w:r>
            <w:proofErr w:type="spellEnd"/>
            <w:r>
              <w:rPr>
                <w:sz w:val="24"/>
              </w:rPr>
              <w:t xml:space="preserve"> </w:t>
            </w:r>
            <w:proofErr w:type="spellStart"/>
            <w:r>
              <w:rPr>
                <w:sz w:val="24"/>
              </w:rPr>
              <w:t>phí</w:t>
            </w:r>
            <w:proofErr w:type="spellEnd"/>
            <w:r>
              <w:rPr>
                <w:sz w:val="24"/>
              </w:rPr>
              <w:t xml:space="preserve"> </w:t>
            </w:r>
            <w:proofErr w:type="spellStart"/>
            <w:r>
              <w:rPr>
                <w:sz w:val="24"/>
              </w:rPr>
              <w:t>chuyển</w:t>
            </w:r>
            <w:proofErr w:type="spellEnd"/>
            <w:r>
              <w:rPr>
                <w:sz w:val="24"/>
              </w:rPr>
              <w:t xml:space="preserve"> </w:t>
            </w:r>
            <w:proofErr w:type="spellStart"/>
            <w:r>
              <w:rPr>
                <w:sz w:val="24"/>
              </w:rPr>
              <w:t>giao</w:t>
            </w:r>
            <w:proofErr w:type="spellEnd"/>
            <w:r>
              <w:rPr>
                <w:sz w:val="24"/>
              </w:rPr>
              <w:t xml:space="preserve"> </w:t>
            </w:r>
            <w:proofErr w:type="spellStart"/>
            <w:r>
              <w:rPr>
                <w:sz w:val="24"/>
              </w:rPr>
              <w:t>công</w:t>
            </w:r>
            <w:proofErr w:type="spellEnd"/>
            <w:r>
              <w:rPr>
                <w:sz w:val="24"/>
              </w:rPr>
              <w:t xml:space="preserve"> </w:t>
            </w:r>
            <w:proofErr w:type="spellStart"/>
            <w:r>
              <w:rPr>
                <w:sz w:val="24"/>
              </w:rPr>
              <w:t>nghệ</w:t>
            </w:r>
            <w:proofErr w:type="spellEnd"/>
            <w:r>
              <w:rPr>
                <w:sz w:val="24"/>
              </w:rPr>
              <w:t xml:space="preserve"> </w:t>
            </w:r>
            <w:proofErr w:type="spellStart"/>
            <w:r>
              <w:rPr>
                <w:sz w:val="24"/>
              </w:rPr>
              <w:t>về</w:t>
            </w:r>
            <w:proofErr w:type="spellEnd"/>
            <w:r>
              <w:rPr>
                <w:sz w:val="24"/>
              </w:rPr>
              <w:t xml:space="preserve"> </w:t>
            </w:r>
            <w:proofErr w:type="spellStart"/>
            <w:r>
              <w:rPr>
                <w:sz w:val="24"/>
              </w:rPr>
              <w:t>Nhà</w:t>
            </w:r>
            <w:proofErr w:type="spellEnd"/>
            <w:r>
              <w:rPr>
                <w:sz w:val="24"/>
              </w:rPr>
              <w:t xml:space="preserve"> </w:t>
            </w:r>
            <w:proofErr w:type="spellStart"/>
            <w:r>
              <w:rPr>
                <w:sz w:val="24"/>
              </w:rPr>
              <w:t>trường</w:t>
            </w:r>
            <w:proofErr w:type="spellEnd"/>
            <w:r>
              <w:rPr>
                <w:sz w:val="24"/>
              </w:rPr>
              <w:t xml:space="preserve">, </w:t>
            </w:r>
            <w:proofErr w:type="spellStart"/>
            <w:r>
              <w:rPr>
                <w:sz w:val="24"/>
              </w:rPr>
              <w:t>nếu</w:t>
            </w:r>
            <w:proofErr w:type="spellEnd"/>
            <w:r>
              <w:rPr>
                <w:sz w:val="24"/>
              </w:rPr>
              <w:t xml:space="preserve"> </w:t>
            </w:r>
            <w:proofErr w:type="spellStart"/>
            <w:r>
              <w:rPr>
                <w:sz w:val="24"/>
              </w:rPr>
              <w:t>có</w:t>
            </w:r>
            <w:proofErr w:type="spellEnd"/>
            <w:r>
              <w:rPr>
                <w:sz w:val="24"/>
              </w:rPr>
              <w:t xml:space="preserve">; </w:t>
            </w:r>
            <w:proofErr w:type="spellStart"/>
            <w:r>
              <w:rPr>
                <w:sz w:val="24"/>
              </w:rPr>
              <w:t>không</w:t>
            </w:r>
            <w:proofErr w:type="spellEnd"/>
            <w:r>
              <w:rPr>
                <w:sz w:val="24"/>
              </w:rPr>
              <w:t xml:space="preserve"> </w:t>
            </w:r>
            <w:proofErr w:type="spellStart"/>
            <w:r>
              <w:rPr>
                <w:sz w:val="24"/>
              </w:rPr>
              <w:t>nêu</w:t>
            </w:r>
            <w:proofErr w:type="spellEnd"/>
            <w:r>
              <w:rPr>
                <w:sz w:val="24"/>
              </w:rPr>
              <w:t xml:space="preserve"> </w:t>
            </w:r>
            <w:proofErr w:type="spellStart"/>
            <w:r>
              <w:rPr>
                <w:sz w:val="24"/>
              </w:rPr>
              <w:t>phần</w:t>
            </w:r>
            <w:proofErr w:type="spellEnd"/>
            <w:r>
              <w:rPr>
                <w:sz w:val="24"/>
              </w:rPr>
              <w:t xml:space="preserve"> </w:t>
            </w:r>
            <w:proofErr w:type="spellStart"/>
            <w:r>
              <w:rPr>
                <w:sz w:val="24"/>
              </w:rPr>
              <w:t>của</w:t>
            </w:r>
            <w:proofErr w:type="spellEnd"/>
            <w:r>
              <w:rPr>
                <w:sz w:val="24"/>
              </w:rPr>
              <w:t xml:space="preserve"> </w:t>
            </w:r>
            <w:proofErr w:type="spellStart"/>
            <w:r>
              <w:rPr>
                <w:sz w:val="24"/>
              </w:rPr>
              <w:t>tác</w:t>
            </w:r>
            <w:proofErr w:type="spellEnd"/>
            <w:r>
              <w:rPr>
                <w:sz w:val="24"/>
              </w:rPr>
              <w:t xml:space="preserve"> </w:t>
            </w:r>
            <w:proofErr w:type="spellStart"/>
            <w:r>
              <w:rPr>
                <w:sz w:val="24"/>
              </w:rPr>
              <w:t>giả</w:t>
            </w:r>
            <w:proofErr w:type="spellEnd"/>
          </w:p>
        </w:tc>
        <w:tc>
          <w:tcPr>
            <w:tcW w:w="1769" w:type="dxa"/>
            <w:vAlign w:val="center"/>
          </w:tcPr>
          <w:p w14:paraId="11996DB6" w14:textId="77777777" w:rsidR="00552140" w:rsidRDefault="00000000">
            <w:pPr>
              <w:spacing w:before="20" w:after="20" w:line="252" w:lineRule="auto"/>
              <w:ind w:firstLine="0"/>
              <w:jc w:val="left"/>
            </w:pPr>
            <w:r>
              <w:rPr>
                <w:sz w:val="24"/>
              </w:rPr>
              <w:t xml:space="preserve">Kinh </w:t>
            </w:r>
            <w:proofErr w:type="spellStart"/>
            <w:r>
              <w:rPr>
                <w:sz w:val="24"/>
              </w:rPr>
              <w:t>phí</w:t>
            </w:r>
            <w:proofErr w:type="spellEnd"/>
            <w:r>
              <w:rPr>
                <w:sz w:val="24"/>
              </w:rPr>
              <w:t xml:space="preserve"> </w:t>
            </w:r>
            <w:proofErr w:type="spellStart"/>
            <w:r>
              <w:rPr>
                <w:sz w:val="24"/>
              </w:rPr>
              <w:t>chuyển</w:t>
            </w:r>
            <w:proofErr w:type="spellEnd"/>
            <w:r>
              <w:rPr>
                <w:sz w:val="24"/>
              </w:rPr>
              <w:t xml:space="preserve"> </w:t>
            </w:r>
            <w:proofErr w:type="spellStart"/>
            <w:r>
              <w:rPr>
                <w:sz w:val="24"/>
              </w:rPr>
              <w:t>giao</w:t>
            </w:r>
            <w:proofErr w:type="spellEnd"/>
            <w:r>
              <w:rPr>
                <w:sz w:val="24"/>
              </w:rPr>
              <w:t xml:space="preserve"> </w:t>
            </w:r>
            <w:proofErr w:type="spellStart"/>
            <w:r>
              <w:rPr>
                <w:sz w:val="24"/>
              </w:rPr>
              <w:t>công</w:t>
            </w:r>
            <w:proofErr w:type="spellEnd"/>
            <w:r>
              <w:rPr>
                <w:sz w:val="24"/>
              </w:rPr>
              <w:t xml:space="preserve"> </w:t>
            </w:r>
            <w:proofErr w:type="spellStart"/>
            <w:r>
              <w:rPr>
                <w:sz w:val="24"/>
              </w:rPr>
              <w:t>nghệ</w:t>
            </w:r>
            <w:proofErr w:type="spellEnd"/>
          </w:p>
        </w:tc>
        <w:tc>
          <w:tcPr>
            <w:tcW w:w="1880" w:type="dxa"/>
            <w:vAlign w:val="center"/>
          </w:tcPr>
          <w:p w14:paraId="46128FBF" w14:textId="77777777" w:rsidR="00552140" w:rsidRDefault="00000000">
            <w:pPr>
              <w:spacing w:before="20" w:after="20" w:line="252" w:lineRule="auto"/>
              <w:ind w:firstLine="0"/>
              <w:jc w:val="left"/>
            </w:pPr>
            <w:proofErr w:type="spellStart"/>
            <w:r>
              <w:rPr>
                <w:sz w:val="24"/>
              </w:rPr>
              <w:t>Áp</w:t>
            </w:r>
            <w:proofErr w:type="spellEnd"/>
            <w:r>
              <w:rPr>
                <w:sz w:val="24"/>
              </w:rPr>
              <w:t xml:space="preserve"> </w:t>
            </w:r>
            <w:proofErr w:type="spellStart"/>
            <w:r>
              <w:rPr>
                <w:sz w:val="24"/>
              </w:rPr>
              <w:t>dụng</w:t>
            </w:r>
            <w:proofErr w:type="spellEnd"/>
            <w:r>
              <w:rPr>
                <w:sz w:val="24"/>
              </w:rPr>
              <w:t xml:space="preserve"> </w:t>
            </w:r>
            <w:proofErr w:type="spellStart"/>
            <w:r>
              <w:rPr>
                <w:sz w:val="24"/>
              </w:rPr>
              <w:t>từ</w:t>
            </w:r>
            <w:proofErr w:type="spellEnd"/>
            <w:r>
              <w:rPr>
                <w:sz w:val="24"/>
              </w:rPr>
              <w:t xml:space="preserve"> </w:t>
            </w:r>
            <w:proofErr w:type="spellStart"/>
            <w:r>
              <w:rPr>
                <w:sz w:val="24"/>
              </w:rPr>
              <w:t>ngày</w:t>
            </w:r>
            <w:proofErr w:type="spellEnd"/>
            <w:r>
              <w:rPr>
                <w:sz w:val="24"/>
              </w:rPr>
              <w:t xml:space="preserve"> 01 </w:t>
            </w:r>
            <w:proofErr w:type="spellStart"/>
            <w:r>
              <w:rPr>
                <w:sz w:val="24"/>
              </w:rPr>
              <w:t>tháng</w:t>
            </w:r>
            <w:proofErr w:type="spellEnd"/>
            <w:r>
              <w:rPr>
                <w:sz w:val="24"/>
              </w:rPr>
              <w:t xml:space="preserve"> 8 </w:t>
            </w:r>
            <w:proofErr w:type="spellStart"/>
            <w:r>
              <w:rPr>
                <w:sz w:val="24"/>
              </w:rPr>
              <w:t>năm</w:t>
            </w:r>
            <w:proofErr w:type="spellEnd"/>
            <w:r>
              <w:rPr>
                <w:sz w:val="24"/>
              </w:rPr>
              <w:t xml:space="preserve"> 2026; </w:t>
            </w:r>
            <w:proofErr w:type="spellStart"/>
            <w:r>
              <w:rPr>
                <w:sz w:val="24"/>
              </w:rPr>
              <w:t>kinh</w:t>
            </w:r>
            <w:proofErr w:type="spellEnd"/>
            <w:r>
              <w:rPr>
                <w:sz w:val="24"/>
              </w:rPr>
              <w:t xml:space="preserve"> </w:t>
            </w:r>
            <w:proofErr w:type="spellStart"/>
            <w:r>
              <w:rPr>
                <w:sz w:val="24"/>
              </w:rPr>
              <w:t>phí</w:t>
            </w:r>
            <w:proofErr w:type="spellEnd"/>
            <w:r>
              <w:rPr>
                <w:sz w:val="24"/>
              </w:rPr>
              <w:t xml:space="preserve"> </w:t>
            </w: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không</w:t>
            </w:r>
            <w:proofErr w:type="spellEnd"/>
            <w:r>
              <w:rPr>
                <w:sz w:val="24"/>
              </w:rPr>
              <w:t xml:space="preserve"> </w:t>
            </w:r>
            <w:proofErr w:type="spellStart"/>
            <w:r>
              <w:rPr>
                <w:sz w:val="24"/>
              </w:rPr>
              <w:t>quá</w:t>
            </w:r>
            <w:proofErr w:type="spellEnd"/>
            <w:r>
              <w:rPr>
                <w:sz w:val="24"/>
              </w:rPr>
              <w:t xml:space="preserve"> 50 </w:t>
            </w:r>
            <w:proofErr w:type="spellStart"/>
            <w:r>
              <w:rPr>
                <w:sz w:val="24"/>
              </w:rPr>
              <w:t>triệu</w:t>
            </w:r>
            <w:proofErr w:type="spellEnd"/>
            <w:r>
              <w:rPr>
                <w:sz w:val="24"/>
              </w:rPr>
              <w:t xml:space="preserve"> </w:t>
            </w:r>
            <w:proofErr w:type="spellStart"/>
            <w:r>
              <w:rPr>
                <w:sz w:val="24"/>
              </w:rPr>
              <w:t>đồng</w:t>
            </w:r>
            <w:proofErr w:type="spellEnd"/>
            <w:r>
              <w:rPr>
                <w:sz w:val="24"/>
              </w:rPr>
              <w:t xml:space="preserve">; </w:t>
            </w:r>
            <w:proofErr w:type="spellStart"/>
            <w:r>
              <w:rPr>
                <w:sz w:val="24"/>
              </w:rPr>
              <w:t>nghiệm</w:t>
            </w:r>
            <w:proofErr w:type="spellEnd"/>
            <w:r>
              <w:rPr>
                <w:sz w:val="24"/>
              </w:rPr>
              <w:t xml:space="preserve"> </w:t>
            </w:r>
            <w:proofErr w:type="spellStart"/>
            <w:r>
              <w:rPr>
                <w:sz w:val="24"/>
              </w:rPr>
              <w:t>thu</w:t>
            </w:r>
            <w:proofErr w:type="spellEnd"/>
            <w:r>
              <w:rPr>
                <w:sz w:val="24"/>
              </w:rPr>
              <w:t xml:space="preserve"> </w:t>
            </w:r>
            <w:proofErr w:type="spellStart"/>
            <w:r>
              <w:rPr>
                <w:sz w:val="24"/>
              </w:rPr>
              <w:t>phải</w:t>
            </w:r>
            <w:proofErr w:type="spellEnd"/>
            <w:r>
              <w:rPr>
                <w:sz w:val="24"/>
              </w:rPr>
              <w:t xml:space="preserve"> </w:t>
            </w:r>
            <w:proofErr w:type="spellStart"/>
            <w:r>
              <w:rPr>
                <w:sz w:val="24"/>
              </w:rPr>
              <w:t>có</w:t>
            </w:r>
            <w:proofErr w:type="spellEnd"/>
            <w:r>
              <w:rPr>
                <w:sz w:val="24"/>
              </w:rPr>
              <w:t xml:space="preserve"> </w:t>
            </w:r>
            <w:proofErr w:type="spellStart"/>
            <w:r>
              <w:rPr>
                <w:sz w:val="24"/>
              </w:rPr>
              <w:t>chứng</w:t>
            </w:r>
            <w:proofErr w:type="spellEnd"/>
            <w:r>
              <w:rPr>
                <w:sz w:val="24"/>
              </w:rPr>
              <w:t xml:space="preserve"> </w:t>
            </w:r>
            <w:proofErr w:type="spellStart"/>
            <w:r>
              <w:rPr>
                <w:sz w:val="24"/>
              </w:rPr>
              <w:t>nhận</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p>
        </w:tc>
      </w:tr>
      <w:tr w:rsidR="00552140" w14:paraId="7D1D870D" w14:textId="77777777">
        <w:trPr>
          <w:jc w:val="center"/>
        </w:trPr>
        <w:tc>
          <w:tcPr>
            <w:tcW w:w="1659" w:type="dxa"/>
            <w:vAlign w:val="center"/>
          </w:tcPr>
          <w:p w14:paraId="0B51627D" w14:textId="77777777" w:rsidR="00552140" w:rsidRDefault="00000000">
            <w:pPr>
              <w:spacing w:before="20" w:after="20" w:line="252" w:lineRule="auto"/>
              <w:ind w:firstLine="0"/>
              <w:jc w:val="left"/>
            </w:pPr>
            <w:proofErr w:type="spellStart"/>
            <w:r>
              <w:rPr>
                <w:sz w:val="24"/>
              </w:rPr>
              <w:t>Điều</w:t>
            </w:r>
            <w:proofErr w:type="spellEnd"/>
            <w:r>
              <w:rPr>
                <w:sz w:val="24"/>
              </w:rPr>
              <w:t xml:space="preserve"> </w:t>
            </w:r>
            <w:proofErr w:type="spellStart"/>
            <w:r>
              <w:rPr>
                <w:sz w:val="24"/>
              </w:rPr>
              <w:t>lệ</w:t>
            </w:r>
            <w:proofErr w:type="spellEnd"/>
            <w:r>
              <w:rPr>
                <w:sz w:val="24"/>
              </w:rPr>
              <w:t xml:space="preserve"> </w:t>
            </w:r>
            <w:proofErr w:type="spellStart"/>
            <w:r>
              <w:rPr>
                <w:sz w:val="24"/>
              </w:rPr>
              <w:t>Quỹ</w:t>
            </w:r>
            <w:proofErr w:type="spellEnd"/>
            <w:r>
              <w:rPr>
                <w:sz w:val="24"/>
              </w:rPr>
              <w:t xml:space="preserve"> Học </w:t>
            </w:r>
            <w:proofErr w:type="spellStart"/>
            <w:r>
              <w:rPr>
                <w:sz w:val="24"/>
              </w:rPr>
              <w:t>bổng</w:t>
            </w:r>
            <w:proofErr w:type="spellEnd"/>
            <w:r>
              <w:rPr>
                <w:sz w:val="24"/>
              </w:rPr>
              <w:t xml:space="preserve"> </w:t>
            </w:r>
            <w:proofErr w:type="spellStart"/>
            <w:r>
              <w:rPr>
                <w:sz w:val="24"/>
              </w:rPr>
              <w:t>sau</w:t>
            </w:r>
            <w:proofErr w:type="spellEnd"/>
            <w:r>
              <w:rPr>
                <w:sz w:val="24"/>
              </w:rPr>
              <w:t xml:space="preserve"> </w:t>
            </w:r>
            <w:proofErr w:type="spellStart"/>
            <w:r>
              <w:rPr>
                <w:sz w:val="24"/>
              </w:rPr>
              <w:t>tiến</w:t>
            </w:r>
            <w:proofErr w:type="spellEnd"/>
            <w:r>
              <w:rPr>
                <w:sz w:val="24"/>
              </w:rPr>
              <w:t xml:space="preserve"> </w:t>
            </w:r>
            <w:proofErr w:type="spellStart"/>
            <w:r>
              <w:rPr>
                <w:sz w:val="24"/>
              </w:rPr>
              <w:t>sĩ</w:t>
            </w:r>
            <w:proofErr w:type="spellEnd"/>
            <w:r>
              <w:rPr>
                <w:sz w:val="24"/>
              </w:rPr>
              <w:t xml:space="preserve"> Ngô Xuân </w:t>
            </w:r>
            <w:proofErr w:type="spellStart"/>
            <w:r>
              <w:rPr>
                <w:sz w:val="24"/>
              </w:rPr>
              <w:t>Độ</w:t>
            </w:r>
            <w:proofErr w:type="spellEnd"/>
            <w:r>
              <w:rPr>
                <w:sz w:val="24"/>
              </w:rPr>
              <w:t xml:space="preserve">, </w:t>
            </w:r>
            <w:proofErr w:type="spellStart"/>
            <w:r>
              <w:rPr>
                <w:sz w:val="24"/>
              </w:rPr>
              <w:t>Điều</w:t>
            </w:r>
            <w:proofErr w:type="spellEnd"/>
            <w:r>
              <w:rPr>
                <w:sz w:val="24"/>
              </w:rPr>
              <w:t xml:space="preserve"> 9, </w:t>
            </w:r>
            <w:proofErr w:type="spellStart"/>
            <w:r>
              <w:rPr>
                <w:sz w:val="24"/>
              </w:rPr>
              <w:t>năm</w:t>
            </w:r>
            <w:proofErr w:type="spellEnd"/>
            <w:r>
              <w:rPr>
                <w:sz w:val="24"/>
              </w:rPr>
              <w:t xml:space="preserve"> 2025</w:t>
            </w:r>
          </w:p>
        </w:tc>
        <w:tc>
          <w:tcPr>
            <w:tcW w:w="1880" w:type="dxa"/>
            <w:vAlign w:val="center"/>
          </w:tcPr>
          <w:p w14:paraId="4C3BFF25" w14:textId="77777777" w:rsidR="00552140" w:rsidRDefault="00000000">
            <w:pPr>
              <w:spacing w:before="20" w:after="20" w:line="252" w:lineRule="auto"/>
              <w:ind w:firstLine="0"/>
              <w:jc w:val="left"/>
            </w:pP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hình</w:t>
            </w:r>
            <w:proofErr w:type="spellEnd"/>
            <w:r>
              <w:rPr>
                <w:sz w:val="24"/>
              </w:rPr>
              <w:t xml:space="preserve"> </w:t>
            </w:r>
            <w:proofErr w:type="spellStart"/>
            <w:r>
              <w:rPr>
                <w:sz w:val="24"/>
              </w:rPr>
              <w:t>thành</w:t>
            </w:r>
            <w:proofErr w:type="spellEnd"/>
            <w:r>
              <w:rPr>
                <w:sz w:val="24"/>
              </w:rPr>
              <w:t xml:space="preserve"> </w:t>
            </w:r>
            <w:proofErr w:type="spellStart"/>
            <w:r>
              <w:rPr>
                <w:sz w:val="24"/>
              </w:rPr>
              <w:t>từ</w:t>
            </w:r>
            <w:proofErr w:type="spellEnd"/>
            <w:r>
              <w:rPr>
                <w:sz w:val="24"/>
              </w:rPr>
              <w:t xml:space="preserve"> </w:t>
            </w:r>
            <w:proofErr w:type="spellStart"/>
            <w:r>
              <w:rPr>
                <w:sz w:val="24"/>
              </w:rPr>
              <w:t>kinh</w:t>
            </w:r>
            <w:proofErr w:type="spellEnd"/>
            <w:r>
              <w:rPr>
                <w:sz w:val="24"/>
              </w:rPr>
              <w:t xml:space="preserve"> </w:t>
            </w:r>
            <w:proofErr w:type="spellStart"/>
            <w:r>
              <w:rPr>
                <w:sz w:val="24"/>
              </w:rPr>
              <w:t>phí</w:t>
            </w:r>
            <w:proofErr w:type="spellEnd"/>
            <w:r>
              <w:rPr>
                <w:sz w:val="24"/>
              </w:rPr>
              <w:t xml:space="preserve"> </w:t>
            </w:r>
            <w:proofErr w:type="spellStart"/>
            <w:r>
              <w:rPr>
                <w:sz w:val="24"/>
              </w:rPr>
              <w:t>của</w:t>
            </w:r>
            <w:proofErr w:type="spellEnd"/>
            <w:r>
              <w:rPr>
                <w:sz w:val="24"/>
              </w:rPr>
              <w:t xml:space="preserve"> </w:t>
            </w:r>
            <w:proofErr w:type="spellStart"/>
            <w:r>
              <w:rPr>
                <w:sz w:val="24"/>
              </w:rPr>
              <w:t>Quỹ</w:t>
            </w:r>
            <w:proofErr w:type="spellEnd"/>
          </w:p>
        </w:tc>
        <w:tc>
          <w:tcPr>
            <w:tcW w:w="1880" w:type="dxa"/>
            <w:vAlign w:val="center"/>
          </w:tcPr>
          <w:p w14:paraId="34B80EF3" w14:textId="77777777" w:rsidR="00552140" w:rsidRDefault="00000000">
            <w:pPr>
              <w:spacing w:before="20" w:after="20" w:line="252" w:lineRule="auto"/>
              <w:ind w:firstLine="0"/>
              <w:jc w:val="left"/>
            </w:pPr>
            <w:r>
              <w:rPr>
                <w:sz w:val="24"/>
              </w:rPr>
              <w:t xml:space="preserve">Năm </w:t>
            </w:r>
            <w:proofErr w:type="spellStart"/>
            <w:r>
              <w:rPr>
                <w:sz w:val="24"/>
              </w:rPr>
              <w:t>đầu</w:t>
            </w:r>
            <w:proofErr w:type="spellEnd"/>
            <w:r>
              <w:rPr>
                <w:sz w:val="24"/>
              </w:rPr>
              <w:t xml:space="preserve"> 50% </w:t>
            </w:r>
            <w:proofErr w:type="spellStart"/>
            <w:r>
              <w:rPr>
                <w:sz w:val="24"/>
              </w:rPr>
              <w:t>tác</w:t>
            </w:r>
            <w:proofErr w:type="spellEnd"/>
            <w:r>
              <w:rPr>
                <w:sz w:val="24"/>
              </w:rPr>
              <w:t xml:space="preserve"> </w:t>
            </w:r>
            <w:proofErr w:type="spellStart"/>
            <w:r>
              <w:rPr>
                <w:sz w:val="24"/>
              </w:rPr>
              <w:t>giả</w:t>
            </w:r>
            <w:proofErr w:type="spellEnd"/>
            <w:r>
              <w:rPr>
                <w:sz w:val="24"/>
              </w:rPr>
              <w:t xml:space="preserve">, 50% Trường; </w:t>
            </w:r>
            <w:proofErr w:type="spellStart"/>
            <w:r>
              <w:rPr>
                <w:sz w:val="24"/>
              </w:rPr>
              <w:t>từ</w:t>
            </w:r>
            <w:proofErr w:type="spellEnd"/>
            <w:r>
              <w:rPr>
                <w:sz w:val="24"/>
              </w:rPr>
              <w:t xml:space="preserve"> </w:t>
            </w:r>
            <w:proofErr w:type="spellStart"/>
            <w:r>
              <w:rPr>
                <w:sz w:val="24"/>
              </w:rPr>
              <w:t>năm</w:t>
            </w:r>
            <w:proofErr w:type="spellEnd"/>
            <w:r>
              <w:rPr>
                <w:sz w:val="24"/>
              </w:rPr>
              <w:t xml:space="preserve"> </w:t>
            </w:r>
            <w:proofErr w:type="spellStart"/>
            <w:r>
              <w:rPr>
                <w:sz w:val="24"/>
              </w:rPr>
              <w:t>thứ</w:t>
            </w:r>
            <w:proofErr w:type="spellEnd"/>
            <w:r>
              <w:rPr>
                <w:sz w:val="24"/>
              </w:rPr>
              <w:t xml:space="preserve"> </w:t>
            </w:r>
            <w:proofErr w:type="spellStart"/>
            <w:r>
              <w:rPr>
                <w:sz w:val="24"/>
              </w:rPr>
              <w:t>hai</w:t>
            </w:r>
            <w:proofErr w:type="spellEnd"/>
            <w:r>
              <w:rPr>
                <w:sz w:val="24"/>
              </w:rPr>
              <w:t xml:space="preserve"> 20% </w:t>
            </w:r>
            <w:proofErr w:type="spellStart"/>
            <w:r>
              <w:rPr>
                <w:sz w:val="24"/>
              </w:rPr>
              <w:t>tác</w:t>
            </w:r>
            <w:proofErr w:type="spellEnd"/>
            <w:r>
              <w:rPr>
                <w:sz w:val="24"/>
              </w:rPr>
              <w:t xml:space="preserve"> </w:t>
            </w:r>
            <w:proofErr w:type="spellStart"/>
            <w:r>
              <w:rPr>
                <w:sz w:val="24"/>
              </w:rPr>
              <w:t>giả</w:t>
            </w:r>
            <w:proofErr w:type="spellEnd"/>
            <w:r>
              <w:rPr>
                <w:sz w:val="24"/>
              </w:rPr>
              <w:t>, 80% Trường</w:t>
            </w:r>
          </w:p>
        </w:tc>
        <w:tc>
          <w:tcPr>
            <w:tcW w:w="1769" w:type="dxa"/>
            <w:vAlign w:val="center"/>
          </w:tcPr>
          <w:p w14:paraId="14225852"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đối</w:t>
            </w:r>
            <w:proofErr w:type="spellEnd"/>
            <w:r>
              <w:rPr>
                <w:sz w:val="24"/>
              </w:rPr>
              <w:t xml:space="preserve"> </w:t>
            </w:r>
            <w:proofErr w:type="spellStart"/>
            <w:r>
              <w:rPr>
                <w:sz w:val="24"/>
              </w:rPr>
              <w:t>chiếu</w:t>
            </w:r>
            <w:proofErr w:type="spellEnd"/>
            <w:r>
              <w:rPr>
                <w:sz w:val="24"/>
              </w:rPr>
              <w:t xml:space="preserve"> </w:t>
            </w:r>
            <w:proofErr w:type="spellStart"/>
            <w:r>
              <w:rPr>
                <w:sz w:val="24"/>
              </w:rPr>
              <w:t>được</w:t>
            </w:r>
            <w:proofErr w:type="spellEnd"/>
            <w:r>
              <w:rPr>
                <w:sz w:val="24"/>
              </w:rPr>
              <w:t xml:space="preserve"> </w:t>
            </w:r>
            <w:proofErr w:type="spellStart"/>
            <w:r>
              <w:rPr>
                <w:sz w:val="24"/>
              </w:rPr>
              <w:t>văn</w:t>
            </w:r>
            <w:proofErr w:type="spellEnd"/>
            <w:r>
              <w:rPr>
                <w:sz w:val="24"/>
              </w:rPr>
              <w:t xml:space="preserve"> </w:t>
            </w:r>
            <w:proofErr w:type="spellStart"/>
            <w:r>
              <w:rPr>
                <w:sz w:val="24"/>
              </w:rPr>
              <w:t>bản</w:t>
            </w:r>
            <w:proofErr w:type="spellEnd"/>
            <w:r>
              <w:rPr>
                <w:sz w:val="24"/>
              </w:rPr>
              <w:t xml:space="preserve"> </w:t>
            </w:r>
            <w:proofErr w:type="spellStart"/>
            <w:r>
              <w:rPr>
                <w:sz w:val="24"/>
              </w:rPr>
              <w:t>gốc</w:t>
            </w:r>
            <w:proofErr w:type="spellEnd"/>
          </w:p>
        </w:tc>
        <w:tc>
          <w:tcPr>
            <w:tcW w:w="1880" w:type="dxa"/>
            <w:vAlign w:val="center"/>
          </w:tcPr>
          <w:p w14:paraId="04A305AE" w14:textId="77777777" w:rsidR="00552140" w:rsidRDefault="00000000">
            <w:pPr>
              <w:spacing w:before="20" w:after="20" w:line="252" w:lineRule="auto"/>
              <w:ind w:firstLine="0"/>
              <w:jc w:val="left"/>
            </w:pPr>
            <w:proofErr w:type="spellStart"/>
            <w:r>
              <w:rPr>
                <w:sz w:val="24"/>
              </w:rPr>
              <w:t>Ghi</w:t>
            </w:r>
            <w:proofErr w:type="spellEnd"/>
            <w:r>
              <w:rPr>
                <w:sz w:val="24"/>
              </w:rPr>
              <w:t xml:space="preserve"> </w:t>
            </w:r>
            <w:proofErr w:type="spellStart"/>
            <w:r>
              <w:rPr>
                <w:sz w:val="24"/>
              </w:rPr>
              <w:t>theo</w:t>
            </w:r>
            <w:proofErr w:type="spellEnd"/>
            <w:r>
              <w:rPr>
                <w:sz w:val="24"/>
              </w:rPr>
              <w:t xml:space="preserve"> </w:t>
            </w:r>
            <w:proofErr w:type="spellStart"/>
            <w:r>
              <w:rPr>
                <w:sz w:val="24"/>
              </w:rPr>
              <w:t>thông</w:t>
            </w:r>
            <w:proofErr w:type="spellEnd"/>
            <w:r>
              <w:rPr>
                <w:sz w:val="24"/>
              </w:rPr>
              <w:t xml:space="preserve"> tin </w:t>
            </w:r>
            <w:proofErr w:type="spellStart"/>
            <w:r>
              <w:rPr>
                <w:sz w:val="24"/>
              </w:rPr>
              <w:t>được</w:t>
            </w:r>
            <w:proofErr w:type="spellEnd"/>
            <w:r>
              <w:rPr>
                <w:sz w:val="24"/>
              </w:rPr>
              <w:t xml:space="preserve"> </w:t>
            </w:r>
            <w:proofErr w:type="spellStart"/>
            <w:r>
              <w:rPr>
                <w:sz w:val="24"/>
              </w:rPr>
              <w:t>cung</w:t>
            </w:r>
            <w:proofErr w:type="spellEnd"/>
            <w:r>
              <w:rPr>
                <w:sz w:val="24"/>
              </w:rPr>
              <w:t xml:space="preserve"> </w:t>
            </w:r>
            <w:proofErr w:type="spellStart"/>
            <w:r>
              <w:rPr>
                <w:sz w:val="24"/>
              </w:rPr>
              <w:t>cấp</w:t>
            </w:r>
            <w:proofErr w:type="spellEnd"/>
            <w:r>
              <w:rPr>
                <w:sz w:val="24"/>
              </w:rPr>
              <w:t xml:space="preserve">, </w:t>
            </w:r>
            <w:proofErr w:type="spellStart"/>
            <w:r>
              <w:rPr>
                <w:sz w:val="24"/>
              </w:rPr>
              <w:t>cần</w:t>
            </w:r>
            <w:proofErr w:type="spellEnd"/>
            <w:r>
              <w:rPr>
                <w:sz w:val="24"/>
              </w:rPr>
              <w:t xml:space="preserve"> </w:t>
            </w:r>
            <w:proofErr w:type="spellStart"/>
            <w:r>
              <w:rPr>
                <w:sz w:val="24"/>
              </w:rPr>
              <w:t>bổ</w:t>
            </w:r>
            <w:proofErr w:type="spellEnd"/>
            <w:r>
              <w:rPr>
                <w:sz w:val="24"/>
              </w:rPr>
              <w:t xml:space="preserve"> sung </w:t>
            </w:r>
            <w:proofErr w:type="spellStart"/>
            <w:r>
              <w:rPr>
                <w:sz w:val="24"/>
              </w:rPr>
              <w:t>văn</w:t>
            </w:r>
            <w:proofErr w:type="spellEnd"/>
            <w:r>
              <w:rPr>
                <w:sz w:val="24"/>
              </w:rPr>
              <w:t xml:space="preserve"> </w:t>
            </w:r>
            <w:proofErr w:type="spellStart"/>
            <w:r>
              <w:rPr>
                <w:sz w:val="24"/>
              </w:rPr>
              <w:t>bản</w:t>
            </w:r>
            <w:proofErr w:type="spellEnd"/>
          </w:p>
        </w:tc>
      </w:tr>
      <w:tr w:rsidR="00552140" w14:paraId="44B38659" w14:textId="77777777">
        <w:trPr>
          <w:jc w:val="center"/>
        </w:trPr>
        <w:tc>
          <w:tcPr>
            <w:tcW w:w="1659" w:type="dxa"/>
            <w:vAlign w:val="center"/>
          </w:tcPr>
          <w:p w14:paraId="70D2E951" w14:textId="77777777" w:rsidR="00552140" w:rsidRDefault="00000000">
            <w:pPr>
              <w:spacing w:before="20" w:after="20" w:line="252" w:lineRule="auto"/>
              <w:ind w:firstLine="0"/>
              <w:jc w:val="left"/>
            </w:pPr>
            <w:proofErr w:type="spellStart"/>
            <w:r>
              <w:rPr>
                <w:sz w:val="24"/>
              </w:rPr>
              <w:t xml:space="preserve">Luật KH,CN&amp;ĐMST, khoản 2 Điều 28</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
        </w:tc>
        <w:tc>
          <w:tcPr>
            <w:tcW w:w="1880" w:type="dxa"/>
            <w:vAlign w:val="center"/>
          </w:tcPr>
          <w:p w14:paraId="664DC255" w14:textId="77777777" w:rsidR="00552140" w:rsidRDefault="00000000">
            <w:pPr>
              <w:spacing w:before="20" w:after="20" w:line="252" w:lineRule="auto"/>
              <w:ind w:firstLine="0"/>
              <w:jc w:val="left"/>
            </w:pPr>
            <w:proofErr w:type="spellStart"/>
            <w:r>
              <w:rPr>
                <w:sz w:val="24"/>
              </w:rPr>
              <w:t>Phần</w:t>
            </w:r>
            <w:proofErr w:type="spellEnd"/>
            <w:r>
              <w:rPr>
                <w:sz w:val="24"/>
              </w:rPr>
              <w:t xml:space="preserve"> </w:t>
            </w:r>
            <w:proofErr w:type="spellStart"/>
            <w:r>
              <w:rPr>
                <w:sz w:val="24"/>
              </w:rPr>
              <w:t>kết</w:t>
            </w:r>
            <w:proofErr w:type="spellEnd"/>
            <w:r>
              <w:rPr>
                <w:sz w:val="24"/>
              </w:rPr>
              <w:t xml:space="preserve"> </w:t>
            </w:r>
            <w:proofErr w:type="spellStart"/>
            <w:r>
              <w:rPr>
                <w:sz w:val="24"/>
              </w:rPr>
              <w:t>quả</w:t>
            </w:r>
            <w:proofErr w:type="spellEnd"/>
            <w:r>
              <w:rPr>
                <w:sz w:val="24"/>
              </w:rPr>
              <w:t xml:space="preserve"> </w:t>
            </w:r>
            <w:proofErr w:type="spellStart"/>
            <w:r>
              <w:rPr>
                <w:sz w:val="24"/>
              </w:rPr>
              <w:t>không</w:t>
            </w:r>
            <w:proofErr w:type="spellEnd"/>
            <w:r>
              <w:rPr>
                <w:sz w:val="24"/>
              </w:rPr>
              <w:t xml:space="preserve"> </w:t>
            </w:r>
            <w:proofErr w:type="spellStart"/>
            <w:r>
              <w:rPr>
                <w:sz w:val="24"/>
              </w:rPr>
              <w:t>sử</w:t>
            </w:r>
            <w:proofErr w:type="spellEnd"/>
            <w:r>
              <w:rPr>
                <w:sz w:val="24"/>
              </w:rPr>
              <w:t xml:space="preserve"> </w:t>
            </w:r>
            <w:proofErr w:type="spellStart"/>
            <w:r>
              <w:rPr>
                <w:sz w:val="24"/>
              </w:rPr>
              <w:t>dụng</w:t>
            </w:r>
            <w:proofErr w:type="spellEnd"/>
            <w:r>
              <w:rPr>
                <w:sz w:val="24"/>
              </w:rPr>
              <w:t xml:space="preserve"> </w:t>
            </w:r>
            <w:proofErr w:type="spellStart"/>
            <w:r>
              <w:rPr>
                <w:sz w:val="24"/>
              </w:rPr>
              <w:t>ngân</w:t>
            </w:r>
            <w:proofErr w:type="spellEnd"/>
            <w:r>
              <w:rPr>
                <w:sz w:val="24"/>
              </w:rPr>
              <w:t xml:space="preserve"> </w:t>
            </w:r>
            <w:proofErr w:type="spellStart"/>
            <w:r>
              <w:rPr>
                <w:sz w:val="24"/>
              </w:rPr>
              <w:t>sách</w:t>
            </w:r>
            <w:proofErr w:type="spellEnd"/>
            <w:r>
              <w:rPr>
                <w:sz w:val="24"/>
              </w:rPr>
              <w:t xml:space="preserve"> </w:t>
            </w:r>
            <w:proofErr w:type="spellStart"/>
            <w:r>
              <w:rPr>
                <w:sz w:val="24"/>
              </w:rPr>
              <w:t>nhà</w:t>
            </w:r>
            <w:proofErr w:type="spellEnd"/>
            <w:r>
              <w:rPr>
                <w:sz w:val="24"/>
              </w:rPr>
              <w:t xml:space="preserve"> </w:t>
            </w:r>
            <w:proofErr w:type="spellStart"/>
            <w:r>
              <w:rPr>
                <w:sz w:val="24"/>
              </w:rPr>
              <w:t>nước</w:t>
            </w:r>
            <w:proofErr w:type="spellEnd"/>
          </w:p>
        </w:tc>
        <w:tc>
          <w:tcPr>
            <w:tcW w:w="1880" w:type="dxa"/>
            <w:vAlign w:val="center"/>
          </w:tcPr>
          <w:p w14:paraId="50252519" w14:textId="77777777" w:rsidR="00552140" w:rsidRDefault="00000000">
            <w:pPr>
              <w:spacing w:before="20" w:after="20" w:line="252" w:lineRule="auto"/>
              <w:ind w:firstLine="0"/>
              <w:jc w:val="left"/>
            </w:pPr>
            <w:proofErr w:type="spellStart"/>
            <w:r>
              <w:rPr>
                <w:sz w:val="24"/>
              </w:rPr>
              <w:t>Chủ</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tự</w:t>
            </w:r>
            <w:proofErr w:type="spellEnd"/>
            <w:r>
              <w:rPr>
                <w:sz w:val="24"/>
              </w:rPr>
              <w:t xml:space="preserve"> </w:t>
            </w:r>
            <w:proofErr w:type="spellStart"/>
            <w:r>
              <w:rPr>
                <w:sz w:val="24"/>
              </w:rPr>
              <w:t>quyết</w:t>
            </w:r>
            <w:proofErr w:type="spellEnd"/>
            <w:r>
              <w:rPr>
                <w:sz w:val="24"/>
              </w:rPr>
              <w:t xml:space="preserve"> </w:t>
            </w:r>
            <w:proofErr w:type="spellStart"/>
            <w:r>
              <w:rPr>
                <w:sz w:val="24"/>
              </w:rPr>
              <w:t>định</w:t>
            </w:r>
            <w:proofErr w:type="spellEnd"/>
            <w:r>
              <w:rPr>
                <w:sz w:val="24"/>
              </w:rPr>
              <w:t xml:space="preserve">, </w:t>
            </w:r>
            <w:proofErr w:type="spellStart"/>
            <w:r>
              <w:rPr>
                <w:sz w:val="24"/>
              </w:rPr>
              <w:t>kể</w:t>
            </w:r>
            <w:proofErr w:type="spellEnd"/>
            <w:r>
              <w:rPr>
                <w:sz w:val="24"/>
              </w:rPr>
              <w:t xml:space="preserve"> </w:t>
            </w:r>
            <w:proofErr w:type="spellStart"/>
            <w:r>
              <w:rPr>
                <w:sz w:val="24"/>
              </w:rPr>
              <w:t>cả</w:t>
            </w:r>
            <w:proofErr w:type="spellEnd"/>
            <w:r>
              <w:rPr>
                <w:sz w:val="24"/>
              </w:rPr>
              <w:t xml:space="preserve"> </w:t>
            </w:r>
            <w:proofErr w:type="spellStart"/>
            <w:r>
              <w:rPr>
                <w:sz w:val="24"/>
              </w:rPr>
              <w:t>thưởng</w:t>
            </w:r>
            <w:proofErr w:type="spellEnd"/>
            <w:r>
              <w:rPr>
                <w:sz w:val="24"/>
              </w:rPr>
              <w:t xml:space="preserve"> </w:t>
            </w:r>
            <w:proofErr w:type="spellStart"/>
            <w:r>
              <w:rPr>
                <w:sz w:val="24"/>
              </w:rPr>
              <w:t>cho</w:t>
            </w:r>
            <w:proofErr w:type="spellEnd"/>
            <w:r>
              <w:rPr>
                <w:sz w:val="24"/>
              </w:rPr>
              <w:t xml:space="preserve"> </w:t>
            </w:r>
            <w:proofErr w:type="spellStart"/>
            <w:r>
              <w:rPr>
                <w:sz w:val="24"/>
              </w:rPr>
              <w:t>tác</w:t>
            </w:r>
            <w:proofErr w:type="spellEnd"/>
            <w:r>
              <w:rPr>
                <w:sz w:val="24"/>
              </w:rPr>
              <w:t xml:space="preserve"> </w:t>
            </w:r>
            <w:proofErr w:type="spellStart"/>
            <w:r>
              <w:rPr>
                <w:sz w:val="24"/>
              </w:rPr>
              <w:t>giả</w:t>
            </w:r>
            <w:proofErr w:type="spellEnd"/>
          </w:p>
        </w:tc>
        <w:tc>
          <w:tcPr>
            <w:tcW w:w="1769" w:type="dxa"/>
            <w:vAlign w:val="center"/>
          </w:tcPr>
          <w:p w14:paraId="3C0D1157" w14:textId="77777777" w:rsidR="00552140" w:rsidRDefault="00000000">
            <w:pPr>
              <w:spacing w:before="20" w:after="20" w:line="252" w:lineRule="auto"/>
              <w:ind w:firstLine="0"/>
              <w:jc w:val="left"/>
            </w:pPr>
            <w:r>
              <w:rPr>
                <w:sz w:val="24"/>
              </w:rPr>
              <w:t xml:space="preserve">Lợi </w:t>
            </w:r>
            <w:proofErr w:type="spellStart"/>
            <w:r>
              <w:rPr>
                <w:sz w:val="24"/>
              </w:rPr>
              <w:t>nhuận</w:t>
            </w:r>
            <w:proofErr w:type="spellEnd"/>
            <w:r>
              <w:rPr>
                <w:sz w:val="24"/>
              </w:rPr>
              <w:t xml:space="preserve"> </w:t>
            </w:r>
            <w:proofErr w:type="spellStart"/>
            <w:r>
              <w:rPr>
                <w:sz w:val="24"/>
              </w:rPr>
              <w:t>thu</w:t>
            </w:r>
            <w:proofErr w:type="spellEnd"/>
            <w:r>
              <w:rPr>
                <w:sz w:val="24"/>
              </w:rPr>
              <w:t xml:space="preserve"> </w:t>
            </w:r>
            <w:proofErr w:type="spellStart"/>
            <w:r>
              <w:rPr>
                <w:sz w:val="24"/>
              </w:rPr>
              <w:t>được</w:t>
            </w:r>
            <w:proofErr w:type="spellEnd"/>
            <w:r>
              <w:rPr>
                <w:sz w:val="24"/>
              </w:rPr>
              <w:t xml:space="preserve"> </w:t>
            </w:r>
            <w:proofErr w:type="spellStart"/>
            <w:r>
              <w:rPr>
                <w:sz w:val="24"/>
              </w:rPr>
              <w:t>tương</w:t>
            </w:r>
            <w:proofErr w:type="spellEnd"/>
            <w:r>
              <w:rPr>
                <w:sz w:val="24"/>
              </w:rPr>
              <w:t xml:space="preserve"> </w:t>
            </w:r>
            <w:proofErr w:type="spellStart"/>
            <w:r>
              <w:rPr>
                <w:sz w:val="24"/>
              </w:rPr>
              <w:t>ứng</w:t>
            </w:r>
            <w:proofErr w:type="spellEnd"/>
            <w:r>
              <w:rPr>
                <w:sz w:val="24"/>
              </w:rPr>
              <w:t xml:space="preserve"> </w:t>
            </w:r>
            <w:proofErr w:type="spellStart"/>
            <w:r>
              <w:rPr>
                <w:sz w:val="24"/>
              </w:rPr>
              <w:t>phần</w:t>
            </w:r>
            <w:proofErr w:type="spellEnd"/>
            <w:r>
              <w:rPr>
                <w:sz w:val="24"/>
              </w:rPr>
              <w:t xml:space="preserve"> </w:t>
            </w:r>
            <w:proofErr w:type="spellStart"/>
            <w:r>
              <w:rPr>
                <w:sz w:val="24"/>
              </w:rPr>
              <w:t>kết</w:t>
            </w:r>
            <w:proofErr w:type="spellEnd"/>
            <w:r>
              <w:rPr>
                <w:sz w:val="24"/>
              </w:rPr>
              <w:t xml:space="preserve"> </w:t>
            </w:r>
            <w:proofErr w:type="spellStart"/>
            <w:r>
              <w:rPr>
                <w:sz w:val="24"/>
              </w:rPr>
              <w:t>quả</w:t>
            </w:r>
            <w:proofErr w:type="spellEnd"/>
          </w:p>
        </w:tc>
        <w:tc>
          <w:tcPr>
            <w:tcW w:w="1880" w:type="dxa"/>
            <w:vAlign w:val="center"/>
          </w:tcPr>
          <w:p w14:paraId="5C5F079A" w14:textId="77777777" w:rsidR="00552140" w:rsidRDefault="00000000">
            <w:pPr>
              <w:spacing w:before="20" w:after="20" w:line="252" w:lineRule="auto"/>
              <w:ind w:firstLine="0"/>
              <w:jc w:val="left"/>
            </w:pPr>
            <w:proofErr w:type="spellStart"/>
            <w:r>
              <w:rPr>
                <w:sz w:val="24"/>
              </w:rPr>
              <w:t>Không</w:t>
            </w:r>
            <w:proofErr w:type="spellEnd"/>
            <w:r>
              <w:rPr>
                <w:sz w:val="24"/>
              </w:rPr>
              <w:t xml:space="preserve"> </w:t>
            </w:r>
            <w:proofErr w:type="spellStart"/>
            <w:r>
              <w:rPr>
                <w:sz w:val="24"/>
              </w:rPr>
              <w:t>quy</w:t>
            </w:r>
            <w:proofErr w:type="spellEnd"/>
            <w:r>
              <w:rPr>
                <w:sz w:val="24"/>
              </w:rPr>
              <w:t xml:space="preserve"> </w:t>
            </w:r>
            <w:proofErr w:type="spellStart"/>
            <w:r>
              <w:rPr>
                <w:sz w:val="24"/>
              </w:rPr>
              <w:t>định</w:t>
            </w:r>
            <w:proofErr w:type="spellEnd"/>
            <w:r>
              <w:rPr>
                <w:sz w:val="24"/>
              </w:rPr>
              <w:t xml:space="preserve"> </w:t>
            </w:r>
            <w:proofErr w:type="spellStart"/>
            <w:r>
              <w:rPr>
                <w:sz w:val="24"/>
              </w:rPr>
              <w:t>mức</w:t>
            </w:r>
            <w:proofErr w:type="spellEnd"/>
          </w:p>
        </w:tc>
      </w:tr>
      <w:tr w:rsidR="00552140" w14:paraId="2595FFE8" w14:textId="77777777">
        <w:trPr>
          <w:jc w:val="center"/>
        </w:trPr>
        <w:tc>
          <w:tcPr>
            <w:tcW w:w="1659" w:type="dxa"/>
            <w:vAlign w:val="center"/>
          </w:tcPr>
          <w:p w14:paraId="3635D149" w14:textId="77777777" w:rsidR="00552140" w:rsidRDefault="00000000">
            <w:pPr>
              <w:spacing w:before="20" w:after="20" w:line="252" w:lineRule="auto"/>
              <w:ind w:firstLine="0"/>
              <w:jc w:val="left"/>
            </w:pPr>
            <w:proofErr w:type="spellStart"/>
            <w:r>
              <w:rPr>
                <w:sz w:val="24"/>
              </w:rPr>
              <w:t xml:space="preserve">Luật KH,CN&amp;ĐMST, khoản 3, khoản 4 Điều 28</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
        </w:tc>
        <w:tc>
          <w:tcPr>
            <w:tcW w:w="1880" w:type="dxa"/>
            <w:vAlign w:val="center"/>
          </w:tcPr>
          <w:p w14:paraId="49AAA5E6" w14:textId="77777777" w:rsidR="00552140" w:rsidRDefault="00000000">
            <w:pPr>
              <w:spacing w:before="20" w:after="20" w:line="252" w:lineRule="auto"/>
              <w:ind w:firstLine="0"/>
              <w:jc w:val="left"/>
            </w:pPr>
            <w:proofErr w:type="spellStart"/>
            <w:r>
              <w:rPr>
                <w:sz w:val="24"/>
              </w:rPr>
              <w:t>Phần</w:t>
            </w:r>
            <w:proofErr w:type="spellEnd"/>
            <w:r>
              <w:rPr>
                <w:sz w:val="24"/>
              </w:rPr>
              <w:t xml:space="preserve"> </w:t>
            </w:r>
            <w:proofErr w:type="spellStart"/>
            <w:r>
              <w:rPr>
                <w:sz w:val="24"/>
              </w:rPr>
              <w:t>kết</w:t>
            </w:r>
            <w:proofErr w:type="spellEnd"/>
            <w:r>
              <w:rPr>
                <w:sz w:val="24"/>
              </w:rPr>
              <w:t xml:space="preserve"> </w:t>
            </w:r>
            <w:proofErr w:type="spellStart"/>
            <w:r>
              <w:rPr>
                <w:sz w:val="24"/>
              </w:rPr>
              <w:t>quả</w:t>
            </w:r>
            <w:proofErr w:type="spellEnd"/>
            <w:r>
              <w:rPr>
                <w:sz w:val="24"/>
              </w:rPr>
              <w:t xml:space="preserve"> </w:t>
            </w:r>
            <w:proofErr w:type="spellStart"/>
            <w:r>
              <w:rPr>
                <w:sz w:val="24"/>
              </w:rPr>
              <w:t>nhiệm</w:t>
            </w:r>
            <w:proofErr w:type="spellEnd"/>
            <w:r>
              <w:rPr>
                <w:sz w:val="24"/>
              </w:rPr>
              <w:t xml:space="preserve"> </w:t>
            </w:r>
            <w:proofErr w:type="spellStart"/>
            <w:r>
              <w:rPr>
                <w:sz w:val="24"/>
              </w:rPr>
              <w:t>vụ</w:t>
            </w:r>
            <w:proofErr w:type="spellEnd"/>
            <w:r>
              <w:rPr>
                <w:sz w:val="24"/>
              </w:rPr>
              <w:t xml:space="preserve"> </w:t>
            </w:r>
            <w:proofErr w:type="spellStart"/>
            <w:r>
              <w:rPr>
                <w:sz w:val="24"/>
              </w:rPr>
              <w:t>sử</w:t>
            </w:r>
            <w:proofErr w:type="spellEnd"/>
            <w:r>
              <w:rPr>
                <w:sz w:val="24"/>
              </w:rPr>
              <w:t xml:space="preserve"> </w:t>
            </w:r>
            <w:proofErr w:type="spellStart"/>
            <w:r>
              <w:rPr>
                <w:sz w:val="24"/>
              </w:rPr>
              <w:t>dụng</w:t>
            </w:r>
            <w:proofErr w:type="spellEnd"/>
            <w:r>
              <w:rPr>
                <w:sz w:val="24"/>
              </w:rPr>
              <w:t xml:space="preserve"> </w:t>
            </w:r>
            <w:proofErr w:type="spellStart"/>
            <w:r>
              <w:rPr>
                <w:sz w:val="24"/>
              </w:rPr>
              <w:t>ngân</w:t>
            </w:r>
            <w:proofErr w:type="spellEnd"/>
            <w:r>
              <w:rPr>
                <w:sz w:val="24"/>
              </w:rPr>
              <w:t xml:space="preserve"> </w:t>
            </w:r>
            <w:proofErr w:type="spellStart"/>
            <w:r>
              <w:rPr>
                <w:sz w:val="24"/>
              </w:rPr>
              <w:t>sách</w:t>
            </w:r>
            <w:proofErr w:type="spellEnd"/>
            <w:r>
              <w:rPr>
                <w:sz w:val="24"/>
              </w:rPr>
              <w:t xml:space="preserve"> </w:t>
            </w:r>
            <w:proofErr w:type="spellStart"/>
            <w:r>
              <w:rPr>
                <w:sz w:val="24"/>
              </w:rPr>
              <w:t>nhà</w:t>
            </w:r>
            <w:proofErr w:type="spellEnd"/>
            <w:r>
              <w:rPr>
                <w:sz w:val="24"/>
              </w:rPr>
              <w:t xml:space="preserve"> </w:t>
            </w:r>
            <w:proofErr w:type="spellStart"/>
            <w:r>
              <w:rPr>
                <w:sz w:val="24"/>
              </w:rPr>
              <w:t>nước</w:t>
            </w:r>
            <w:proofErr w:type="spellEnd"/>
          </w:p>
        </w:tc>
        <w:tc>
          <w:tcPr>
            <w:tcW w:w="1880" w:type="dxa"/>
            <w:vAlign w:val="center"/>
          </w:tcPr>
          <w:p w14:paraId="32AB543A" w14:textId="77777777" w:rsidR="00552140" w:rsidRDefault="00000000">
            <w:pPr>
              <w:spacing w:before="20" w:after="20" w:line="252" w:lineRule="auto"/>
              <w:ind w:firstLine="0"/>
              <w:jc w:val="left"/>
            </w:pPr>
            <w:proofErr w:type="spellStart"/>
            <w:r>
              <w:rPr>
                <w:sz w:val="24"/>
              </w:rPr>
              <w:t>Thưởng</w:t>
            </w:r>
            <w:proofErr w:type="spellEnd"/>
            <w:r>
              <w:rPr>
                <w:sz w:val="24"/>
              </w:rPr>
              <w:t xml:space="preserve"> </w:t>
            </w:r>
            <w:proofErr w:type="spellStart"/>
            <w:r>
              <w:rPr>
                <w:sz w:val="24"/>
              </w:rPr>
              <w:t>tác</w:t>
            </w:r>
            <w:proofErr w:type="spellEnd"/>
            <w:r>
              <w:rPr>
                <w:sz w:val="24"/>
              </w:rPr>
              <w:t xml:space="preserve"> </w:t>
            </w:r>
            <w:proofErr w:type="spellStart"/>
            <w:r>
              <w:rPr>
                <w:sz w:val="24"/>
              </w:rPr>
              <w:t>giả</w:t>
            </w:r>
            <w:proofErr w:type="spellEnd"/>
            <w:r>
              <w:rPr>
                <w:sz w:val="24"/>
              </w:rPr>
              <w:t xml:space="preserve"> </w:t>
            </w:r>
            <w:proofErr w:type="spellStart"/>
            <w:r>
              <w:rPr>
                <w:sz w:val="24"/>
              </w:rPr>
              <w:t>tối</w:t>
            </w:r>
            <w:proofErr w:type="spellEnd"/>
            <w:r>
              <w:rPr>
                <w:sz w:val="24"/>
              </w:rPr>
              <w:t xml:space="preserve"> </w:t>
            </w:r>
            <w:proofErr w:type="spellStart"/>
            <w:r>
              <w:rPr>
                <w:sz w:val="24"/>
              </w:rPr>
              <w:t>thiểu</w:t>
            </w:r>
            <w:proofErr w:type="spellEnd"/>
            <w:r>
              <w:rPr>
                <w:sz w:val="24"/>
              </w:rPr>
              <w:t xml:space="preserve"> 30%; </w:t>
            </w:r>
            <w:proofErr w:type="spellStart"/>
            <w:r>
              <w:rPr>
                <w:sz w:val="24"/>
              </w:rPr>
              <w:t>thưởng</w:t>
            </w:r>
            <w:proofErr w:type="spellEnd"/>
            <w:r>
              <w:rPr>
                <w:sz w:val="24"/>
              </w:rPr>
              <w:t xml:space="preserve"> </w:t>
            </w:r>
            <w:proofErr w:type="spellStart"/>
            <w:r>
              <w:rPr>
                <w:sz w:val="24"/>
              </w:rPr>
              <w:t>người</w:t>
            </w:r>
            <w:proofErr w:type="spellEnd"/>
            <w:r>
              <w:rPr>
                <w:sz w:val="24"/>
              </w:rPr>
              <w:t xml:space="preserve"> </w:t>
            </w:r>
            <w:proofErr w:type="spellStart"/>
            <w:r>
              <w:rPr>
                <w:sz w:val="24"/>
              </w:rPr>
              <w:t>tổ</w:t>
            </w:r>
            <w:proofErr w:type="spellEnd"/>
            <w:r>
              <w:rPr>
                <w:sz w:val="24"/>
              </w:rPr>
              <w:t xml:space="preserve"> </w:t>
            </w:r>
            <w:proofErr w:type="spellStart"/>
            <w:r>
              <w:rPr>
                <w:sz w:val="24"/>
              </w:rPr>
              <w:t>chức</w:t>
            </w:r>
            <w:proofErr w:type="spellEnd"/>
            <w:r>
              <w:rPr>
                <w:sz w:val="24"/>
              </w:rPr>
              <w:t xml:space="preserve"> </w:t>
            </w:r>
            <w:proofErr w:type="spellStart"/>
            <w:r>
              <w:rPr>
                <w:sz w:val="24"/>
              </w:rPr>
              <w:t>thương</w:t>
            </w:r>
            <w:proofErr w:type="spellEnd"/>
            <w:r>
              <w:rPr>
                <w:sz w:val="24"/>
              </w:rPr>
              <w:t xml:space="preserve"> </w:t>
            </w:r>
            <w:proofErr w:type="spellStart"/>
            <w:r>
              <w:rPr>
                <w:sz w:val="24"/>
              </w:rPr>
              <w:t>mại</w:t>
            </w:r>
            <w:proofErr w:type="spellEnd"/>
            <w:r>
              <w:rPr>
                <w:sz w:val="24"/>
              </w:rPr>
              <w:t xml:space="preserve"> </w:t>
            </w:r>
            <w:proofErr w:type="spellStart"/>
            <w:r>
              <w:rPr>
                <w:sz w:val="24"/>
              </w:rPr>
              <w:t>hóa</w:t>
            </w:r>
            <w:proofErr w:type="spellEnd"/>
            <w:r>
              <w:rPr>
                <w:sz w:val="24"/>
              </w:rPr>
              <w:t xml:space="preserve">; </w:t>
            </w:r>
            <w:proofErr w:type="spellStart"/>
            <w:r>
              <w:rPr>
                <w:sz w:val="24"/>
              </w:rPr>
              <w:t>tái</w:t>
            </w:r>
            <w:proofErr w:type="spellEnd"/>
            <w:r>
              <w:rPr>
                <w:sz w:val="24"/>
              </w:rPr>
              <w:t xml:space="preserve"> </w:t>
            </w:r>
            <w:proofErr w:type="spellStart"/>
            <w:r>
              <w:rPr>
                <w:sz w:val="24"/>
              </w:rPr>
              <w:t>đầu</w:t>
            </w:r>
            <w:proofErr w:type="spellEnd"/>
            <w:r>
              <w:rPr>
                <w:sz w:val="24"/>
              </w:rPr>
              <w:t xml:space="preserve"> </w:t>
            </w:r>
            <w:proofErr w:type="spellStart"/>
            <w:r>
              <w:rPr>
                <w:sz w:val="24"/>
              </w:rPr>
              <w:t>tư</w:t>
            </w:r>
            <w:proofErr w:type="spellEnd"/>
            <w:r>
              <w:rPr>
                <w:sz w:val="24"/>
              </w:rPr>
              <w:t xml:space="preserve">; </w:t>
            </w:r>
            <w:proofErr w:type="spellStart"/>
            <w:r>
              <w:rPr>
                <w:sz w:val="24"/>
              </w:rPr>
              <w:t>mục</w:t>
            </w:r>
            <w:proofErr w:type="spellEnd"/>
            <w:r>
              <w:rPr>
                <w:sz w:val="24"/>
              </w:rPr>
              <w:t xml:space="preserve"> </w:t>
            </w:r>
            <w:proofErr w:type="spellStart"/>
            <w:r>
              <w:rPr>
                <w:sz w:val="24"/>
              </w:rPr>
              <w:t>đích</w:t>
            </w:r>
            <w:proofErr w:type="spellEnd"/>
            <w:r>
              <w:rPr>
                <w:sz w:val="24"/>
              </w:rPr>
              <w:t xml:space="preserve"> </w:t>
            </w:r>
            <w:proofErr w:type="spellStart"/>
            <w:r>
              <w:rPr>
                <w:sz w:val="24"/>
              </w:rPr>
              <w:t>khác</w:t>
            </w:r>
            <w:proofErr w:type="spellEnd"/>
          </w:p>
        </w:tc>
        <w:tc>
          <w:tcPr>
            <w:tcW w:w="1769" w:type="dxa"/>
            <w:vAlign w:val="center"/>
          </w:tcPr>
          <w:p w14:paraId="71CB0F95" w14:textId="77777777" w:rsidR="00552140" w:rsidRDefault="00000000">
            <w:pPr>
              <w:spacing w:before="20" w:after="20" w:line="252" w:lineRule="auto"/>
              <w:ind w:firstLine="0"/>
              <w:jc w:val="left"/>
            </w:pPr>
            <w:r>
              <w:rPr>
                <w:sz w:val="24"/>
              </w:rPr>
              <w:t xml:space="preserve">Lợi </w:t>
            </w:r>
            <w:proofErr w:type="spellStart"/>
            <w:r>
              <w:rPr>
                <w:sz w:val="24"/>
              </w:rPr>
              <w:t>nhuận</w:t>
            </w:r>
            <w:proofErr w:type="spellEnd"/>
            <w:r>
              <w:rPr>
                <w:sz w:val="24"/>
              </w:rPr>
              <w:t xml:space="preserve"> </w:t>
            </w:r>
            <w:proofErr w:type="spellStart"/>
            <w:r>
              <w:rPr>
                <w:sz w:val="24"/>
              </w:rPr>
              <w:t>sau</w:t>
            </w:r>
            <w:proofErr w:type="spellEnd"/>
            <w:r>
              <w:rPr>
                <w:sz w:val="24"/>
              </w:rPr>
              <w:t xml:space="preserve"> </w:t>
            </w:r>
            <w:proofErr w:type="spellStart"/>
            <w:r>
              <w:rPr>
                <w:sz w:val="24"/>
              </w:rPr>
              <w:t>thuế</w:t>
            </w:r>
            <w:proofErr w:type="spellEnd"/>
            <w:r>
              <w:rPr>
                <w:sz w:val="24"/>
              </w:rPr>
              <w:t xml:space="preserve">; </w:t>
            </w:r>
            <w:proofErr w:type="spellStart"/>
            <w:r>
              <w:rPr>
                <w:sz w:val="24"/>
              </w:rPr>
              <w:t>hoặc</w:t>
            </w:r>
            <w:proofErr w:type="spellEnd"/>
            <w:r>
              <w:rPr>
                <w:sz w:val="24"/>
              </w:rPr>
              <w:t xml:space="preserve"> </w:t>
            </w:r>
            <w:proofErr w:type="spellStart"/>
            <w:r>
              <w:rPr>
                <w:sz w:val="24"/>
              </w:rPr>
              <w:t>giá</w:t>
            </w:r>
            <w:proofErr w:type="spellEnd"/>
            <w:r>
              <w:rPr>
                <w:sz w:val="24"/>
              </w:rPr>
              <w:t xml:space="preserve"> </w:t>
            </w:r>
            <w:proofErr w:type="spellStart"/>
            <w:r>
              <w:rPr>
                <w:sz w:val="24"/>
              </w:rPr>
              <w:t>trị</w:t>
            </w:r>
            <w:proofErr w:type="spellEnd"/>
            <w:r>
              <w:rPr>
                <w:sz w:val="24"/>
              </w:rPr>
              <w:t xml:space="preserve"> </w:t>
            </w:r>
            <w:proofErr w:type="spellStart"/>
            <w:r>
              <w:rPr>
                <w:sz w:val="24"/>
              </w:rPr>
              <w:t>kết</w:t>
            </w:r>
            <w:proofErr w:type="spellEnd"/>
            <w:r>
              <w:rPr>
                <w:sz w:val="24"/>
              </w:rPr>
              <w:t xml:space="preserve"> </w:t>
            </w:r>
            <w:proofErr w:type="spellStart"/>
            <w:r>
              <w:rPr>
                <w:sz w:val="24"/>
              </w:rPr>
              <w:t>quả</w:t>
            </w:r>
            <w:proofErr w:type="spellEnd"/>
            <w:r>
              <w:rPr>
                <w:sz w:val="24"/>
              </w:rPr>
              <w:t xml:space="preserve"> </w:t>
            </w:r>
            <w:proofErr w:type="spellStart"/>
            <w:r>
              <w:rPr>
                <w:sz w:val="24"/>
              </w:rPr>
              <w:t>khi</w:t>
            </w:r>
            <w:proofErr w:type="spellEnd"/>
            <w:r>
              <w:rPr>
                <w:sz w:val="24"/>
              </w:rPr>
              <w:t xml:space="preserve"> </w:t>
            </w:r>
            <w:proofErr w:type="spellStart"/>
            <w:r>
              <w:rPr>
                <w:sz w:val="24"/>
              </w:rPr>
              <w:t>góp</w:t>
            </w:r>
            <w:proofErr w:type="spellEnd"/>
            <w:r>
              <w:rPr>
                <w:sz w:val="24"/>
              </w:rPr>
              <w:t xml:space="preserve"> </w:t>
            </w:r>
            <w:proofErr w:type="spellStart"/>
            <w:r>
              <w:rPr>
                <w:sz w:val="24"/>
              </w:rPr>
              <w:t>vốn</w:t>
            </w:r>
            <w:proofErr w:type="spellEnd"/>
            <w:r>
              <w:rPr>
                <w:sz w:val="24"/>
              </w:rPr>
              <w:t xml:space="preserve">, </w:t>
            </w:r>
            <w:proofErr w:type="spellStart"/>
            <w:r>
              <w:rPr>
                <w:sz w:val="24"/>
              </w:rPr>
              <w:t>liên</w:t>
            </w:r>
            <w:proofErr w:type="spellEnd"/>
            <w:r>
              <w:rPr>
                <w:sz w:val="24"/>
              </w:rPr>
              <w:t xml:space="preserve"> </w:t>
            </w:r>
            <w:proofErr w:type="spellStart"/>
            <w:r>
              <w:rPr>
                <w:sz w:val="24"/>
              </w:rPr>
              <w:t>doanh</w:t>
            </w:r>
            <w:proofErr w:type="spellEnd"/>
            <w:r>
              <w:rPr>
                <w:sz w:val="24"/>
              </w:rPr>
              <w:t xml:space="preserve">, </w:t>
            </w:r>
            <w:proofErr w:type="spellStart"/>
            <w:r>
              <w:rPr>
                <w:sz w:val="24"/>
              </w:rPr>
              <w:t>thành</w:t>
            </w:r>
            <w:proofErr w:type="spellEnd"/>
            <w:r>
              <w:rPr>
                <w:sz w:val="24"/>
              </w:rPr>
              <w:t xml:space="preserve"> </w:t>
            </w:r>
            <w:proofErr w:type="spellStart"/>
            <w:r>
              <w:rPr>
                <w:sz w:val="24"/>
              </w:rPr>
              <w:t>lập</w:t>
            </w:r>
            <w:proofErr w:type="spellEnd"/>
            <w:r>
              <w:rPr>
                <w:sz w:val="24"/>
              </w:rPr>
              <w:t xml:space="preserve"> </w:t>
            </w:r>
            <w:proofErr w:type="spellStart"/>
            <w:r>
              <w:rPr>
                <w:sz w:val="24"/>
              </w:rPr>
              <w:t>doanh</w:t>
            </w:r>
            <w:proofErr w:type="spellEnd"/>
            <w:r>
              <w:rPr>
                <w:sz w:val="24"/>
              </w:rPr>
              <w:t xml:space="preserve"> </w:t>
            </w:r>
            <w:proofErr w:type="spellStart"/>
            <w:r>
              <w:rPr>
                <w:sz w:val="24"/>
              </w:rPr>
              <w:t>nghiệp</w:t>
            </w:r>
            <w:proofErr w:type="spellEnd"/>
          </w:p>
        </w:tc>
        <w:tc>
          <w:tcPr>
            <w:tcW w:w="1880" w:type="dxa"/>
            <w:vAlign w:val="center"/>
          </w:tcPr>
          <w:p w14:paraId="1621B128" w14:textId="77777777" w:rsidR="00552140" w:rsidRDefault="00000000">
            <w:pPr>
              <w:spacing w:before="20" w:after="20" w:line="252" w:lineRule="auto"/>
              <w:ind w:firstLine="0"/>
              <w:jc w:val="left"/>
            </w:pPr>
            <w:proofErr w:type="spellStart"/>
            <w:r>
              <w:rPr>
                <w:sz w:val="24"/>
              </w:rPr>
              <w:t>Nhiệm</w:t>
            </w:r>
            <w:proofErr w:type="spellEnd"/>
            <w:r>
              <w:rPr>
                <w:sz w:val="24"/>
              </w:rPr>
              <w:t xml:space="preserve"> </w:t>
            </w:r>
            <w:proofErr w:type="spellStart"/>
            <w:r>
              <w:rPr>
                <w:sz w:val="24"/>
              </w:rPr>
              <w:t>vụ</w:t>
            </w:r>
            <w:proofErr w:type="spellEnd"/>
            <w:r>
              <w:rPr>
                <w:sz w:val="24"/>
              </w:rPr>
              <w:t xml:space="preserve"> </w:t>
            </w:r>
            <w:proofErr w:type="spellStart"/>
            <w:r>
              <w:rPr>
                <w:sz w:val="24"/>
              </w:rPr>
              <w:t>giao</w:t>
            </w:r>
            <w:proofErr w:type="spellEnd"/>
            <w:r>
              <w:rPr>
                <w:sz w:val="24"/>
              </w:rPr>
              <w:t xml:space="preserve"> </w:t>
            </w:r>
            <w:proofErr w:type="spellStart"/>
            <w:r>
              <w:rPr>
                <w:sz w:val="24"/>
              </w:rPr>
              <w:t>từ</w:t>
            </w:r>
            <w:proofErr w:type="spellEnd"/>
            <w:r>
              <w:rPr>
                <w:sz w:val="24"/>
              </w:rPr>
              <w:t xml:space="preserve"> </w:t>
            </w:r>
            <w:proofErr w:type="spellStart"/>
            <w:r>
              <w:rPr>
                <w:sz w:val="24"/>
              </w:rPr>
              <w:t>ngày</w:t>
            </w:r>
            <w:proofErr w:type="spellEnd"/>
            <w:r>
              <w:rPr>
                <w:sz w:val="24"/>
              </w:rPr>
              <w:t xml:space="preserve"> 01 </w:t>
            </w:r>
            <w:proofErr w:type="spellStart"/>
            <w:r>
              <w:rPr>
                <w:sz w:val="24"/>
              </w:rPr>
              <w:t>tháng</w:t>
            </w:r>
            <w:proofErr w:type="spellEnd"/>
            <w:r>
              <w:rPr>
                <w:sz w:val="24"/>
              </w:rPr>
              <w:t xml:space="preserve"> 10 </w:t>
            </w:r>
            <w:proofErr w:type="spellStart"/>
            <w:r>
              <w:rPr>
                <w:sz w:val="24"/>
              </w:rPr>
              <w:t>năm</w:t>
            </w:r>
            <w:proofErr w:type="spellEnd"/>
            <w:r>
              <w:rPr>
                <w:sz w:val="24"/>
              </w:rPr>
              <w:t xml:space="preserve"> 2025; </w:t>
            </w:r>
            <w:proofErr w:type="spellStart"/>
            <w:r>
              <w:rPr>
                <w:sz w:val="24"/>
              </w:rPr>
              <w:t>nhiệm</w:t>
            </w:r>
            <w:proofErr w:type="spellEnd"/>
            <w:r>
              <w:rPr>
                <w:sz w:val="24"/>
              </w:rPr>
              <w:t xml:space="preserve"> </w:t>
            </w:r>
            <w:proofErr w:type="spellStart"/>
            <w:r>
              <w:rPr>
                <w:sz w:val="24"/>
              </w:rPr>
              <w:t>vụ</w:t>
            </w:r>
            <w:proofErr w:type="spellEnd"/>
            <w:r>
              <w:rPr>
                <w:sz w:val="24"/>
              </w:rPr>
              <w:t xml:space="preserve"> </w:t>
            </w:r>
            <w:proofErr w:type="spellStart"/>
            <w:r>
              <w:rPr>
                <w:sz w:val="24"/>
              </w:rPr>
              <w:t>giao</w:t>
            </w:r>
            <w:proofErr w:type="spellEnd"/>
            <w:r>
              <w:rPr>
                <w:sz w:val="24"/>
              </w:rPr>
              <w:t xml:space="preserve"> </w:t>
            </w:r>
            <w:proofErr w:type="spellStart"/>
            <w:r>
              <w:rPr>
                <w:sz w:val="24"/>
              </w:rPr>
              <w:t>từ</w:t>
            </w:r>
            <w:proofErr w:type="spellEnd"/>
            <w:r>
              <w:rPr>
                <w:sz w:val="24"/>
              </w:rPr>
              <w:t xml:space="preserve"> </w:t>
            </w:r>
            <w:proofErr w:type="spellStart"/>
            <w:r>
              <w:rPr>
                <w:sz w:val="24"/>
              </w:rPr>
              <w:t>ngày</w:t>
            </w:r>
            <w:proofErr w:type="spellEnd"/>
            <w:r>
              <w:rPr>
                <w:sz w:val="24"/>
              </w:rPr>
              <w:t xml:space="preserve"> 01 </w:t>
            </w:r>
            <w:proofErr w:type="spellStart"/>
            <w:r>
              <w:rPr>
                <w:sz w:val="24"/>
              </w:rPr>
              <w:t>tháng</w:t>
            </w:r>
            <w:proofErr w:type="spellEnd"/>
            <w:r>
              <w:rPr>
                <w:sz w:val="24"/>
              </w:rPr>
              <w:t xml:space="preserve"> 01 </w:t>
            </w:r>
            <w:proofErr w:type="spellStart"/>
            <w:r>
              <w:rPr>
                <w:sz w:val="24"/>
              </w:rPr>
              <w:t>năm</w:t>
            </w:r>
            <w:proofErr w:type="spellEnd"/>
            <w:r>
              <w:rPr>
                <w:sz w:val="24"/>
              </w:rPr>
              <w:t xml:space="preserve"> 2023 </w:t>
            </w:r>
            <w:proofErr w:type="spellStart"/>
            <w:r>
              <w:rPr>
                <w:sz w:val="24"/>
              </w:rPr>
              <w:t>nếu</w:t>
            </w:r>
            <w:proofErr w:type="spellEnd"/>
            <w:r>
              <w:rPr>
                <w:sz w:val="24"/>
              </w:rPr>
              <w:t xml:space="preserve"> </w:t>
            </w:r>
            <w:proofErr w:type="spellStart"/>
            <w:r>
              <w:rPr>
                <w:sz w:val="24"/>
              </w:rPr>
              <w:t>là</w:t>
            </w:r>
            <w:proofErr w:type="spellEnd"/>
            <w:r>
              <w:rPr>
                <w:sz w:val="24"/>
              </w:rPr>
              <w:t xml:space="preserve"> </w:t>
            </w:r>
            <w:proofErr w:type="spellStart"/>
            <w:r>
              <w:rPr>
                <w:sz w:val="24"/>
              </w:rPr>
              <w:t>sáng</w:t>
            </w:r>
            <w:proofErr w:type="spellEnd"/>
            <w:r>
              <w:rPr>
                <w:sz w:val="24"/>
              </w:rPr>
              <w:t xml:space="preserve"> </w:t>
            </w:r>
            <w:proofErr w:type="spellStart"/>
            <w:r>
              <w:rPr>
                <w:sz w:val="24"/>
              </w:rPr>
              <w:t>chế</w:t>
            </w:r>
            <w:proofErr w:type="spellEnd"/>
            <w:r>
              <w:rPr>
                <w:sz w:val="24"/>
              </w:rPr>
              <w:t xml:space="preserve">, </w:t>
            </w:r>
            <w:proofErr w:type="spellStart"/>
            <w:r>
              <w:rPr>
                <w:sz w:val="24"/>
              </w:rPr>
              <w:t>kiểu</w:t>
            </w:r>
            <w:proofErr w:type="spellEnd"/>
            <w:r>
              <w:rPr>
                <w:sz w:val="24"/>
              </w:rPr>
              <w:t xml:space="preserve"> </w:t>
            </w:r>
            <w:proofErr w:type="spellStart"/>
            <w:r>
              <w:rPr>
                <w:sz w:val="24"/>
              </w:rPr>
              <w:t>dáng</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r>
              <w:rPr>
                <w:sz w:val="24"/>
              </w:rPr>
              <w:t xml:space="preserve">, </w:t>
            </w:r>
            <w:proofErr w:type="spellStart"/>
            <w:r>
              <w:rPr>
                <w:sz w:val="24"/>
              </w:rPr>
              <w:t>thiết</w:t>
            </w:r>
            <w:proofErr w:type="spellEnd"/>
            <w:r>
              <w:rPr>
                <w:sz w:val="24"/>
              </w:rPr>
              <w:t xml:space="preserve"> </w:t>
            </w:r>
            <w:proofErr w:type="spellStart"/>
            <w:r>
              <w:rPr>
                <w:sz w:val="24"/>
              </w:rPr>
              <w:t>kế</w:t>
            </w:r>
            <w:proofErr w:type="spellEnd"/>
            <w:r>
              <w:rPr>
                <w:sz w:val="24"/>
              </w:rPr>
              <w:t xml:space="preserve"> </w:t>
            </w:r>
            <w:proofErr w:type="spellStart"/>
            <w:r>
              <w:rPr>
                <w:sz w:val="24"/>
              </w:rPr>
              <w:t>bố</w:t>
            </w:r>
            <w:proofErr w:type="spellEnd"/>
            <w:r>
              <w:rPr>
                <w:sz w:val="24"/>
              </w:rPr>
              <w:t xml:space="preserve"> </w:t>
            </w:r>
            <w:proofErr w:type="spellStart"/>
            <w:r>
              <w:rPr>
                <w:sz w:val="24"/>
              </w:rPr>
              <w:t>trí</w:t>
            </w:r>
            <w:proofErr w:type="spellEnd"/>
            <w:r>
              <w:rPr>
                <w:sz w:val="24"/>
              </w:rPr>
              <w:t xml:space="preserve"> </w:t>
            </w:r>
            <w:proofErr w:type="spellStart"/>
            <w:r>
              <w:rPr>
                <w:sz w:val="24"/>
              </w:rPr>
              <w:t>đã</w:t>
            </w:r>
            <w:proofErr w:type="spellEnd"/>
            <w:r>
              <w:rPr>
                <w:sz w:val="24"/>
              </w:rPr>
              <w:t xml:space="preserve"> </w:t>
            </w:r>
            <w:proofErr w:type="spellStart"/>
            <w:r>
              <w:rPr>
                <w:sz w:val="24"/>
              </w:rPr>
              <w:t>được</w:t>
            </w:r>
            <w:proofErr w:type="spellEnd"/>
            <w:r>
              <w:rPr>
                <w:sz w:val="24"/>
              </w:rPr>
              <w:t xml:space="preserve"> </w:t>
            </w:r>
            <w:proofErr w:type="spellStart"/>
            <w:r>
              <w:rPr>
                <w:sz w:val="24"/>
              </w:rPr>
              <w:t>cấp</w:t>
            </w:r>
            <w:proofErr w:type="spellEnd"/>
            <w:r>
              <w:rPr>
                <w:sz w:val="24"/>
              </w:rPr>
              <w:t xml:space="preserve"> </w:t>
            </w:r>
            <w:proofErr w:type="spellStart"/>
            <w:r>
              <w:rPr>
                <w:sz w:val="24"/>
              </w:rPr>
              <w:t>văn</w:t>
            </w:r>
            <w:proofErr w:type="spellEnd"/>
            <w:r>
              <w:rPr>
                <w:sz w:val="24"/>
              </w:rPr>
              <w:t xml:space="preserve"> </w:t>
            </w:r>
            <w:proofErr w:type="spellStart"/>
            <w:r>
              <w:rPr>
                <w:sz w:val="24"/>
              </w:rPr>
              <w:t>bằng</w:t>
            </w:r>
            <w:proofErr w:type="spellEnd"/>
            <w:r>
              <w:rPr>
                <w:sz w:val="24"/>
              </w:rPr>
              <w:t xml:space="preserve">, </w:t>
            </w:r>
            <w:proofErr w:type="spellStart"/>
            <w:r>
              <w:rPr>
                <w:sz w:val="24"/>
              </w:rPr>
              <w:t>theo</w:t>
            </w:r>
            <w:proofErr w:type="spellEnd"/>
            <w:r>
              <w:rPr>
                <w:sz w:val="24"/>
              </w:rPr>
              <w:t xml:space="preserve"> </w:t>
            </w:r>
            <w:proofErr w:type="spellStart"/>
            <w:r>
              <w:rPr>
                <w:sz w:val="24"/>
              </w:rPr>
              <w:t>khoản</w:t>
            </w:r>
            <w:proofErr w:type="spellEnd"/>
            <w:r>
              <w:rPr>
                <w:sz w:val="24"/>
              </w:rPr>
              <w:t xml:space="preserve"> 7 </w:t>
            </w:r>
            <w:proofErr w:type="spellStart"/>
            <w:r>
              <w:rPr>
                <w:sz w:val="24"/>
              </w:rPr>
              <w:t>Điều</w:t>
            </w:r>
            <w:proofErr w:type="spellEnd"/>
            <w:r>
              <w:rPr>
                <w:sz w:val="24"/>
              </w:rPr>
              <w:t xml:space="preserve"> 73</w:t>
            </w:r>
          </w:p>
        </w:tc>
      </w:tr>
      <w:tr w:rsidR="00552140" w14:paraId="0FAD914C" w14:textId="77777777">
        <w:trPr>
          <w:jc w:val="center"/>
        </w:trPr>
        <w:tc>
          <w:tcPr>
            <w:tcW w:w="1659" w:type="dxa"/>
            <w:vAlign w:val="center"/>
          </w:tcPr>
          <w:p w14:paraId="06873FDA" w14:textId="77777777" w:rsidR="00552140" w:rsidRDefault="00000000">
            <w:pPr>
              <w:spacing w:before="20" w:after="20" w:line="252" w:lineRule="auto"/>
              <w:ind w:firstLine="0"/>
              <w:jc w:val="left"/>
            </w:pPr>
            <w:proofErr w:type="spellStart"/>
            <w:r>
              <w:rPr>
                <w:sz w:val="24"/>
              </w:rPr>
              <w:t>Luật</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 xml:space="preserve">, </w:t>
            </w:r>
            <w:proofErr w:type="spellStart"/>
            <w:r>
              <w:rPr>
                <w:sz w:val="24"/>
              </w:rPr>
              <w:t>khoản</w:t>
            </w:r>
            <w:proofErr w:type="spellEnd"/>
            <w:r>
              <w:rPr>
                <w:sz w:val="24"/>
              </w:rPr>
              <w:t xml:space="preserve"> 1 </w:t>
            </w:r>
            <w:proofErr w:type="spellStart"/>
            <w:r>
              <w:rPr>
                <w:sz w:val="24"/>
              </w:rPr>
              <w:lastRenderedPageBreak/>
              <w:t>Điều</w:t>
            </w:r>
            <w:proofErr w:type="spellEnd"/>
            <w:r>
              <w:rPr>
                <w:sz w:val="24"/>
              </w:rPr>
              <w:t xml:space="preserve"> 135</w:t>
            </w:r>
          </w:p>
        </w:tc>
        <w:tc>
          <w:tcPr>
            <w:tcW w:w="1880" w:type="dxa"/>
            <w:vAlign w:val="center"/>
          </w:tcPr>
          <w:p w14:paraId="0DA93623" w14:textId="77777777" w:rsidR="00552140" w:rsidRDefault="00000000">
            <w:pPr>
              <w:spacing w:before="20" w:after="20" w:line="252" w:lineRule="auto"/>
              <w:ind w:firstLine="0"/>
              <w:jc w:val="left"/>
            </w:pPr>
            <w:r>
              <w:rPr>
                <w:sz w:val="24"/>
              </w:rPr>
              <w:lastRenderedPageBreak/>
              <w:t xml:space="preserve">Sáng </w:t>
            </w:r>
            <w:proofErr w:type="spellStart"/>
            <w:r>
              <w:rPr>
                <w:sz w:val="24"/>
              </w:rPr>
              <w:t>chế</w:t>
            </w:r>
            <w:proofErr w:type="spellEnd"/>
            <w:r>
              <w:rPr>
                <w:sz w:val="24"/>
              </w:rPr>
              <w:t xml:space="preserve">, </w:t>
            </w:r>
            <w:proofErr w:type="spellStart"/>
            <w:r>
              <w:rPr>
                <w:sz w:val="24"/>
              </w:rPr>
              <w:t>kiểu</w:t>
            </w:r>
            <w:proofErr w:type="spellEnd"/>
            <w:r>
              <w:rPr>
                <w:sz w:val="24"/>
              </w:rPr>
              <w:t xml:space="preserve"> </w:t>
            </w:r>
            <w:proofErr w:type="spellStart"/>
            <w:r>
              <w:rPr>
                <w:sz w:val="24"/>
              </w:rPr>
              <w:t>dáng</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r>
              <w:rPr>
                <w:sz w:val="24"/>
              </w:rPr>
              <w:t xml:space="preserve">, </w:t>
            </w:r>
            <w:proofErr w:type="spellStart"/>
            <w:r>
              <w:rPr>
                <w:sz w:val="24"/>
              </w:rPr>
              <w:t>thiết</w:t>
            </w:r>
            <w:proofErr w:type="spellEnd"/>
            <w:r>
              <w:rPr>
                <w:sz w:val="24"/>
              </w:rPr>
              <w:t xml:space="preserve"> </w:t>
            </w:r>
            <w:proofErr w:type="spellStart"/>
            <w:r>
              <w:rPr>
                <w:sz w:val="24"/>
              </w:rPr>
              <w:t>kế</w:t>
            </w:r>
            <w:proofErr w:type="spellEnd"/>
            <w:r>
              <w:rPr>
                <w:sz w:val="24"/>
              </w:rPr>
              <w:t xml:space="preserve"> </w:t>
            </w:r>
            <w:proofErr w:type="spellStart"/>
            <w:r>
              <w:rPr>
                <w:sz w:val="24"/>
              </w:rPr>
              <w:lastRenderedPageBreak/>
              <w:t>bố</w:t>
            </w:r>
            <w:proofErr w:type="spellEnd"/>
            <w:r>
              <w:rPr>
                <w:sz w:val="24"/>
              </w:rPr>
              <w:t xml:space="preserve"> </w:t>
            </w:r>
            <w:proofErr w:type="spellStart"/>
            <w:r>
              <w:rPr>
                <w:sz w:val="24"/>
              </w:rPr>
              <w:t>trí</w:t>
            </w:r>
            <w:proofErr w:type="spellEnd"/>
            <w:r>
              <w:rPr>
                <w:sz w:val="24"/>
              </w:rPr>
              <w:t xml:space="preserve">, </w:t>
            </w:r>
            <w:proofErr w:type="spellStart"/>
            <w:r>
              <w:rPr>
                <w:sz w:val="24"/>
              </w:rPr>
              <w:t>không</w:t>
            </w:r>
            <w:proofErr w:type="spellEnd"/>
            <w:r>
              <w:rPr>
                <w:sz w:val="24"/>
              </w:rPr>
              <w:t xml:space="preserve"> </w:t>
            </w:r>
            <w:proofErr w:type="spellStart"/>
            <w:r>
              <w:rPr>
                <w:sz w:val="24"/>
              </w:rPr>
              <w:t>phân</w:t>
            </w:r>
            <w:proofErr w:type="spellEnd"/>
            <w:r>
              <w:rPr>
                <w:sz w:val="24"/>
              </w:rPr>
              <w:t xml:space="preserve"> </w:t>
            </w:r>
            <w:proofErr w:type="spellStart"/>
            <w:r>
              <w:rPr>
                <w:sz w:val="24"/>
              </w:rPr>
              <w:t>biệt</w:t>
            </w:r>
            <w:proofErr w:type="spellEnd"/>
            <w:r>
              <w:rPr>
                <w:sz w:val="24"/>
              </w:rPr>
              <w:t xml:space="preserve"> </w:t>
            </w:r>
            <w:proofErr w:type="spellStart"/>
            <w:r>
              <w:rPr>
                <w:sz w:val="24"/>
              </w:rPr>
              <w:t>nguồn</w:t>
            </w:r>
            <w:proofErr w:type="spellEnd"/>
            <w:r>
              <w:rPr>
                <w:sz w:val="24"/>
              </w:rPr>
              <w:t xml:space="preserve"> </w:t>
            </w:r>
            <w:proofErr w:type="spellStart"/>
            <w:r>
              <w:rPr>
                <w:sz w:val="24"/>
              </w:rPr>
              <w:t>kinh</w:t>
            </w:r>
            <w:proofErr w:type="spellEnd"/>
            <w:r>
              <w:rPr>
                <w:sz w:val="24"/>
              </w:rPr>
              <w:t xml:space="preserve"> </w:t>
            </w:r>
            <w:proofErr w:type="spellStart"/>
            <w:r>
              <w:rPr>
                <w:sz w:val="24"/>
              </w:rPr>
              <w:t>phí</w:t>
            </w:r>
            <w:proofErr w:type="spellEnd"/>
          </w:p>
        </w:tc>
        <w:tc>
          <w:tcPr>
            <w:tcW w:w="1880" w:type="dxa"/>
            <w:vAlign w:val="center"/>
          </w:tcPr>
          <w:p w14:paraId="2F8E8913" w14:textId="77777777" w:rsidR="00552140" w:rsidRDefault="00000000">
            <w:pPr>
              <w:spacing w:before="20" w:after="20" w:line="252" w:lineRule="auto"/>
              <w:ind w:firstLine="0"/>
              <w:jc w:val="left"/>
            </w:pPr>
            <w:proofErr w:type="spellStart"/>
            <w:r>
              <w:rPr>
                <w:sz w:val="24"/>
              </w:rPr>
              <w:lastRenderedPageBreak/>
              <w:t>Thù</w:t>
            </w:r>
            <w:proofErr w:type="spellEnd"/>
            <w:r>
              <w:rPr>
                <w:sz w:val="24"/>
              </w:rPr>
              <w:t xml:space="preserve"> </w:t>
            </w:r>
            <w:proofErr w:type="spellStart"/>
            <w:r>
              <w:rPr>
                <w:sz w:val="24"/>
              </w:rPr>
              <w:t>lao</w:t>
            </w:r>
            <w:proofErr w:type="spellEnd"/>
            <w:r>
              <w:rPr>
                <w:sz w:val="24"/>
              </w:rPr>
              <w:t xml:space="preserve"> </w:t>
            </w:r>
            <w:proofErr w:type="spellStart"/>
            <w:r>
              <w:rPr>
                <w:sz w:val="24"/>
              </w:rPr>
              <w:t>cho</w:t>
            </w:r>
            <w:proofErr w:type="spellEnd"/>
            <w:r>
              <w:rPr>
                <w:sz w:val="24"/>
              </w:rPr>
              <w:t xml:space="preserve"> </w:t>
            </w:r>
            <w:proofErr w:type="spellStart"/>
            <w:r>
              <w:rPr>
                <w:sz w:val="24"/>
              </w:rPr>
              <w:t>tác</w:t>
            </w:r>
            <w:proofErr w:type="spellEnd"/>
            <w:r>
              <w:rPr>
                <w:sz w:val="24"/>
              </w:rPr>
              <w:t xml:space="preserve"> </w:t>
            </w:r>
            <w:proofErr w:type="spellStart"/>
            <w:r>
              <w:rPr>
                <w:sz w:val="24"/>
              </w:rPr>
              <w:t>giả</w:t>
            </w:r>
            <w:proofErr w:type="spellEnd"/>
            <w:r>
              <w:rPr>
                <w:sz w:val="24"/>
              </w:rPr>
              <w:t xml:space="preserve"> </w:t>
            </w:r>
            <w:proofErr w:type="spellStart"/>
            <w:r>
              <w:rPr>
                <w:sz w:val="24"/>
              </w:rPr>
              <w:t>theo</w:t>
            </w:r>
            <w:proofErr w:type="spellEnd"/>
            <w:r>
              <w:rPr>
                <w:sz w:val="24"/>
              </w:rPr>
              <w:t xml:space="preserve"> </w:t>
            </w:r>
            <w:proofErr w:type="spellStart"/>
            <w:r>
              <w:rPr>
                <w:sz w:val="24"/>
              </w:rPr>
              <w:t>thỏa</w:t>
            </w:r>
            <w:proofErr w:type="spellEnd"/>
            <w:r>
              <w:rPr>
                <w:sz w:val="24"/>
              </w:rPr>
              <w:t xml:space="preserve"> </w:t>
            </w:r>
            <w:proofErr w:type="spellStart"/>
            <w:r>
              <w:rPr>
                <w:sz w:val="24"/>
              </w:rPr>
              <w:t>thuận</w:t>
            </w:r>
            <w:proofErr w:type="spellEnd"/>
            <w:r>
              <w:rPr>
                <w:sz w:val="24"/>
              </w:rPr>
              <w:t xml:space="preserve">; </w:t>
            </w:r>
            <w:proofErr w:type="spellStart"/>
            <w:r>
              <w:rPr>
                <w:sz w:val="24"/>
              </w:rPr>
              <w:t>mặc</w:t>
            </w:r>
            <w:proofErr w:type="spellEnd"/>
            <w:r>
              <w:rPr>
                <w:sz w:val="24"/>
              </w:rPr>
              <w:t xml:space="preserve"> </w:t>
            </w:r>
            <w:proofErr w:type="spellStart"/>
            <w:r>
              <w:rPr>
                <w:sz w:val="24"/>
              </w:rPr>
              <w:t>định</w:t>
            </w:r>
            <w:proofErr w:type="spellEnd"/>
            <w:r>
              <w:rPr>
                <w:sz w:val="24"/>
              </w:rPr>
              <w:t xml:space="preserve"> </w:t>
            </w:r>
            <w:r>
              <w:rPr>
                <w:sz w:val="24"/>
              </w:rPr>
              <w:lastRenderedPageBreak/>
              <w:t xml:space="preserve">10% </w:t>
            </w:r>
            <w:proofErr w:type="spellStart"/>
            <w:r>
              <w:rPr>
                <w:sz w:val="24"/>
              </w:rPr>
              <w:t>hoặc</w:t>
            </w:r>
            <w:proofErr w:type="spellEnd"/>
            <w:r>
              <w:rPr>
                <w:sz w:val="24"/>
              </w:rPr>
              <w:t xml:space="preserve"> 15%</w:t>
            </w:r>
          </w:p>
        </w:tc>
        <w:tc>
          <w:tcPr>
            <w:tcW w:w="1769" w:type="dxa"/>
            <w:vAlign w:val="center"/>
          </w:tcPr>
          <w:p w14:paraId="0A2D65C3" w14:textId="77777777" w:rsidR="00552140" w:rsidRDefault="00000000">
            <w:pPr>
              <w:spacing w:before="20" w:after="20" w:line="252" w:lineRule="auto"/>
              <w:ind w:firstLine="0"/>
              <w:jc w:val="left"/>
            </w:pPr>
            <w:r>
              <w:rPr>
                <w:sz w:val="24"/>
              </w:rPr>
              <w:lastRenderedPageBreak/>
              <w:t xml:space="preserve">10% </w:t>
            </w:r>
            <w:proofErr w:type="spellStart"/>
            <w:r>
              <w:rPr>
                <w:sz w:val="24"/>
              </w:rPr>
              <w:t>lợi</w:t>
            </w:r>
            <w:proofErr w:type="spellEnd"/>
            <w:r>
              <w:rPr>
                <w:sz w:val="24"/>
              </w:rPr>
              <w:t xml:space="preserve"> </w:t>
            </w:r>
            <w:proofErr w:type="spellStart"/>
            <w:r>
              <w:rPr>
                <w:sz w:val="24"/>
              </w:rPr>
              <w:t>nhuận</w:t>
            </w:r>
            <w:proofErr w:type="spellEnd"/>
            <w:r>
              <w:rPr>
                <w:sz w:val="24"/>
              </w:rPr>
              <w:t xml:space="preserve"> </w:t>
            </w:r>
            <w:proofErr w:type="spellStart"/>
            <w:r>
              <w:rPr>
                <w:sz w:val="24"/>
              </w:rPr>
              <w:t>trước</w:t>
            </w:r>
            <w:proofErr w:type="spellEnd"/>
            <w:r>
              <w:rPr>
                <w:sz w:val="24"/>
              </w:rPr>
              <w:t xml:space="preserve"> </w:t>
            </w:r>
            <w:proofErr w:type="spellStart"/>
            <w:r>
              <w:rPr>
                <w:sz w:val="24"/>
              </w:rPr>
              <w:t>thuế</w:t>
            </w:r>
            <w:proofErr w:type="spellEnd"/>
            <w:r>
              <w:rPr>
                <w:sz w:val="24"/>
              </w:rPr>
              <w:t xml:space="preserve"> </w:t>
            </w:r>
            <w:proofErr w:type="spellStart"/>
            <w:r>
              <w:rPr>
                <w:sz w:val="24"/>
              </w:rPr>
              <w:t>khi</w:t>
            </w:r>
            <w:proofErr w:type="spellEnd"/>
            <w:r>
              <w:rPr>
                <w:sz w:val="24"/>
              </w:rPr>
              <w:t xml:space="preserve"> </w:t>
            </w:r>
            <w:proofErr w:type="spellStart"/>
            <w:r>
              <w:rPr>
                <w:sz w:val="24"/>
              </w:rPr>
              <w:t>tự</w:t>
            </w:r>
            <w:proofErr w:type="spellEnd"/>
            <w:r>
              <w:rPr>
                <w:sz w:val="24"/>
              </w:rPr>
              <w:t xml:space="preserve"> </w:t>
            </w:r>
            <w:proofErr w:type="spellStart"/>
            <w:r>
              <w:rPr>
                <w:sz w:val="24"/>
              </w:rPr>
              <w:t>sử</w:t>
            </w:r>
            <w:proofErr w:type="spellEnd"/>
            <w:r>
              <w:rPr>
                <w:sz w:val="24"/>
              </w:rPr>
              <w:t xml:space="preserve"> </w:t>
            </w:r>
            <w:proofErr w:type="spellStart"/>
            <w:r>
              <w:rPr>
                <w:sz w:val="24"/>
              </w:rPr>
              <w:t>dụng</w:t>
            </w:r>
            <w:proofErr w:type="spellEnd"/>
            <w:r>
              <w:rPr>
                <w:sz w:val="24"/>
              </w:rPr>
              <w:t xml:space="preserve">; </w:t>
            </w:r>
            <w:r>
              <w:rPr>
                <w:sz w:val="24"/>
              </w:rPr>
              <w:lastRenderedPageBreak/>
              <w:t xml:space="preserve">15% </w:t>
            </w:r>
            <w:proofErr w:type="spellStart"/>
            <w:r>
              <w:rPr>
                <w:sz w:val="24"/>
              </w:rPr>
              <w:t>tổng</w:t>
            </w:r>
            <w:proofErr w:type="spellEnd"/>
            <w:r>
              <w:rPr>
                <w:sz w:val="24"/>
              </w:rPr>
              <w:t xml:space="preserve"> </w:t>
            </w:r>
            <w:proofErr w:type="spellStart"/>
            <w:r>
              <w:rPr>
                <w:sz w:val="24"/>
              </w:rPr>
              <w:t>số</w:t>
            </w:r>
            <w:proofErr w:type="spellEnd"/>
            <w:r>
              <w:rPr>
                <w:sz w:val="24"/>
              </w:rPr>
              <w:t xml:space="preserve"> </w:t>
            </w:r>
            <w:proofErr w:type="spellStart"/>
            <w:r>
              <w:rPr>
                <w:sz w:val="24"/>
              </w:rPr>
              <w:t>tiền</w:t>
            </w:r>
            <w:proofErr w:type="spellEnd"/>
            <w:r>
              <w:rPr>
                <w:sz w:val="24"/>
              </w:rPr>
              <w:t xml:space="preserve"> </w:t>
            </w:r>
            <w:proofErr w:type="spellStart"/>
            <w:r>
              <w:rPr>
                <w:sz w:val="24"/>
              </w:rPr>
              <w:t>nhận</w:t>
            </w:r>
            <w:proofErr w:type="spellEnd"/>
            <w:r>
              <w:rPr>
                <w:sz w:val="24"/>
              </w:rPr>
              <w:t xml:space="preserve"> </w:t>
            </w:r>
            <w:proofErr w:type="spellStart"/>
            <w:r>
              <w:rPr>
                <w:sz w:val="24"/>
              </w:rPr>
              <w:t>được</w:t>
            </w:r>
            <w:proofErr w:type="spellEnd"/>
            <w:r>
              <w:rPr>
                <w:sz w:val="24"/>
              </w:rPr>
              <w:t xml:space="preserve"> </w:t>
            </w:r>
            <w:proofErr w:type="spellStart"/>
            <w:r>
              <w:rPr>
                <w:sz w:val="24"/>
              </w:rPr>
              <w:t>mỗi</w:t>
            </w:r>
            <w:proofErr w:type="spellEnd"/>
            <w:r>
              <w:rPr>
                <w:sz w:val="24"/>
              </w:rPr>
              <w:t xml:space="preserve"> </w:t>
            </w:r>
            <w:proofErr w:type="spellStart"/>
            <w:r>
              <w:rPr>
                <w:sz w:val="24"/>
              </w:rPr>
              <w:t>lần</w:t>
            </w:r>
            <w:proofErr w:type="spellEnd"/>
            <w:r>
              <w:rPr>
                <w:sz w:val="24"/>
              </w:rPr>
              <w:t xml:space="preserve"> </w:t>
            </w:r>
            <w:proofErr w:type="spellStart"/>
            <w:r>
              <w:rPr>
                <w:sz w:val="24"/>
              </w:rPr>
              <w:t>trước</w:t>
            </w:r>
            <w:proofErr w:type="spellEnd"/>
            <w:r>
              <w:rPr>
                <w:sz w:val="24"/>
              </w:rPr>
              <w:t xml:space="preserve"> </w:t>
            </w:r>
            <w:proofErr w:type="spellStart"/>
            <w:r>
              <w:rPr>
                <w:sz w:val="24"/>
              </w:rPr>
              <w:t>thuế</w:t>
            </w:r>
            <w:proofErr w:type="spellEnd"/>
            <w:r>
              <w:rPr>
                <w:sz w:val="24"/>
              </w:rPr>
              <w:t xml:space="preserve"> </w:t>
            </w:r>
            <w:proofErr w:type="spellStart"/>
            <w:r>
              <w:rPr>
                <w:sz w:val="24"/>
              </w:rPr>
              <w:t>khi</w:t>
            </w:r>
            <w:proofErr w:type="spellEnd"/>
            <w:r>
              <w:rPr>
                <w:sz w:val="24"/>
              </w:rPr>
              <w:t xml:space="preserve"> </w:t>
            </w:r>
            <w:proofErr w:type="spellStart"/>
            <w:r>
              <w:rPr>
                <w:sz w:val="24"/>
              </w:rPr>
              <w:t>chuyển</w:t>
            </w:r>
            <w:proofErr w:type="spellEnd"/>
            <w:r>
              <w:rPr>
                <w:sz w:val="24"/>
              </w:rPr>
              <w:t xml:space="preserve"> </w:t>
            </w:r>
            <w:proofErr w:type="spellStart"/>
            <w:r>
              <w:rPr>
                <w:sz w:val="24"/>
              </w:rPr>
              <w:t>giao</w:t>
            </w:r>
            <w:proofErr w:type="spellEnd"/>
            <w:r>
              <w:rPr>
                <w:sz w:val="24"/>
              </w:rPr>
              <w:t xml:space="preserve"> </w:t>
            </w:r>
            <w:proofErr w:type="spellStart"/>
            <w:r>
              <w:rPr>
                <w:sz w:val="24"/>
              </w:rPr>
              <w:t>quyền</w:t>
            </w:r>
            <w:proofErr w:type="spellEnd"/>
            <w:r>
              <w:rPr>
                <w:sz w:val="24"/>
              </w:rPr>
              <w:t xml:space="preserve"> </w:t>
            </w:r>
            <w:proofErr w:type="spellStart"/>
            <w:r>
              <w:rPr>
                <w:sz w:val="24"/>
              </w:rPr>
              <w:t>sử</w:t>
            </w:r>
            <w:proofErr w:type="spellEnd"/>
            <w:r>
              <w:rPr>
                <w:sz w:val="24"/>
              </w:rPr>
              <w:t xml:space="preserve"> </w:t>
            </w:r>
            <w:proofErr w:type="spellStart"/>
            <w:r>
              <w:rPr>
                <w:sz w:val="24"/>
              </w:rPr>
              <w:t>dụng</w:t>
            </w:r>
            <w:proofErr w:type="spellEnd"/>
          </w:p>
        </w:tc>
        <w:tc>
          <w:tcPr>
            <w:tcW w:w="1880" w:type="dxa"/>
            <w:vAlign w:val="center"/>
          </w:tcPr>
          <w:p w14:paraId="0AA5A4BD" w14:textId="77777777" w:rsidR="00552140" w:rsidRDefault="00000000">
            <w:pPr>
              <w:spacing w:before="20" w:after="20" w:line="252" w:lineRule="auto"/>
              <w:ind w:firstLine="0"/>
              <w:jc w:val="left"/>
            </w:pPr>
            <w:proofErr w:type="spellStart"/>
            <w:r>
              <w:rPr>
                <w:sz w:val="24"/>
              </w:rPr>
              <w:lastRenderedPageBreak/>
              <w:t>Mức</w:t>
            </w:r>
            <w:proofErr w:type="spellEnd"/>
            <w:r>
              <w:rPr>
                <w:sz w:val="24"/>
              </w:rPr>
              <w:t xml:space="preserve"> </w:t>
            </w:r>
            <w:proofErr w:type="spellStart"/>
            <w:r>
              <w:rPr>
                <w:sz w:val="24"/>
              </w:rPr>
              <w:t>mặc</w:t>
            </w:r>
            <w:proofErr w:type="spellEnd"/>
            <w:r>
              <w:rPr>
                <w:sz w:val="24"/>
              </w:rPr>
              <w:t xml:space="preserve"> </w:t>
            </w:r>
            <w:proofErr w:type="spellStart"/>
            <w:r>
              <w:rPr>
                <w:sz w:val="24"/>
              </w:rPr>
              <w:t>định</w:t>
            </w:r>
            <w:proofErr w:type="spellEnd"/>
            <w:r>
              <w:rPr>
                <w:sz w:val="24"/>
              </w:rPr>
              <w:t xml:space="preserve"> </w:t>
            </w:r>
            <w:proofErr w:type="spellStart"/>
            <w:r>
              <w:rPr>
                <w:sz w:val="24"/>
              </w:rPr>
              <w:t>chỉ</w:t>
            </w:r>
            <w:proofErr w:type="spellEnd"/>
            <w:r>
              <w:rPr>
                <w:sz w:val="24"/>
              </w:rPr>
              <w:t xml:space="preserve"> </w:t>
            </w:r>
            <w:proofErr w:type="spellStart"/>
            <w:r>
              <w:rPr>
                <w:sz w:val="24"/>
              </w:rPr>
              <w:t>áp</w:t>
            </w:r>
            <w:proofErr w:type="spellEnd"/>
            <w:r>
              <w:rPr>
                <w:sz w:val="24"/>
              </w:rPr>
              <w:t xml:space="preserve"> </w:t>
            </w:r>
            <w:proofErr w:type="spellStart"/>
            <w:r>
              <w:rPr>
                <w:sz w:val="24"/>
              </w:rPr>
              <w:t>dụng</w:t>
            </w:r>
            <w:proofErr w:type="spellEnd"/>
            <w:r>
              <w:rPr>
                <w:sz w:val="24"/>
              </w:rPr>
              <w:t xml:space="preserve"> </w:t>
            </w:r>
            <w:proofErr w:type="spellStart"/>
            <w:r>
              <w:rPr>
                <w:sz w:val="24"/>
              </w:rPr>
              <w:t>khi</w:t>
            </w:r>
            <w:proofErr w:type="spellEnd"/>
            <w:r>
              <w:rPr>
                <w:sz w:val="24"/>
              </w:rPr>
              <w:t xml:space="preserve"> </w:t>
            </w:r>
            <w:proofErr w:type="spellStart"/>
            <w:r>
              <w:rPr>
                <w:sz w:val="24"/>
              </w:rPr>
              <w:t>không</w:t>
            </w:r>
            <w:proofErr w:type="spellEnd"/>
            <w:r>
              <w:rPr>
                <w:sz w:val="24"/>
              </w:rPr>
              <w:t xml:space="preserve"> </w:t>
            </w:r>
            <w:proofErr w:type="spellStart"/>
            <w:r>
              <w:rPr>
                <w:sz w:val="24"/>
              </w:rPr>
              <w:t>có</w:t>
            </w:r>
            <w:proofErr w:type="spellEnd"/>
            <w:r>
              <w:rPr>
                <w:sz w:val="24"/>
              </w:rPr>
              <w:t xml:space="preserve"> </w:t>
            </w:r>
            <w:proofErr w:type="spellStart"/>
            <w:r>
              <w:rPr>
                <w:sz w:val="24"/>
              </w:rPr>
              <w:t>thỏa</w:t>
            </w:r>
            <w:proofErr w:type="spellEnd"/>
            <w:r>
              <w:rPr>
                <w:sz w:val="24"/>
              </w:rPr>
              <w:t xml:space="preserve"> </w:t>
            </w:r>
            <w:proofErr w:type="spellStart"/>
            <w:r>
              <w:rPr>
                <w:sz w:val="24"/>
              </w:rPr>
              <w:lastRenderedPageBreak/>
              <w:t>thuận</w:t>
            </w:r>
            <w:proofErr w:type="spellEnd"/>
            <w:r>
              <w:rPr>
                <w:sz w:val="24"/>
              </w:rPr>
              <w:t xml:space="preserve">; </w:t>
            </w:r>
            <w:proofErr w:type="spellStart"/>
            <w:r>
              <w:rPr>
                <w:sz w:val="24"/>
              </w:rPr>
              <w:t>trả</w:t>
            </w:r>
            <w:proofErr w:type="spellEnd"/>
            <w:r>
              <w:rPr>
                <w:sz w:val="24"/>
              </w:rPr>
              <w:t xml:space="preserve"> </w:t>
            </w:r>
            <w:proofErr w:type="spellStart"/>
            <w:r>
              <w:rPr>
                <w:sz w:val="24"/>
              </w:rPr>
              <w:t>trong</w:t>
            </w:r>
            <w:proofErr w:type="spellEnd"/>
            <w:r>
              <w:rPr>
                <w:sz w:val="24"/>
              </w:rPr>
              <w:t xml:space="preserve"> </w:t>
            </w:r>
            <w:proofErr w:type="spellStart"/>
            <w:r>
              <w:rPr>
                <w:sz w:val="24"/>
              </w:rPr>
              <w:t>suốt</w:t>
            </w:r>
            <w:proofErr w:type="spellEnd"/>
            <w:r>
              <w:rPr>
                <w:sz w:val="24"/>
              </w:rPr>
              <w:t xml:space="preserve"> </w:t>
            </w:r>
            <w:proofErr w:type="spellStart"/>
            <w:r>
              <w:rPr>
                <w:sz w:val="24"/>
              </w:rPr>
              <w:t>thời</w:t>
            </w:r>
            <w:proofErr w:type="spellEnd"/>
            <w:r>
              <w:rPr>
                <w:sz w:val="24"/>
              </w:rPr>
              <w:t xml:space="preserve"> </w:t>
            </w:r>
            <w:proofErr w:type="spellStart"/>
            <w:r>
              <w:rPr>
                <w:sz w:val="24"/>
              </w:rPr>
              <w:t>hạn</w:t>
            </w:r>
            <w:proofErr w:type="spellEnd"/>
            <w:r>
              <w:rPr>
                <w:sz w:val="24"/>
              </w:rPr>
              <w:t xml:space="preserve"> </w:t>
            </w:r>
            <w:proofErr w:type="spellStart"/>
            <w:r>
              <w:rPr>
                <w:sz w:val="24"/>
              </w:rPr>
              <w:t>bảo</w:t>
            </w:r>
            <w:proofErr w:type="spellEnd"/>
            <w:r>
              <w:rPr>
                <w:sz w:val="24"/>
              </w:rPr>
              <w:t xml:space="preserve"> </w:t>
            </w:r>
            <w:proofErr w:type="spellStart"/>
            <w:r>
              <w:rPr>
                <w:sz w:val="24"/>
              </w:rPr>
              <w:t>hộ</w:t>
            </w:r>
            <w:proofErr w:type="spellEnd"/>
            <w:r>
              <w:rPr>
                <w:sz w:val="24"/>
              </w:rPr>
              <w:t xml:space="preserve">; </w:t>
            </w:r>
            <w:proofErr w:type="spellStart"/>
            <w:r>
              <w:rPr>
                <w:sz w:val="24"/>
              </w:rPr>
              <w:t>không</w:t>
            </w:r>
            <w:proofErr w:type="spellEnd"/>
            <w:r>
              <w:rPr>
                <w:sz w:val="24"/>
              </w:rPr>
              <w:t xml:space="preserve"> </w:t>
            </w:r>
            <w:proofErr w:type="spellStart"/>
            <w:r>
              <w:rPr>
                <w:sz w:val="24"/>
              </w:rPr>
              <w:t>đặt</w:t>
            </w:r>
            <w:proofErr w:type="spellEnd"/>
            <w:r>
              <w:rPr>
                <w:sz w:val="24"/>
              </w:rPr>
              <w:t xml:space="preserve"> </w:t>
            </w:r>
            <w:proofErr w:type="spellStart"/>
            <w:r>
              <w:rPr>
                <w:sz w:val="24"/>
              </w:rPr>
              <w:t>trần</w:t>
            </w:r>
            <w:proofErr w:type="spellEnd"/>
          </w:p>
        </w:tc>
      </w:tr>
    </w:tbl>
    <w:p w14:paraId="10ABD1A6" w14:textId="77777777" w:rsidR="005B561C" w:rsidRPr="000F7C87" w:rsidRDefault="00000000">
      <w:pPr>
        <w:spacing w:after="160"/>
        <w:ind w:firstLine="0"/>
        <w:rPr>
          <w:szCs w:val="26"/>
        </w:rPr>
      </w:pPr>
      <w:proofErr w:type="spellStart"/>
      <w:r w:rsidRPr="000F7C87">
        <w:rPr>
          <w:i/>
          <w:szCs w:val="26"/>
        </w:rPr>
        <w:lastRenderedPageBreak/>
        <w:t xml:space="preserve">Nguồn: Nhóm nghiên cứu tổng hợp từ Quyết định 213, Quyết định 217, Quy chế chi tiêu nội bộ năm 2026, Luật KH,CN&amp;ĐMST và Luật Sở hữu trí tuệ. Nội dung về Quỹ Học bổng sau tiến sĩ Ngô Xuân Độ ghi theo thông tin được cung cấp, chưa đối chiếu được văn bản gốc.</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w:r>
    </w:p>
    <w:p w14:paraId="7FE0ECCC" w14:textId="77777777" w:rsidR="005B561C" w:rsidRPr="000F7C87" w:rsidRDefault="00000000">
      <w:pPr>
        <w:rPr>
          <w:szCs w:val="26"/>
        </w:rPr>
      </w:pPr>
      <w:r>
        <w:rPr>
          <w:szCs w:val="26"/>
        </w:rPr>
        <w:t xml:space="preserve">Các tỷ lệ trong Bảng 2.3 không so sánh trực tiếp được, vì khác nhau về đối tượng hưởng và cơ sở tính. Mức 30% tại điểm a là khen thưởng tập thể tác giả, tính trên nguồn thu sau chi phí. Mức tối thiểu 30% của Luật KH,CN&amp;ĐMST là thưởng, tính trên lợi nhuận sau thuế. Mức 15% của Luật Sở hữu trí tuệ là thù lao, tính trên tổng số tiền nhận được trước thuế. Chỉ điểm a và điểm b của Quyết định 213 có cùng cơ sở tính, nên được mô phỏng chung tại Hình 2.2.</w:t>
      </w:r>
    </w:p>
    <w:p w14:paraId="6EA89E5B" w14:textId="77777777" w:rsidR="005B561C" w:rsidRPr="000F7C87" w:rsidRDefault="00000000">
      <w:pPr>
        <w:pStyle w:val="Chuthichhinh"/>
        <w:keepNext/>
        <w:spacing w:before="160" w:after="80"/>
        <w:ind w:firstLine="0"/>
        <w:jc w:val="center"/>
        <w:rPr>
          <w:szCs w:val="26"/>
        </w:rPr>
      </w:pPr>
      <w:bookmarkStart w:id="45" w:name="_Toc241867966"/>
      <w:proofErr w:type="spellStart"/>
      <w:r w:rsidRPr="000F7C87">
        <w:rPr>
          <w:b/>
          <w:szCs w:val="26"/>
        </w:rPr>
        <w:t xml:space="preserve">Hình 2.2. Mô phỏng phần dành cho tác giả theo điểm a và điểm b Điều 36 Quyết định 213 trên cùng cơ sở tính</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bookmarkEnd w:id="45"/>
      <w:proofErr w:type="spellEnd"/>
    </w:p>
    <w:p w14:paraId="55CFF4BB" w14:textId="77777777" w:rsidR="005B561C" w:rsidRPr="000F7C87" w:rsidRDefault="00000000">
      <w:pPr>
        <w:keepNext/>
        <w:spacing w:line="240" w:lineRule="auto"/>
        <w:ind w:firstLine="0"/>
        <w:jc w:val="center"/>
        <w:rPr>
          <w:szCs w:val="26"/>
        </w:rPr>
      </w:pPr>
      <w:r>
        <w:rPr>
          <w:noProof/>
        </w:rPr>
        <w:drawing>
          <wp:inline distT="0" distB="0" distL="0" distR="0" wp14:anchorId="1E2F1F83" wp14:editId="10D8A302">
            <wp:extent cx="5580000" cy="3240000"/>
            <wp:effectExtent l="0" t="0" r="0" b="0"/>
            <wp:docPr id="502" name="Biểu đồ 502" descr="Hình 2.2. Mô phỏng phần dành cho tác giả theo điểm a và điểm b khoản 4 Điều 36 Quyết định 213 trên cùng cơ sở tính"/>
            <wp:cNvGraphicFramePr/>
            <a:graphic xmlns:a="http://schemas.openxmlformats.org/drawingml/2006/main">
              <a:graphicData uri="http://schemas.openxmlformats.org/drawingml/2006/chart">
                <c:chart xmlns:c="http://schemas.openxmlformats.org/drawingml/2006/chart" r:id="rId14"/>
              </a:graphicData>
            </a:graphic>
          </wp:inline>
        </w:drawing>
      </w:r>
    </w:p>
    <w:p w14:paraId="25EC8486" w14:textId="77777777" w:rsidR="005B561C" w:rsidRPr="000F7C87" w:rsidRDefault="00000000">
      <w:pPr>
        <w:spacing w:after="160"/>
        <w:ind w:firstLine="0"/>
        <w:rPr>
          <w:szCs w:val="26"/>
        </w:rPr>
      </w:pPr>
      <w:proofErr w:type="spellStart"/>
      <w:r w:rsidRPr="000F7C87">
        <w:rPr>
          <w:i/>
          <w:szCs w:val="26"/>
        </w:rPr>
        <w:t xml:space="preserve">Nguồn: Nhóm nghiên cứu mô phỏng từ Điều 36 Quyết định 213. Trục hoành là nguồn thu sau khi trừ các khoản chi phí cần thiết, hợp lệ, cơ sở tính chung của hai điểm; đơn vị: triệu đồng. Điểm a áp dụng cho sản phẩm đề tài sử dụng ngân sách nhà nước do Trường chủ trì: 30% khen thưởng tập thể tác giả, tối đa 100 triệu đồng một đề tài, phần vượt chuyển vào quỹ khen thưởng, phúc lợi. Điểm b áp dụng cho tài sản trí tuệ thuộc sở hữu của Trường: tác giả hưởng 30%. Hai điểm có phạm vi khác nhau nên không cùng áp dụng cho một tài sản.</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lastRenderedPageBreak/>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w:r>
    </w:p>
    <w:p w14:paraId="7FE0ECCC" w14:textId="77777777" w:rsidR="005B561C" w:rsidRPr="000F7C87" w:rsidRDefault="00000000">
      <w:pPr>
        <w:rPr>
          <w:szCs w:val="26"/>
        </w:rPr>
      </w:pPr>
      <w:r>
        <w:rPr>
          <w:szCs w:val="26"/>
        </w:rPr>
        <w:t xml:space="preserve">Trên cùng nguồn thu, phần của tác giả theo hai điểm bằng nhau đến khoảng 333 triệu đồng. Từ mức này, phần theo điểm a không tăng do mức trần 100 triệu đồng một đề tài. Hai điểm áp dụng cho hai phạm vi khác nhau, nên khác biệt này chưa phải là xung đột. Nó chỉ cho thấy tác động của mức trần với đề tài dùng ngân sách nhà nước.</w:t>
      </w:r>
    </w:p>
    <w:p w14:paraId="7FE0ECCC" w14:textId="77777777" w:rsidR="005B561C" w:rsidRPr="000F7C87" w:rsidRDefault="00000000">
      <w:pPr>
        <w:rPr>
          <w:szCs w:val="26"/>
        </w:rPr>
      </w:pPr>
      <w:r>
        <w:rPr>
          <w:szCs w:val="26"/>
        </w:rPr>
        <w:t xml:space="preserve">Chưa thấy trường hợp nào một tài sản cùng lúc chịu hai yêu cầu nội bộ không tương thích. Tuy vậy, có ba điểm cần thống nhất cách hiểu:</w:t>
      </w:r>
    </w:p>
    <w:p w14:paraId="7FE0ECCC" w14:textId="77777777" w:rsidR="005B561C" w:rsidRPr="000F7C87" w:rsidRDefault="00000000">
      <w:pPr>
        <w:rPr>
          <w:szCs w:val="26"/>
        </w:rPr>
      </w:pPr>
      <w:r>
        <w:rPr>
          <w:szCs w:val="26"/>
        </w:rPr>
        <w:t xml:space="preserve">- Quan hệ giữa quy định chia lợi ích của Quyết định 217 và của Quyết định 213, vì văn bản sau không dẫn chiếu văn bản trước.</w:t>
      </w:r>
    </w:p>
    <w:p w14:paraId="7FE0ECCC" w14:textId="77777777" w:rsidR="005B561C" w:rsidRPr="000F7C87" w:rsidRDefault="00000000">
      <w:pPr>
        <w:rPr>
          <w:szCs w:val="26"/>
        </w:rPr>
      </w:pPr>
      <w:r>
        <w:rPr>
          <w:szCs w:val="26"/>
        </w:rPr>
        <w:t xml:space="preserve">- Quan hệ giữa mức trích 50% kinh phí chuyển giao về Nhà trường tại Quy chế chi tiêu nội bộ năm 2026 và phần 30% của tác giả tại điểm b.</w:t>
      </w:r>
    </w:p>
    <w:p w14:paraId="7FE0ECCC" w14:textId="77777777" w:rsidR="005B561C" w:rsidRPr="000F7C87" w:rsidRDefault="00000000">
      <w:pPr>
        <w:rPr>
          <w:szCs w:val="26"/>
        </w:rPr>
      </w:pPr>
      <w:r>
        <w:rPr>
          <w:szCs w:val="26"/>
        </w:rPr>
        <w:t xml:space="preserve">- Thuật ngữ: điểm a gọi là khen thưởng, điểm b ghi tác giả hưởng 30% theo Luật Sở hữu trí tuệ, trong khi pháp luật phân biệt thưởng với thù lao (Mục 1.3.2).</w:t>
      </w:r>
    </w:p>
    <w:p w14:paraId="7FE0ECCC" w14:textId="77777777" w:rsidR="005B561C" w:rsidRPr="000F7C87" w:rsidRDefault="00000000">
      <w:pPr>
        <w:rPr>
          <w:szCs w:val="26"/>
        </w:rPr>
      </w:pPr>
      <w:r>
        <w:rPr>
          <w:szCs w:val="26"/>
        </w:rPr>
        <w:t xml:space="preserve">Đối chiếu với luật hiện hành, có ba điểm cần rà soát. </w:t>
      </w:r>
      <w:r>
        <w:rPr>
          <w:b/>
          <w:szCs w:val="26"/>
        </w:rPr>
        <w:t xml:space="preserve">Một là</w:t>
      </w:r>
      <w:r>
        <w:rPr>
          <w:szCs w:val="26"/>
        </w:rPr>
        <w:t xml:space="preserve">, với kết quả dùng ngân sách nhà nước thuộc phạm vi Luật KH,CN&amp;ĐMST, thưởng cho tác giả phải đạt tối thiểu 30% lợi nhuận sau thuế. Mức trần 100 triệu đồng của điểm a chỉ gây thiếu hụt khi 30% lợi nhuận sau thuế vượt 100 triệu đồng. Khoản nộp ngân sách 40% cũng không còn nằm trong các mục đích dùng lợi nhuận mà Luật cho phép. </w:t>
      </w:r>
      <w:r>
        <w:rPr>
          <w:b/>
          <w:szCs w:val="26"/>
        </w:rPr>
        <w:t xml:space="preserve">Hai là</w:t>
      </w:r>
      <w:r>
        <w:rPr>
          <w:szCs w:val="26"/>
        </w:rPr>
        <w:t xml:space="preserve">, theo quy định chuyển tiếp, ba đề tài cấp quốc gia không cùng một chế độ. Đề tài phê duyệt ngày 15 tháng 12 năm 2025 áp dụng Luật mới. Hai đề tài phê duyệt trước ngày 01 tháng 10 năm 2025 áp dụng quy định cũ, trừ lợi nhuận từ sáng chế, kiểu dáng, thiết kế bố trí đã được cấp văn bằng. </w:t>
      </w:r>
      <w:r>
        <w:rPr>
          <w:b/>
          <w:szCs w:val="26"/>
        </w:rPr>
        <w:t xml:space="preserve">Ba là</w:t>
      </w:r>
      <w:r>
        <w:rPr>
          <w:szCs w:val="26"/>
        </w:rPr>
        <w:t xml:space="preserve">, với sáng chế, kiểu dáng, thiết kế bố trí, điểm b tính 30% trên nguồn thu sau chi phí, còn thù lao mặc định của Luật Sở hữu trí tuệ là 15% tổng số tiền trước thuế. Khi chi phí vượt một nửa nguồn thu, mức theo điểm b thấp hơn. Cần xác định quy chế có được coi là thỏa thuận về thù lao hay không. Như vậy, việc cập nhật quy chế phải theo từng trường hợp; không thể kết luận mức trần trái luật trong mọi trường hợp, cũng không thể thay bằng một tỷ lệ chung.</w:t>
      </w:r>
    </w:p>
    <w:p w14:paraId="1D2F0193" w14:textId="61ADB800" w:rsidR="005B561C" w:rsidRPr="000F7C87" w:rsidRDefault="00000000">
      <w:pPr>
        <w:keepNext/>
        <w:spacing w:before="200" w:after="100"/>
        <w:ind w:firstLine="0"/>
        <w:outlineLvl w:val="2"/>
        <w:rPr>
          <w:szCs w:val="26"/>
        </w:rPr>
      </w:pPr>
      <w:bookmarkStart w:id="9032" w:name="_TocRG9032"/>
      <w:r>
        <w:rPr>
          <w:b/>
          <w:szCs w:val="26"/>
        </w:rPr>
        <w:t xml:space="preserve">2.2.2. Tổ chức bộ máy và đầu mối quản lý</w:t>
      </w:r>
      <w:bookmarkEnd w:id="9032"/>
    </w:p>
    <w:p w14:paraId="7FE0ECCC" w14:textId="77777777" w:rsidR="005B561C" w:rsidRPr="000F7C87" w:rsidRDefault="00000000">
      <w:pPr>
        <w:rPr>
          <w:szCs w:val="26"/>
        </w:rPr>
      </w:pPr>
      <w:r>
        <w:rPr>
          <w:szCs w:val="26"/>
        </w:rPr>
        <w:t xml:space="preserve">Theo Quyết định 213 và Quyết định 217, Phòng Khoa học Công nghệ là đầu mối tiếp nhận, nhận diện, theo dõi và xúc tiến thương mại hóa; Bộ phận Pháp chế làm thủ tục xác lập quyền. Thực tế, công việc chia cho bốn đơn vị (Hình 2.3). Phòng Khoa học Công nghệ tiếp nhận hồ sơ đề tài. Bộ phận quản trị thương hiệu thuộc Trung tâm Tuyển sinh và Quản trị thương hiệu lập danh mục nhãn hiệu, biểu trưng. Bộ phận Pháp chế thuộc Trung tâm Dịch vụ và Quản trị hành chính tổng hợp; theo thông tin được cung cấp, đây là đầu mối của Mạng lưới Trung tâm Hỗ trợ công nghệ và đổi mới sáng tạo từ năm 2023, nhưng chưa có văn bản xác nhận trong hồ sơ. Viện Nghiên cứu giáo dục và Chuyển giao tri thức thống kê hợp đồng khai thác sách.</w:t>
      </w:r>
    </w:p>
    <w:p w14:paraId="1AF69868" w14:textId="77777777" w:rsidR="005B561C" w:rsidRPr="000F7C87" w:rsidRDefault="00000000">
      <w:pPr>
        <w:pStyle w:val="Chuthichhinh"/>
        <w:keepNext/>
        <w:spacing w:before="160" w:after="80"/>
        <w:ind w:firstLine="0"/>
        <w:jc w:val="center"/>
        <w:rPr>
          <w:szCs w:val="26"/>
        </w:rPr>
      </w:pPr>
      <w:bookmarkStart w:id="47" w:name="_Toc241867967"/>
      <w:proofErr w:type="spellStart"/>
      <w:r w:rsidRPr="000F7C87">
        <w:rPr>
          <w:b/>
          <w:szCs w:val="26"/>
        </w:rPr>
        <w:lastRenderedPageBreak/>
        <w:t>Hình</w:t>
      </w:r>
      <w:proofErr w:type="spellEnd"/>
      <w:r w:rsidRPr="000F7C87">
        <w:rPr>
          <w:b/>
          <w:szCs w:val="26"/>
        </w:rPr>
        <w:t xml:space="preserve"> 2.3. </w:t>
      </w:r>
      <w:proofErr w:type="spellStart"/>
      <w:r w:rsidRPr="000F7C87">
        <w:rPr>
          <w:b/>
          <w:szCs w:val="26"/>
        </w:rPr>
        <w:t>Phân</w:t>
      </w:r>
      <w:proofErr w:type="spellEnd"/>
      <w:r w:rsidRPr="000F7C87">
        <w:rPr>
          <w:b/>
          <w:szCs w:val="26"/>
        </w:rPr>
        <w:t xml:space="preserve"> </w:t>
      </w:r>
      <w:proofErr w:type="spellStart"/>
      <w:r w:rsidRPr="000F7C87">
        <w:rPr>
          <w:b/>
          <w:szCs w:val="26"/>
        </w:rPr>
        <w:t>công</w:t>
      </w:r>
      <w:proofErr w:type="spellEnd"/>
      <w:r w:rsidRPr="000F7C87">
        <w:rPr>
          <w:b/>
          <w:szCs w:val="26"/>
        </w:rPr>
        <w:t xml:space="preserve"> </w:t>
      </w:r>
      <w:proofErr w:type="spellStart"/>
      <w:r w:rsidRPr="000F7C87">
        <w:rPr>
          <w:b/>
          <w:szCs w:val="26"/>
        </w:rPr>
        <w:t>đầu</w:t>
      </w:r>
      <w:proofErr w:type="spellEnd"/>
      <w:r w:rsidRPr="000F7C87">
        <w:rPr>
          <w:b/>
          <w:szCs w:val="26"/>
        </w:rPr>
        <w:t xml:space="preserve"> </w:t>
      </w:r>
      <w:proofErr w:type="spellStart"/>
      <w:r w:rsidRPr="000F7C87">
        <w:rPr>
          <w:b/>
          <w:szCs w:val="26"/>
        </w:rPr>
        <w:t>mối</w:t>
      </w:r>
      <w:proofErr w:type="spellEnd"/>
      <w:r w:rsidRPr="000F7C87">
        <w:rPr>
          <w:b/>
          <w:szCs w:val="26"/>
        </w:rPr>
        <w:t xml:space="preserve"> </w:t>
      </w:r>
      <w:proofErr w:type="spellStart"/>
      <w:r w:rsidRPr="000F7C87">
        <w:rPr>
          <w:b/>
          <w:szCs w:val="26"/>
        </w:rPr>
        <w:t>quản</w:t>
      </w:r>
      <w:proofErr w:type="spellEnd"/>
      <w:r w:rsidRPr="000F7C87">
        <w:rPr>
          <w:b/>
          <w:szCs w:val="26"/>
        </w:rPr>
        <w:t xml:space="preserve"> </w:t>
      </w:r>
      <w:proofErr w:type="spellStart"/>
      <w:r w:rsidRPr="000F7C87">
        <w:rPr>
          <w:b/>
          <w:szCs w:val="26"/>
        </w:rPr>
        <w:t>lý</w:t>
      </w:r>
      <w:proofErr w:type="spellEnd"/>
      <w:r w:rsidRPr="000F7C87">
        <w:rPr>
          <w:b/>
          <w:szCs w:val="26"/>
        </w:rPr>
        <w:t xml:space="preserve"> </w:t>
      </w:r>
      <w:proofErr w:type="spellStart"/>
      <w:r w:rsidRPr="000F7C87">
        <w:rPr>
          <w:b/>
          <w:szCs w:val="26"/>
        </w:rPr>
        <w:t>quyền</w:t>
      </w:r>
      <w:proofErr w:type="spellEnd"/>
      <w:r w:rsidRPr="000F7C87">
        <w:rPr>
          <w:b/>
          <w:szCs w:val="26"/>
        </w:rPr>
        <w:t xml:space="preserve"> </w:t>
      </w:r>
      <w:proofErr w:type="spellStart"/>
      <w:r w:rsidRPr="000F7C87">
        <w:rPr>
          <w:b/>
          <w:szCs w:val="26"/>
        </w:rPr>
        <w:t>sở</w:t>
      </w:r>
      <w:proofErr w:type="spellEnd"/>
      <w:r w:rsidRPr="000F7C87">
        <w:rPr>
          <w:b/>
          <w:szCs w:val="26"/>
        </w:rPr>
        <w:t xml:space="preserve"> </w:t>
      </w:r>
      <w:proofErr w:type="spellStart"/>
      <w:r w:rsidRPr="000F7C87">
        <w:rPr>
          <w:b/>
          <w:szCs w:val="26"/>
        </w:rPr>
        <w:t>hữu</w:t>
      </w:r>
      <w:proofErr w:type="spellEnd"/>
      <w:r w:rsidRPr="000F7C87">
        <w:rPr>
          <w:b/>
          <w:szCs w:val="26"/>
        </w:rPr>
        <w:t xml:space="preserve"> </w:t>
      </w:r>
      <w:proofErr w:type="spellStart"/>
      <w:r w:rsidRPr="000F7C87">
        <w:rPr>
          <w:b/>
          <w:szCs w:val="26"/>
        </w:rPr>
        <w:t>trí</w:t>
      </w:r>
      <w:proofErr w:type="spellEnd"/>
      <w:r w:rsidRPr="000F7C87">
        <w:rPr>
          <w:b/>
          <w:szCs w:val="26"/>
        </w:rPr>
        <w:t xml:space="preserve"> </w:t>
      </w:r>
      <w:proofErr w:type="spellStart"/>
      <w:r w:rsidRPr="000F7C87">
        <w:rPr>
          <w:b/>
          <w:szCs w:val="26"/>
        </w:rPr>
        <w:t>tuệ</w:t>
      </w:r>
      <w:proofErr w:type="spellEnd"/>
      <w:r w:rsidRPr="000F7C87">
        <w:rPr>
          <w:b/>
          <w:szCs w:val="26"/>
        </w:rPr>
        <w:t xml:space="preserve"> </w:t>
      </w:r>
      <w:proofErr w:type="spellStart"/>
      <w:r w:rsidRPr="000F7C87">
        <w:rPr>
          <w:b/>
          <w:szCs w:val="26"/>
        </w:rPr>
        <w:t>tại</w:t>
      </w:r>
      <w:proofErr w:type="spellEnd"/>
      <w:r w:rsidRPr="000F7C87">
        <w:rPr>
          <w:b/>
          <w:szCs w:val="26"/>
        </w:rPr>
        <w:t xml:space="preserve"> Trường </w:t>
      </w:r>
      <w:proofErr w:type="spellStart"/>
      <w:r w:rsidRPr="000F7C87">
        <w:rPr>
          <w:b/>
          <w:szCs w:val="26"/>
        </w:rPr>
        <w:t>Đại</w:t>
      </w:r>
      <w:proofErr w:type="spellEnd"/>
      <w:r w:rsidRPr="000F7C87">
        <w:rPr>
          <w:b/>
          <w:szCs w:val="26"/>
        </w:rPr>
        <w:t xml:space="preserve"> </w:t>
      </w:r>
      <w:proofErr w:type="spellStart"/>
      <w:r w:rsidRPr="000F7C87">
        <w:rPr>
          <w:b/>
          <w:szCs w:val="26"/>
        </w:rPr>
        <w:t>học</w:t>
      </w:r>
      <w:proofErr w:type="spellEnd"/>
      <w:r w:rsidRPr="000F7C87">
        <w:rPr>
          <w:b/>
          <w:szCs w:val="26"/>
        </w:rPr>
        <w:t xml:space="preserve"> Thành </w:t>
      </w:r>
      <w:proofErr w:type="spellStart"/>
      <w:r w:rsidRPr="000F7C87">
        <w:rPr>
          <w:b/>
          <w:szCs w:val="26"/>
        </w:rPr>
        <w:t>Đô</w:t>
      </w:r>
      <w:bookmarkEnd w:id="47"/>
      <w:proofErr w:type="spellEnd"/>
    </w:p>
    <w:p w14:paraId="01418F1F" w14:textId="77777777" w:rsidR="005B561C" w:rsidRPr="000F7C87" w:rsidRDefault="00000000">
      <w:pPr>
        <w:keepNext/>
        <w:spacing w:line="240" w:lineRule="auto"/>
        <w:ind w:firstLine="0"/>
        <w:jc w:val="center"/>
        <w:rPr>
          <w:szCs w:val="26"/>
        </w:rPr>
      </w:pPr>
      <w:r>
        <w:rPr>
          <w:noProof/>
        </w:rPr>
        <w:drawing>
          <wp:inline distT="0" distB="0" distL="0" distR="0" wp14:anchorId="61F242F7" wp14:editId="25FFE343">
            <wp:extent cx="5580000" cy="3204000"/>
            <wp:effectExtent l="0" t="0" r="0" b="0"/>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n_dau_moi.png"/>
                    <pic:cNvPicPr/>
                  </pic:nvPicPr>
                  <pic:blipFill>
                    <a:blip r:embed="rId15"/>
                    <a:stretch>
                      <a:fillRect/>
                    </a:stretch>
                  </pic:blipFill>
                  <pic:spPr>
                    <a:xfrm>
                      <a:off x="0" y="0"/>
                      <a:ext cx="5580000" cy="3204000"/>
                    </a:xfrm>
                    <a:prstGeom prst="rect">
                      <a:avLst/>
                    </a:prstGeom>
                  </pic:spPr>
                </pic:pic>
              </a:graphicData>
            </a:graphic>
          </wp:inline>
        </w:drawing>
      </w:r>
    </w:p>
    <w:p w14:paraId="4B1C5AB9"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hợp</w:t>
      </w:r>
      <w:proofErr w:type="spellEnd"/>
      <w:r w:rsidRPr="000F7C87">
        <w:rPr>
          <w:i/>
          <w:szCs w:val="26"/>
        </w:rPr>
        <w:t xml:space="preserve"> </w:t>
      </w:r>
      <w:proofErr w:type="spellStart"/>
      <w:r w:rsidRPr="000F7C87">
        <w:rPr>
          <w:i/>
          <w:szCs w:val="26"/>
        </w:rPr>
        <w:t>từ</w:t>
      </w:r>
      <w:proofErr w:type="spellEnd"/>
      <w:r w:rsidRPr="000F7C87">
        <w:rPr>
          <w:i/>
          <w:szCs w:val="26"/>
        </w:rPr>
        <w:t xml:space="preserve"> </w:t>
      </w:r>
      <w:proofErr w:type="spellStart"/>
      <w:r w:rsidRPr="000F7C87">
        <w:rPr>
          <w:i/>
          <w:szCs w:val="26"/>
        </w:rPr>
        <w:t>Quyết</w:t>
      </w:r>
      <w:proofErr w:type="spellEnd"/>
      <w:r w:rsidRPr="000F7C87">
        <w:rPr>
          <w:i/>
          <w:szCs w:val="26"/>
        </w:rPr>
        <w:t xml:space="preserve"> </w:t>
      </w:r>
      <w:proofErr w:type="spellStart"/>
      <w:r w:rsidRPr="000F7C87">
        <w:rPr>
          <w:i/>
          <w:szCs w:val="26"/>
        </w:rPr>
        <w:t>định</w:t>
      </w:r>
      <w:proofErr w:type="spellEnd"/>
      <w:r w:rsidRPr="000F7C87">
        <w:rPr>
          <w:i/>
          <w:szCs w:val="26"/>
        </w:rPr>
        <w:t xml:space="preserve"> 213, </w:t>
      </w:r>
      <w:proofErr w:type="spellStart"/>
      <w:r w:rsidRPr="000F7C87">
        <w:rPr>
          <w:i/>
          <w:szCs w:val="26"/>
        </w:rPr>
        <w:t>Quyết</w:t>
      </w:r>
      <w:proofErr w:type="spellEnd"/>
      <w:r w:rsidRPr="000F7C87">
        <w:rPr>
          <w:i/>
          <w:szCs w:val="26"/>
        </w:rPr>
        <w:t xml:space="preserve"> </w:t>
      </w:r>
      <w:proofErr w:type="spellStart"/>
      <w:r w:rsidRPr="000F7C87">
        <w:rPr>
          <w:i/>
          <w:szCs w:val="26"/>
        </w:rPr>
        <w:t>định</w:t>
      </w:r>
      <w:proofErr w:type="spellEnd"/>
      <w:r w:rsidRPr="000F7C87">
        <w:rPr>
          <w:i/>
          <w:szCs w:val="26"/>
        </w:rPr>
        <w:t xml:space="preserve"> 217 </w:t>
      </w:r>
      <w:proofErr w:type="spellStart"/>
      <w:r w:rsidRPr="000F7C87">
        <w:rPr>
          <w:i/>
          <w:szCs w:val="26"/>
        </w:rPr>
        <w:t>và</w:t>
      </w:r>
      <w:proofErr w:type="spellEnd"/>
      <w:r w:rsidRPr="000F7C87">
        <w:rPr>
          <w:i/>
          <w:szCs w:val="26"/>
        </w:rPr>
        <w:t xml:space="preserve"> </w:t>
      </w:r>
      <w:proofErr w:type="spellStart"/>
      <w:r w:rsidRPr="000F7C87">
        <w:rPr>
          <w:i/>
          <w:szCs w:val="26"/>
        </w:rPr>
        <w:t>danh</w:t>
      </w:r>
      <w:proofErr w:type="spellEnd"/>
      <w:r w:rsidRPr="000F7C87">
        <w:rPr>
          <w:i/>
          <w:szCs w:val="26"/>
        </w:rPr>
        <w:t xml:space="preserve"> </w:t>
      </w:r>
      <w:proofErr w:type="spellStart"/>
      <w:r w:rsidRPr="000F7C87">
        <w:rPr>
          <w:i/>
          <w:szCs w:val="26"/>
        </w:rPr>
        <w:t>sách</w:t>
      </w:r>
      <w:proofErr w:type="spellEnd"/>
      <w:r w:rsidRPr="000F7C87">
        <w:rPr>
          <w:i/>
          <w:szCs w:val="26"/>
        </w:rPr>
        <w:t xml:space="preserve"> </w:t>
      </w:r>
      <w:proofErr w:type="spellStart"/>
      <w:r w:rsidRPr="000F7C87">
        <w:rPr>
          <w:i/>
          <w:szCs w:val="26"/>
        </w:rPr>
        <w:t>nhân</w:t>
      </w:r>
      <w:proofErr w:type="spellEnd"/>
      <w:r w:rsidRPr="000F7C87">
        <w:rPr>
          <w:i/>
          <w:szCs w:val="26"/>
        </w:rPr>
        <w:t xml:space="preserve"> </w:t>
      </w:r>
      <w:proofErr w:type="spellStart"/>
      <w:r w:rsidRPr="000F7C87">
        <w:rPr>
          <w:i/>
          <w:szCs w:val="26"/>
        </w:rPr>
        <w:t>sự</w:t>
      </w:r>
      <w:proofErr w:type="spellEnd"/>
      <w:r w:rsidRPr="000F7C87">
        <w:rPr>
          <w:i/>
          <w:szCs w:val="26"/>
        </w:rPr>
        <w:t xml:space="preserve"> </w:t>
      </w:r>
      <w:proofErr w:type="spellStart"/>
      <w:r w:rsidRPr="000F7C87">
        <w:rPr>
          <w:i/>
          <w:szCs w:val="26"/>
        </w:rPr>
        <w:t>năm</w:t>
      </w:r>
      <w:proofErr w:type="spellEnd"/>
      <w:r w:rsidRPr="000F7C87">
        <w:rPr>
          <w:i/>
          <w:szCs w:val="26"/>
        </w:rPr>
        <w:t xml:space="preserve"> 2026.</w:t>
      </w:r>
    </w:p>
    <w:p w14:paraId="7FE0ECCC" w14:textId="77777777" w:rsidR="005B561C" w:rsidRPr="000F7C87" w:rsidRDefault="00000000">
      <w:pPr>
        <w:rPr>
          <w:szCs w:val="26"/>
        </w:rPr>
      </w:pPr>
      <w:r>
        <w:rPr>
          <w:szCs w:val="26"/>
        </w:rPr>
        <w:t xml:space="preserve">Ba trong bốn đầu mối thuộc khối Quản trị và Dịch vụ, còn kết quả nghiên cứu phát sinh ở khối Đào tạo và Nghiên cứu. Quyết định 217 đã phân công trách nhiệm rõ. Tuy nhiên, hồ sơ được tiếp cận chưa có biểu mẫu khai báo hay sổ theo dõi dùng chung giữa các đơn vị. Mức độ thực hiện các nhiệm vụ này vì vậy cần được đánh giá thêm, chưa thể kết luận là chưa thực hiện.</w:t>
      </w:r>
    </w:p>
    <w:p w14:paraId="1D2F0193" w14:textId="61ADB800" w:rsidR="005B561C" w:rsidRPr="000F7C87" w:rsidRDefault="00000000">
      <w:pPr>
        <w:keepNext/>
        <w:spacing w:before="200" w:after="100"/>
        <w:ind w:firstLine="0"/>
        <w:outlineLvl w:val="2"/>
        <w:rPr>
          <w:szCs w:val="26"/>
        </w:rPr>
      </w:pPr>
      <w:bookmarkStart w:id="9033" w:name="_TocRG9033"/>
      <w:r>
        <w:rPr>
          <w:b/>
          <w:szCs w:val="26"/>
        </w:rPr>
        <w:t xml:space="preserve">2.2.3. Nguồn lực tài chính và cơ chế khuyến khích</w:t>
      </w:r>
      <w:bookmarkEnd w:id="9033"/>
    </w:p>
    <w:p w14:paraId="7FE0ECCC" w14:textId="77777777" w:rsidR="005B561C" w:rsidRPr="000F7C87" w:rsidRDefault="00000000">
      <w:pPr>
        <w:rPr>
          <w:szCs w:val="26"/>
        </w:rPr>
      </w:pPr>
      <w:r>
        <w:rPr>
          <w:szCs w:val="26"/>
        </w:rPr>
        <w:t xml:space="preserve">Nhà trường có ba kênh tài trợ nghiên cứu với cơ chế khác nhau (Bảng 2.4).</w:t>
      </w:r>
    </w:p>
    <w:p w14:paraId="78C4BA11" w14:textId="77777777" w:rsidR="005B561C" w:rsidRPr="000F7C87" w:rsidRDefault="00000000">
      <w:pPr>
        <w:pStyle w:val="Chuthichbang"/>
        <w:keepNext/>
        <w:spacing w:before="160" w:after="80"/>
        <w:ind w:firstLine="0"/>
        <w:jc w:val="center"/>
        <w:rPr>
          <w:szCs w:val="26"/>
        </w:rPr>
      </w:pPr>
      <w:bookmarkStart w:id="49" w:name="_Toc241867954"/>
      <w:proofErr w:type="spellStart"/>
      <w:r w:rsidRPr="000F7C87">
        <w:rPr>
          <w:b/>
          <w:szCs w:val="26"/>
        </w:rPr>
        <w:t>Bảng</w:t>
      </w:r>
      <w:proofErr w:type="spellEnd"/>
      <w:r w:rsidRPr="000F7C87">
        <w:rPr>
          <w:b/>
          <w:szCs w:val="26"/>
        </w:rPr>
        <w:t xml:space="preserve"> 2.4. Ba </w:t>
      </w:r>
      <w:proofErr w:type="spellStart"/>
      <w:r w:rsidRPr="000F7C87">
        <w:rPr>
          <w:b/>
          <w:szCs w:val="26"/>
        </w:rPr>
        <w:t>kênh</w:t>
      </w:r>
      <w:proofErr w:type="spellEnd"/>
      <w:r w:rsidRPr="000F7C87">
        <w:rPr>
          <w:b/>
          <w:szCs w:val="26"/>
        </w:rPr>
        <w:t xml:space="preserve"> </w:t>
      </w:r>
      <w:proofErr w:type="spellStart"/>
      <w:r w:rsidRPr="000F7C87">
        <w:rPr>
          <w:b/>
          <w:szCs w:val="26"/>
        </w:rPr>
        <w:t>tài</w:t>
      </w:r>
      <w:proofErr w:type="spellEnd"/>
      <w:r w:rsidRPr="000F7C87">
        <w:rPr>
          <w:b/>
          <w:szCs w:val="26"/>
        </w:rPr>
        <w:t xml:space="preserve"> </w:t>
      </w:r>
      <w:proofErr w:type="spellStart"/>
      <w:r w:rsidRPr="000F7C87">
        <w:rPr>
          <w:b/>
          <w:szCs w:val="26"/>
        </w:rPr>
        <w:t>trợ</w:t>
      </w:r>
      <w:proofErr w:type="spellEnd"/>
      <w:r w:rsidRPr="000F7C87">
        <w:rPr>
          <w:b/>
          <w:szCs w:val="26"/>
        </w:rPr>
        <w:t xml:space="preserve"> </w:t>
      </w:r>
      <w:proofErr w:type="spellStart"/>
      <w:r w:rsidRPr="000F7C87">
        <w:rPr>
          <w:b/>
          <w:szCs w:val="26"/>
        </w:rPr>
        <w:t>nghiên</w:t>
      </w:r>
      <w:proofErr w:type="spellEnd"/>
      <w:r w:rsidRPr="000F7C87">
        <w:rPr>
          <w:b/>
          <w:szCs w:val="26"/>
        </w:rPr>
        <w:t xml:space="preserve"> </w:t>
      </w:r>
      <w:proofErr w:type="spellStart"/>
      <w:r w:rsidRPr="000F7C87">
        <w:rPr>
          <w:b/>
          <w:szCs w:val="26"/>
        </w:rPr>
        <w:t>cứu</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cơ</w:t>
      </w:r>
      <w:proofErr w:type="spellEnd"/>
      <w:r w:rsidRPr="000F7C87">
        <w:rPr>
          <w:b/>
          <w:szCs w:val="26"/>
        </w:rPr>
        <w:t xml:space="preserve"> </w:t>
      </w:r>
      <w:proofErr w:type="spellStart"/>
      <w:r w:rsidRPr="000F7C87">
        <w:rPr>
          <w:b/>
          <w:szCs w:val="26"/>
        </w:rPr>
        <w:t>chế</w:t>
      </w:r>
      <w:proofErr w:type="spellEnd"/>
      <w:r w:rsidRPr="000F7C87">
        <w:rPr>
          <w:b/>
          <w:szCs w:val="26"/>
        </w:rPr>
        <w:t xml:space="preserve"> chi </w:t>
      </w:r>
      <w:proofErr w:type="spellStart"/>
      <w:r w:rsidRPr="000F7C87">
        <w:rPr>
          <w:b/>
          <w:szCs w:val="26"/>
        </w:rPr>
        <w:t>cho</w:t>
      </w:r>
      <w:proofErr w:type="spellEnd"/>
      <w:r w:rsidRPr="000F7C87">
        <w:rPr>
          <w:b/>
          <w:szCs w:val="26"/>
        </w:rPr>
        <w:t xml:space="preserve"> </w:t>
      </w:r>
      <w:proofErr w:type="spellStart"/>
      <w:r w:rsidRPr="000F7C87">
        <w:rPr>
          <w:b/>
          <w:szCs w:val="26"/>
        </w:rPr>
        <w:t>xác</w:t>
      </w:r>
      <w:proofErr w:type="spellEnd"/>
      <w:r w:rsidRPr="000F7C87">
        <w:rPr>
          <w:b/>
          <w:szCs w:val="26"/>
        </w:rPr>
        <w:t xml:space="preserve"> </w:t>
      </w:r>
      <w:proofErr w:type="spellStart"/>
      <w:r w:rsidRPr="000F7C87">
        <w:rPr>
          <w:b/>
          <w:szCs w:val="26"/>
        </w:rPr>
        <w:t>lập</w:t>
      </w:r>
      <w:proofErr w:type="spellEnd"/>
      <w:r w:rsidRPr="000F7C87">
        <w:rPr>
          <w:b/>
          <w:szCs w:val="26"/>
        </w:rPr>
        <w:t xml:space="preserve"> </w:t>
      </w:r>
      <w:proofErr w:type="spellStart"/>
      <w:r w:rsidRPr="000F7C87">
        <w:rPr>
          <w:b/>
          <w:szCs w:val="26"/>
        </w:rPr>
        <w:t>quyền</w:t>
      </w:r>
      <w:bookmarkEnd w:id="49"/>
      <w:proofErr w:type="spellEnd"/>
    </w:p>
    <w:tbl>
      <w:tblPr>
        <w:tblStyle w:val="TableGrid"/>
        <w:tblW w:w="0" w:type="auto"/>
        <w:jc w:val="center"/>
        <w:tblLook w:val="04A0" w:firstRow="1" w:lastRow="0" w:firstColumn="1" w:lastColumn="0" w:noHBand="0" w:noVBand="1"/>
      </w:tblPr>
      <w:tblGrid>
        <w:gridCol w:w="1976"/>
        <w:gridCol w:w="2674"/>
        <w:gridCol w:w="2441"/>
        <w:gridCol w:w="1976"/>
      </w:tblGrid>
      <w:tr w:rsidR="00552140" w14:paraId="2F28F07B" w14:textId="77777777">
        <w:trPr>
          <w:cantSplit/>
          <w:tblHeader/>
          <w:jc w:val="center"/>
        </w:trPr>
        <w:tc>
          <w:tcPr>
            <w:tcW w:w="1976" w:type="dxa"/>
            <w:shd w:val="clear" w:color="auto" w:fill="DCE8F7"/>
            <w:vAlign w:val="center"/>
          </w:tcPr>
          <w:p w14:paraId="2E23134A" w14:textId="77777777" w:rsidR="00552140" w:rsidRDefault="00000000">
            <w:pPr>
              <w:spacing w:before="20" w:after="20" w:line="252" w:lineRule="auto"/>
              <w:ind w:firstLine="0"/>
              <w:jc w:val="center"/>
            </w:pPr>
            <w:proofErr w:type="spellStart"/>
            <w:r>
              <w:rPr>
                <w:b/>
                <w:sz w:val="24"/>
              </w:rPr>
              <w:t>Kênh</w:t>
            </w:r>
            <w:proofErr w:type="spellEnd"/>
            <w:r>
              <w:rPr>
                <w:b/>
                <w:sz w:val="24"/>
              </w:rPr>
              <w:t xml:space="preserve"> </w:t>
            </w:r>
            <w:proofErr w:type="spellStart"/>
            <w:r>
              <w:rPr>
                <w:b/>
                <w:sz w:val="24"/>
              </w:rPr>
              <w:t>tài</w:t>
            </w:r>
            <w:proofErr w:type="spellEnd"/>
            <w:r>
              <w:rPr>
                <w:b/>
                <w:sz w:val="24"/>
              </w:rPr>
              <w:t xml:space="preserve"> </w:t>
            </w:r>
            <w:proofErr w:type="spellStart"/>
            <w:r>
              <w:rPr>
                <w:b/>
                <w:sz w:val="24"/>
              </w:rPr>
              <w:t>trợ</w:t>
            </w:r>
            <w:proofErr w:type="spellEnd"/>
          </w:p>
        </w:tc>
        <w:tc>
          <w:tcPr>
            <w:tcW w:w="2674" w:type="dxa"/>
            <w:shd w:val="clear" w:color="auto" w:fill="DCE8F7"/>
            <w:vAlign w:val="center"/>
          </w:tcPr>
          <w:p w14:paraId="12A7D421" w14:textId="77777777" w:rsidR="00552140" w:rsidRDefault="00000000">
            <w:pPr>
              <w:spacing w:before="20" w:after="20" w:line="252" w:lineRule="auto"/>
              <w:ind w:firstLine="0"/>
              <w:jc w:val="center"/>
            </w:pPr>
            <w:r>
              <w:rPr>
                <w:b/>
                <w:sz w:val="24"/>
              </w:rPr>
              <w:t xml:space="preserve">Quy </w:t>
            </w:r>
            <w:proofErr w:type="spellStart"/>
            <w:r>
              <w:rPr>
                <w:b/>
                <w:sz w:val="24"/>
              </w:rPr>
              <w:t>mô</w:t>
            </w:r>
            <w:proofErr w:type="spellEnd"/>
          </w:p>
        </w:tc>
        <w:tc>
          <w:tcPr>
            <w:tcW w:w="2441" w:type="dxa"/>
            <w:shd w:val="clear" w:color="auto" w:fill="DCE8F7"/>
            <w:vAlign w:val="center"/>
          </w:tcPr>
          <w:p w14:paraId="4B81AC16" w14:textId="77777777" w:rsidR="00552140" w:rsidRDefault="00000000">
            <w:pPr>
              <w:spacing w:before="20" w:after="20" w:line="252" w:lineRule="auto"/>
              <w:ind w:firstLine="0"/>
              <w:jc w:val="center"/>
            </w:pPr>
            <w:proofErr w:type="spellStart"/>
            <w:r>
              <w:rPr>
                <w:b/>
                <w:sz w:val="24"/>
              </w:rPr>
              <w:t>Cơ</w:t>
            </w:r>
            <w:proofErr w:type="spellEnd"/>
            <w:r>
              <w:rPr>
                <w:b/>
                <w:sz w:val="24"/>
              </w:rPr>
              <w:t xml:space="preserve"> </w:t>
            </w:r>
            <w:proofErr w:type="spellStart"/>
            <w:r>
              <w:rPr>
                <w:b/>
                <w:sz w:val="24"/>
              </w:rPr>
              <w:t>chế</w:t>
            </w:r>
            <w:proofErr w:type="spellEnd"/>
            <w:r>
              <w:rPr>
                <w:b/>
                <w:sz w:val="24"/>
              </w:rPr>
              <w:t xml:space="preserve"> chi </w:t>
            </w:r>
            <w:proofErr w:type="spellStart"/>
            <w:r>
              <w:rPr>
                <w:b/>
                <w:sz w:val="24"/>
              </w:rPr>
              <w:t>cho</w:t>
            </w:r>
            <w:proofErr w:type="spellEnd"/>
            <w:r>
              <w:rPr>
                <w:b/>
                <w:sz w:val="24"/>
              </w:rPr>
              <w:t xml:space="preserve"> </w:t>
            </w:r>
            <w:proofErr w:type="spellStart"/>
            <w:r>
              <w:rPr>
                <w:b/>
                <w:sz w:val="24"/>
              </w:rPr>
              <w:t>xác</w:t>
            </w:r>
            <w:proofErr w:type="spellEnd"/>
            <w:r>
              <w:rPr>
                <w:b/>
                <w:sz w:val="24"/>
              </w:rPr>
              <w:t xml:space="preserve"> </w:t>
            </w:r>
            <w:proofErr w:type="spellStart"/>
            <w:r>
              <w:rPr>
                <w:b/>
                <w:sz w:val="24"/>
              </w:rPr>
              <w:t>lập</w:t>
            </w:r>
            <w:proofErr w:type="spellEnd"/>
            <w:r>
              <w:rPr>
                <w:b/>
                <w:sz w:val="24"/>
              </w:rPr>
              <w:t xml:space="preserve"> </w:t>
            </w:r>
            <w:proofErr w:type="spellStart"/>
            <w:r>
              <w:rPr>
                <w:b/>
                <w:sz w:val="24"/>
              </w:rPr>
              <w:t>quyền</w:t>
            </w:r>
            <w:proofErr w:type="spellEnd"/>
          </w:p>
        </w:tc>
        <w:tc>
          <w:tcPr>
            <w:tcW w:w="1976" w:type="dxa"/>
            <w:shd w:val="clear" w:color="auto" w:fill="DCE8F7"/>
            <w:vAlign w:val="center"/>
          </w:tcPr>
          <w:p w14:paraId="48B3A760" w14:textId="77777777" w:rsidR="00552140" w:rsidRDefault="00000000">
            <w:pPr>
              <w:spacing w:before="20" w:after="20" w:line="252" w:lineRule="auto"/>
              <w:ind w:firstLine="0"/>
              <w:jc w:val="center"/>
            </w:pPr>
            <w:proofErr w:type="spellStart"/>
            <w:r>
              <w:rPr>
                <w:b/>
                <w:sz w:val="24"/>
              </w:rPr>
              <w:t>Kết</w:t>
            </w:r>
            <w:proofErr w:type="spellEnd"/>
            <w:r>
              <w:rPr>
                <w:b/>
                <w:sz w:val="24"/>
              </w:rPr>
              <w:t xml:space="preserve"> </w:t>
            </w:r>
            <w:proofErr w:type="spellStart"/>
            <w:r>
              <w:rPr>
                <w:b/>
                <w:sz w:val="24"/>
              </w:rPr>
              <w:t>quả</w:t>
            </w:r>
            <w:proofErr w:type="spellEnd"/>
            <w:r>
              <w:rPr>
                <w:b/>
                <w:sz w:val="24"/>
              </w:rPr>
              <w:t xml:space="preserve"> </w:t>
            </w:r>
            <w:proofErr w:type="spellStart"/>
            <w:r>
              <w:rPr>
                <w:b/>
                <w:sz w:val="24"/>
              </w:rPr>
              <w:t>tài</w:t>
            </w:r>
            <w:proofErr w:type="spellEnd"/>
            <w:r>
              <w:rPr>
                <w:b/>
                <w:sz w:val="24"/>
              </w:rPr>
              <w:t xml:space="preserve"> </w:t>
            </w:r>
            <w:proofErr w:type="spellStart"/>
            <w:r>
              <w:rPr>
                <w:b/>
                <w:sz w:val="24"/>
              </w:rPr>
              <w:t>sản</w:t>
            </w:r>
            <w:proofErr w:type="spellEnd"/>
            <w:r>
              <w:rPr>
                <w:b/>
                <w:sz w:val="24"/>
              </w:rPr>
              <w:t xml:space="preserve"> </w:t>
            </w:r>
            <w:proofErr w:type="spellStart"/>
            <w:r>
              <w:rPr>
                <w:b/>
                <w:sz w:val="24"/>
              </w:rPr>
              <w:t>trí</w:t>
            </w:r>
            <w:proofErr w:type="spellEnd"/>
            <w:r>
              <w:rPr>
                <w:b/>
                <w:sz w:val="24"/>
              </w:rPr>
              <w:t xml:space="preserve"> </w:t>
            </w:r>
            <w:proofErr w:type="spellStart"/>
            <w:r>
              <w:rPr>
                <w:b/>
                <w:sz w:val="24"/>
              </w:rPr>
              <w:t>tuệ</w:t>
            </w:r>
            <w:proofErr w:type="spellEnd"/>
            <w:r>
              <w:rPr>
                <w:b/>
                <w:sz w:val="24"/>
              </w:rPr>
              <w:t xml:space="preserve"> </w:t>
            </w:r>
            <w:proofErr w:type="spellStart"/>
            <w:r>
              <w:rPr>
                <w:b/>
                <w:sz w:val="24"/>
              </w:rPr>
              <w:t>trong</w:t>
            </w:r>
            <w:proofErr w:type="spellEnd"/>
            <w:r>
              <w:rPr>
                <w:b/>
                <w:sz w:val="24"/>
              </w:rPr>
              <w:t xml:space="preserve"> </w:t>
            </w:r>
            <w:proofErr w:type="spellStart"/>
            <w:r>
              <w:rPr>
                <w:b/>
                <w:sz w:val="24"/>
              </w:rPr>
              <w:t>kỳ</w:t>
            </w:r>
            <w:proofErr w:type="spellEnd"/>
          </w:p>
        </w:tc>
      </w:tr>
      <w:tr w:rsidR="00552140" w14:paraId="1C83717B" w14:textId="77777777">
        <w:trPr>
          <w:jc w:val="center"/>
        </w:trPr>
        <w:tc>
          <w:tcPr>
            <w:tcW w:w="1976" w:type="dxa"/>
            <w:vAlign w:val="center"/>
          </w:tcPr>
          <w:p w14:paraId="509E7A05" w14:textId="77777777" w:rsidR="00552140" w:rsidRDefault="00000000">
            <w:pPr>
              <w:spacing w:before="20" w:after="20" w:line="252" w:lineRule="auto"/>
              <w:ind w:firstLine="0"/>
              <w:jc w:val="left"/>
            </w:pP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cấp</w:t>
            </w:r>
            <w:proofErr w:type="spellEnd"/>
            <w:r>
              <w:rPr>
                <w:sz w:val="24"/>
              </w:rPr>
              <w:t xml:space="preserve"> </w:t>
            </w:r>
            <w:proofErr w:type="spellStart"/>
            <w:r>
              <w:rPr>
                <w:sz w:val="24"/>
              </w:rPr>
              <w:t>cơ</w:t>
            </w:r>
            <w:proofErr w:type="spellEnd"/>
            <w:r>
              <w:rPr>
                <w:sz w:val="24"/>
              </w:rPr>
              <w:t xml:space="preserve"> </w:t>
            </w:r>
            <w:proofErr w:type="spellStart"/>
            <w:r>
              <w:rPr>
                <w:sz w:val="24"/>
              </w:rPr>
              <w:t>sở</w:t>
            </w:r>
            <w:proofErr w:type="spellEnd"/>
            <w:r>
              <w:rPr>
                <w:sz w:val="24"/>
              </w:rPr>
              <w:t xml:space="preserve">, </w:t>
            </w:r>
            <w:proofErr w:type="spellStart"/>
            <w:r>
              <w:rPr>
                <w:sz w:val="24"/>
              </w:rPr>
              <w:t>ngân</w:t>
            </w:r>
            <w:proofErr w:type="spellEnd"/>
            <w:r>
              <w:rPr>
                <w:sz w:val="24"/>
              </w:rPr>
              <w:t xml:space="preserve"> </w:t>
            </w:r>
            <w:proofErr w:type="spellStart"/>
            <w:r>
              <w:rPr>
                <w:sz w:val="24"/>
              </w:rPr>
              <w:t>sách</w:t>
            </w:r>
            <w:proofErr w:type="spellEnd"/>
            <w:r>
              <w:rPr>
                <w:sz w:val="24"/>
              </w:rPr>
              <w:t xml:space="preserve"> </w:t>
            </w:r>
            <w:proofErr w:type="spellStart"/>
            <w:r>
              <w:rPr>
                <w:sz w:val="24"/>
              </w:rPr>
              <w:t>của</w:t>
            </w:r>
            <w:proofErr w:type="spellEnd"/>
            <w:r>
              <w:rPr>
                <w:sz w:val="24"/>
              </w:rPr>
              <w:t xml:space="preserve"> Trường</w:t>
            </w:r>
          </w:p>
        </w:tc>
        <w:tc>
          <w:tcPr>
            <w:tcW w:w="2674" w:type="dxa"/>
            <w:vAlign w:val="center"/>
          </w:tcPr>
          <w:p w14:paraId="6ABBFBC3" w14:textId="77777777" w:rsidR="00552140" w:rsidRDefault="00000000">
            <w:pPr>
              <w:spacing w:before="20" w:after="20" w:line="252" w:lineRule="auto"/>
              <w:ind w:firstLine="0"/>
              <w:jc w:val="left"/>
            </w:pPr>
            <w:r>
              <w:rPr>
                <w:sz w:val="24"/>
              </w:rPr>
              <w:t xml:space="preserve">38 </w:t>
            </w: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giai</w:t>
            </w:r>
            <w:proofErr w:type="spellEnd"/>
            <w:r>
              <w:rPr>
                <w:sz w:val="24"/>
              </w:rPr>
              <w:t xml:space="preserve"> </w:t>
            </w:r>
            <w:proofErr w:type="spellStart"/>
            <w:r>
              <w:rPr>
                <w:sz w:val="24"/>
              </w:rPr>
              <w:t>đoạn</w:t>
            </w:r>
            <w:proofErr w:type="spellEnd"/>
            <w:r>
              <w:rPr>
                <w:sz w:val="24"/>
              </w:rPr>
              <w:t xml:space="preserve"> 2021 - 2025; 19 </w:t>
            </w: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được</w:t>
            </w:r>
            <w:proofErr w:type="spellEnd"/>
            <w:r>
              <w:rPr>
                <w:sz w:val="24"/>
              </w:rPr>
              <w:t xml:space="preserve"> </w:t>
            </w:r>
            <w:proofErr w:type="spellStart"/>
            <w:r>
              <w:rPr>
                <w:sz w:val="24"/>
              </w:rPr>
              <w:t>cấp</w:t>
            </w:r>
            <w:proofErr w:type="spellEnd"/>
            <w:r>
              <w:rPr>
                <w:sz w:val="24"/>
              </w:rPr>
              <w:t xml:space="preserve"> </w:t>
            </w:r>
            <w:proofErr w:type="spellStart"/>
            <w:r>
              <w:rPr>
                <w:sz w:val="24"/>
              </w:rPr>
              <w:t>tổng</w:t>
            </w:r>
            <w:proofErr w:type="spellEnd"/>
            <w:r>
              <w:rPr>
                <w:sz w:val="24"/>
              </w:rPr>
              <w:t xml:space="preserve"> 424,75 </w:t>
            </w:r>
            <w:proofErr w:type="spellStart"/>
            <w:r>
              <w:rPr>
                <w:sz w:val="24"/>
              </w:rPr>
              <w:t>triệu</w:t>
            </w:r>
            <w:proofErr w:type="spellEnd"/>
            <w:r>
              <w:rPr>
                <w:sz w:val="24"/>
              </w:rPr>
              <w:t xml:space="preserve"> </w:t>
            </w:r>
            <w:proofErr w:type="spellStart"/>
            <w:r>
              <w:rPr>
                <w:sz w:val="24"/>
              </w:rPr>
              <w:t>đồng</w:t>
            </w:r>
            <w:proofErr w:type="spellEnd"/>
            <w:r>
              <w:rPr>
                <w:sz w:val="24"/>
              </w:rPr>
              <w:t xml:space="preserve">, 16 </w:t>
            </w: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chỉ</w:t>
            </w:r>
            <w:proofErr w:type="spellEnd"/>
            <w:r>
              <w:rPr>
                <w:sz w:val="24"/>
              </w:rPr>
              <w:t xml:space="preserve"> </w:t>
            </w:r>
            <w:proofErr w:type="spellStart"/>
            <w:r>
              <w:rPr>
                <w:sz w:val="24"/>
              </w:rPr>
              <w:t>quy</w:t>
            </w:r>
            <w:proofErr w:type="spellEnd"/>
            <w:r>
              <w:rPr>
                <w:sz w:val="24"/>
              </w:rPr>
              <w:t xml:space="preserve"> </w:t>
            </w:r>
            <w:proofErr w:type="spellStart"/>
            <w:r>
              <w:rPr>
                <w:sz w:val="24"/>
              </w:rPr>
              <w:t>đổi</w:t>
            </w:r>
            <w:proofErr w:type="spellEnd"/>
            <w:r>
              <w:rPr>
                <w:sz w:val="24"/>
              </w:rPr>
              <w:t xml:space="preserve"> </w:t>
            </w:r>
            <w:proofErr w:type="spellStart"/>
            <w:r>
              <w:rPr>
                <w:sz w:val="24"/>
              </w:rPr>
              <w:t>giờ</w:t>
            </w:r>
            <w:proofErr w:type="spellEnd"/>
            <w:r>
              <w:rPr>
                <w:sz w:val="24"/>
              </w:rPr>
              <w:t xml:space="preserve">, 3 </w:t>
            </w: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tự</w:t>
            </w:r>
            <w:proofErr w:type="spellEnd"/>
            <w:r>
              <w:rPr>
                <w:sz w:val="24"/>
              </w:rPr>
              <w:t xml:space="preserve"> </w:t>
            </w:r>
            <w:proofErr w:type="spellStart"/>
            <w:r>
              <w:rPr>
                <w:sz w:val="24"/>
              </w:rPr>
              <w:t>tìm</w:t>
            </w:r>
            <w:proofErr w:type="spellEnd"/>
            <w:r>
              <w:rPr>
                <w:sz w:val="24"/>
              </w:rPr>
              <w:t xml:space="preserve"> </w:t>
            </w:r>
            <w:proofErr w:type="spellStart"/>
            <w:r>
              <w:rPr>
                <w:sz w:val="24"/>
              </w:rPr>
              <w:t>tài</w:t>
            </w:r>
            <w:proofErr w:type="spellEnd"/>
            <w:r>
              <w:rPr>
                <w:sz w:val="24"/>
              </w:rPr>
              <w:t xml:space="preserve"> </w:t>
            </w:r>
            <w:proofErr w:type="spellStart"/>
            <w:r>
              <w:rPr>
                <w:sz w:val="24"/>
              </w:rPr>
              <w:t>trợ</w:t>
            </w:r>
            <w:proofErr w:type="spellEnd"/>
          </w:p>
        </w:tc>
        <w:tc>
          <w:tcPr>
            <w:tcW w:w="2441" w:type="dxa"/>
            <w:vAlign w:val="center"/>
          </w:tcPr>
          <w:p w14:paraId="48B661E6" w14:textId="77777777" w:rsidR="00552140" w:rsidRDefault="00000000">
            <w:pPr>
              <w:spacing w:before="20" w:after="20" w:line="252" w:lineRule="auto"/>
              <w:ind w:firstLine="0"/>
              <w:jc w:val="left"/>
            </w:pPr>
            <w:proofErr w:type="spellStart"/>
            <w:r>
              <w:rPr>
                <w:sz w:val="24"/>
              </w:rPr>
              <w:t xml:space="preserve">Quyết định 213 giao Phòng Khoa học Công nghệ nộp đơn, lệ phí và cho phép chi thuê ngoài; chưa thấy dự toán riêng</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lastRenderedPageBreak/>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p>
        </w:tc>
        <w:tc>
          <w:tcPr>
            <w:tcW w:w="1976" w:type="dxa"/>
            <w:vAlign w:val="center"/>
          </w:tcPr>
          <w:p w14:paraId="17D68A47" w14:textId="77777777" w:rsidR="00552140" w:rsidRDefault="00000000">
            <w:pPr>
              <w:spacing w:before="20" w:after="20" w:line="252" w:lineRule="auto"/>
              <w:ind w:firstLine="0"/>
              <w:jc w:val="left"/>
            </w:pPr>
            <w:r>
              <w:rPr>
                <w:sz w:val="24"/>
              </w:rPr>
              <w:lastRenderedPageBreak/>
              <w:t xml:space="preserve">11 </w:t>
            </w: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có</w:t>
            </w:r>
            <w:proofErr w:type="spellEnd"/>
            <w:r>
              <w:rPr>
                <w:sz w:val="24"/>
              </w:rPr>
              <w:t xml:space="preserve"> </w:t>
            </w: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tiềm</w:t>
            </w:r>
            <w:proofErr w:type="spellEnd"/>
            <w:r>
              <w:rPr>
                <w:sz w:val="24"/>
              </w:rPr>
              <w:t xml:space="preserve"> </w:t>
            </w:r>
            <w:proofErr w:type="spellStart"/>
            <w:r>
              <w:rPr>
                <w:sz w:val="24"/>
              </w:rPr>
              <w:t>năng</w:t>
            </w:r>
            <w:proofErr w:type="spellEnd"/>
            <w:r>
              <w:rPr>
                <w:sz w:val="24"/>
              </w:rPr>
              <w:t xml:space="preserve">, </w:t>
            </w:r>
            <w:proofErr w:type="spellStart"/>
            <w:r>
              <w:rPr>
                <w:sz w:val="24"/>
              </w:rPr>
              <w:t>trong</w:t>
            </w:r>
            <w:proofErr w:type="spellEnd"/>
            <w:r>
              <w:rPr>
                <w:sz w:val="24"/>
              </w:rPr>
              <w:t xml:space="preserve"> </w:t>
            </w:r>
            <w:proofErr w:type="spellStart"/>
            <w:r>
              <w:rPr>
                <w:sz w:val="24"/>
              </w:rPr>
              <w:t>đó</w:t>
            </w:r>
            <w:proofErr w:type="spellEnd"/>
            <w:r>
              <w:rPr>
                <w:sz w:val="24"/>
              </w:rPr>
              <w:t xml:space="preserve"> 9 </w:t>
            </w:r>
            <w:proofErr w:type="spellStart"/>
            <w:r>
              <w:rPr>
                <w:sz w:val="24"/>
              </w:rPr>
              <w:t>thuộc</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r>
              <w:rPr>
                <w:sz w:val="24"/>
              </w:rPr>
              <w:t xml:space="preserve">; 1 </w:t>
            </w:r>
            <w:proofErr w:type="spellStart"/>
            <w:r>
              <w:rPr>
                <w:sz w:val="24"/>
              </w:rPr>
              <w:t>đơn</w:t>
            </w:r>
            <w:proofErr w:type="spellEnd"/>
            <w:r>
              <w:rPr>
                <w:sz w:val="24"/>
              </w:rPr>
              <w:t xml:space="preserve"> </w:t>
            </w:r>
            <w:proofErr w:type="spellStart"/>
            <w:r>
              <w:rPr>
                <w:sz w:val="24"/>
              </w:rPr>
              <w:t>sáng</w:t>
            </w:r>
            <w:proofErr w:type="spellEnd"/>
            <w:r>
              <w:rPr>
                <w:sz w:val="24"/>
              </w:rPr>
              <w:t xml:space="preserve"> </w:t>
            </w:r>
            <w:proofErr w:type="spellStart"/>
            <w:r>
              <w:rPr>
                <w:sz w:val="24"/>
              </w:rPr>
              <w:t>chế</w:t>
            </w:r>
            <w:proofErr w:type="spellEnd"/>
          </w:p>
        </w:tc>
      </w:tr>
      <w:tr w:rsidR="00552140" w14:paraId="46C32181" w14:textId="77777777">
        <w:trPr>
          <w:jc w:val="center"/>
        </w:trPr>
        <w:tc>
          <w:tcPr>
            <w:tcW w:w="1976" w:type="dxa"/>
            <w:vAlign w:val="center"/>
          </w:tcPr>
          <w:p w14:paraId="79A52B2F" w14:textId="77777777" w:rsidR="00552140" w:rsidRDefault="00000000">
            <w:pPr>
              <w:spacing w:before="20" w:after="20" w:line="252" w:lineRule="auto"/>
              <w:ind w:firstLine="0"/>
              <w:jc w:val="left"/>
            </w:pPr>
            <w:proofErr w:type="spellStart"/>
            <w:r>
              <w:rPr>
                <w:sz w:val="24"/>
              </w:rPr>
              <w:t>Quỹ</w:t>
            </w:r>
            <w:proofErr w:type="spellEnd"/>
            <w:r>
              <w:rPr>
                <w:sz w:val="24"/>
              </w:rPr>
              <w:t xml:space="preserve"> Học </w:t>
            </w:r>
            <w:proofErr w:type="spellStart"/>
            <w:r>
              <w:rPr>
                <w:sz w:val="24"/>
              </w:rPr>
              <w:t>bổng</w:t>
            </w:r>
            <w:proofErr w:type="spellEnd"/>
            <w:r>
              <w:rPr>
                <w:sz w:val="24"/>
              </w:rPr>
              <w:t xml:space="preserve"> </w:t>
            </w:r>
            <w:proofErr w:type="spellStart"/>
            <w:r>
              <w:rPr>
                <w:sz w:val="24"/>
              </w:rPr>
              <w:t>sau</w:t>
            </w:r>
            <w:proofErr w:type="spellEnd"/>
            <w:r>
              <w:rPr>
                <w:sz w:val="24"/>
              </w:rPr>
              <w:t xml:space="preserve"> </w:t>
            </w:r>
            <w:proofErr w:type="spellStart"/>
            <w:r>
              <w:rPr>
                <w:sz w:val="24"/>
              </w:rPr>
              <w:t>tiến</w:t>
            </w:r>
            <w:proofErr w:type="spellEnd"/>
            <w:r>
              <w:rPr>
                <w:sz w:val="24"/>
              </w:rPr>
              <w:t xml:space="preserve"> </w:t>
            </w:r>
            <w:proofErr w:type="spellStart"/>
            <w:r>
              <w:rPr>
                <w:sz w:val="24"/>
              </w:rPr>
              <w:t>sĩ</w:t>
            </w:r>
            <w:proofErr w:type="spellEnd"/>
            <w:r>
              <w:rPr>
                <w:sz w:val="24"/>
              </w:rPr>
              <w:t xml:space="preserve"> Ngô Xuân </w:t>
            </w:r>
            <w:proofErr w:type="spellStart"/>
            <w:r>
              <w:rPr>
                <w:sz w:val="24"/>
              </w:rPr>
              <w:t>Độ</w:t>
            </w:r>
            <w:proofErr w:type="spellEnd"/>
          </w:p>
        </w:tc>
        <w:tc>
          <w:tcPr>
            <w:tcW w:w="2674" w:type="dxa"/>
            <w:vAlign w:val="center"/>
          </w:tcPr>
          <w:p w14:paraId="5076B06C" w14:textId="77777777" w:rsidR="00552140" w:rsidRDefault="00000000">
            <w:pPr>
              <w:spacing w:before="20" w:after="20" w:line="252" w:lineRule="auto"/>
              <w:ind w:firstLine="0"/>
              <w:jc w:val="left"/>
            </w:pPr>
            <w:r>
              <w:rPr>
                <w:sz w:val="24"/>
              </w:rPr>
              <w:t xml:space="preserve">Ngân </w:t>
            </w:r>
            <w:proofErr w:type="spellStart"/>
            <w:r>
              <w:rPr>
                <w:sz w:val="24"/>
              </w:rPr>
              <w:t>sách</w:t>
            </w:r>
            <w:proofErr w:type="spellEnd"/>
            <w:r>
              <w:rPr>
                <w:sz w:val="24"/>
              </w:rPr>
              <w:t xml:space="preserve"> 5 </w:t>
            </w:r>
            <w:proofErr w:type="spellStart"/>
            <w:r>
              <w:rPr>
                <w:sz w:val="24"/>
              </w:rPr>
              <w:t>tỷ</w:t>
            </w:r>
            <w:proofErr w:type="spellEnd"/>
            <w:r>
              <w:rPr>
                <w:sz w:val="24"/>
              </w:rPr>
              <w:t xml:space="preserve"> </w:t>
            </w:r>
            <w:proofErr w:type="spellStart"/>
            <w:r>
              <w:rPr>
                <w:sz w:val="24"/>
              </w:rPr>
              <w:t>đồng</w:t>
            </w:r>
            <w:proofErr w:type="spellEnd"/>
            <w:r>
              <w:rPr>
                <w:sz w:val="24"/>
              </w:rPr>
              <w:t xml:space="preserve"> </w:t>
            </w:r>
            <w:proofErr w:type="spellStart"/>
            <w:r>
              <w:rPr>
                <w:sz w:val="24"/>
              </w:rPr>
              <w:t>giai</w:t>
            </w:r>
            <w:proofErr w:type="spellEnd"/>
            <w:r>
              <w:rPr>
                <w:sz w:val="24"/>
              </w:rPr>
              <w:t xml:space="preserve"> </w:t>
            </w:r>
            <w:proofErr w:type="spellStart"/>
            <w:r>
              <w:rPr>
                <w:sz w:val="24"/>
              </w:rPr>
              <w:t>đoạn</w:t>
            </w:r>
            <w:proofErr w:type="spellEnd"/>
            <w:r>
              <w:rPr>
                <w:sz w:val="24"/>
              </w:rPr>
              <w:t xml:space="preserve"> 2025 - 2029; 10 </w:t>
            </w:r>
            <w:proofErr w:type="spellStart"/>
            <w:r>
              <w:rPr>
                <w:sz w:val="24"/>
              </w:rPr>
              <w:t>đến</w:t>
            </w:r>
            <w:proofErr w:type="spellEnd"/>
            <w:r>
              <w:rPr>
                <w:sz w:val="24"/>
              </w:rPr>
              <w:t xml:space="preserve"> 15 </w:t>
            </w:r>
            <w:proofErr w:type="spellStart"/>
            <w:r>
              <w:rPr>
                <w:sz w:val="24"/>
              </w:rPr>
              <w:t>học</w:t>
            </w:r>
            <w:proofErr w:type="spellEnd"/>
            <w:r>
              <w:rPr>
                <w:sz w:val="24"/>
              </w:rPr>
              <w:t xml:space="preserve"> </w:t>
            </w:r>
            <w:proofErr w:type="spellStart"/>
            <w:r>
              <w:rPr>
                <w:sz w:val="24"/>
              </w:rPr>
              <w:t>bổng</w:t>
            </w:r>
            <w:proofErr w:type="spellEnd"/>
            <w:r>
              <w:rPr>
                <w:sz w:val="24"/>
              </w:rPr>
              <w:t xml:space="preserve"> </w:t>
            </w:r>
            <w:proofErr w:type="spellStart"/>
            <w:r>
              <w:rPr>
                <w:sz w:val="24"/>
              </w:rPr>
              <w:t>mỗi</w:t>
            </w:r>
            <w:proofErr w:type="spellEnd"/>
            <w:r>
              <w:rPr>
                <w:sz w:val="24"/>
              </w:rPr>
              <w:t xml:space="preserve"> </w:t>
            </w:r>
            <w:proofErr w:type="spellStart"/>
            <w:r>
              <w:rPr>
                <w:sz w:val="24"/>
              </w:rPr>
              <w:t>năm</w:t>
            </w:r>
            <w:proofErr w:type="spellEnd"/>
            <w:r>
              <w:rPr>
                <w:sz w:val="24"/>
              </w:rPr>
              <w:t xml:space="preserve">, </w:t>
            </w:r>
            <w:proofErr w:type="spellStart"/>
            <w:r>
              <w:rPr>
                <w:sz w:val="24"/>
              </w:rPr>
              <w:t>mức</w:t>
            </w:r>
            <w:proofErr w:type="spellEnd"/>
            <w:r>
              <w:rPr>
                <w:sz w:val="24"/>
              </w:rPr>
              <w:t xml:space="preserve"> 50 </w:t>
            </w:r>
            <w:proofErr w:type="spellStart"/>
            <w:r>
              <w:rPr>
                <w:sz w:val="24"/>
              </w:rPr>
              <w:t>đến</w:t>
            </w:r>
            <w:proofErr w:type="spellEnd"/>
            <w:r>
              <w:rPr>
                <w:sz w:val="24"/>
              </w:rPr>
              <w:t xml:space="preserve"> 500 </w:t>
            </w:r>
            <w:proofErr w:type="spellStart"/>
            <w:r>
              <w:rPr>
                <w:sz w:val="24"/>
              </w:rPr>
              <w:t>triệu</w:t>
            </w:r>
            <w:proofErr w:type="spellEnd"/>
            <w:r>
              <w:rPr>
                <w:sz w:val="24"/>
              </w:rPr>
              <w:t xml:space="preserve"> </w:t>
            </w:r>
            <w:proofErr w:type="spellStart"/>
            <w:r>
              <w:rPr>
                <w:sz w:val="24"/>
              </w:rPr>
              <w:t>đồng</w:t>
            </w:r>
            <w:proofErr w:type="spellEnd"/>
          </w:p>
        </w:tc>
        <w:tc>
          <w:tcPr>
            <w:tcW w:w="2441" w:type="dxa"/>
            <w:vAlign w:val="center"/>
          </w:tcPr>
          <w:p w14:paraId="745AECEF" w14:textId="77777777" w:rsidR="00552140" w:rsidRDefault="00000000">
            <w:pPr>
              <w:spacing w:before="20" w:after="20" w:line="252" w:lineRule="auto"/>
              <w:ind w:firstLine="0"/>
              <w:jc w:val="left"/>
            </w:pPr>
            <w:proofErr w:type="spellStart"/>
            <w:r>
              <w:rPr>
                <w:sz w:val="24"/>
              </w:rPr>
              <w:t>Khoản</w:t>
            </w:r>
            <w:proofErr w:type="spellEnd"/>
            <w:r>
              <w:rPr>
                <w:sz w:val="24"/>
              </w:rPr>
              <w:t xml:space="preserve"> chi </w:t>
            </w:r>
            <w:proofErr w:type="spellStart"/>
            <w:r>
              <w:rPr>
                <w:sz w:val="24"/>
              </w:rPr>
              <w:t>phí</w:t>
            </w:r>
            <w:proofErr w:type="spellEnd"/>
            <w:r>
              <w:rPr>
                <w:sz w:val="24"/>
              </w:rPr>
              <w:t xml:space="preserve"> </w:t>
            </w:r>
            <w:proofErr w:type="spellStart"/>
            <w:r>
              <w:rPr>
                <w:sz w:val="24"/>
              </w:rPr>
              <w:t>khác</w:t>
            </w:r>
            <w:proofErr w:type="spellEnd"/>
            <w:r>
              <w:rPr>
                <w:sz w:val="24"/>
              </w:rPr>
              <w:t xml:space="preserve"> </w:t>
            </w:r>
            <w:proofErr w:type="spellStart"/>
            <w:r>
              <w:rPr>
                <w:sz w:val="24"/>
              </w:rPr>
              <w:t>tối</w:t>
            </w:r>
            <w:proofErr w:type="spellEnd"/>
            <w:r>
              <w:rPr>
                <w:sz w:val="24"/>
              </w:rPr>
              <w:t xml:space="preserve"> </w:t>
            </w:r>
            <w:proofErr w:type="spellStart"/>
            <w:r>
              <w:rPr>
                <w:sz w:val="24"/>
              </w:rPr>
              <w:t>đa</w:t>
            </w:r>
            <w:proofErr w:type="spellEnd"/>
            <w:r>
              <w:rPr>
                <w:sz w:val="24"/>
              </w:rPr>
              <w:t xml:space="preserve"> </w:t>
            </w:r>
            <w:proofErr w:type="spellStart"/>
            <w:r>
              <w:rPr>
                <w:sz w:val="24"/>
              </w:rPr>
              <w:t>bằng</w:t>
            </w:r>
            <w:proofErr w:type="spellEnd"/>
            <w:r>
              <w:rPr>
                <w:sz w:val="24"/>
              </w:rPr>
              <w:t xml:space="preserve"> 50% chi </w:t>
            </w:r>
            <w:proofErr w:type="spellStart"/>
            <w:r>
              <w:rPr>
                <w:sz w:val="24"/>
              </w:rPr>
              <w:t>trực</w:t>
            </w:r>
            <w:proofErr w:type="spellEnd"/>
            <w:r>
              <w:rPr>
                <w:sz w:val="24"/>
              </w:rPr>
              <w:t xml:space="preserve"> </w:t>
            </w:r>
            <w:proofErr w:type="spellStart"/>
            <w:r>
              <w:rPr>
                <w:sz w:val="24"/>
              </w:rPr>
              <w:t>tiếp</w:t>
            </w:r>
            <w:proofErr w:type="spellEnd"/>
          </w:p>
        </w:tc>
        <w:tc>
          <w:tcPr>
            <w:tcW w:w="1976" w:type="dxa"/>
            <w:vAlign w:val="center"/>
          </w:tcPr>
          <w:p w14:paraId="5F407486" w14:textId="77777777" w:rsidR="00552140" w:rsidRDefault="00000000">
            <w:pPr>
              <w:spacing w:before="20" w:after="20" w:line="252" w:lineRule="auto"/>
              <w:ind w:firstLine="0"/>
              <w:jc w:val="left"/>
            </w:pPr>
            <w:proofErr w:type="spellStart"/>
            <w:r>
              <w:rPr>
                <w:sz w:val="24"/>
              </w:rPr>
              <w:t>Quỹ</w:t>
            </w:r>
            <w:proofErr w:type="spellEnd"/>
            <w:r>
              <w:rPr>
                <w:sz w:val="24"/>
              </w:rPr>
              <w:t xml:space="preserve"> </w:t>
            </w:r>
            <w:proofErr w:type="spellStart"/>
            <w:r>
              <w:rPr>
                <w:sz w:val="24"/>
              </w:rPr>
              <w:t>hoạt</w:t>
            </w:r>
            <w:proofErr w:type="spellEnd"/>
            <w:r>
              <w:rPr>
                <w:sz w:val="24"/>
              </w:rPr>
              <w:t xml:space="preserve"> </w:t>
            </w:r>
            <w:proofErr w:type="spellStart"/>
            <w:r>
              <w:rPr>
                <w:sz w:val="24"/>
              </w:rPr>
              <w:t>động</w:t>
            </w:r>
            <w:proofErr w:type="spellEnd"/>
            <w:r>
              <w:rPr>
                <w:sz w:val="24"/>
              </w:rPr>
              <w:t xml:space="preserve"> </w:t>
            </w:r>
            <w:proofErr w:type="spellStart"/>
            <w:r>
              <w:rPr>
                <w:sz w:val="24"/>
              </w:rPr>
              <w:t>từ</w:t>
            </w:r>
            <w:proofErr w:type="spellEnd"/>
            <w:r>
              <w:rPr>
                <w:sz w:val="24"/>
              </w:rPr>
              <w:t xml:space="preserve"> </w:t>
            </w:r>
            <w:proofErr w:type="spellStart"/>
            <w:r>
              <w:rPr>
                <w:sz w:val="24"/>
              </w:rPr>
              <w:t>năm</w:t>
            </w:r>
            <w:proofErr w:type="spellEnd"/>
            <w:r>
              <w:rPr>
                <w:sz w:val="24"/>
              </w:rPr>
              <w:t xml:space="preserve"> 2025, </w:t>
            </w:r>
            <w:proofErr w:type="spellStart"/>
            <w:r>
              <w:rPr>
                <w:sz w:val="24"/>
              </w:rPr>
              <w:t>chưa</w:t>
            </w:r>
            <w:proofErr w:type="spellEnd"/>
            <w:r>
              <w:rPr>
                <w:sz w:val="24"/>
              </w:rPr>
              <w:t xml:space="preserve"> </w:t>
            </w:r>
            <w:proofErr w:type="spellStart"/>
            <w:r>
              <w:rPr>
                <w:sz w:val="24"/>
              </w:rPr>
              <w:t>có</w:t>
            </w:r>
            <w:proofErr w:type="spellEnd"/>
            <w:r>
              <w:rPr>
                <w:sz w:val="24"/>
              </w:rPr>
              <w:t xml:space="preserve"> </w:t>
            </w:r>
            <w:proofErr w:type="spellStart"/>
            <w:r>
              <w:rPr>
                <w:sz w:val="24"/>
              </w:rPr>
              <w:t>kết</w:t>
            </w:r>
            <w:proofErr w:type="spellEnd"/>
            <w:r>
              <w:rPr>
                <w:sz w:val="24"/>
              </w:rPr>
              <w:t xml:space="preserve"> </w:t>
            </w:r>
            <w:proofErr w:type="spellStart"/>
            <w:r>
              <w:rPr>
                <w:sz w:val="24"/>
              </w:rPr>
              <w:t>quả</w:t>
            </w:r>
            <w:proofErr w:type="spellEnd"/>
          </w:p>
        </w:tc>
      </w:tr>
      <w:tr w:rsidR="00552140" w14:paraId="0CD80B6D" w14:textId="77777777">
        <w:trPr>
          <w:jc w:val="center"/>
        </w:trPr>
        <w:tc>
          <w:tcPr>
            <w:tcW w:w="1976" w:type="dxa"/>
            <w:vAlign w:val="center"/>
          </w:tcPr>
          <w:p w14:paraId="46E9301F" w14:textId="77777777" w:rsidR="00552140" w:rsidRDefault="00000000">
            <w:pPr>
              <w:spacing w:before="20" w:after="20" w:line="252" w:lineRule="auto"/>
              <w:ind w:firstLine="0"/>
              <w:jc w:val="left"/>
            </w:pP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cấp</w:t>
            </w:r>
            <w:proofErr w:type="spellEnd"/>
            <w:r>
              <w:rPr>
                <w:sz w:val="24"/>
              </w:rPr>
              <w:t xml:space="preserve"> </w:t>
            </w:r>
            <w:proofErr w:type="spellStart"/>
            <w:r>
              <w:rPr>
                <w:sz w:val="24"/>
              </w:rPr>
              <w:t>quốc</w:t>
            </w:r>
            <w:proofErr w:type="spellEnd"/>
            <w:r>
              <w:rPr>
                <w:sz w:val="24"/>
              </w:rPr>
              <w:t xml:space="preserve"> </w:t>
            </w:r>
            <w:proofErr w:type="spellStart"/>
            <w:r>
              <w:rPr>
                <w:sz w:val="24"/>
              </w:rPr>
              <w:t>gia</w:t>
            </w:r>
            <w:proofErr w:type="spellEnd"/>
            <w:r>
              <w:rPr>
                <w:sz w:val="24"/>
              </w:rPr>
              <w:t xml:space="preserve">, </w:t>
            </w:r>
            <w:proofErr w:type="spellStart"/>
            <w:r>
              <w:rPr>
                <w:sz w:val="24"/>
              </w:rPr>
              <w:t>Quỹ</w:t>
            </w:r>
            <w:proofErr w:type="spellEnd"/>
            <w:r>
              <w:rPr>
                <w:sz w:val="24"/>
              </w:rPr>
              <w:t xml:space="preserve"> </w:t>
            </w:r>
            <w:proofErr w:type="spellStart"/>
            <w:r>
              <w:rPr>
                <w:sz w:val="24"/>
              </w:rPr>
              <w:t>Phát</w:t>
            </w:r>
            <w:proofErr w:type="spellEnd"/>
            <w:r>
              <w:rPr>
                <w:sz w:val="24"/>
              </w:rPr>
              <w:t xml:space="preserve"> </w:t>
            </w:r>
            <w:proofErr w:type="spellStart"/>
            <w:r>
              <w:rPr>
                <w:sz w:val="24"/>
              </w:rPr>
              <w:t>triển</w:t>
            </w:r>
            <w:proofErr w:type="spellEnd"/>
            <w:r>
              <w:rPr>
                <w:sz w:val="24"/>
              </w:rPr>
              <w:t xml:space="preserve"> khoa </w:t>
            </w:r>
            <w:proofErr w:type="spellStart"/>
            <w:r>
              <w:rPr>
                <w:sz w:val="24"/>
              </w:rPr>
              <w:t>học</w:t>
            </w:r>
            <w:proofErr w:type="spellEnd"/>
            <w:r>
              <w:rPr>
                <w:sz w:val="24"/>
              </w:rPr>
              <w:t xml:space="preserve"> </w:t>
            </w:r>
            <w:proofErr w:type="spellStart"/>
            <w:r>
              <w:rPr>
                <w:sz w:val="24"/>
              </w:rPr>
              <w:t>và</w:t>
            </w:r>
            <w:proofErr w:type="spellEnd"/>
            <w:r>
              <w:rPr>
                <w:sz w:val="24"/>
              </w:rPr>
              <w:t xml:space="preserve"> </w:t>
            </w:r>
            <w:proofErr w:type="spellStart"/>
            <w:r>
              <w:rPr>
                <w:sz w:val="24"/>
              </w:rPr>
              <w:t>công</w:t>
            </w:r>
            <w:proofErr w:type="spellEnd"/>
            <w:r>
              <w:rPr>
                <w:sz w:val="24"/>
              </w:rPr>
              <w:t xml:space="preserve"> </w:t>
            </w:r>
            <w:proofErr w:type="spellStart"/>
            <w:r>
              <w:rPr>
                <w:sz w:val="24"/>
              </w:rPr>
              <w:t>nghệ</w:t>
            </w:r>
            <w:proofErr w:type="spellEnd"/>
            <w:r>
              <w:rPr>
                <w:sz w:val="24"/>
              </w:rPr>
              <w:t xml:space="preserve"> </w:t>
            </w:r>
            <w:proofErr w:type="spellStart"/>
            <w:r>
              <w:rPr>
                <w:sz w:val="24"/>
              </w:rPr>
              <w:t>quốc</w:t>
            </w:r>
            <w:proofErr w:type="spellEnd"/>
            <w:r>
              <w:rPr>
                <w:sz w:val="24"/>
              </w:rPr>
              <w:t xml:space="preserve"> </w:t>
            </w:r>
            <w:proofErr w:type="spellStart"/>
            <w:r>
              <w:rPr>
                <w:sz w:val="24"/>
              </w:rPr>
              <w:t>gia</w:t>
            </w:r>
            <w:proofErr w:type="spellEnd"/>
          </w:p>
        </w:tc>
        <w:tc>
          <w:tcPr>
            <w:tcW w:w="2674" w:type="dxa"/>
            <w:vAlign w:val="center"/>
          </w:tcPr>
          <w:p w14:paraId="7AE8026E" w14:textId="77777777" w:rsidR="00552140" w:rsidRDefault="00000000">
            <w:pPr>
              <w:spacing w:before="20" w:after="20" w:line="252" w:lineRule="auto"/>
              <w:ind w:firstLine="0"/>
              <w:jc w:val="left"/>
            </w:pPr>
            <w:r>
              <w:rPr>
                <w:sz w:val="24"/>
              </w:rPr>
              <w:t xml:space="preserve">3 </w:t>
            </w: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tổng</w:t>
            </w:r>
            <w:proofErr w:type="spellEnd"/>
            <w:r>
              <w:rPr>
                <w:sz w:val="24"/>
              </w:rPr>
              <w:t xml:space="preserve"> 4,67 </w:t>
            </w:r>
            <w:proofErr w:type="spellStart"/>
            <w:r>
              <w:rPr>
                <w:sz w:val="24"/>
              </w:rPr>
              <w:t>tỷ</w:t>
            </w:r>
            <w:proofErr w:type="spellEnd"/>
            <w:r>
              <w:rPr>
                <w:sz w:val="24"/>
              </w:rPr>
              <w:t xml:space="preserve"> </w:t>
            </w:r>
            <w:proofErr w:type="spellStart"/>
            <w:r>
              <w:rPr>
                <w:sz w:val="24"/>
              </w:rPr>
              <w:t>đồng</w:t>
            </w:r>
            <w:proofErr w:type="spellEnd"/>
            <w:r>
              <w:rPr>
                <w:sz w:val="24"/>
              </w:rPr>
              <w:t xml:space="preserve">, </w:t>
            </w:r>
            <w:proofErr w:type="spellStart"/>
            <w:r>
              <w:rPr>
                <w:sz w:val="24"/>
              </w:rPr>
              <w:t>phê</w:t>
            </w:r>
            <w:proofErr w:type="spellEnd"/>
            <w:r>
              <w:rPr>
                <w:sz w:val="24"/>
              </w:rPr>
              <w:t xml:space="preserve"> </w:t>
            </w:r>
            <w:proofErr w:type="spellStart"/>
            <w:r>
              <w:rPr>
                <w:sz w:val="24"/>
              </w:rPr>
              <w:t>duyệt</w:t>
            </w:r>
            <w:proofErr w:type="spellEnd"/>
            <w:r>
              <w:rPr>
                <w:sz w:val="24"/>
              </w:rPr>
              <w:t xml:space="preserve"> </w:t>
            </w:r>
            <w:proofErr w:type="spellStart"/>
            <w:r>
              <w:rPr>
                <w:sz w:val="24"/>
              </w:rPr>
              <w:t>năm</w:t>
            </w:r>
            <w:proofErr w:type="spellEnd"/>
            <w:r>
              <w:rPr>
                <w:sz w:val="24"/>
              </w:rPr>
              <w:t xml:space="preserve"> 2024 </w:t>
            </w:r>
            <w:proofErr w:type="spellStart"/>
            <w:r>
              <w:rPr>
                <w:sz w:val="24"/>
              </w:rPr>
              <w:t>và</w:t>
            </w:r>
            <w:proofErr w:type="spellEnd"/>
            <w:r>
              <w:rPr>
                <w:sz w:val="24"/>
              </w:rPr>
              <w:t xml:space="preserve"> 2025</w:t>
            </w:r>
          </w:p>
        </w:tc>
        <w:tc>
          <w:tcPr>
            <w:tcW w:w="2441" w:type="dxa"/>
            <w:vAlign w:val="center"/>
          </w:tcPr>
          <w:p w14:paraId="31B228C1" w14:textId="77777777" w:rsidR="00552140" w:rsidRDefault="00000000">
            <w:pPr>
              <w:spacing w:before="20" w:after="20" w:line="252" w:lineRule="auto"/>
              <w:ind w:firstLine="0"/>
              <w:jc w:val="left"/>
            </w:pPr>
            <w:r>
              <w:rPr>
                <w:sz w:val="24"/>
              </w:rPr>
              <w:t xml:space="preserve">Theo </w:t>
            </w:r>
            <w:proofErr w:type="spellStart"/>
            <w:r>
              <w:rPr>
                <w:sz w:val="24"/>
              </w:rPr>
              <w:t>quy</w:t>
            </w:r>
            <w:proofErr w:type="spellEnd"/>
            <w:r>
              <w:rPr>
                <w:sz w:val="24"/>
              </w:rPr>
              <w:t xml:space="preserve"> </w:t>
            </w:r>
            <w:proofErr w:type="spellStart"/>
            <w:r>
              <w:rPr>
                <w:sz w:val="24"/>
              </w:rPr>
              <w:t>định</w:t>
            </w:r>
            <w:proofErr w:type="spellEnd"/>
            <w:r>
              <w:rPr>
                <w:sz w:val="24"/>
              </w:rPr>
              <w:t xml:space="preserve"> </w:t>
            </w:r>
            <w:proofErr w:type="spellStart"/>
            <w:r>
              <w:rPr>
                <w:sz w:val="24"/>
              </w:rPr>
              <w:t>của</w:t>
            </w:r>
            <w:proofErr w:type="spellEnd"/>
            <w:r>
              <w:rPr>
                <w:sz w:val="24"/>
              </w:rPr>
              <w:t xml:space="preserve"> </w:t>
            </w:r>
            <w:proofErr w:type="spellStart"/>
            <w:r>
              <w:rPr>
                <w:sz w:val="24"/>
              </w:rPr>
              <w:t>cơ</w:t>
            </w:r>
            <w:proofErr w:type="spellEnd"/>
            <w:r>
              <w:rPr>
                <w:sz w:val="24"/>
              </w:rPr>
              <w:t xml:space="preserve"> </w:t>
            </w:r>
            <w:proofErr w:type="spellStart"/>
            <w:r>
              <w:rPr>
                <w:sz w:val="24"/>
              </w:rPr>
              <w:t>quan</w:t>
            </w:r>
            <w:proofErr w:type="spellEnd"/>
            <w:r>
              <w:rPr>
                <w:sz w:val="24"/>
              </w:rPr>
              <w:t xml:space="preserve"> </w:t>
            </w:r>
            <w:proofErr w:type="spellStart"/>
            <w:r>
              <w:rPr>
                <w:sz w:val="24"/>
              </w:rPr>
              <w:t>tài</w:t>
            </w:r>
            <w:proofErr w:type="spellEnd"/>
            <w:r>
              <w:rPr>
                <w:sz w:val="24"/>
              </w:rPr>
              <w:t xml:space="preserve"> </w:t>
            </w:r>
            <w:proofErr w:type="spellStart"/>
            <w:r>
              <w:rPr>
                <w:sz w:val="24"/>
              </w:rPr>
              <w:t>trợ</w:t>
            </w:r>
            <w:proofErr w:type="spellEnd"/>
          </w:p>
        </w:tc>
        <w:tc>
          <w:tcPr>
            <w:tcW w:w="1976" w:type="dxa"/>
            <w:vAlign w:val="center"/>
          </w:tcPr>
          <w:p w14:paraId="1AD23215" w14:textId="77777777" w:rsidR="00552140" w:rsidRDefault="00000000">
            <w:pPr>
              <w:spacing w:before="20" w:after="20" w:line="252" w:lineRule="auto"/>
              <w:ind w:firstLine="0"/>
              <w:jc w:val="left"/>
            </w:pPr>
            <w:proofErr w:type="spellStart"/>
            <w:r>
              <w:rPr>
                <w:sz w:val="24"/>
              </w:rPr>
              <w:t>Đang</w:t>
            </w:r>
            <w:proofErr w:type="spellEnd"/>
            <w:r>
              <w:rPr>
                <w:sz w:val="24"/>
              </w:rPr>
              <w:t xml:space="preserve"> </w:t>
            </w:r>
            <w:proofErr w:type="spellStart"/>
            <w:r>
              <w:rPr>
                <w:sz w:val="24"/>
              </w:rPr>
              <w:t>thực</w:t>
            </w:r>
            <w:proofErr w:type="spellEnd"/>
            <w:r>
              <w:rPr>
                <w:sz w:val="24"/>
              </w:rPr>
              <w:t xml:space="preserve"> </w:t>
            </w:r>
            <w:proofErr w:type="spellStart"/>
            <w:r>
              <w:rPr>
                <w:sz w:val="24"/>
              </w:rPr>
              <w:t>hiện</w:t>
            </w:r>
            <w:proofErr w:type="spellEnd"/>
            <w:r>
              <w:rPr>
                <w:sz w:val="24"/>
              </w:rPr>
              <w:t xml:space="preserve">, </w:t>
            </w:r>
            <w:proofErr w:type="spellStart"/>
            <w:r>
              <w:rPr>
                <w:sz w:val="24"/>
              </w:rPr>
              <w:t>chưa</w:t>
            </w:r>
            <w:proofErr w:type="spellEnd"/>
            <w:r>
              <w:rPr>
                <w:sz w:val="24"/>
              </w:rPr>
              <w:t xml:space="preserve"> </w:t>
            </w:r>
            <w:proofErr w:type="spellStart"/>
            <w:r>
              <w:rPr>
                <w:sz w:val="24"/>
              </w:rPr>
              <w:t>nghiệm</w:t>
            </w:r>
            <w:proofErr w:type="spellEnd"/>
            <w:r>
              <w:rPr>
                <w:sz w:val="24"/>
              </w:rPr>
              <w:t xml:space="preserve"> </w:t>
            </w:r>
            <w:proofErr w:type="spellStart"/>
            <w:r>
              <w:rPr>
                <w:sz w:val="24"/>
              </w:rPr>
              <w:t>thu</w:t>
            </w:r>
            <w:proofErr w:type="spellEnd"/>
          </w:p>
        </w:tc>
      </w:tr>
    </w:tbl>
    <w:p w14:paraId="573B0620"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hợp</w:t>
      </w:r>
      <w:proofErr w:type="spellEnd"/>
      <w:r w:rsidRPr="000F7C87">
        <w:rPr>
          <w:i/>
          <w:szCs w:val="26"/>
        </w:rPr>
        <w:t xml:space="preserve"> </w:t>
      </w:r>
      <w:proofErr w:type="spellStart"/>
      <w:r w:rsidRPr="000F7C87">
        <w:rPr>
          <w:i/>
          <w:szCs w:val="26"/>
        </w:rPr>
        <w:t>từ</w:t>
      </w:r>
      <w:proofErr w:type="spellEnd"/>
      <w:r w:rsidRPr="000F7C87">
        <w:rPr>
          <w:i/>
          <w:szCs w:val="26"/>
        </w:rPr>
        <w:t xml:space="preserve"> </w:t>
      </w:r>
      <w:proofErr w:type="spellStart"/>
      <w:r w:rsidRPr="000F7C87">
        <w:rPr>
          <w:i/>
          <w:szCs w:val="26"/>
        </w:rPr>
        <w:t>danh</w:t>
      </w:r>
      <w:proofErr w:type="spellEnd"/>
      <w:r w:rsidRPr="000F7C87">
        <w:rPr>
          <w:i/>
          <w:szCs w:val="26"/>
        </w:rPr>
        <w:t xml:space="preserve"> </w:t>
      </w:r>
      <w:proofErr w:type="spellStart"/>
      <w:r w:rsidRPr="000F7C87">
        <w:rPr>
          <w:i/>
          <w:szCs w:val="26"/>
        </w:rPr>
        <w:t>mục</w:t>
      </w:r>
      <w:proofErr w:type="spellEnd"/>
      <w:r w:rsidRPr="000F7C87">
        <w:rPr>
          <w:i/>
          <w:szCs w:val="26"/>
        </w:rPr>
        <w:t xml:space="preserve"> </w:t>
      </w:r>
      <w:proofErr w:type="spellStart"/>
      <w:r w:rsidRPr="000F7C87">
        <w:rPr>
          <w:i/>
          <w:szCs w:val="26"/>
        </w:rPr>
        <w:t>đề</w:t>
      </w:r>
      <w:proofErr w:type="spellEnd"/>
      <w:r w:rsidRPr="000F7C87">
        <w:rPr>
          <w:i/>
          <w:szCs w:val="26"/>
        </w:rPr>
        <w:t xml:space="preserve"> </w:t>
      </w:r>
      <w:proofErr w:type="spellStart"/>
      <w:r w:rsidRPr="000F7C87">
        <w:rPr>
          <w:i/>
          <w:szCs w:val="26"/>
        </w:rPr>
        <w:t>tài</w:t>
      </w:r>
      <w:proofErr w:type="spellEnd"/>
      <w:r w:rsidRPr="000F7C87">
        <w:rPr>
          <w:i/>
          <w:szCs w:val="26"/>
        </w:rPr>
        <w:t xml:space="preserve"> </w:t>
      </w:r>
      <w:proofErr w:type="spellStart"/>
      <w:r w:rsidRPr="000F7C87">
        <w:rPr>
          <w:i/>
          <w:szCs w:val="26"/>
        </w:rPr>
        <w:t>cấp</w:t>
      </w:r>
      <w:proofErr w:type="spellEnd"/>
      <w:r w:rsidRPr="000F7C87">
        <w:rPr>
          <w:i/>
          <w:szCs w:val="26"/>
        </w:rPr>
        <w:t xml:space="preserve"> </w:t>
      </w:r>
      <w:proofErr w:type="spellStart"/>
      <w:r w:rsidRPr="000F7C87">
        <w:rPr>
          <w:i/>
          <w:szCs w:val="26"/>
        </w:rPr>
        <w:t>cơ</w:t>
      </w:r>
      <w:proofErr w:type="spellEnd"/>
      <w:r w:rsidRPr="000F7C87">
        <w:rPr>
          <w:i/>
          <w:szCs w:val="26"/>
        </w:rPr>
        <w:t xml:space="preserve"> </w:t>
      </w:r>
      <w:proofErr w:type="spellStart"/>
      <w:r w:rsidRPr="000F7C87">
        <w:rPr>
          <w:i/>
          <w:szCs w:val="26"/>
        </w:rPr>
        <w:t>sở</w:t>
      </w:r>
      <w:proofErr w:type="spellEnd"/>
      <w:r w:rsidRPr="000F7C87">
        <w:rPr>
          <w:i/>
          <w:szCs w:val="26"/>
        </w:rPr>
        <w:t xml:space="preserve">, </w:t>
      </w:r>
      <w:proofErr w:type="spellStart"/>
      <w:r w:rsidRPr="000F7C87">
        <w:rPr>
          <w:i/>
          <w:szCs w:val="26"/>
        </w:rPr>
        <w:t>danh</w:t>
      </w:r>
      <w:proofErr w:type="spellEnd"/>
      <w:r w:rsidRPr="000F7C87">
        <w:rPr>
          <w:i/>
          <w:szCs w:val="26"/>
        </w:rPr>
        <w:t xml:space="preserve"> </w:t>
      </w:r>
      <w:proofErr w:type="spellStart"/>
      <w:r w:rsidRPr="000F7C87">
        <w:rPr>
          <w:i/>
          <w:szCs w:val="26"/>
        </w:rPr>
        <w:t>mục</w:t>
      </w:r>
      <w:proofErr w:type="spellEnd"/>
      <w:r w:rsidRPr="000F7C87">
        <w:rPr>
          <w:i/>
          <w:szCs w:val="26"/>
        </w:rPr>
        <w:t xml:space="preserve"> </w:t>
      </w:r>
      <w:proofErr w:type="spellStart"/>
      <w:r w:rsidRPr="000F7C87">
        <w:rPr>
          <w:i/>
          <w:szCs w:val="26"/>
        </w:rPr>
        <w:t>đề</w:t>
      </w:r>
      <w:proofErr w:type="spellEnd"/>
      <w:r w:rsidRPr="000F7C87">
        <w:rPr>
          <w:i/>
          <w:szCs w:val="26"/>
        </w:rPr>
        <w:t xml:space="preserve"> </w:t>
      </w:r>
      <w:proofErr w:type="spellStart"/>
      <w:r w:rsidRPr="000F7C87">
        <w:rPr>
          <w:i/>
          <w:szCs w:val="26"/>
        </w:rPr>
        <w:t>tài</w:t>
      </w:r>
      <w:proofErr w:type="spellEnd"/>
      <w:r w:rsidRPr="000F7C87">
        <w:rPr>
          <w:i/>
          <w:szCs w:val="26"/>
        </w:rPr>
        <w:t xml:space="preserve"> </w:t>
      </w:r>
      <w:proofErr w:type="spellStart"/>
      <w:r w:rsidRPr="000F7C87">
        <w:rPr>
          <w:i/>
          <w:szCs w:val="26"/>
        </w:rPr>
        <w:t>cấp</w:t>
      </w:r>
      <w:proofErr w:type="spellEnd"/>
      <w:r w:rsidRPr="000F7C87">
        <w:rPr>
          <w:i/>
          <w:szCs w:val="26"/>
        </w:rPr>
        <w:t xml:space="preserve"> </w:t>
      </w:r>
      <w:proofErr w:type="spellStart"/>
      <w:r w:rsidRPr="000F7C87">
        <w:rPr>
          <w:i/>
          <w:szCs w:val="26"/>
        </w:rPr>
        <w:t>quốc</w:t>
      </w:r>
      <w:proofErr w:type="spellEnd"/>
      <w:r w:rsidRPr="000F7C87">
        <w:rPr>
          <w:i/>
          <w:szCs w:val="26"/>
        </w:rPr>
        <w:t xml:space="preserve"> </w:t>
      </w:r>
      <w:proofErr w:type="spellStart"/>
      <w:r w:rsidRPr="000F7C87">
        <w:rPr>
          <w:i/>
          <w:szCs w:val="26"/>
        </w:rPr>
        <w:t>gia</w:t>
      </w:r>
      <w:proofErr w:type="spellEnd"/>
      <w:r w:rsidRPr="000F7C87">
        <w:rPr>
          <w:i/>
          <w:szCs w:val="26"/>
        </w:rPr>
        <w:t xml:space="preserve"> </w:t>
      </w:r>
      <w:proofErr w:type="spellStart"/>
      <w:r w:rsidRPr="000F7C87">
        <w:rPr>
          <w:i/>
          <w:szCs w:val="26"/>
        </w:rPr>
        <w:t>và</w:t>
      </w:r>
      <w:proofErr w:type="spellEnd"/>
      <w:r w:rsidRPr="000F7C87">
        <w:rPr>
          <w:i/>
          <w:szCs w:val="26"/>
        </w:rPr>
        <w:t xml:space="preserve"> </w:t>
      </w:r>
      <w:proofErr w:type="spellStart"/>
      <w:r w:rsidRPr="000F7C87">
        <w:rPr>
          <w:i/>
          <w:szCs w:val="26"/>
        </w:rPr>
        <w:t>Quyết</w:t>
      </w:r>
      <w:proofErr w:type="spellEnd"/>
      <w:r w:rsidRPr="000F7C87">
        <w:rPr>
          <w:i/>
          <w:szCs w:val="26"/>
        </w:rPr>
        <w:t xml:space="preserve"> </w:t>
      </w:r>
      <w:proofErr w:type="spellStart"/>
      <w:r w:rsidRPr="000F7C87">
        <w:rPr>
          <w:i/>
          <w:szCs w:val="26"/>
        </w:rPr>
        <w:t>định</w:t>
      </w:r>
      <w:proofErr w:type="spellEnd"/>
      <w:r w:rsidRPr="000F7C87">
        <w:rPr>
          <w:i/>
          <w:szCs w:val="26"/>
        </w:rPr>
        <w:t xml:space="preserve"> 213. Thông tin </w:t>
      </w:r>
      <w:proofErr w:type="spellStart"/>
      <w:r w:rsidRPr="000F7C87">
        <w:rPr>
          <w:i/>
          <w:szCs w:val="26"/>
        </w:rPr>
        <w:t>về</w:t>
      </w:r>
      <w:proofErr w:type="spellEnd"/>
      <w:r w:rsidRPr="000F7C87">
        <w:rPr>
          <w:i/>
          <w:szCs w:val="26"/>
        </w:rPr>
        <w:t xml:space="preserve"> </w:t>
      </w:r>
      <w:proofErr w:type="spellStart"/>
      <w:r w:rsidRPr="000F7C87">
        <w:rPr>
          <w:i/>
          <w:szCs w:val="26"/>
        </w:rPr>
        <w:t>Quỹ</w:t>
      </w:r>
      <w:proofErr w:type="spellEnd"/>
      <w:r w:rsidRPr="000F7C87">
        <w:rPr>
          <w:i/>
          <w:szCs w:val="26"/>
        </w:rPr>
        <w:t xml:space="preserve"> Học </w:t>
      </w:r>
      <w:proofErr w:type="spellStart"/>
      <w:r w:rsidRPr="000F7C87">
        <w:rPr>
          <w:i/>
          <w:szCs w:val="26"/>
        </w:rPr>
        <w:t>bổng</w:t>
      </w:r>
      <w:proofErr w:type="spellEnd"/>
      <w:r w:rsidRPr="000F7C87">
        <w:rPr>
          <w:i/>
          <w:szCs w:val="26"/>
        </w:rPr>
        <w:t xml:space="preserve"> </w:t>
      </w:r>
      <w:proofErr w:type="spellStart"/>
      <w:r w:rsidRPr="000F7C87">
        <w:rPr>
          <w:i/>
          <w:szCs w:val="26"/>
        </w:rPr>
        <w:t>sau</w:t>
      </w:r>
      <w:proofErr w:type="spellEnd"/>
      <w:r w:rsidRPr="000F7C87">
        <w:rPr>
          <w:i/>
          <w:szCs w:val="26"/>
        </w:rPr>
        <w:t xml:space="preserve"> </w:t>
      </w:r>
      <w:proofErr w:type="spellStart"/>
      <w:r w:rsidRPr="000F7C87">
        <w:rPr>
          <w:i/>
          <w:szCs w:val="26"/>
        </w:rPr>
        <w:t>tiến</w:t>
      </w:r>
      <w:proofErr w:type="spellEnd"/>
      <w:r w:rsidRPr="000F7C87">
        <w:rPr>
          <w:i/>
          <w:szCs w:val="26"/>
        </w:rPr>
        <w:t xml:space="preserve"> </w:t>
      </w:r>
      <w:proofErr w:type="spellStart"/>
      <w:r w:rsidRPr="000F7C87">
        <w:rPr>
          <w:i/>
          <w:szCs w:val="26"/>
        </w:rPr>
        <w:t>sĩ</w:t>
      </w:r>
      <w:proofErr w:type="spellEnd"/>
      <w:r w:rsidRPr="000F7C87">
        <w:rPr>
          <w:i/>
          <w:szCs w:val="26"/>
        </w:rPr>
        <w:t xml:space="preserve"> Ngô Xuân </w:t>
      </w:r>
      <w:proofErr w:type="spellStart"/>
      <w:r w:rsidRPr="000F7C87">
        <w:rPr>
          <w:i/>
          <w:szCs w:val="26"/>
        </w:rPr>
        <w:t>Độ</w:t>
      </w:r>
      <w:proofErr w:type="spellEnd"/>
      <w:r w:rsidRPr="000F7C87">
        <w:rPr>
          <w:i/>
          <w:szCs w:val="26"/>
        </w:rPr>
        <w:t xml:space="preserve"> </w:t>
      </w:r>
      <w:proofErr w:type="spellStart"/>
      <w:r w:rsidRPr="000F7C87">
        <w:rPr>
          <w:i/>
          <w:szCs w:val="26"/>
        </w:rPr>
        <w:t>ghi</w:t>
      </w:r>
      <w:proofErr w:type="spellEnd"/>
      <w:r w:rsidRPr="000F7C87">
        <w:rPr>
          <w:i/>
          <w:szCs w:val="26"/>
        </w:rPr>
        <w:t xml:space="preserve"> </w:t>
      </w:r>
      <w:proofErr w:type="spellStart"/>
      <w:r w:rsidRPr="000F7C87">
        <w:rPr>
          <w:i/>
          <w:szCs w:val="26"/>
        </w:rPr>
        <w:t>theo</w:t>
      </w:r>
      <w:proofErr w:type="spellEnd"/>
      <w:r w:rsidRPr="000F7C87">
        <w:rPr>
          <w:i/>
          <w:szCs w:val="26"/>
        </w:rPr>
        <w:t xml:space="preserve"> </w:t>
      </w:r>
      <w:proofErr w:type="spellStart"/>
      <w:r w:rsidRPr="000F7C87">
        <w:rPr>
          <w:i/>
          <w:szCs w:val="26"/>
        </w:rPr>
        <w:t>tài</w:t>
      </w:r>
      <w:proofErr w:type="spellEnd"/>
      <w:r w:rsidRPr="000F7C87">
        <w:rPr>
          <w:i/>
          <w:szCs w:val="26"/>
        </w:rPr>
        <w:t xml:space="preserve"> </w:t>
      </w:r>
      <w:proofErr w:type="spellStart"/>
      <w:r w:rsidRPr="000F7C87">
        <w:rPr>
          <w:i/>
          <w:szCs w:val="26"/>
        </w:rPr>
        <w:t>liệu</w:t>
      </w:r>
      <w:proofErr w:type="spellEnd"/>
      <w:r w:rsidRPr="000F7C87">
        <w:rPr>
          <w:i/>
          <w:szCs w:val="26"/>
        </w:rPr>
        <w:t xml:space="preserve"> </w:t>
      </w:r>
      <w:proofErr w:type="spellStart"/>
      <w:r w:rsidRPr="000F7C87">
        <w:rPr>
          <w:i/>
          <w:szCs w:val="26"/>
        </w:rPr>
        <w:t>được</w:t>
      </w:r>
      <w:proofErr w:type="spellEnd"/>
      <w:r w:rsidRPr="000F7C87">
        <w:rPr>
          <w:i/>
          <w:szCs w:val="26"/>
        </w:rPr>
        <w:t xml:space="preserve"> </w:t>
      </w:r>
      <w:proofErr w:type="spellStart"/>
      <w:r w:rsidRPr="000F7C87">
        <w:rPr>
          <w:i/>
          <w:szCs w:val="26"/>
        </w:rPr>
        <w:t>cung</w:t>
      </w:r>
      <w:proofErr w:type="spellEnd"/>
      <w:r w:rsidRPr="000F7C87">
        <w:rPr>
          <w:i/>
          <w:szCs w:val="26"/>
        </w:rPr>
        <w:t xml:space="preserve"> </w:t>
      </w:r>
      <w:proofErr w:type="spellStart"/>
      <w:r w:rsidRPr="000F7C87">
        <w:rPr>
          <w:i/>
          <w:szCs w:val="26"/>
        </w:rPr>
        <w:t>cấp</w:t>
      </w:r>
      <w:proofErr w:type="spellEnd"/>
      <w:r w:rsidRPr="000F7C87">
        <w:rPr>
          <w:i/>
          <w:szCs w:val="26"/>
        </w:rPr>
        <w:t xml:space="preserve">, </w:t>
      </w:r>
      <w:proofErr w:type="spellStart"/>
      <w:r w:rsidRPr="000F7C87">
        <w:rPr>
          <w:i/>
          <w:szCs w:val="26"/>
        </w:rPr>
        <w:t>chưa</w:t>
      </w:r>
      <w:proofErr w:type="spellEnd"/>
      <w:r w:rsidRPr="000F7C87">
        <w:rPr>
          <w:i/>
          <w:szCs w:val="26"/>
        </w:rPr>
        <w:t xml:space="preserve"> </w:t>
      </w:r>
      <w:proofErr w:type="spellStart"/>
      <w:r w:rsidRPr="000F7C87">
        <w:rPr>
          <w:i/>
          <w:szCs w:val="26"/>
        </w:rPr>
        <w:t>đối</w:t>
      </w:r>
      <w:proofErr w:type="spellEnd"/>
      <w:r w:rsidRPr="000F7C87">
        <w:rPr>
          <w:i/>
          <w:szCs w:val="26"/>
        </w:rPr>
        <w:t xml:space="preserve"> </w:t>
      </w:r>
      <w:proofErr w:type="spellStart"/>
      <w:r w:rsidRPr="000F7C87">
        <w:rPr>
          <w:i/>
          <w:szCs w:val="26"/>
        </w:rPr>
        <w:t>chiếu</w:t>
      </w:r>
      <w:proofErr w:type="spellEnd"/>
      <w:r w:rsidRPr="000F7C87">
        <w:rPr>
          <w:i/>
          <w:szCs w:val="26"/>
        </w:rPr>
        <w:t xml:space="preserve"> </w:t>
      </w:r>
      <w:proofErr w:type="spellStart"/>
      <w:r w:rsidRPr="000F7C87">
        <w:rPr>
          <w:i/>
          <w:szCs w:val="26"/>
        </w:rPr>
        <w:t>được</w:t>
      </w:r>
      <w:proofErr w:type="spellEnd"/>
      <w:r w:rsidRPr="000F7C87">
        <w:rPr>
          <w:i/>
          <w:szCs w:val="26"/>
        </w:rPr>
        <w:t xml:space="preserve"> </w:t>
      </w:r>
      <w:proofErr w:type="spellStart"/>
      <w:r w:rsidRPr="000F7C87">
        <w:rPr>
          <w:i/>
          <w:szCs w:val="26"/>
        </w:rPr>
        <w:t>Điều</w:t>
      </w:r>
      <w:proofErr w:type="spellEnd"/>
      <w:r w:rsidRPr="000F7C87">
        <w:rPr>
          <w:i/>
          <w:szCs w:val="26"/>
        </w:rPr>
        <w:t xml:space="preserve"> </w:t>
      </w:r>
      <w:proofErr w:type="spellStart"/>
      <w:r w:rsidRPr="000F7C87">
        <w:rPr>
          <w:i/>
          <w:szCs w:val="26"/>
        </w:rPr>
        <w:t>lệ</w:t>
      </w:r>
      <w:proofErr w:type="spellEnd"/>
      <w:r w:rsidRPr="000F7C87">
        <w:rPr>
          <w:i/>
          <w:szCs w:val="26"/>
        </w:rPr>
        <w:t>.</w:t>
      </w:r>
    </w:p>
    <w:p w14:paraId="7FE0ECCC" w14:textId="77777777" w:rsidR="005B561C" w:rsidRPr="000F7C87" w:rsidRDefault="00000000">
      <w:pPr>
        <w:rPr>
          <w:szCs w:val="26"/>
        </w:rPr>
      </w:pPr>
      <w:r>
        <w:rPr>
          <w:szCs w:val="26"/>
        </w:rPr>
        <w:t xml:space="preserve">Đề tài cấp cơ sở là kênh duy nhất trong kỳ tạo ra sản phẩm có tiềm năng, được cấp 424,75 triệu đồng trong năm năm. Quy chế đã có căn cứ chi cho xác lập quyền: Quyết định 213 giao Phòng nộp đơn, lệ phí và cho phép chi thuê ngoài; Quyết định 217 coi lệ phí xác lập quyền là khoản được trừ khi chia lợi ích. Điều còn thiếu là dự toán riêng cho phí nộp đơn, phí đại diện, phí duy trì; cách tạm ứng khi đơn nộp sau nghiệm thu; và người chịu trách nhiệm đề xuất chi. Số chi thực tế cho xác lập quyền cũng chưa được thống kê. Quỹ Học bổng sau tiến sĩ Ngô Xuân Độ có thể trang trải chi phí đăng ký, nhưng chỉ cho đối tượng học bổng và mới hoạt động từ năm 2025.</w:t>
      </w:r>
    </w:p>
    <w:p w14:paraId="1A2A29A3" w14:textId="77777777" w:rsidR="005B561C" w:rsidRPr="000F7C87" w:rsidRDefault="00000000">
      <w:pPr>
        <w:pStyle w:val="Chuthichhinh"/>
        <w:keepNext/>
        <w:spacing w:before="160" w:after="80"/>
        <w:ind w:firstLine="0"/>
        <w:jc w:val="center"/>
        <w:rPr>
          <w:szCs w:val="26"/>
        </w:rPr>
      </w:pPr>
      <w:bookmarkStart w:id="50" w:name="_Toc241867968"/>
      <w:proofErr w:type="spellStart"/>
      <w:r w:rsidRPr="000F7C87">
        <w:rPr>
          <w:b/>
          <w:szCs w:val="26"/>
        </w:rPr>
        <w:lastRenderedPageBreak/>
        <w:t>Hình</w:t>
      </w:r>
      <w:proofErr w:type="spellEnd"/>
      <w:r w:rsidRPr="000F7C87">
        <w:rPr>
          <w:b/>
          <w:szCs w:val="26"/>
        </w:rPr>
        <w:t xml:space="preserve"> 2.4. </w:t>
      </w:r>
      <w:proofErr w:type="spellStart"/>
      <w:r w:rsidRPr="000F7C87">
        <w:rPr>
          <w:b/>
          <w:szCs w:val="26"/>
        </w:rPr>
        <w:t>Số</w:t>
      </w:r>
      <w:proofErr w:type="spellEnd"/>
      <w:r w:rsidRPr="000F7C87">
        <w:rPr>
          <w:b/>
          <w:szCs w:val="26"/>
        </w:rPr>
        <w:t xml:space="preserve"> </w:t>
      </w:r>
      <w:proofErr w:type="spellStart"/>
      <w:r w:rsidRPr="000F7C87">
        <w:rPr>
          <w:b/>
          <w:szCs w:val="26"/>
        </w:rPr>
        <w:t>đề</w:t>
      </w:r>
      <w:proofErr w:type="spellEnd"/>
      <w:r w:rsidRPr="000F7C87">
        <w:rPr>
          <w:b/>
          <w:szCs w:val="26"/>
        </w:rPr>
        <w:t xml:space="preserve"> </w:t>
      </w:r>
      <w:proofErr w:type="spellStart"/>
      <w:r w:rsidRPr="000F7C87">
        <w:rPr>
          <w:b/>
          <w:szCs w:val="26"/>
        </w:rPr>
        <w:t>tài</w:t>
      </w:r>
      <w:proofErr w:type="spellEnd"/>
      <w:r w:rsidRPr="000F7C87">
        <w:rPr>
          <w:b/>
          <w:szCs w:val="26"/>
        </w:rPr>
        <w:t xml:space="preserve"> </w:t>
      </w:r>
      <w:proofErr w:type="spellStart"/>
      <w:r w:rsidRPr="000F7C87">
        <w:rPr>
          <w:b/>
          <w:szCs w:val="26"/>
        </w:rPr>
        <w:t>cấp</w:t>
      </w:r>
      <w:proofErr w:type="spellEnd"/>
      <w:r w:rsidRPr="000F7C87">
        <w:rPr>
          <w:b/>
          <w:szCs w:val="26"/>
        </w:rPr>
        <w:t xml:space="preserve"> </w:t>
      </w:r>
      <w:proofErr w:type="spellStart"/>
      <w:r w:rsidRPr="000F7C87">
        <w:rPr>
          <w:b/>
          <w:szCs w:val="26"/>
        </w:rPr>
        <w:t>cơ</w:t>
      </w:r>
      <w:proofErr w:type="spellEnd"/>
      <w:r w:rsidRPr="000F7C87">
        <w:rPr>
          <w:b/>
          <w:szCs w:val="26"/>
        </w:rPr>
        <w:t xml:space="preserve"> </w:t>
      </w:r>
      <w:proofErr w:type="spellStart"/>
      <w:r w:rsidRPr="000F7C87">
        <w:rPr>
          <w:b/>
          <w:szCs w:val="26"/>
        </w:rPr>
        <w:t>sở</w:t>
      </w:r>
      <w:proofErr w:type="spellEnd"/>
      <w:r w:rsidRPr="000F7C87">
        <w:rPr>
          <w:b/>
          <w:szCs w:val="26"/>
        </w:rPr>
        <w:t xml:space="preserve"> </w:t>
      </w:r>
      <w:proofErr w:type="spellStart"/>
      <w:r w:rsidRPr="000F7C87">
        <w:rPr>
          <w:b/>
          <w:szCs w:val="26"/>
        </w:rPr>
        <w:t>theo</w:t>
      </w:r>
      <w:proofErr w:type="spellEnd"/>
      <w:r w:rsidRPr="000F7C87">
        <w:rPr>
          <w:b/>
          <w:szCs w:val="26"/>
        </w:rPr>
        <w:t xml:space="preserve"> </w:t>
      </w:r>
      <w:proofErr w:type="spellStart"/>
      <w:r w:rsidRPr="000F7C87">
        <w:rPr>
          <w:b/>
          <w:szCs w:val="26"/>
        </w:rPr>
        <w:t>hình</w:t>
      </w:r>
      <w:proofErr w:type="spellEnd"/>
      <w:r w:rsidRPr="000F7C87">
        <w:rPr>
          <w:b/>
          <w:szCs w:val="26"/>
        </w:rPr>
        <w:t xml:space="preserve"> </w:t>
      </w:r>
      <w:proofErr w:type="spellStart"/>
      <w:r w:rsidRPr="000F7C87">
        <w:rPr>
          <w:b/>
          <w:szCs w:val="26"/>
        </w:rPr>
        <w:t>thức</w:t>
      </w:r>
      <w:proofErr w:type="spellEnd"/>
      <w:r w:rsidRPr="000F7C87">
        <w:rPr>
          <w:b/>
          <w:szCs w:val="26"/>
        </w:rPr>
        <w:t xml:space="preserve"> </w:t>
      </w:r>
      <w:proofErr w:type="spellStart"/>
      <w:r w:rsidRPr="000F7C87">
        <w:rPr>
          <w:b/>
          <w:szCs w:val="26"/>
        </w:rPr>
        <w:t>kinh</w:t>
      </w:r>
      <w:proofErr w:type="spellEnd"/>
      <w:r w:rsidRPr="000F7C87">
        <w:rPr>
          <w:b/>
          <w:szCs w:val="26"/>
        </w:rPr>
        <w:t xml:space="preserve"> </w:t>
      </w:r>
      <w:proofErr w:type="spellStart"/>
      <w:r w:rsidRPr="000F7C87">
        <w:rPr>
          <w:b/>
          <w:szCs w:val="26"/>
        </w:rPr>
        <w:t>phí</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kinh</w:t>
      </w:r>
      <w:proofErr w:type="spellEnd"/>
      <w:r w:rsidRPr="000F7C87">
        <w:rPr>
          <w:b/>
          <w:szCs w:val="26"/>
        </w:rPr>
        <w:t xml:space="preserve"> </w:t>
      </w:r>
      <w:proofErr w:type="spellStart"/>
      <w:r w:rsidRPr="000F7C87">
        <w:rPr>
          <w:b/>
          <w:szCs w:val="26"/>
        </w:rPr>
        <w:t>phí</w:t>
      </w:r>
      <w:proofErr w:type="spellEnd"/>
      <w:r w:rsidRPr="000F7C87">
        <w:rPr>
          <w:b/>
          <w:szCs w:val="26"/>
        </w:rPr>
        <w:t xml:space="preserve"> </w:t>
      </w:r>
      <w:proofErr w:type="spellStart"/>
      <w:r w:rsidRPr="000F7C87">
        <w:rPr>
          <w:b/>
          <w:szCs w:val="26"/>
        </w:rPr>
        <w:t>Nhà</w:t>
      </w:r>
      <w:proofErr w:type="spellEnd"/>
      <w:r w:rsidRPr="000F7C87">
        <w:rPr>
          <w:b/>
          <w:szCs w:val="26"/>
        </w:rPr>
        <w:t xml:space="preserve"> </w:t>
      </w:r>
      <w:proofErr w:type="spellStart"/>
      <w:r w:rsidRPr="000F7C87">
        <w:rPr>
          <w:b/>
          <w:szCs w:val="26"/>
        </w:rPr>
        <w:t>trường</w:t>
      </w:r>
      <w:proofErr w:type="spellEnd"/>
      <w:r w:rsidRPr="000F7C87">
        <w:rPr>
          <w:b/>
          <w:szCs w:val="26"/>
        </w:rPr>
        <w:t xml:space="preserve"> </w:t>
      </w:r>
      <w:proofErr w:type="spellStart"/>
      <w:r w:rsidRPr="000F7C87">
        <w:rPr>
          <w:b/>
          <w:szCs w:val="26"/>
        </w:rPr>
        <w:t>cấp</w:t>
      </w:r>
      <w:proofErr w:type="spellEnd"/>
      <w:r w:rsidRPr="000F7C87">
        <w:rPr>
          <w:b/>
          <w:szCs w:val="26"/>
        </w:rPr>
        <w:t xml:space="preserve">, </w:t>
      </w:r>
      <w:proofErr w:type="spellStart"/>
      <w:r w:rsidRPr="000F7C87">
        <w:rPr>
          <w:b/>
          <w:szCs w:val="26"/>
        </w:rPr>
        <w:t>giai</w:t>
      </w:r>
      <w:proofErr w:type="spellEnd"/>
      <w:r w:rsidRPr="000F7C87">
        <w:rPr>
          <w:b/>
          <w:szCs w:val="26"/>
        </w:rPr>
        <w:t xml:space="preserve"> </w:t>
      </w:r>
      <w:proofErr w:type="spellStart"/>
      <w:r w:rsidRPr="000F7C87">
        <w:rPr>
          <w:b/>
          <w:szCs w:val="26"/>
        </w:rPr>
        <w:t>đoạn</w:t>
      </w:r>
      <w:proofErr w:type="spellEnd"/>
      <w:r w:rsidRPr="000F7C87">
        <w:rPr>
          <w:b/>
          <w:szCs w:val="26"/>
        </w:rPr>
        <w:t xml:space="preserve"> 2021 - 2025</w:t>
      </w:r>
      <w:bookmarkEnd w:id="50"/>
    </w:p>
    <w:p w14:paraId="5E8C16B3" w14:textId="77777777" w:rsidR="005B561C" w:rsidRPr="000F7C87" w:rsidRDefault="00000000">
      <w:pPr>
        <w:keepNext/>
        <w:spacing w:line="240" w:lineRule="auto"/>
        <w:ind w:firstLine="0"/>
        <w:jc w:val="center"/>
        <w:rPr>
          <w:szCs w:val="26"/>
        </w:rPr>
      </w:pPr>
      <w:r>
        <w:rPr>
          <w:noProof/>
        </w:rPr>
        <w:drawing>
          <wp:inline distT="0" distB="0" distL="0" distR="0" wp14:anchorId="64BE3989" wp14:editId="70B21F73">
            <wp:extent cx="5580000" cy="3240000"/>
            <wp:effectExtent l="0" t="0" r="0" b="0"/>
            <wp:docPr id="1456783759" name="Biểu đồ 503" descr="Hình 2.4. Số đề tài cấp cơ sở theo hình thức kinh phí và kinh phí Nhà trường cấp, giai đoạn 2021 - 2025"/>
            <wp:cNvGraphicFramePr/>
            <a:graphic xmlns:a="http://schemas.openxmlformats.org/drawingml/2006/main">
              <a:graphicData uri="http://schemas.openxmlformats.org/drawingml/2006/chart">
                <c:chart xmlns:c="http://schemas.openxmlformats.org/drawingml/2006/chart" r:id="rId16"/>
              </a:graphicData>
            </a:graphic>
          </wp:inline>
        </w:drawing>
      </w:r>
    </w:p>
    <w:p w14:paraId="3F4FAB9E"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hợp</w:t>
      </w:r>
      <w:proofErr w:type="spellEnd"/>
      <w:r w:rsidRPr="000F7C87">
        <w:rPr>
          <w:i/>
          <w:szCs w:val="26"/>
        </w:rPr>
        <w:t xml:space="preserve"> </w:t>
      </w:r>
      <w:proofErr w:type="spellStart"/>
      <w:r w:rsidRPr="000F7C87">
        <w:rPr>
          <w:i/>
          <w:szCs w:val="26"/>
        </w:rPr>
        <w:t>từ</w:t>
      </w:r>
      <w:proofErr w:type="spellEnd"/>
      <w:r w:rsidRPr="000F7C87">
        <w:rPr>
          <w:i/>
          <w:szCs w:val="26"/>
        </w:rPr>
        <w:t xml:space="preserve"> </w:t>
      </w:r>
      <w:proofErr w:type="spellStart"/>
      <w:r w:rsidRPr="000F7C87">
        <w:rPr>
          <w:i/>
          <w:szCs w:val="26"/>
        </w:rPr>
        <w:t>danh</w:t>
      </w:r>
      <w:proofErr w:type="spellEnd"/>
      <w:r w:rsidRPr="000F7C87">
        <w:rPr>
          <w:i/>
          <w:szCs w:val="26"/>
        </w:rPr>
        <w:t xml:space="preserve"> </w:t>
      </w:r>
      <w:proofErr w:type="spellStart"/>
      <w:r w:rsidRPr="000F7C87">
        <w:rPr>
          <w:i/>
          <w:szCs w:val="26"/>
        </w:rPr>
        <w:t>mục</w:t>
      </w:r>
      <w:proofErr w:type="spellEnd"/>
      <w:r w:rsidRPr="000F7C87">
        <w:rPr>
          <w:i/>
          <w:szCs w:val="26"/>
        </w:rPr>
        <w:t xml:space="preserve"> </w:t>
      </w:r>
      <w:proofErr w:type="spellStart"/>
      <w:r w:rsidRPr="000F7C87">
        <w:rPr>
          <w:i/>
          <w:szCs w:val="26"/>
        </w:rPr>
        <w:t>đề</w:t>
      </w:r>
      <w:proofErr w:type="spellEnd"/>
      <w:r w:rsidRPr="000F7C87">
        <w:rPr>
          <w:i/>
          <w:szCs w:val="26"/>
        </w:rPr>
        <w:t xml:space="preserve"> </w:t>
      </w:r>
      <w:proofErr w:type="spellStart"/>
      <w:r w:rsidRPr="000F7C87">
        <w:rPr>
          <w:i/>
          <w:szCs w:val="26"/>
        </w:rPr>
        <w:t>tài</w:t>
      </w:r>
      <w:proofErr w:type="spellEnd"/>
      <w:r w:rsidRPr="000F7C87">
        <w:rPr>
          <w:i/>
          <w:szCs w:val="26"/>
        </w:rPr>
        <w:t xml:space="preserve"> khoa </w:t>
      </w:r>
      <w:proofErr w:type="spellStart"/>
      <w:r w:rsidRPr="000F7C87">
        <w:rPr>
          <w:i/>
          <w:szCs w:val="26"/>
        </w:rPr>
        <w:t>học</w:t>
      </w:r>
      <w:proofErr w:type="spellEnd"/>
      <w:r w:rsidRPr="000F7C87">
        <w:rPr>
          <w:i/>
          <w:szCs w:val="26"/>
        </w:rPr>
        <w:t xml:space="preserve"> </w:t>
      </w:r>
      <w:proofErr w:type="spellStart"/>
      <w:r w:rsidRPr="000F7C87">
        <w:rPr>
          <w:i/>
          <w:szCs w:val="26"/>
        </w:rPr>
        <w:t>công</w:t>
      </w:r>
      <w:proofErr w:type="spellEnd"/>
      <w:r w:rsidRPr="000F7C87">
        <w:rPr>
          <w:i/>
          <w:szCs w:val="26"/>
        </w:rPr>
        <w:t xml:space="preserve"> </w:t>
      </w:r>
      <w:proofErr w:type="spellStart"/>
      <w:r w:rsidRPr="000F7C87">
        <w:rPr>
          <w:i/>
          <w:szCs w:val="26"/>
        </w:rPr>
        <w:t>nghệ</w:t>
      </w:r>
      <w:proofErr w:type="spellEnd"/>
      <w:r w:rsidRPr="000F7C87">
        <w:rPr>
          <w:i/>
          <w:szCs w:val="26"/>
        </w:rPr>
        <w:t xml:space="preserve"> </w:t>
      </w:r>
      <w:proofErr w:type="spellStart"/>
      <w:r w:rsidRPr="000F7C87">
        <w:rPr>
          <w:i/>
          <w:szCs w:val="26"/>
        </w:rPr>
        <w:t>cấp</w:t>
      </w:r>
      <w:proofErr w:type="spellEnd"/>
      <w:r w:rsidRPr="000F7C87">
        <w:rPr>
          <w:i/>
          <w:szCs w:val="26"/>
        </w:rPr>
        <w:t xml:space="preserve"> </w:t>
      </w:r>
      <w:proofErr w:type="spellStart"/>
      <w:r w:rsidRPr="000F7C87">
        <w:rPr>
          <w:i/>
          <w:szCs w:val="26"/>
        </w:rPr>
        <w:t>cơ</w:t>
      </w:r>
      <w:proofErr w:type="spellEnd"/>
      <w:r w:rsidRPr="000F7C87">
        <w:rPr>
          <w:i/>
          <w:szCs w:val="26"/>
        </w:rPr>
        <w:t xml:space="preserve"> </w:t>
      </w:r>
      <w:proofErr w:type="spellStart"/>
      <w:r w:rsidRPr="000F7C87">
        <w:rPr>
          <w:i/>
          <w:szCs w:val="26"/>
        </w:rPr>
        <w:t>sở</w:t>
      </w:r>
      <w:proofErr w:type="spellEnd"/>
      <w:r w:rsidRPr="000F7C87">
        <w:rPr>
          <w:i/>
          <w:szCs w:val="26"/>
        </w:rPr>
        <w:t xml:space="preserve"> </w:t>
      </w:r>
      <w:proofErr w:type="spellStart"/>
      <w:r w:rsidRPr="000F7C87">
        <w:rPr>
          <w:i/>
          <w:szCs w:val="26"/>
        </w:rPr>
        <w:t>giai</w:t>
      </w:r>
      <w:proofErr w:type="spellEnd"/>
      <w:r w:rsidRPr="000F7C87">
        <w:rPr>
          <w:i/>
          <w:szCs w:val="26"/>
        </w:rPr>
        <w:t xml:space="preserve"> </w:t>
      </w:r>
      <w:proofErr w:type="spellStart"/>
      <w:r w:rsidRPr="000F7C87">
        <w:rPr>
          <w:i/>
          <w:szCs w:val="26"/>
        </w:rPr>
        <w:t>đoạn</w:t>
      </w:r>
      <w:proofErr w:type="spellEnd"/>
      <w:r w:rsidRPr="000F7C87">
        <w:rPr>
          <w:i/>
          <w:szCs w:val="26"/>
        </w:rPr>
        <w:t xml:space="preserve"> 2021 - 2025. </w:t>
      </w:r>
      <w:proofErr w:type="spellStart"/>
      <w:r w:rsidRPr="000F7C87">
        <w:rPr>
          <w:i/>
          <w:szCs w:val="26"/>
        </w:rPr>
        <w:t>Đề</w:t>
      </w:r>
      <w:proofErr w:type="spellEnd"/>
      <w:r w:rsidRPr="000F7C87">
        <w:rPr>
          <w:i/>
          <w:szCs w:val="26"/>
        </w:rPr>
        <w:t xml:space="preserve"> </w:t>
      </w:r>
      <w:proofErr w:type="spellStart"/>
      <w:r w:rsidRPr="000F7C87">
        <w:rPr>
          <w:i/>
          <w:szCs w:val="26"/>
        </w:rPr>
        <w:t>tài</w:t>
      </w:r>
      <w:proofErr w:type="spellEnd"/>
      <w:r w:rsidRPr="000F7C87">
        <w:rPr>
          <w:i/>
          <w:szCs w:val="26"/>
        </w:rPr>
        <w:t xml:space="preserve"> </w:t>
      </w:r>
      <w:proofErr w:type="spellStart"/>
      <w:r w:rsidRPr="000F7C87">
        <w:rPr>
          <w:i/>
          <w:szCs w:val="26"/>
        </w:rPr>
        <w:t>xếp</w:t>
      </w:r>
      <w:proofErr w:type="spellEnd"/>
      <w:r w:rsidRPr="000F7C87">
        <w:rPr>
          <w:i/>
          <w:szCs w:val="26"/>
        </w:rPr>
        <w:t xml:space="preserve"> </w:t>
      </w:r>
      <w:proofErr w:type="spellStart"/>
      <w:r w:rsidRPr="000F7C87">
        <w:rPr>
          <w:i/>
          <w:szCs w:val="26"/>
        </w:rPr>
        <w:t>theo</w:t>
      </w:r>
      <w:proofErr w:type="spellEnd"/>
      <w:r w:rsidRPr="000F7C87">
        <w:rPr>
          <w:i/>
          <w:szCs w:val="26"/>
        </w:rPr>
        <w:t xml:space="preserve"> </w:t>
      </w:r>
      <w:proofErr w:type="spellStart"/>
      <w:r w:rsidRPr="000F7C87">
        <w:rPr>
          <w:i/>
          <w:szCs w:val="26"/>
        </w:rPr>
        <w:t>năm</w:t>
      </w:r>
      <w:proofErr w:type="spellEnd"/>
      <w:r w:rsidRPr="000F7C87">
        <w:rPr>
          <w:i/>
          <w:szCs w:val="26"/>
        </w:rPr>
        <w:t xml:space="preserve"> </w:t>
      </w:r>
      <w:proofErr w:type="spellStart"/>
      <w:r w:rsidRPr="000F7C87">
        <w:rPr>
          <w:i/>
          <w:szCs w:val="26"/>
        </w:rPr>
        <w:t>ghi</w:t>
      </w:r>
      <w:proofErr w:type="spellEnd"/>
      <w:r w:rsidRPr="000F7C87">
        <w:rPr>
          <w:i/>
          <w:szCs w:val="26"/>
        </w:rPr>
        <w:t xml:space="preserve"> </w:t>
      </w:r>
      <w:proofErr w:type="spellStart"/>
      <w:r w:rsidRPr="000F7C87">
        <w:rPr>
          <w:i/>
          <w:szCs w:val="26"/>
        </w:rPr>
        <w:t>trong</w:t>
      </w:r>
      <w:proofErr w:type="spellEnd"/>
      <w:r w:rsidRPr="000F7C87">
        <w:rPr>
          <w:i/>
          <w:szCs w:val="26"/>
        </w:rPr>
        <w:t xml:space="preserve"> </w:t>
      </w:r>
      <w:proofErr w:type="spellStart"/>
      <w:r w:rsidRPr="000F7C87">
        <w:rPr>
          <w:i/>
          <w:szCs w:val="26"/>
        </w:rPr>
        <w:t>mã</w:t>
      </w:r>
      <w:proofErr w:type="spellEnd"/>
      <w:r w:rsidRPr="000F7C87">
        <w:rPr>
          <w:i/>
          <w:szCs w:val="26"/>
        </w:rPr>
        <w:t xml:space="preserve"> </w:t>
      </w:r>
      <w:proofErr w:type="spellStart"/>
      <w:r w:rsidRPr="000F7C87">
        <w:rPr>
          <w:i/>
          <w:szCs w:val="26"/>
        </w:rPr>
        <w:t>số</w:t>
      </w:r>
      <w:proofErr w:type="spellEnd"/>
      <w:r w:rsidRPr="000F7C87">
        <w:rPr>
          <w:i/>
          <w:szCs w:val="26"/>
        </w:rPr>
        <w:t xml:space="preserve">; </w:t>
      </w:r>
      <w:proofErr w:type="spellStart"/>
      <w:r w:rsidRPr="000F7C87">
        <w:rPr>
          <w:i/>
          <w:szCs w:val="26"/>
        </w:rPr>
        <w:t>kinh</w:t>
      </w:r>
      <w:proofErr w:type="spellEnd"/>
      <w:r w:rsidRPr="000F7C87">
        <w:rPr>
          <w:i/>
          <w:szCs w:val="26"/>
        </w:rPr>
        <w:t xml:space="preserve"> </w:t>
      </w:r>
      <w:proofErr w:type="spellStart"/>
      <w:r w:rsidRPr="000F7C87">
        <w:rPr>
          <w:i/>
          <w:szCs w:val="26"/>
        </w:rPr>
        <w:t>phí</w:t>
      </w:r>
      <w:proofErr w:type="spellEnd"/>
      <w:r w:rsidRPr="000F7C87">
        <w:rPr>
          <w:i/>
          <w:szCs w:val="26"/>
        </w:rPr>
        <w:t xml:space="preserve"> </w:t>
      </w:r>
      <w:proofErr w:type="spellStart"/>
      <w:r w:rsidRPr="000F7C87">
        <w:rPr>
          <w:i/>
          <w:szCs w:val="26"/>
        </w:rPr>
        <w:t>đơn</w:t>
      </w:r>
      <w:proofErr w:type="spellEnd"/>
      <w:r w:rsidRPr="000F7C87">
        <w:rPr>
          <w:i/>
          <w:szCs w:val="26"/>
        </w:rPr>
        <w:t xml:space="preserve"> </w:t>
      </w:r>
      <w:proofErr w:type="spellStart"/>
      <w:r w:rsidRPr="000F7C87">
        <w:rPr>
          <w:i/>
          <w:szCs w:val="26"/>
        </w:rPr>
        <w:t>vị</w:t>
      </w:r>
      <w:proofErr w:type="spellEnd"/>
      <w:r w:rsidRPr="000F7C87">
        <w:rPr>
          <w:i/>
          <w:szCs w:val="26"/>
        </w:rPr>
        <w:t xml:space="preserve"> </w:t>
      </w:r>
      <w:proofErr w:type="spellStart"/>
      <w:r w:rsidRPr="000F7C87">
        <w:rPr>
          <w:i/>
          <w:szCs w:val="26"/>
        </w:rPr>
        <w:t>triệu</w:t>
      </w:r>
      <w:proofErr w:type="spellEnd"/>
      <w:r w:rsidRPr="000F7C87">
        <w:rPr>
          <w:i/>
          <w:szCs w:val="26"/>
        </w:rPr>
        <w:t xml:space="preserve"> </w:t>
      </w:r>
      <w:proofErr w:type="spellStart"/>
      <w:r w:rsidRPr="000F7C87">
        <w:rPr>
          <w:i/>
          <w:szCs w:val="26"/>
        </w:rPr>
        <w:t>đồng</w:t>
      </w:r>
      <w:proofErr w:type="spellEnd"/>
      <w:r w:rsidRPr="000F7C87">
        <w:rPr>
          <w:i/>
          <w:szCs w:val="26"/>
        </w:rPr>
        <w:t>.</w:t>
      </w:r>
    </w:p>
    <w:p w14:paraId="7FE0ECCC" w14:textId="77777777" w:rsidR="005B561C" w:rsidRPr="000F7C87" w:rsidRDefault="00000000">
      <w:pPr>
        <w:rPr>
          <w:szCs w:val="26"/>
        </w:rPr>
      </w:pPr>
      <w:r>
        <w:rPr>
          <w:szCs w:val="26"/>
        </w:rPr>
        <w:t xml:space="preserve">Cơ chế cấp kinh phí thay đổi sau năm 2022. Toàn bộ 6 đề tài mã số 2021 và 7 trên 10 đề tài mã số 2022 chỉ được quy đổi giờ. Từ năm 2023, phần lớn đề tài được cấp tiền; năm 2025 đạt 145 triệu đồng. Mức cấp phân tán mạnh: trung vị 8,5 triệu đồng, cao nhất 80 triệu đồng. Cả 11 đề tài có sản phẩm tiềm năng đều thuộc nhóm được cấp tiền, dùng 396,75 triệu đồng, tức 93,4% tổng kinh phí. Điều này phù hợp với đặc điểm sản phẩm thực nghiệm, chủ yếu ở lĩnh vực dược, cần kinh phí vật tư. Dữ liệu chưa đủ để kết luận kinh phí là nguyên nhân tạo ra sản phẩm.</w:t>
      </w:r>
    </w:p>
    <w:p w14:paraId="7FE0ECCC" w14:textId="77777777" w:rsidR="005B561C" w:rsidRPr="000F7C87" w:rsidRDefault="00000000">
      <w:pPr>
        <w:rPr>
          <w:szCs w:val="26"/>
        </w:rPr>
      </w:pPr>
      <w:r>
        <w:rPr>
          <w:szCs w:val="26"/>
        </w:rPr>
        <w:t xml:space="preserve">Về khuyến khích, Quy chế chi tiêu nội bộ năm 2026 cho phép cấp đến 50 triệu đồng cho đề tài có đăng ký sở hữu trí tuệ và quy đổi giờ nghiên cứu cho văn bằng, với điều kiện đã có chứng nhận đăng ký. Hình 2.5 đặt định mức này cạnh chế độ dành cho công bố.</w:t>
      </w:r>
    </w:p>
    <w:p w14:paraId="2E2E240A" w14:textId="77777777" w:rsidR="005B561C" w:rsidRPr="000F7C87" w:rsidRDefault="00000000">
      <w:pPr>
        <w:pStyle w:val="Chuthichhinh"/>
        <w:keepNext/>
        <w:spacing w:before="160" w:after="80"/>
        <w:ind w:firstLine="0"/>
        <w:jc w:val="center"/>
        <w:rPr>
          <w:szCs w:val="26"/>
        </w:rPr>
      </w:pPr>
      <w:bookmarkStart w:id="51" w:name="_Toc241867969"/>
      <w:proofErr w:type="spellStart"/>
      <w:r w:rsidRPr="000F7C87">
        <w:rPr>
          <w:b/>
          <w:szCs w:val="26"/>
        </w:rPr>
        <w:lastRenderedPageBreak/>
        <w:t>Hình</w:t>
      </w:r>
      <w:proofErr w:type="spellEnd"/>
      <w:r w:rsidRPr="000F7C87">
        <w:rPr>
          <w:b/>
          <w:szCs w:val="26"/>
        </w:rPr>
        <w:t xml:space="preserve"> 2.5. </w:t>
      </w:r>
      <w:proofErr w:type="spellStart"/>
      <w:r w:rsidRPr="000F7C87">
        <w:rPr>
          <w:b/>
          <w:szCs w:val="26"/>
        </w:rPr>
        <w:t>Giờ</w:t>
      </w:r>
      <w:proofErr w:type="spellEnd"/>
      <w:r w:rsidRPr="000F7C87">
        <w:rPr>
          <w:b/>
          <w:szCs w:val="26"/>
        </w:rPr>
        <w:t xml:space="preserve"> </w:t>
      </w:r>
      <w:proofErr w:type="spellStart"/>
      <w:r w:rsidRPr="000F7C87">
        <w:rPr>
          <w:b/>
          <w:szCs w:val="26"/>
        </w:rPr>
        <w:t>nghiên</w:t>
      </w:r>
      <w:proofErr w:type="spellEnd"/>
      <w:r w:rsidRPr="000F7C87">
        <w:rPr>
          <w:b/>
          <w:szCs w:val="26"/>
        </w:rPr>
        <w:t xml:space="preserve"> </w:t>
      </w:r>
      <w:proofErr w:type="spellStart"/>
      <w:r w:rsidRPr="000F7C87">
        <w:rPr>
          <w:b/>
          <w:szCs w:val="26"/>
        </w:rPr>
        <w:t>cứu</w:t>
      </w:r>
      <w:proofErr w:type="spellEnd"/>
      <w:r w:rsidRPr="000F7C87">
        <w:rPr>
          <w:b/>
          <w:szCs w:val="26"/>
        </w:rPr>
        <w:t xml:space="preserve"> </w:t>
      </w:r>
      <w:proofErr w:type="spellStart"/>
      <w:r w:rsidRPr="000F7C87">
        <w:rPr>
          <w:b/>
          <w:szCs w:val="26"/>
        </w:rPr>
        <w:t>quy</w:t>
      </w:r>
      <w:proofErr w:type="spellEnd"/>
      <w:r w:rsidRPr="000F7C87">
        <w:rPr>
          <w:b/>
          <w:szCs w:val="26"/>
        </w:rPr>
        <w:t xml:space="preserve"> </w:t>
      </w:r>
      <w:proofErr w:type="spellStart"/>
      <w:r w:rsidRPr="000F7C87">
        <w:rPr>
          <w:b/>
          <w:szCs w:val="26"/>
        </w:rPr>
        <w:t>đổi</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mức</w:t>
      </w:r>
      <w:proofErr w:type="spellEnd"/>
      <w:r w:rsidRPr="000F7C87">
        <w:rPr>
          <w:b/>
          <w:szCs w:val="26"/>
        </w:rPr>
        <w:t xml:space="preserve"> </w:t>
      </w:r>
      <w:proofErr w:type="spellStart"/>
      <w:r w:rsidRPr="000F7C87">
        <w:rPr>
          <w:b/>
          <w:szCs w:val="26"/>
        </w:rPr>
        <w:t>thưởng</w:t>
      </w:r>
      <w:proofErr w:type="spellEnd"/>
      <w:r w:rsidRPr="000F7C87">
        <w:rPr>
          <w:b/>
          <w:szCs w:val="26"/>
        </w:rPr>
        <w:t xml:space="preserve"> </w:t>
      </w:r>
      <w:proofErr w:type="spellStart"/>
      <w:r w:rsidRPr="000F7C87">
        <w:rPr>
          <w:b/>
          <w:szCs w:val="26"/>
        </w:rPr>
        <w:t>bằng</w:t>
      </w:r>
      <w:proofErr w:type="spellEnd"/>
      <w:r w:rsidRPr="000F7C87">
        <w:rPr>
          <w:b/>
          <w:szCs w:val="26"/>
        </w:rPr>
        <w:t xml:space="preserve"> </w:t>
      </w:r>
      <w:proofErr w:type="spellStart"/>
      <w:r w:rsidRPr="000F7C87">
        <w:rPr>
          <w:b/>
          <w:szCs w:val="26"/>
        </w:rPr>
        <w:t>tiền</w:t>
      </w:r>
      <w:proofErr w:type="spellEnd"/>
      <w:r w:rsidRPr="000F7C87">
        <w:rPr>
          <w:b/>
          <w:szCs w:val="26"/>
        </w:rPr>
        <w:t xml:space="preserve"> </w:t>
      </w:r>
      <w:proofErr w:type="spellStart"/>
      <w:r w:rsidRPr="000F7C87">
        <w:rPr>
          <w:b/>
          <w:szCs w:val="26"/>
        </w:rPr>
        <w:t>theo</w:t>
      </w:r>
      <w:proofErr w:type="spellEnd"/>
      <w:r w:rsidRPr="000F7C87">
        <w:rPr>
          <w:b/>
          <w:szCs w:val="26"/>
        </w:rPr>
        <w:t xml:space="preserve"> </w:t>
      </w:r>
      <w:proofErr w:type="spellStart"/>
      <w:r w:rsidRPr="000F7C87">
        <w:rPr>
          <w:b/>
          <w:szCs w:val="26"/>
        </w:rPr>
        <w:t>loại</w:t>
      </w:r>
      <w:proofErr w:type="spellEnd"/>
      <w:r w:rsidRPr="000F7C87">
        <w:rPr>
          <w:b/>
          <w:szCs w:val="26"/>
        </w:rPr>
        <w:t xml:space="preserve"> </w:t>
      </w:r>
      <w:proofErr w:type="spellStart"/>
      <w:r w:rsidRPr="000F7C87">
        <w:rPr>
          <w:b/>
          <w:szCs w:val="26"/>
        </w:rPr>
        <w:t>sản</w:t>
      </w:r>
      <w:proofErr w:type="spellEnd"/>
      <w:r w:rsidRPr="000F7C87">
        <w:rPr>
          <w:b/>
          <w:szCs w:val="26"/>
        </w:rPr>
        <w:t xml:space="preserve"> </w:t>
      </w:r>
      <w:proofErr w:type="spellStart"/>
      <w:r w:rsidRPr="000F7C87">
        <w:rPr>
          <w:b/>
          <w:szCs w:val="26"/>
        </w:rPr>
        <w:t>phẩm</w:t>
      </w:r>
      <w:proofErr w:type="spellEnd"/>
      <w:r w:rsidRPr="000F7C87">
        <w:rPr>
          <w:b/>
          <w:szCs w:val="26"/>
        </w:rPr>
        <w:t xml:space="preserve"> khoa </w:t>
      </w:r>
      <w:proofErr w:type="spellStart"/>
      <w:r w:rsidRPr="000F7C87">
        <w:rPr>
          <w:b/>
          <w:szCs w:val="26"/>
        </w:rPr>
        <w:t>học</w:t>
      </w:r>
      <w:bookmarkEnd w:id="51"/>
      <w:proofErr w:type="spellEnd"/>
    </w:p>
    <w:p w14:paraId="3B296994" w14:textId="77777777" w:rsidR="005B561C" w:rsidRPr="000F7C87" w:rsidRDefault="00000000">
      <w:pPr>
        <w:keepNext/>
        <w:spacing w:line="240" w:lineRule="auto"/>
        <w:ind w:firstLine="0"/>
        <w:jc w:val="center"/>
        <w:rPr>
          <w:szCs w:val="26"/>
        </w:rPr>
      </w:pPr>
      <w:r>
        <w:rPr>
          <w:noProof/>
        </w:rPr>
        <w:drawing>
          <wp:inline distT="0" distB="0" distL="0" distR="0" wp14:anchorId="7C6D6114" wp14:editId="0B324876">
            <wp:extent cx="5580000" cy="3600000"/>
            <wp:effectExtent l="0" t="0" r="0" b="0"/>
            <wp:docPr id="504" name="Biểu đồ 504" descr="Hình 2.5. Giờ nghiên cứu quy đổi và mức thưởng bằng tiền theo loại sản phẩm khoa học"/>
            <wp:cNvGraphicFramePr/>
            <a:graphic xmlns:a="http://schemas.openxmlformats.org/drawingml/2006/main">
              <a:graphicData uri="http://schemas.openxmlformats.org/drawingml/2006/chart">
                <c:chart xmlns:c="http://schemas.openxmlformats.org/drawingml/2006/chart" r:id="rId17"/>
              </a:graphicData>
            </a:graphic>
          </wp:inline>
        </w:drawing>
      </w:r>
    </w:p>
    <w:p w14:paraId="3EC4135B"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hợp</w:t>
      </w:r>
      <w:proofErr w:type="spellEnd"/>
      <w:r w:rsidRPr="000F7C87">
        <w:rPr>
          <w:i/>
          <w:szCs w:val="26"/>
        </w:rPr>
        <w:t xml:space="preserve"> </w:t>
      </w:r>
      <w:proofErr w:type="spellStart"/>
      <w:r w:rsidRPr="000F7C87">
        <w:rPr>
          <w:i/>
          <w:szCs w:val="26"/>
        </w:rPr>
        <w:t>từ</w:t>
      </w:r>
      <w:proofErr w:type="spellEnd"/>
      <w:r w:rsidRPr="000F7C87">
        <w:rPr>
          <w:i/>
          <w:szCs w:val="26"/>
        </w:rPr>
        <w:t xml:space="preserve"> </w:t>
      </w:r>
      <w:proofErr w:type="spellStart"/>
      <w:r w:rsidRPr="000F7C87">
        <w:rPr>
          <w:i/>
          <w:szCs w:val="26"/>
        </w:rPr>
        <w:t>Bảng</w:t>
      </w:r>
      <w:proofErr w:type="spellEnd"/>
      <w:r w:rsidRPr="000F7C87">
        <w:rPr>
          <w:i/>
          <w:szCs w:val="26"/>
        </w:rPr>
        <w:t xml:space="preserve"> 6 </w:t>
      </w:r>
      <w:proofErr w:type="spellStart"/>
      <w:r w:rsidRPr="000F7C87">
        <w:rPr>
          <w:i/>
          <w:szCs w:val="26"/>
        </w:rPr>
        <w:t>và</w:t>
      </w:r>
      <w:proofErr w:type="spellEnd"/>
      <w:r w:rsidRPr="000F7C87">
        <w:rPr>
          <w:i/>
          <w:szCs w:val="26"/>
        </w:rPr>
        <w:t xml:space="preserve"> </w:t>
      </w:r>
      <w:proofErr w:type="spellStart"/>
      <w:r w:rsidRPr="000F7C87">
        <w:rPr>
          <w:i/>
          <w:szCs w:val="26"/>
        </w:rPr>
        <w:t>Bảng</w:t>
      </w:r>
      <w:proofErr w:type="spellEnd"/>
      <w:r w:rsidRPr="000F7C87">
        <w:rPr>
          <w:i/>
          <w:szCs w:val="26"/>
        </w:rPr>
        <w:t xml:space="preserve"> 7, Quy </w:t>
      </w:r>
      <w:proofErr w:type="spellStart"/>
      <w:r w:rsidRPr="000F7C87">
        <w:rPr>
          <w:i/>
          <w:szCs w:val="26"/>
        </w:rPr>
        <w:t>chế</w:t>
      </w:r>
      <w:proofErr w:type="spellEnd"/>
      <w:r w:rsidRPr="000F7C87">
        <w:rPr>
          <w:i/>
          <w:szCs w:val="26"/>
        </w:rPr>
        <w:t xml:space="preserve"> chi </w:t>
      </w:r>
      <w:proofErr w:type="spellStart"/>
      <w:r w:rsidRPr="000F7C87">
        <w:rPr>
          <w:i/>
          <w:szCs w:val="26"/>
        </w:rPr>
        <w:t>tiêu</w:t>
      </w:r>
      <w:proofErr w:type="spellEnd"/>
      <w:r w:rsidRPr="000F7C87">
        <w:rPr>
          <w:i/>
          <w:szCs w:val="26"/>
        </w:rPr>
        <w:t xml:space="preserve"> </w:t>
      </w:r>
      <w:proofErr w:type="spellStart"/>
      <w:r w:rsidRPr="000F7C87">
        <w:rPr>
          <w:i/>
          <w:szCs w:val="26"/>
        </w:rPr>
        <w:t>nội</w:t>
      </w:r>
      <w:proofErr w:type="spellEnd"/>
      <w:r w:rsidRPr="000F7C87">
        <w:rPr>
          <w:i/>
          <w:szCs w:val="26"/>
        </w:rPr>
        <w:t xml:space="preserve"> </w:t>
      </w:r>
      <w:proofErr w:type="spellStart"/>
      <w:r w:rsidRPr="000F7C87">
        <w:rPr>
          <w:i/>
          <w:szCs w:val="26"/>
        </w:rPr>
        <w:t>bộ</w:t>
      </w:r>
      <w:proofErr w:type="spellEnd"/>
      <w:r w:rsidRPr="000F7C87">
        <w:rPr>
          <w:i/>
          <w:szCs w:val="26"/>
        </w:rPr>
        <w:t xml:space="preserve"> Trường </w:t>
      </w:r>
      <w:proofErr w:type="spellStart"/>
      <w:r w:rsidRPr="000F7C87">
        <w:rPr>
          <w:i/>
          <w:szCs w:val="26"/>
        </w:rPr>
        <w:t>Đại</w:t>
      </w:r>
      <w:proofErr w:type="spellEnd"/>
      <w:r w:rsidRPr="000F7C87">
        <w:rPr>
          <w:i/>
          <w:szCs w:val="26"/>
        </w:rPr>
        <w:t xml:space="preserve"> </w:t>
      </w:r>
      <w:proofErr w:type="spellStart"/>
      <w:r w:rsidRPr="000F7C87">
        <w:rPr>
          <w:i/>
          <w:szCs w:val="26"/>
        </w:rPr>
        <w:t>học</w:t>
      </w:r>
      <w:proofErr w:type="spellEnd"/>
      <w:r w:rsidRPr="000F7C87">
        <w:rPr>
          <w:i/>
          <w:szCs w:val="26"/>
        </w:rPr>
        <w:t xml:space="preserve"> Thành </w:t>
      </w:r>
      <w:proofErr w:type="spellStart"/>
      <w:r w:rsidRPr="000F7C87">
        <w:rPr>
          <w:i/>
          <w:szCs w:val="26"/>
        </w:rPr>
        <w:t>Đô</w:t>
      </w:r>
      <w:proofErr w:type="spellEnd"/>
      <w:r w:rsidRPr="000F7C87">
        <w:rPr>
          <w:i/>
          <w:szCs w:val="26"/>
        </w:rPr>
        <w:t xml:space="preserve"> ban </w:t>
      </w:r>
      <w:proofErr w:type="spellStart"/>
      <w:r w:rsidRPr="000F7C87">
        <w:rPr>
          <w:i/>
          <w:szCs w:val="26"/>
        </w:rPr>
        <w:t>hành</w:t>
      </w:r>
      <w:proofErr w:type="spellEnd"/>
      <w:r w:rsidRPr="000F7C87">
        <w:rPr>
          <w:i/>
          <w:szCs w:val="26"/>
        </w:rPr>
        <w:t xml:space="preserve"> </w:t>
      </w:r>
      <w:proofErr w:type="spellStart"/>
      <w:r w:rsidRPr="000F7C87">
        <w:rPr>
          <w:i/>
          <w:szCs w:val="26"/>
        </w:rPr>
        <w:t>ngày</w:t>
      </w:r>
      <w:proofErr w:type="spellEnd"/>
      <w:r w:rsidRPr="000F7C87">
        <w:rPr>
          <w:i/>
          <w:szCs w:val="26"/>
        </w:rPr>
        <w:t xml:space="preserve"> 01 </w:t>
      </w:r>
      <w:proofErr w:type="spellStart"/>
      <w:r w:rsidRPr="000F7C87">
        <w:rPr>
          <w:i/>
          <w:szCs w:val="26"/>
        </w:rPr>
        <w:t>tháng</w:t>
      </w:r>
      <w:proofErr w:type="spellEnd"/>
      <w:r w:rsidRPr="000F7C87">
        <w:rPr>
          <w:i/>
          <w:szCs w:val="26"/>
        </w:rPr>
        <w:t xml:space="preserve"> 8 </w:t>
      </w:r>
      <w:proofErr w:type="spellStart"/>
      <w:r w:rsidRPr="000F7C87">
        <w:rPr>
          <w:i/>
          <w:szCs w:val="26"/>
        </w:rPr>
        <w:t>năm</w:t>
      </w:r>
      <w:proofErr w:type="spellEnd"/>
      <w:r w:rsidRPr="000F7C87">
        <w:rPr>
          <w:i/>
          <w:szCs w:val="26"/>
        </w:rPr>
        <w:t xml:space="preserve"> 2026. Sáng </w:t>
      </w:r>
      <w:proofErr w:type="spellStart"/>
      <w:r w:rsidRPr="000F7C87">
        <w:rPr>
          <w:i/>
          <w:szCs w:val="26"/>
        </w:rPr>
        <w:t>chế</w:t>
      </w:r>
      <w:proofErr w:type="spellEnd"/>
      <w:r w:rsidRPr="000F7C87">
        <w:rPr>
          <w:i/>
          <w:szCs w:val="26"/>
        </w:rPr>
        <w:t xml:space="preserve"> </w:t>
      </w:r>
      <w:proofErr w:type="spellStart"/>
      <w:r w:rsidRPr="000F7C87">
        <w:rPr>
          <w:i/>
          <w:szCs w:val="26"/>
        </w:rPr>
        <w:t>chuẩn</w:t>
      </w:r>
      <w:proofErr w:type="spellEnd"/>
      <w:r w:rsidRPr="000F7C87">
        <w:rPr>
          <w:i/>
          <w:szCs w:val="26"/>
        </w:rPr>
        <w:t xml:space="preserve"> </w:t>
      </w:r>
      <w:proofErr w:type="spellStart"/>
      <w:r w:rsidRPr="000F7C87">
        <w:rPr>
          <w:i/>
          <w:szCs w:val="26"/>
        </w:rPr>
        <w:t>quốc</w:t>
      </w:r>
      <w:proofErr w:type="spellEnd"/>
      <w:r w:rsidRPr="000F7C87">
        <w:rPr>
          <w:i/>
          <w:szCs w:val="26"/>
        </w:rPr>
        <w:t xml:space="preserve"> </w:t>
      </w:r>
      <w:proofErr w:type="spellStart"/>
      <w:r w:rsidRPr="000F7C87">
        <w:rPr>
          <w:i/>
          <w:szCs w:val="26"/>
        </w:rPr>
        <w:t>tế</w:t>
      </w:r>
      <w:proofErr w:type="spellEnd"/>
      <w:r w:rsidRPr="000F7C87">
        <w:rPr>
          <w:i/>
          <w:szCs w:val="26"/>
        </w:rPr>
        <w:t xml:space="preserve"> </w:t>
      </w:r>
      <w:proofErr w:type="spellStart"/>
      <w:r w:rsidRPr="000F7C87">
        <w:rPr>
          <w:i/>
          <w:szCs w:val="26"/>
        </w:rPr>
        <w:t>là</w:t>
      </w:r>
      <w:proofErr w:type="spellEnd"/>
      <w:r w:rsidRPr="000F7C87">
        <w:rPr>
          <w:i/>
          <w:szCs w:val="26"/>
        </w:rPr>
        <w:t xml:space="preserve"> </w:t>
      </w:r>
      <w:proofErr w:type="spellStart"/>
      <w:r w:rsidRPr="000F7C87">
        <w:rPr>
          <w:i/>
          <w:szCs w:val="26"/>
        </w:rPr>
        <w:t>bằng</w:t>
      </w:r>
      <w:proofErr w:type="spellEnd"/>
      <w:r w:rsidRPr="000F7C87">
        <w:rPr>
          <w:i/>
          <w:szCs w:val="26"/>
        </w:rPr>
        <w:t xml:space="preserve"> </w:t>
      </w:r>
      <w:proofErr w:type="spellStart"/>
      <w:r w:rsidRPr="000F7C87">
        <w:rPr>
          <w:i/>
          <w:szCs w:val="26"/>
        </w:rPr>
        <w:t>độc</w:t>
      </w:r>
      <w:proofErr w:type="spellEnd"/>
      <w:r w:rsidRPr="000F7C87">
        <w:rPr>
          <w:i/>
          <w:szCs w:val="26"/>
        </w:rPr>
        <w:t xml:space="preserve"> </w:t>
      </w:r>
      <w:proofErr w:type="spellStart"/>
      <w:r w:rsidRPr="000F7C87">
        <w:rPr>
          <w:i/>
          <w:szCs w:val="26"/>
        </w:rPr>
        <w:t>quyền</w:t>
      </w:r>
      <w:proofErr w:type="spellEnd"/>
      <w:r w:rsidRPr="000F7C87">
        <w:rPr>
          <w:i/>
          <w:szCs w:val="26"/>
        </w:rPr>
        <w:t xml:space="preserve"> </w:t>
      </w:r>
      <w:proofErr w:type="spellStart"/>
      <w:r w:rsidRPr="000F7C87">
        <w:rPr>
          <w:i/>
          <w:szCs w:val="26"/>
        </w:rPr>
        <w:t>theo</w:t>
      </w:r>
      <w:proofErr w:type="spellEnd"/>
      <w:r w:rsidRPr="000F7C87">
        <w:rPr>
          <w:i/>
          <w:szCs w:val="26"/>
        </w:rPr>
        <w:t xml:space="preserve"> </w:t>
      </w:r>
      <w:proofErr w:type="spellStart"/>
      <w:r w:rsidRPr="000F7C87">
        <w:rPr>
          <w:i/>
          <w:szCs w:val="26"/>
        </w:rPr>
        <w:t>chuẩn</w:t>
      </w:r>
      <w:proofErr w:type="spellEnd"/>
      <w:r w:rsidRPr="000F7C87">
        <w:rPr>
          <w:i/>
          <w:szCs w:val="26"/>
        </w:rPr>
        <w:t xml:space="preserve"> </w:t>
      </w:r>
      <w:proofErr w:type="spellStart"/>
      <w:r w:rsidRPr="000F7C87">
        <w:rPr>
          <w:i/>
          <w:szCs w:val="26"/>
        </w:rPr>
        <w:t>Mỹ</w:t>
      </w:r>
      <w:proofErr w:type="spellEnd"/>
      <w:r w:rsidRPr="000F7C87">
        <w:rPr>
          <w:i/>
          <w:szCs w:val="26"/>
        </w:rPr>
        <w:t xml:space="preserve">, </w:t>
      </w:r>
      <w:proofErr w:type="spellStart"/>
      <w:r w:rsidRPr="000F7C87">
        <w:rPr>
          <w:i/>
          <w:szCs w:val="26"/>
        </w:rPr>
        <w:t>châu</w:t>
      </w:r>
      <w:proofErr w:type="spellEnd"/>
      <w:r w:rsidRPr="000F7C87">
        <w:rPr>
          <w:i/>
          <w:szCs w:val="26"/>
        </w:rPr>
        <w:t xml:space="preserve"> </w:t>
      </w:r>
      <w:proofErr w:type="spellStart"/>
      <w:r w:rsidRPr="000F7C87">
        <w:rPr>
          <w:i/>
          <w:szCs w:val="26"/>
        </w:rPr>
        <w:t>Âu</w:t>
      </w:r>
      <w:proofErr w:type="spellEnd"/>
      <w:r w:rsidRPr="000F7C87">
        <w:rPr>
          <w:i/>
          <w:szCs w:val="26"/>
        </w:rPr>
        <w:t xml:space="preserve">, Đông Bắc Á; </w:t>
      </w:r>
      <w:proofErr w:type="spellStart"/>
      <w:r w:rsidRPr="000F7C87">
        <w:rPr>
          <w:i/>
          <w:szCs w:val="26"/>
        </w:rPr>
        <w:t>sáng</w:t>
      </w:r>
      <w:proofErr w:type="spellEnd"/>
      <w:r w:rsidRPr="000F7C87">
        <w:rPr>
          <w:i/>
          <w:szCs w:val="26"/>
        </w:rPr>
        <w:t xml:space="preserve"> </w:t>
      </w:r>
      <w:proofErr w:type="spellStart"/>
      <w:r w:rsidRPr="000F7C87">
        <w:rPr>
          <w:i/>
          <w:szCs w:val="26"/>
        </w:rPr>
        <w:t>chế</w:t>
      </w:r>
      <w:proofErr w:type="spellEnd"/>
      <w:r w:rsidRPr="000F7C87">
        <w:rPr>
          <w:i/>
          <w:szCs w:val="26"/>
        </w:rPr>
        <w:t xml:space="preserve"> </w:t>
      </w:r>
      <w:proofErr w:type="spellStart"/>
      <w:r w:rsidRPr="000F7C87">
        <w:rPr>
          <w:i/>
          <w:szCs w:val="26"/>
        </w:rPr>
        <w:t>chuẩn</w:t>
      </w:r>
      <w:proofErr w:type="spellEnd"/>
      <w:r w:rsidRPr="000F7C87">
        <w:rPr>
          <w:i/>
          <w:szCs w:val="26"/>
        </w:rPr>
        <w:t xml:space="preserve"> Việt Nam </w:t>
      </w:r>
      <w:proofErr w:type="spellStart"/>
      <w:r w:rsidRPr="000F7C87">
        <w:rPr>
          <w:i/>
          <w:szCs w:val="26"/>
        </w:rPr>
        <w:t>là</w:t>
      </w:r>
      <w:proofErr w:type="spellEnd"/>
      <w:r w:rsidRPr="000F7C87">
        <w:rPr>
          <w:i/>
          <w:szCs w:val="26"/>
        </w:rPr>
        <w:t xml:space="preserve"> </w:t>
      </w:r>
      <w:proofErr w:type="spellStart"/>
      <w:r w:rsidRPr="000F7C87">
        <w:rPr>
          <w:i/>
          <w:szCs w:val="26"/>
        </w:rPr>
        <w:t>bằng</w:t>
      </w:r>
      <w:proofErr w:type="spellEnd"/>
      <w:r w:rsidRPr="000F7C87">
        <w:rPr>
          <w:i/>
          <w:szCs w:val="26"/>
        </w:rPr>
        <w:t xml:space="preserve"> </w:t>
      </w:r>
      <w:proofErr w:type="spellStart"/>
      <w:r w:rsidRPr="000F7C87">
        <w:rPr>
          <w:i/>
          <w:szCs w:val="26"/>
        </w:rPr>
        <w:t>độc</w:t>
      </w:r>
      <w:proofErr w:type="spellEnd"/>
      <w:r w:rsidRPr="000F7C87">
        <w:rPr>
          <w:i/>
          <w:szCs w:val="26"/>
        </w:rPr>
        <w:t xml:space="preserve"> </w:t>
      </w:r>
      <w:proofErr w:type="spellStart"/>
      <w:r w:rsidRPr="000F7C87">
        <w:rPr>
          <w:i/>
          <w:szCs w:val="26"/>
        </w:rPr>
        <w:t>quyền</w:t>
      </w:r>
      <w:proofErr w:type="spellEnd"/>
      <w:r w:rsidRPr="000F7C87">
        <w:rPr>
          <w:i/>
          <w:szCs w:val="26"/>
        </w:rPr>
        <w:t xml:space="preserve"> </w:t>
      </w:r>
      <w:proofErr w:type="spellStart"/>
      <w:r w:rsidRPr="000F7C87">
        <w:rPr>
          <w:i/>
          <w:szCs w:val="26"/>
        </w:rPr>
        <w:t>theo</w:t>
      </w:r>
      <w:proofErr w:type="spellEnd"/>
      <w:r w:rsidRPr="000F7C87">
        <w:rPr>
          <w:i/>
          <w:szCs w:val="26"/>
        </w:rPr>
        <w:t xml:space="preserve"> </w:t>
      </w:r>
      <w:proofErr w:type="spellStart"/>
      <w:r w:rsidRPr="000F7C87">
        <w:rPr>
          <w:i/>
          <w:szCs w:val="26"/>
        </w:rPr>
        <w:t>chuẩn</w:t>
      </w:r>
      <w:proofErr w:type="spellEnd"/>
      <w:r w:rsidRPr="000F7C87">
        <w:rPr>
          <w:i/>
          <w:szCs w:val="26"/>
        </w:rPr>
        <w:t xml:space="preserve"> Việt Nam, Trung Quốc, ASEAN. </w:t>
      </w:r>
      <w:proofErr w:type="spellStart"/>
      <w:r w:rsidRPr="000F7C87">
        <w:rPr>
          <w:i/>
          <w:szCs w:val="26"/>
        </w:rPr>
        <w:t>Mức</w:t>
      </w:r>
      <w:proofErr w:type="spellEnd"/>
      <w:r w:rsidRPr="000F7C87">
        <w:rPr>
          <w:i/>
          <w:szCs w:val="26"/>
        </w:rPr>
        <w:t xml:space="preserve"> </w:t>
      </w:r>
      <w:proofErr w:type="spellStart"/>
      <w:r w:rsidRPr="000F7C87">
        <w:rPr>
          <w:i/>
          <w:szCs w:val="26"/>
        </w:rPr>
        <w:t>thưởng</w:t>
      </w:r>
      <w:proofErr w:type="spellEnd"/>
      <w:r w:rsidRPr="000F7C87">
        <w:rPr>
          <w:i/>
          <w:szCs w:val="26"/>
        </w:rPr>
        <w:t xml:space="preserve"> </w:t>
      </w:r>
      <w:proofErr w:type="spellStart"/>
      <w:r w:rsidRPr="000F7C87">
        <w:rPr>
          <w:i/>
          <w:szCs w:val="26"/>
        </w:rPr>
        <w:t>là</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tiền</w:t>
      </w:r>
      <w:proofErr w:type="spellEnd"/>
      <w:r w:rsidRPr="000F7C87">
        <w:rPr>
          <w:i/>
          <w:szCs w:val="26"/>
        </w:rPr>
        <w:t xml:space="preserve"> </w:t>
      </w:r>
      <w:proofErr w:type="spellStart"/>
      <w:r w:rsidRPr="000F7C87">
        <w:rPr>
          <w:i/>
          <w:szCs w:val="26"/>
        </w:rPr>
        <w:t>thưởng</w:t>
      </w:r>
      <w:proofErr w:type="spellEnd"/>
      <w:r w:rsidRPr="000F7C87">
        <w:rPr>
          <w:i/>
          <w:szCs w:val="26"/>
        </w:rPr>
        <w:t xml:space="preserve"> </w:t>
      </w:r>
      <w:proofErr w:type="spellStart"/>
      <w:r w:rsidRPr="000F7C87">
        <w:rPr>
          <w:i/>
          <w:szCs w:val="26"/>
        </w:rPr>
        <w:t>cho</w:t>
      </w:r>
      <w:proofErr w:type="spellEnd"/>
      <w:r w:rsidRPr="000F7C87">
        <w:rPr>
          <w:i/>
          <w:szCs w:val="26"/>
        </w:rPr>
        <w:t xml:space="preserve"> </w:t>
      </w:r>
      <w:proofErr w:type="spellStart"/>
      <w:r w:rsidRPr="000F7C87">
        <w:rPr>
          <w:i/>
          <w:szCs w:val="26"/>
        </w:rPr>
        <w:t>một</w:t>
      </w:r>
      <w:proofErr w:type="spellEnd"/>
      <w:r w:rsidRPr="000F7C87">
        <w:rPr>
          <w:i/>
          <w:szCs w:val="26"/>
        </w:rPr>
        <w:t xml:space="preserve"> </w:t>
      </w:r>
      <w:proofErr w:type="spellStart"/>
      <w:r w:rsidRPr="000F7C87">
        <w:rPr>
          <w:i/>
          <w:szCs w:val="26"/>
        </w:rPr>
        <w:t>bài</w:t>
      </w:r>
      <w:proofErr w:type="spellEnd"/>
      <w:r w:rsidRPr="000F7C87">
        <w:rPr>
          <w:i/>
          <w:szCs w:val="26"/>
        </w:rPr>
        <w:t xml:space="preserve"> </w:t>
      </w:r>
      <w:proofErr w:type="spellStart"/>
      <w:r w:rsidRPr="000F7C87">
        <w:rPr>
          <w:i/>
          <w:szCs w:val="26"/>
        </w:rPr>
        <w:t>báo</w:t>
      </w:r>
      <w:proofErr w:type="spellEnd"/>
      <w:r w:rsidRPr="000F7C87">
        <w:rPr>
          <w:i/>
          <w:szCs w:val="26"/>
        </w:rPr>
        <w:t>.</w:t>
      </w:r>
    </w:p>
    <w:p w14:paraId="7FE0ECCC" w14:textId="77777777" w:rsidR="005B561C" w:rsidRPr="000F7C87" w:rsidRDefault="00000000">
      <w:pPr>
        <w:rPr>
          <w:szCs w:val="26"/>
        </w:rPr>
      </w:pPr>
      <w:r>
        <w:rPr>
          <w:szCs w:val="26"/>
        </w:rPr>
        <w:t xml:space="preserve">Xét riêng giờ quy đổi, văn bằng được tính cao: sáng chế chuẩn Việt Nam được 360 giờ, cao hơn bài báo Web of Science hạng Q1 với 300 giờ. Nhưng chỉ bài báo quốc tế được thưởng tiền, từ 10 đến 20 triệu đồng một bài, và được ghi nhận ngay khi đăng. Văn bằng không có tiền thưởng và chỉ được ghi nhận khi được cấp, tức sau thẩm định hình thức, công bố đơn và thẩm định nội dung. Với giảng viên, công bố trước vì vậy có lợi hơn về thời gian ghi nhận. Trong khi đó, Luật Sở hữu trí tuệ chỉ giữ tính mới của sáng chế khi đơn được nộp trong 12 tháng kể từ ngày bộc lộ, và chỉ áp dụng cho một số trường hợp bộc lộ nhất định. Đây là rủi ro cần xử lý cho giai đoạn tới. Đề tài không dùng cơ chế năm 2026 để giải thích kết quả 2021 - 2025.</w:t>
      </w:r>
    </w:p>
    <w:p w14:paraId="1D2F0193" w14:textId="61ADB800" w:rsidR="005B561C" w:rsidRPr="000F7C87" w:rsidRDefault="00000000">
      <w:pPr>
        <w:keepNext/>
        <w:spacing w:before="200" w:after="100"/>
        <w:ind w:firstLine="0"/>
        <w:outlineLvl w:val="2"/>
        <w:rPr>
          <w:szCs w:val="26"/>
        </w:rPr>
      </w:pPr>
      <w:bookmarkStart w:id="9034" w:name="_TocRG9034"/>
      <w:r>
        <w:rPr>
          <w:b/>
          <w:szCs w:val="26"/>
        </w:rPr>
        <w:t xml:space="preserve">2.2.4. Hệ thống dữ liệu phục vụ quản lý</w:t>
      </w:r>
      <w:bookmarkEnd w:id="9034"/>
    </w:p>
    <w:p w14:paraId="7FE0ECCC" w14:textId="77777777" w:rsidR="005B561C" w:rsidRPr="000F7C87" w:rsidRDefault="00000000">
      <w:pPr>
        <w:rPr>
          <w:szCs w:val="26"/>
        </w:rPr>
      </w:pPr>
      <w:r>
        <w:rPr>
          <w:szCs w:val="26"/>
        </w:rPr>
        <w:t xml:space="preserve">Các danh mục thống kê của Phòng Khoa học Công nghệ chưa có danh mục tài sản trí tuệ đã đăng ký hoặc được cấp văn bằng, dù Quyết định 217 đã giao nhiệm vụ này. Tệp theo dõi đơn và văn bằng hiện có gồm hai bảng chưa thống nhất trạng thái của 5 kiểu dáng công nghiệp và không liên kết với danh mục đề tài. Danh mục bài báo không ghi mã đề tài, nên chưa biết bao nhiêu bài phát sinh từ đề tài. Dữ liệu cũng chưa chuẩn hóa: tên đơn vị ghi nhiều cách, biểu mẫu giáo trình năm 2021 khác các năm sau, năm của đề tài có thể là năm mã số, năm phê duyệt hoặc năm nghiệm thu.</w:t>
      </w:r>
    </w:p>
    <w:p w14:paraId="7B93A9E4" w14:textId="77777777" w:rsidR="005B561C" w:rsidRPr="000F7C87" w:rsidRDefault="00000000">
      <w:pPr>
        <w:pStyle w:val="Chuthichhinh"/>
        <w:keepNext/>
        <w:spacing w:before="160" w:after="80"/>
        <w:ind w:firstLine="0"/>
        <w:jc w:val="center"/>
        <w:rPr>
          <w:szCs w:val="26"/>
        </w:rPr>
      </w:pPr>
      <w:bookmarkStart w:id="53" w:name="_Toc241867970"/>
      <w:proofErr w:type="spellStart"/>
      <w:r w:rsidRPr="000F7C87">
        <w:rPr>
          <w:b/>
          <w:szCs w:val="26"/>
        </w:rPr>
        <w:t>Hình</w:t>
      </w:r>
      <w:proofErr w:type="spellEnd"/>
      <w:r w:rsidRPr="000F7C87">
        <w:rPr>
          <w:b/>
          <w:szCs w:val="26"/>
        </w:rPr>
        <w:t xml:space="preserve"> 2.6. </w:t>
      </w:r>
      <w:proofErr w:type="spellStart"/>
      <w:r w:rsidRPr="000F7C87">
        <w:rPr>
          <w:b/>
          <w:szCs w:val="26"/>
        </w:rPr>
        <w:t>Khả</w:t>
      </w:r>
      <w:proofErr w:type="spellEnd"/>
      <w:r w:rsidRPr="000F7C87">
        <w:rPr>
          <w:b/>
          <w:szCs w:val="26"/>
        </w:rPr>
        <w:t xml:space="preserve"> </w:t>
      </w:r>
      <w:proofErr w:type="spellStart"/>
      <w:r w:rsidRPr="000F7C87">
        <w:rPr>
          <w:b/>
          <w:szCs w:val="26"/>
        </w:rPr>
        <w:t>năng</w:t>
      </w:r>
      <w:proofErr w:type="spellEnd"/>
      <w:r w:rsidRPr="000F7C87">
        <w:rPr>
          <w:b/>
          <w:szCs w:val="26"/>
        </w:rPr>
        <w:t xml:space="preserve"> </w:t>
      </w:r>
      <w:proofErr w:type="spellStart"/>
      <w:r w:rsidRPr="000F7C87">
        <w:rPr>
          <w:b/>
          <w:szCs w:val="26"/>
        </w:rPr>
        <w:t>tính</w:t>
      </w:r>
      <w:proofErr w:type="spellEnd"/>
      <w:r w:rsidRPr="000F7C87">
        <w:rPr>
          <w:b/>
          <w:szCs w:val="26"/>
        </w:rPr>
        <w:t xml:space="preserve"> </w:t>
      </w:r>
      <w:proofErr w:type="spellStart"/>
      <w:r w:rsidRPr="000F7C87">
        <w:rPr>
          <w:b/>
          <w:szCs w:val="26"/>
        </w:rPr>
        <w:t>toán</w:t>
      </w:r>
      <w:proofErr w:type="spellEnd"/>
      <w:r w:rsidRPr="000F7C87">
        <w:rPr>
          <w:b/>
          <w:szCs w:val="26"/>
        </w:rPr>
        <w:t xml:space="preserve"> </w:t>
      </w:r>
      <w:proofErr w:type="spellStart"/>
      <w:r w:rsidRPr="000F7C87">
        <w:rPr>
          <w:b/>
          <w:szCs w:val="26"/>
        </w:rPr>
        <w:t>bộ</w:t>
      </w:r>
      <w:proofErr w:type="spellEnd"/>
      <w:r w:rsidRPr="000F7C87">
        <w:rPr>
          <w:b/>
          <w:szCs w:val="26"/>
        </w:rPr>
        <w:t xml:space="preserve"> </w:t>
      </w:r>
      <w:proofErr w:type="spellStart"/>
      <w:r w:rsidRPr="000F7C87">
        <w:rPr>
          <w:b/>
          <w:szCs w:val="26"/>
        </w:rPr>
        <w:t>tiêu</w:t>
      </w:r>
      <w:proofErr w:type="spellEnd"/>
      <w:r w:rsidRPr="000F7C87">
        <w:rPr>
          <w:b/>
          <w:szCs w:val="26"/>
        </w:rPr>
        <w:t xml:space="preserve"> </w:t>
      </w:r>
      <w:proofErr w:type="spellStart"/>
      <w:r w:rsidRPr="000F7C87">
        <w:rPr>
          <w:b/>
          <w:szCs w:val="26"/>
        </w:rPr>
        <w:t>chí</w:t>
      </w:r>
      <w:proofErr w:type="spellEnd"/>
      <w:r w:rsidRPr="000F7C87">
        <w:rPr>
          <w:b/>
          <w:szCs w:val="26"/>
        </w:rPr>
        <w:t xml:space="preserve"> </w:t>
      </w:r>
      <w:proofErr w:type="spellStart"/>
      <w:r w:rsidRPr="000F7C87">
        <w:rPr>
          <w:b/>
          <w:szCs w:val="26"/>
        </w:rPr>
        <w:t>đánh</w:t>
      </w:r>
      <w:proofErr w:type="spellEnd"/>
      <w:r w:rsidRPr="000F7C87">
        <w:rPr>
          <w:b/>
          <w:szCs w:val="26"/>
        </w:rPr>
        <w:t xml:space="preserve"> </w:t>
      </w:r>
      <w:proofErr w:type="spellStart"/>
      <w:r w:rsidRPr="000F7C87">
        <w:rPr>
          <w:b/>
          <w:szCs w:val="26"/>
        </w:rPr>
        <w:t>giá</w:t>
      </w:r>
      <w:proofErr w:type="spellEnd"/>
      <w:r w:rsidRPr="000F7C87">
        <w:rPr>
          <w:b/>
          <w:szCs w:val="26"/>
        </w:rPr>
        <w:t xml:space="preserve"> </w:t>
      </w:r>
      <w:proofErr w:type="spellStart"/>
      <w:r w:rsidRPr="000F7C87">
        <w:rPr>
          <w:b/>
          <w:szCs w:val="26"/>
        </w:rPr>
        <w:t>hiệu</w:t>
      </w:r>
      <w:proofErr w:type="spellEnd"/>
      <w:r w:rsidRPr="000F7C87">
        <w:rPr>
          <w:b/>
          <w:szCs w:val="26"/>
        </w:rPr>
        <w:t xml:space="preserve"> </w:t>
      </w:r>
      <w:proofErr w:type="spellStart"/>
      <w:r w:rsidRPr="000F7C87">
        <w:rPr>
          <w:b/>
          <w:szCs w:val="26"/>
        </w:rPr>
        <w:t>quả</w:t>
      </w:r>
      <w:proofErr w:type="spellEnd"/>
      <w:r w:rsidRPr="000F7C87">
        <w:rPr>
          <w:b/>
          <w:szCs w:val="26"/>
        </w:rPr>
        <w:t xml:space="preserve"> </w:t>
      </w:r>
      <w:proofErr w:type="spellStart"/>
      <w:r w:rsidRPr="000F7C87">
        <w:rPr>
          <w:b/>
          <w:szCs w:val="26"/>
        </w:rPr>
        <w:t>quản</w:t>
      </w:r>
      <w:proofErr w:type="spellEnd"/>
      <w:r w:rsidRPr="000F7C87">
        <w:rPr>
          <w:b/>
          <w:szCs w:val="26"/>
        </w:rPr>
        <w:t xml:space="preserve"> </w:t>
      </w:r>
      <w:proofErr w:type="spellStart"/>
      <w:r w:rsidRPr="000F7C87">
        <w:rPr>
          <w:b/>
          <w:szCs w:val="26"/>
        </w:rPr>
        <w:t>lý</w:t>
      </w:r>
      <w:proofErr w:type="spellEnd"/>
      <w:r w:rsidRPr="000F7C87">
        <w:rPr>
          <w:b/>
          <w:szCs w:val="26"/>
        </w:rPr>
        <w:t xml:space="preserve"> </w:t>
      </w:r>
      <w:proofErr w:type="spellStart"/>
      <w:r w:rsidRPr="000F7C87">
        <w:rPr>
          <w:b/>
          <w:szCs w:val="26"/>
        </w:rPr>
        <w:t>quyền</w:t>
      </w:r>
      <w:proofErr w:type="spellEnd"/>
      <w:r w:rsidRPr="000F7C87">
        <w:rPr>
          <w:b/>
          <w:szCs w:val="26"/>
        </w:rPr>
        <w:t xml:space="preserve"> </w:t>
      </w:r>
      <w:proofErr w:type="spellStart"/>
      <w:r w:rsidRPr="000F7C87">
        <w:rPr>
          <w:b/>
          <w:szCs w:val="26"/>
        </w:rPr>
        <w:t>sở</w:t>
      </w:r>
      <w:proofErr w:type="spellEnd"/>
      <w:r w:rsidRPr="000F7C87">
        <w:rPr>
          <w:b/>
          <w:szCs w:val="26"/>
        </w:rPr>
        <w:t xml:space="preserve"> </w:t>
      </w:r>
      <w:proofErr w:type="spellStart"/>
      <w:r w:rsidRPr="000F7C87">
        <w:rPr>
          <w:b/>
          <w:szCs w:val="26"/>
        </w:rPr>
        <w:t>hữu</w:t>
      </w:r>
      <w:proofErr w:type="spellEnd"/>
      <w:r w:rsidRPr="000F7C87">
        <w:rPr>
          <w:b/>
          <w:szCs w:val="26"/>
        </w:rPr>
        <w:t xml:space="preserve"> </w:t>
      </w:r>
      <w:proofErr w:type="spellStart"/>
      <w:r w:rsidRPr="000F7C87">
        <w:rPr>
          <w:b/>
          <w:szCs w:val="26"/>
        </w:rPr>
        <w:t>trí</w:t>
      </w:r>
      <w:proofErr w:type="spellEnd"/>
      <w:r w:rsidRPr="000F7C87">
        <w:rPr>
          <w:b/>
          <w:szCs w:val="26"/>
        </w:rPr>
        <w:t xml:space="preserve"> </w:t>
      </w:r>
      <w:proofErr w:type="spellStart"/>
      <w:r w:rsidRPr="000F7C87">
        <w:rPr>
          <w:b/>
          <w:szCs w:val="26"/>
        </w:rPr>
        <w:t>tuệ</w:t>
      </w:r>
      <w:proofErr w:type="spellEnd"/>
      <w:r w:rsidRPr="000F7C87">
        <w:rPr>
          <w:b/>
          <w:szCs w:val="26"/>
        </w:rPr>
        <w:t xml:space="preserve"> </w:t>
      </w:r>
      <w:proofErr w:type="spellStart"/>
      <w:r w:rsidRPr="000F7C87">
        <w:rPr>
          <w:b/>
          <w:szCs w:val="26"/>
        </w:rPr>
        <w:t>từ</w:t>
      </w:r>
      <w:proofErr w:type="spellEnd"/>
      <w:r w:rsidRPr="000F7C87">
        <w:rPr>
          <w:b/>
          <w:szCs w:val="26"/>
        </w:rPr>
        <w:t xml:space="preserve"> </w:t>
      </w:r>
      <w:proofErr w:type="spellStart"/>
      <w:r w:rsidRPr="000F7C87">
        <w:rPr>
          <w:b/>
          <w:szCs w:val="26"/>
        </w:rPr>
        <w:t>dữ</w:t>
      </w:r>
      <w:proofErr w:type="spellEnd"/>
      <w:r w:rsidRPr="000F7C87">
        <w:rPr>
          <w:b/>
          <w:szCs w:val="26"/>
        </w:rPr>
        <w:t xml:space="preserve"> </w:t>
      </w:r>
      <w:proofErr w:type="spellStart"/>
      <w:r w:rsidRPr="000F7C87">
        <w:rPr>
          <w:b/>
          <w:szCs w:val="26"/>
        </w:rPr>
        <w:t>liệu</w:t>
      </w:r>
      <w:proofErr w:type="spellEnd"/>
      <w:r w:rsidRPr="000F7C87">
        <w:rPr>
          <w:b/>
          <w:szCs w:val="26"/>
        </w:rPr>
        <w:t xml:space="preserve"> </w:t>
      </w:r>
      <w:proofErr w:type="spellStart"/>
      <w:r w:rsidRPr="000F7C87">
        <w:rPr>
          <w:b/>
          <w:szCs w:val="26"/>
        </w:rPr>
        <w:t>hiện</w:t>
      </w:r>
      <w:proofErr w:type="spellEnd"/>
      <w:r w:rsidRPr="000F7C87">
        <w:rPr>
          <w:b/>
          <w:szCs w:val="26"/>
        </w:rPr>
        <w:t xml:space="preserve"> </w:t>
      </w:r>
      <w:proofErr w:type="spellStart"/>
      <w:r w:rsidRPr="000F7C87">
        <w:rPr>
          <w:b/>
          <w:szCs w:val="26"/>
        </w:rPr>
        <w:t>có</w:t>
      </w:r>
      <w:bookmarkEnd w:id="53"/>
      <w:proofErr w:type="spellEnd"/>
    </w:p>
    <w:p w14:paraId="6AE97954" w14:textId="77777777" w:rsidR="005B561C" w:rsidRPr="000F7C87" w:rsidRDefault="00000000">
      <w:pPr>
        <w:keepNext/>
        <w:spacing w:line="240" w:lineRule="auto"/>
        <w:ind w:firstLine="0"/>
        <w:jc w:val="center"/>
        <w:rPr>
          <w:szCs w:val="26"/>
        </w:rPr>
      </w:pPr>
      <w:r>
        <w:rPr>
          <w:noProof/>
        </w:rPr>
        <w:drawing>
          <wp:inline distT="0" distB="0" distL="0" distR="0" wp14:anchorId="231284A7" wp14:editId="1877AD79">
            <wp:extent cx="5580000" cy="1835999"/>
            <wp:effectExtent l="0" t="0" r="0" b="0"/>
            <wp:docPr id="505" name="Biểu đồ 505" descr="Hình 2.6. Khả năng tính toán bộ tiêu chí đánh giá hiệu quả quản lý quyền sở hữu trí tuệ từ dữ liệu hiện có"/>
            <wp:cNvGraphicFramePr/>
            <a:graphic xmlns:a="http://schemas.openxmlformats.org/drawingml/2006/main">
              <a:graphicData uri="http://schemas.openxmlformats.org/drawingml/2006/chart">
                <c:chart xmlns:c="http://schemas.openxmlformats.org/drawingml/2006/chart" r:id="rId18"/>
              </a:graphicData>
            </a:graphic>
          </wp:inline>
        </w:drawing>
      </w:r>
    </w:p>
    <w:p w14:paraId="19E072D8" w14:textId="77777777" w:rsidR="005B561C" w:rsidRPr="000F7C87" w:rsidRDefault="00000000">
      <w:pPr>
        <w:spacing w:after="160"/>
        <w:ind w:firstLine="0"/>
        <w:rPr>
          <w:szCs w:val="26"/>
        </w:rPr>
      </w:pPr>
      <w:proofErr w:type="spellStart"/>
      <w:r w:rsidRPr="000F7C87">
        <w:rPr>
          <w:i/>
          <w:szCs w:val="26"/>
        </w:rPr>
        <w:t xml:space="preserve">Nguồn: Đánh giá của nhóm nghiên cứu đối với 16 tiêu chí tại Mục 1.4.1, căn cứ vào các danh mục và văn bản hiện có của Trường Đại học Thành Đô. Chi tiết từng tiêu chí tại tệp dữ liệu kèm theo.</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p>
    <w:p w14:paraId="7FE0ECCC" w14:textId="77777777" w:rsidR="005B561C" w:rsidRPr="000F7C87" w:rsidRDefault="00000000">
      <w:pPr>
        <w:rPr>
          <w:szCs w:val="26"/>
        </w:rPr>
      </w:pPr>
      <w:r>
        <w:rPr>
          <w:szCs w:val="26"/>
        </w:rPr>
        <w:t xml:space="preserve">Trong 16 tiêu chí tại Mục 1.4.1, chỉ 4 tiêu chí tính được đầy đủ, 5 tiêu chí tính được một phần và 7 tiêu chí chưa tính được. Nhóm kết quả không có tiêu chí nào tính được đầy đủ. Nhà trường đếm được số đơn và giấy chứng nhận, nhưng chưa đo được giá trị mà các quyền mang lại. Từ năm 2026, đây lại là thông tin phải công khai theo Luật Giáo dục đại học.</w:t>
      </w:r>
    </w:p>
    <w:p w14:paraId="1CA5BC21" w14:textId="7ECB2ADD" w:rsidR="005B561C" w:rsidRPr="000F7C87" w:rsidRDefault="00000000">
      <w:pPr>
        <w:keepNext/>
        <w:spacing w:before="280" w:after="160"/>
        <w:ind w:firstLine="0"/>
        <w:outlineLvl w:val="1"/>
        <w:rPr>
          <w:szCs w:val="26"/>
        </w:rPr>
      </w:pPr>
      <w:bookmarkStart w:id="9035" w:name="_TocRG9035"/>
      <w:r>
        <w:rPr>
          <w:b/>
          <w:szCs w:val="26"/>
        </w:rPr>
        <w:t xml:space="preserve">2.3. Thực trạng tạo lập, xác lập và bảo vệ quyền sở hữu trí tuệ</w:t>
      </w:r>
      <w:bookmarkEnd w:id="9035"/>
    </w:p>
    <w:p w14:paraId="1D2F0193" w14:textId="61ADB800" w:rsidR="005B561C" w:rsidRPr="000F7C87" w:rsidRDefault="00000000">
      <w:pPr>
        <w:keepNext/>
        <w:spacing w:before="200" w:after="100"/>
        <w:ind w:firstLine="0"/>
        <w:outlineLvl w:val="2"/>
        <w:rPr>
          <w:szCs w:val="26"/>
        </w:rPr>
      </w:pPr>
      <w:bookmarkStart w:id="9036" w:name="_TocRG9036"/>
      <w:r>
        <w:rPr>
          <w:b/>
          <w:szCs w:val="26"/>
        </w:rPr>
        <w:t xml:space="preserve">2.3.1. Đối sánh giữa quy định và thực tế phát sinh</w:t>
      </w:r>
      <w:bookmarkEnd w:id="9036"/>
    </w:p>
    <w:p w14:paraId="7FE0ECCC" w14:textId="77777777" w:rsidR="005B561C" w:rsidRPr="000F7C87" w:rsidRDefault="00000000">
      <w:pPr>
        <w:rPr>
          <w:szCs w:val="26"/>
        </w:rPr>
      </w:pPr>
      <w:r>
        <w:rPr>
          <w:szCs w:val="26"/>
        </w:rPr>
        <w:t xml:space="preserve">Bảng 2.5 đối sánh ba lớp: đối tượng quyền theo Luật Sở hữu trí tuệ, tài sản được quy chế nội bộ liệt kê, và thực tế phát sinh giai đoạn 2021 - 2025.</w:t>
      </w:r>
    </w:p>
    <w:p w14:paraId="09EA80C8" w14:textId="77777777" w:rsidR="005B561C" w:rsidRPr="000F7C87" w:rsidRDefault="00000000">
      <w:pPr>
        <w:pStyle w:val="Chuthichbang"/>
        <w:keepNext/>
        <w:spacing w:before="160" w:after="80"/>
        <w:ind w:firstLine="0"/>
        <w:jc w:val="center"/>
        <w:rPr>
          <w:szCs w:val="26"/>
        </w:rPr>
      </w:pPr>
      <w:bookmarkStart w:id="56" w:name="_Toc241867955"/>
      <w:proofErr w:type="spellStart"/>
      <w:r w:rsidRPr="000F7C87">
        <w:rPr>
          <w:b/>
          <w:szCs w:val="26"/>
        </w:rPr>
        <w:t>Bảng</w:t>
      </w:r>
      <w:proofErr w:type="spellEnd"/>
      <w:r w:rsidRPr="000F7C87">
        <w:rPr>
          <w:b/>
          <w:szCs w:val="26"/>
        </w:rPr>
        <w:t xml:space="preserve"> 2.5. </w:t>
      </w:r>
      <w:proofErr w:type="spellStart"/>
      <w:r w:rsidRPr="000F7C87">
        <w:rPr>
          <w:b/>
          <w:szCs w:val="26"/>
        </w:rPr>
        <w:t>Đối</w:t>
      </w:r>
      <w:proofErr w:type="spellEnd"/>
      <w:r w:rsidRPr="000F7C87">
        <w:rPr>
          <w:b/>
          <w:szCs w:val="26"/>
        </w:rPr>
        <w:t xml:space="preserve"> </w:t>
      </w:r>
      <w:proofErr w:type="spellStart"/>
      <w:r w:rsidRPr="000F7C87">
        <w:rPr>
          <w:b/>
          <w:szCs w:val="26"/>
        </w:rPr>
        <w:t>sánh</w:t>
      </w:r>
      <w:proofErr w:type="spellEnd"/>
      <w:r w:rsidRPr="000F7C87">
        <w:rPr>
          <w:b/>
          <w:szCs w:val="26"/>
        </w:rPr>
        <w:t xml:space="preserve"> </w:t>
      </w:r>
      <w:proofErr w:type="spellStart"/>
      <w:r w:rsidRPr="000F7C87">
        <w:rPr>
          <w:b/>
          <w:szCs w:val="26"/>
        </w:rPr>
        <w:t>đối</w:t>
      </w:r>
      <w:proofErr w:type="spellEnd"/>
      <w:r w:rsidRPr="000F7C87">
        <w:rPr>
          <w:b/>
          <w:szCs w:val="26"/>
        </w:rPr>
        <w:t xml:space="preserve"> </w:t>
      </w:r>
      <w:proofErr w:type="spellStart"/>
      <w:r w:rsidRPr="000F7C87">
        <w:rPr>
          <w:b/>
          <w:szCs w:val="26"/>
        </w:rPr>
        <w:t>tượng</w:t>
      </w:r>
      <w:proofErr w:type="spellEnd"/>
      <w:r w:rsidRPr="000F7C87">
        <w:rPr>
          <w:b/>
          <w:szCs w:val="26"/>
        </w:rPr>
        <w:t xml:space="preserve"> </w:t>
      </w:r>
      <w:proofErr w:type="spellStart"/>
      <w:r w:rsidRPr="000F7C87">
        <w:rPr>
          <w:b/>
          <w:szCs w:val="26"/>
        </w:rPr>
        <w:t>quyền</w:t>
      </w:r>
      <w:proofErr w:type="spellEnd"/>
      <w:r w:rsidRPr="000F7C87">
        <w:rPr>
          <w:b/>
          <w:szCs w:val="26"/>
        </w:rPr>
        <w:t xml:space="preserve"> </w:t>
      </w:r>
      <w:proofErr w:type="spellStart"/>
      <w:r w:rsidRPr="000F7C87">
        <w:rPr>
          <w:b/>
          <w:szCs w:val="26"/>
        </w:rPr>
        <w:t>theo</w:t>
      </w:r>
      <w:proofErr w:type="spellEnd"/>
      <w:r w:rsidRPr="000F7C87">
        <w:rPr>
          <w:b/>
          <w:szCs w:val="26"/>
        </w:rPr>
        <w:t xml:space="preserve"> </w:t>
      </w:r>
      <w:proofErr w:type="spellStart"/>
      <w:r w:rsidRPr="000F7C87">
        <w:rPr>
          <w:b/>
          <w:szCs w:val="26"/>
        </w:rPr>
        <w:t>Luật</w:t>
      </w:r>
      <w:proofErr w:type="spellEnd"/>
      <w:r w:rsidRPr="000F7C87">
        <w:rPr>
          <w:b/>
          <w:szCs w:val="26"/>
        </w:rPr>
        <w:t xml:space="preserve">, </w:t>
      </w:r>
      <w:proofErr w:type="spellStart"/>
      <w:r w:rsidRPr="000F7C87">
        <w:rPr>
          <w:b/>
          <w:szCs w:val="26"/>
        </w:rPr>
        <w:t>theo</w:t>
      </w:r>
      <w:proofErr w:type="spellEnd"/>
      <w:r w:rsidRPr="000F7C87">
        <w:rPr>
          <w:b/>
          <w:szCs w:val="26"/>
        </w:rPr>
        <w:t xml:space="preserve"> </w:t>
      </w:r>
      <w:proofErr w:type="spellStart"/>
      <w:r w:rsidRPr="000F7C87">
        <w:rPr>
          <w:b/>
          <w:szCs w:val="26"/>
        </w:rPr>
        <w:t>quy</w:t>
      </w:r>
      <w:proofErr w:type="spellEnd"/>
      <w:r w:rsidRPr="000F7C87">
        <w:rPr>
          <w:b/>
          <w:szCs w:val="26"/>
        </w:rPr>
        <w:t xml:space="preserve"> </w:t>
      </w:r>
      <w:proofErr w:type="spellStart"/>
      <w:r w:rsidRPr="000F7C87">
        <w:rPr>
          <w:b/>
          <w:szCs w:val="26"/>
        </w:rPr>
        <w:t>chế</w:t>
      </w:r>
      <w:proofErr w:type="spellEnd"/>
      <w:r w:rsidRPr="000F7C87">
        <w:rPr>
          <w:b/>
          <w:szCs w:val="26"/>
        </w:rPr>
        <w:t xml:space="preserve"> </w:t>
      </w:r>
      <w:proofErr w:type="spellStart"/>
      <w:r w:rsidRPr="000F7C87">
        <w:rPr>
          <w:b/>
          <w:szCs w:val="26"/>
        </w:rPr>
        <w:t>nội</w:t>
      </w:r>
      <w:proofErr w:type="spellEnd"/>
      <w:r w:rsidRPr="000F7C87">
        <w:rPr>
          <w:b/>
          <w:szCs w:val="26"/>
        </w:rPr>
        <w:t xml:space="preserve"> </w:t>
      </w:r>
      <w:proofErr w:type="spellStart"/>
      <w:r w:rsidRPr="000F7C87">
        <w:rPr>
          <w:b/>
          <w:szCs w:val="26"/>
        </w:rPr>
        <w:t>bộ</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theo</w:t>
      </w:r>
      <w:proofErr w:type="spellEnd"/>
      <w:r w:rsidRPr="000F7C87">
        <w:rPr>
          <w:b/>
          <w:szCs w:val="26"/>
        </w:rPr>
        <w:t xml:space="preserve"> </w:t>
      </w:r>
      <w:proofErr w:type="spellStart"/>
      <w:r w:rsidRPr="000F7C87">
        <w:rPr>
          <w:b/>
          <w:szCs w:val="26"/>
        </w:rPr>
        <w:t>thực</w:t>
      </w:r>
      <w:proofErr w:type="spellEnd"/>
      <w:r w:rsidRPr="000F7C87">
        <w:rPr>
          <w:b/>
          <w:szCs w:val="26"/>
        </w:rPr>
        <w:t xml:space="preserve"> </w:t>
      </w:r>
      <w:proofErr w:type="spellStart"/>
      <w:r w:rsidRPr="000F7C87">
        <w:rPr>
          <w:b/>
          <w:szCs w:val="26"/>
        </w:rPr>
        <w:t>tế</w:t>
      </w:r>
      <w:proofErr w:type="spellEnd"/>
      <w:r w:rsidRPr="000F7C87">
        <w:rPr>
          <w:b/>
          <w:szCs w:val="26"/>
        </w:rPr>
        <w:t xml:space="preserve"> </w:t>
      </w:r>
      <w:proofErr w:type="spellStart"/>
      <w:r w:rsidRPr="000F7C87">
        <w:rPr>
          <w:b/>
          <w:szCs w:val="26"/>
        </w:rPr>
        <w:t>phát</w:t>
      </w:r>
      <w:proofErr w:type="spellEnd"/>
      <w:r w:rsidRPr="000F7C87">
        <w:rPr>
          <w:b/>
          <w:szCs w:val="26"/>
        </w:rPr>
        <w:t xml:space="preserve"> </w:t>
      </w:r>
      <w:proofErr w:type="spellStart"/>
      <w:r w:rsidRPr="000F7C87">
        <w:rPr>
          <w:b/>
          <w:szCs w:val="26"/>
        </w:rPr>
        <w:t>sinh</w:t>
      </w:r>
      <w:bookmarkEnd w:id="56"/>
      <w:proofErr w:type="spellEnd"/>
    </w:p>
    <w:tbl>
      <w:tblPr>
        <w:tblStyle w:val="TableGrid"/>
        <w:tblW w:w="0" w:type="auto"/>
        <w:jc w:val="center"/>
        <w:tblLook w:val="04A0" w:firstRow="1" w:lastRow="0" w:firstColumn="1" w:lastColumn="0" w:noHBand="0" w:noVBand="1"/>
      </w:tblPr>
      <w:tblGrid>
        <w:gridCol w:w="1511"/>
        <w:gridCol w:w="2093"/>
        <w:gridCol w:w="1511"/>
        <w:gridCol w:w="2093"/>
        <w:gridCol w:w="1860"/>
      </w:tblGrid>
      <w:tr w:rsidR="00552140" w14:paraId="0C5D10C5" w14:textId="77777777">
        <w:trPr>
          <w:cantSplit/>
          <w:tblHeader/>
          <w:jc w:val="center"/>
        </w:trPr>
        <w:tc>
          <w:tcPr>
            <w:tcW w:w="1511" w:type="dxa"/>
            <w:shd w:val="clear" w:color="auto" w:fill="DCE8F7"/>
            <w:vAlign w:val="center"/>
          </w:tcPr>
          <w:p w14:paraId="045B3CD8" w14:textId="77777777" w:rsidR="00552140" w:rsidRDefault="00000000">
            <w:pPr>
              <w:spacing w:before="20" w:after="20" w:line="252" w:lineRule="auto"/>
              <w:ind w:firstLine="0"/>
              <w:jc w:val="center"/>
            </w:pPr>
            <w:proofErr w:type="spellStart"/>
            <w:r>
              <w:rPr>
                <w:b/>
                <w:sz w:val="24"/>
              </w:rPr>
              <w:t>Nhóm</w:t>
            </w:r>
            <w:proofErr w:type="spellEnd"/>
            <w:r>
              <w:rPr>
                <w:b/>
                <w:sz w:val="24"/>
              </w:rPr>
              <w:t xml:space="preserve"> </w:t>
            </w:r>
            <w:proofErr w:type="spellStart"/>
            <w:r>
              <w:rPr>
                <w:b/>
                <w:sz w:val="24"/>
              </w:rPr>
              <w:t>quyền</w:t>
            </w:r>
            <w:proofErr w:type="spellEnd"/>
          </w:p>
        </w:tc>
        <w:tc>
          <w:tcPr>
            <w:tcW w:w="2093" w:type="dxa"/>
            <w:shd w:val="clear" w:color="auto" w:fill="DCE8F7"/>
            <w:vAlign w:val="center"/>
          </w:tcPr>
          <w:p w14:paraId="3B39E92F" w14:textId="77777777" w:rsidR="00552140" w:rsidRDefault="00000000">
            <w:pPr>
              <w:spacing w:before="20" w:after="20" w:line="252" w:lineRule="auto"/>
              <w:ind w:firstLine="0"/>
              <w:jc w:val="center"/>
            </w:pPr>
            <w:proofErr w:type="spellStart"/>
            <w:r>
              <w:rPr>
                <w:b/>
                <w:sz w:val="24"/>
              </w:rPr>
              <w:t>Đối</w:t>
            </w:r>
            <w:proofErr w:type="spellEnd"/>
            <w:r>
              <w:rPr>
                <w:b/>
                <w:sz w:val="24"/>
              </w:rPr>
              <w:t xml:space="preserve"> </w:t>
            </w:r>
            <w:proofErr w:type="spellStart"/>
            <w:r>
              <w:rPr>
                <w:b/>
                <w:sz w:val="24"/>
              </w:rPr>
              <w:t>tượng</w:t>
            </w:r>
            <w:proofErr w:type="spellEnd"/>
          </w:p>
        </w:tc>
        <w:tc>
          <w:tcPr>
            <w:tcW w:w="1511" w:type="dxa"/>
            <w:shd w:val="clear" w:color="auto" w:fill="DCE8F7"/>
            <w:vAlign w:val="center"/>
          </w:tcPr>
          <w:p w14:paraId="37B38B30" w14:textId="77777777" w:rsidR="00552140" w:rsidRDefault="00000000">
            <w:pPr>
              <w:spacing w:before="20" w:after="20" w:line="252" w:lineRule="auto"/>
              <w:ind w:firstLine="0"/>
              <w:jc w:val="center"/>
            </w:pPr>
            <w:r>
              <w:rPr>
                <w:b/>
                <w:sz w:val="24"/>
              </w:rPr>
              <w:t xml:space="preserve">Quy </w:t>
            </w:r>
            <w:proofErr w:type="spellStart"/>
            <w:r>
              <w:rPr>
                <w:b/>
                <w:sz w:val="24"/>
              </w:rPr>
              <w:t>chế</w:t>
            </w:r>
            <w:proofErr w:type="spellEnd"/>
            <w:r>
              <w:rPr>
                <w:b/>
                <w:sz w:val="24"/>
              </w:rPr>
              <w:t xml:space="preserve"> </w:t>
            </w:r>
            <w:proofErr w:type="spellStart"/>
            <w:r>
              <w:rPr>
                <w:b/>
                <w:sz w:val="24"/>
              </w:rPr>
              <w:t>có</w:t>
            </w:r>
            <w:proofErr w:type="spellEnd"/>
            <w:r>
              <w:rPr>
                <w:b/>
                <w:sz w:val="24"/>
              </w:rPr>
              <w:t xml:space="preserve"> </w:t>
            </w:r>
            <w:proofErr w:type="spellStart"/>
            <w:r>
              <w:rPr>
                <w:b/>
                <w:sz w:val="24"/>
              </w:rPr>
              <w:t>liệt</w:t>
            </w:r>
            <w:proofErr w:type="spellEnd"/>
            <w:r>
              <w:rPr>
                <w:b/>
                <w:sz w:val="24"/>
              </w:rPr>
              <w:t xml:space="preserve"> </w:t>
            </w:r>
            <w:proofErr w:type="spellStart"/>
            <w:r>
              <w:rPr>
                <w:b/>
                <w:sz w:val="24"/>
              </w:rPr>
              <w:t>kê</w:t>
            </w:r>
            <w:proofErr w:type="spellEnd"/>
          </w:p>
        </w:tc>
        <w:tc>
          <w:tcPr>
            <w:tcW w:w="2093" w:type="dxa"/>
            <w:shd w:val="clear" w:color="auto" w:fill="DCE8F7"/>
            <w:vAlign w:val="center"/>
          </w:tcPr>
          <w:p w14:paraId="7DEF857A" w14:textId="77777777" w:rsidR="00552140" w:rsidRDefault="00000000">
            <w:pPr>
              <w:spacing w:before="20" w:after="20" w:line="252" w:lineRule="auto"/>
              <w:ind w:firstLine="0"/>
              <w:jc w:val="center"/>
            </w:pPr>
            <w:proofErr w:type="spellStart"/>
            <w:r>
              <w:rPr>
                <w:b/>
                <w:sz w:val="24"/>
              </w:rPr>
              <w:t>Thực</w:t>
            </w:r>
            <w:proofErr w:type="spellEnd"/>
            <w:r>
              <w:rPr>
                <w:b/>
                <w:sz w:val="24"/>
              </w:rPr>
              <w:t xml:space="preserve"> </w:t>
            </w:r>
            <w:proofErr w:type="spellStart"/>
            <w:r>
              <w:rPr>
                <w:b/>
                <w:sz w:val="24"/>
              </w:rPr>
              <w:t>tế</w:t>
            </w:r>
            <w:proofErr w:type="spellEnd"/>
            <w:r>
              <w:rPr>
                <w:b/>
                <w:sz w:val="24"/>
              </w:rPr>
              <w:t xml:space="preserve"> </w:t>
            </w:r>
            <w:proofErr w:type="spellStart"/>
            <w:r>
              <w:rPr>
                <w:b/>
                <w:sz w:val="24"/>
              </w:rPr>
              <w:t>phát</w:t>
            </w:r>
            <w:proofErr w:type="spellEnd"/>
            <w:r>
              <w:rPr>
                <w:b/>
                <w:sz w:val="24"/>
              </w:rPr>
              <w:t xml:space="preserve"> </w:t>
            </w:r>
            <w:proofErr w:type="spellStart"/>
            <w:r>
              <w:rPr>
                <w:b/>
                <w:sz w:val="24"/>
              </w:rPr>
              <w:t>sinh</w:t>
            </w:r>
            <w:proofErr w:type="spellEnd"/>
          </w:p>
        </w:tc>
        <w:tc>
          <w:tcPr>
            <w:tcW w:w="1860" w:type="dxa"/>
            <w:shd w:val="clear" w:color="auto" w:fill="DCE8F7"/>
            <w:vAlign w:val="center"/>
          </w:tcPr>
          <w:p w14:paraId="68E09FBD" w14:textId="77777777" w:rsidR="00552140" w:rsidRDefault="00000000">
            <w:pPr>
              <w:spacing w:before="20" w:after="20" w:line="252" w:lineRule="auto"/>
              <w:ind w:firstLine="0"/>
              <w:jc w:val="center"/>
            </w:pPr>
            <w:proofErr w:type="spellStart"/>
            <w:r>
              <w:rPr>
                <w:b/>
                <w:sz w:val="24"/>
              </w:rPr>
              <w:t>Tình</w:t>
            </w:r>
            <w:proofErr w:type="spellEnd"/>
            <w:r>
              <w:rPr>
                <w:b/>
                <w:sz w:val="24"/>
              </w:rPr>
              <w:t xml:space="preserve"> </w:t>
            </w:r>
            <w:proofErr w:type="spellStart"/>
            <w:r>
              <w:rPr>
                <w:b/>
                <w:sz w:val="24"/>
              </w:rPr>
              <w:t>trạng</w:t>
            </w:r>
            <w:proofErr w:type="spellEnd"/>
            <w:r>
              <w:rPr>
                <w:b/>
                <w:sz w:val="24"/>
              </w:rPr>
              <w:t xml:space="preserve"> </w:t>
            </w:r>
            <w:proofErr w:type="spellStart"/>
            <w:r>
              <w:rPr>
                <w:b/>
                <w:sz w:val="24"/>
              </w:rPr>
              <w:t>xác</w:t>
            </w:r>
            <w:proofErr w:type="spellEnd"/>
            <w:r>
              <w:rPr>
                <w:b/>
                <w:sz w:val="24"/>
              </w:rPr>
              <w:t xml:space="preserve"> </w:t>
            </w:r>
            <w:proofErr w:type="spellStart"/>
            <w:r>
              <w:rPr>
                <w:b/>
                <w:sz w:val="24"/>
              </w:rPr>
              <w:t>lập</w:t>
            </w:r>
            <w:proofErr w:type="spellEnd"/>
            <w:r>
              <w:rPr>
                <w:b/>
                <w:sz w:val="24"/>
              </w:rPr>
              <w:t xml:space="preserve">, </w:t>
            </w:r>
            <w:proofErr w:type="spellStart"/>
            <w:r>
              <w:rPr>
                <w:b/>
                <w:sz w:val="24"/>
              </w:rPr>
              <w:t>đăng</w:t>
            </w:r>
            <w:proofErr w:type="spellEnd"/>
            <w:r>
              <w:rPr>
                <w:b/>
                <w:sz w:val="24"/>
              </w:rPr>
              <w:t xml:space="preserve"> </w:t>
            </w:r>
            <w:proofErr w:type="spellStart"/>
            <w:r>
              <w:rPr>
                <w:b/>
                <w:sz w:val="24"/>
              </w:rPr>
              <w:t>ký</w:t>
            </w:r>
            <w:proofErr w:type="spellEnd"/>
          </w:p>
        </w:tc>
      </w:tr>
      <w:tr w:rsidR="00552140" w14:paraId="48FBB053" w14:textId="77777777">
        <w:trPr>
          <w:jc w:val="center"/>
        </w:trPr>
        <w:tc>
          <w:tcPr>
            <w:tcW w:w="1511" w:type="dxa"/>
            <w:vAlign w:val="center"/>
          </w:tcPr>
          <w:p w14:paraId="695919C0" w14:textId="77777777" w:rsidR="00552140" w:rsidRDefault="00000000">
            <w:pPr>
              <w:spacing w:before="20" w:after="20" w:line="252" w:lineRule="auto"/>
              <w:ind w:firstLine="0"/>
              <w:jc w:val="left"/>
            </w:pPr>
            <w:r>
              <w:rPr>
                <w:sz w:val="24"/>
              </w:rPr>
              <w:t xml:space="preserve">Quyền </w:t>
            </w:r>
            <w:proofErr w:type="spellStart"/>
            <w:r>
              <w:rPr>
                <w:sz w:val="24"/>
              </w:rPr>
              <w:t>tác</w:t>
            </w:r>
            <w:proofErr w:type="spellEnd"/>
            <w:r>
              <w:rPr>
                <w:sz w:val="24"/>
              </w:rPr>
              <w:t xml:space="preserve"> </w:t>
            </w:r>
            <w:proofErr w:type="spellStart"/>
            <w:r>
              <w:rPr>
                <w:sz w:val="24"/>
              </w:rPr>
              <w:t>giả</w:t>
            </w:r>
            <w:proofErr w:type="spellEnd"/>
          </w:p>
        </w:tc>
        <w:tc>
          <w:tcPr>
            <w:tcW w:w="2093" w:type="dxa"/>
            <w:vAlign w:val="center"/>
          </w:tcPr>
          <w:p w14:paraId="1A3DBFD5" w14:textId="77777777" w:rsidR="00552140" w:rsidRDefault="00000000">
            <w:pPr>
              <w:spacing w:before="20" w:after="20" w:line="252" w:lineRule="auto"/>
              <w:ind w:firstLine="0"/>
              <w:jc w:val="left"/>
            </w:pPr>
            <w:proofErr w:type="spellStart"/>
            <w:r>
              <w:rPr>
                <w:sz w:val="24"/>
              </w:rPr>
              <w:t>Bài</w:t>
            </w:r>
            <w:proofErr w:type="spellEnd"/>
            <w:r>
              <w:rPr>
                <w:sz w:val="24"/>
              </w:rPr>
              <w:t xml:space="preserve"> </w:t>
            </w:r>
            <w:proofErr w:type="spellStart"/>
            <w:r>
              <w:rPr>
                <w:sz w:val="24"/>
              </w:rPr>
              <w:t>báo</w:t>
            </w:r>
            <w:proofErr w:type="spellEnd"/>
            <w:r>
              <w:rPr>
                <w:sz w:val="24"/>
              </w:rPr>
              <w:t xml:space="preserve">, </w:t>
            </w:r>
            <w:proofErr w:type="spellStart"/>
            <w:r>
              <w:rPr>
                <w:sz w:val="24"/>
              </w:rPr>
              <w:t>sách</w:t>
            </w:r>
            <w:proofErr w:type="spellEnd"/>
          </w:p>
        </w:tc>
        <w:tc>
          <w:tcPr>
            <w:tcW w:w="1511" w:type="dxa"/>
            <w:vAlign w:val="center"/>
          </w:tcPr>
          <w:p w14:paraId="4DF50321" w14:textId="77777777" w:rsidR="00552140" w:rsidRDefault="00000000">
            <w:pPr>
              <w:spacing w:before="20" w:after="20" w:line="252" w:lineRule="auto"/>
              <w:ind w:firstLine="0"/>
              <w:jc w:val="left"/>
            </w:pPr>
            <w:proofErr w:type="spellStart"/>
            <w:r>
              <w:rPr>
                <w:sz w:val="24"/>
              </w:rPr>
              <w:t>Có</w:t>
            </w:r>
            <w:proofErr w:type="spellEnd"/>
          </w:p>
        </w:tc>
        <w:tc>
          <w:tcPr>
            <w:tcW w:w="2093" w:type="dxa"/>
            <w:vAlign w:val="center"/>
          </w:tcPr>
          <w:p w14:paraId="4B85DE08" w14:textId="77777777" w:rsidR="00552140" w:rsidRDefault="00000000">
            <w:pPr>
              <w:spacing w:before="20" w:after="20" w:line="252" w:lineRule="auto"/>
              <w:ind w:firstLine="0"/>
              <w:jc w:val="left"/>
            </w:pPr>
            <w:r>
              <w:rPr>
                <w:sz w:val="24"/>
              </w:rPr>
              <w:t xml:space="preserve">405 </w:t>
            </w:r>
            <w:proofErr w:type="spellStart"/>
            <w:r>
              <w:rPr>
                <w:sz w:val="24"/>
              </w:rPr>
              <w:t>bài</w:t>
            </w:r>
            <w:proofErr w:type="spellEnd"/>
            <w:r>
              <w:rPr>
                <w:sz w:val="24"/>
              </w:rPr>
              <w:t xml:space="preserve"> </w:t>
            </w:r>
            <w:proofErr w:type="spellStart"/>
            <w:r>
              <w:rPr>
                <w:sz w:val="24"/>
              </w:rPr>
              <w:t>báo</w:t>
            </w:r>
            <w:proofErr w:type="spellEnd"/>
            <w:r>
              <w:rPr>
                <w:sz w:val="24"/>
              </w:rPr>
              <w:t xml:space="preserve">, 12 </w:t>
            </w:r>
            <w:proofErr w:type="spellStart"/>
            <w:r>
              <w:rPr>
                <w:sz w:val="24"/>
              </w:rPr>
              <w:t>sách</w:t>
            </w:r>
            <w:proofErr w:type="spellEnd"/>
          </w:p>
        </w:tc>
        <w:tc>
          <w:tcPr>
            <w:tcW w:w="1860" w:type="dxa"/>
            <w:vAlign w:val="center"/>
          </w:tcPr>
          <w:p w14:paraId="69A3B8F6" w14:textId="77777777" w:rsidR="00552140" w:rsidRDefault="00000000">
            <w:pPr>
              <w:spacing w:before="20" w:after="20" w:line="252" w:lineRule="auto"/>
              <w:ind w:firstLine="0"/>
              <w:jc w:val="left"/>
            </w:pPr>
            <w:r>
              <w:rPr>
                <w:sz w:val="24"/>
              </w:rPr>
              <w:t xml:space="preserve">Quyền </w:t>
            </w:r>
            <w:proofErr w:type="spellStart"/>
            <w:r>
              <w:rPr>
                <w:sz w:val="24"/>
              </w:rPr>
              <w:t>phát</w:t>
            </w:r>
            <w:proofErr w:type="spellEnd"/>
            <w:r>
              <w:rPr>
                <w:sz w:val="24"/>
              </w:rPr>
              <w:t xml:space="preserve"> </w:t>
            </w:r>
            <w:proofErr w:type="spellStart"/>
            <w:r>
              <w:rPr>
                <w:sz w:val="24"/>
              </w:rPr>
              <w:t>sinh</w:t>
            </w:r>
            <w:proofErr w:type="spellEnd"/>
            <w:r>
              <w:rPr>
                <w:sz w:val="24"/>
              </w:rPr>
              <w:t xml:space="preserve"> </w:t>
            </w:r>
            <w:proofErr w:type="spellStart"/>
            <w:r>
              <w:rPr>
                <w:sz w:val="24"/>
              </w:rPr>
              <w:t>tự</w:t>
            </w:r>
            <w:proofErr w:type="spellEnd"/>
            <w:r>
              <w:rPr>
                <w:sz w:val="24"/>
              </w:rPr>
              <w:t xml:space="preserve"> </w:t>
            </w:r>
            <w:proofErr w:type="spellStart"/>
            <w:r>
              <w:rPr>
                <w:sz w:val="24"/>
              </w:rPr>
              <w:t>động</w:t>
            </w:r>
            <w:proofErr w:type="spellEnd"/>
            <w:r>
              <w:rPr>
                <w:sz w:val="24"/>
              </w:rPr>
              <w:t xml:space="preserve">; </w:t>
            </w:r>
            <w:proofErr w:type="spellStart"/>
            <w:r>
              <w:rPr>
                <w:sz w:val="24"/>
              </w:rPr>
              <w:t>chưa</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p>
        </w:tc>
      </w:tr>
      <w:tr w:rsidR="00552140" w14:paraId="5868345B" w14:textId="77777777">
        <w:trPr>
          <w:jc w:val="center"/>
        </w:trPr>
        <w:tc>
          <w:tcPr>
            <w:tcW w:w="1511" w:type="dxa"/>
            <w:vAlign w:val="center"/>
          </w:tcPr>
          <w:p w14:paraId="7AA83CC3" w14:textId="77777777" w:rsidR="00552140" w:rsidRDefault="00000000">
            <w:pPr>
              <w:spacing w:before="20" w:after="20" w:line="252" w:lineRule="auto"/>
              <w:ind w:firstLine="0"/>
              <w:jc w:val="left"/>
            </w:pPr>
            <w:r>
              <w:rPr>
                <w:sz w:val="24"/>
              </w:rPr>
              <w:t xml:space="preserve">Quyền </w:t>
            </w:r>
            <w:proofErr w:type="spellStart"/>
            <w:r>
              <w:rPr>
                <w:sz w:val="24"/>
              </w:rPr>
              <w:t>tác</w:t>
            </w:r>
            <w:proofErr w:type="spellEnd"/>
            <w:r>
              <w:rPr>
                <w:sz w:val="24"/>
              </w:rPr>
              <w:t xml:space="preserve"> </w:t>
            </w:r>
            <w:proofErr w:type="spellStart"/>
            <w:r>
              <w:rPr>
                <w:sz w:val="24"/>
              </w:rPr>
              <w:t>giả</w:t>
            </w:r>
            <w:proofErr w:type="spellEnd"/>
          </w:p>
        </w:tc>
        <w:tc>
          <w:tcPr>
            <w:tcW w:w="2093" w:type="dxa"/>
            <w:vAlign w:val="center"/>
          </w:tcPr>
          <w:p w14:paraId="232FF22A" w14:textId="77777777" w:rsidR="00552140" w:rsidRDefault="00000000">
            <w:pPr>
              <w:spacing w:before="20" w:after="20" w:line="252" w:lineRule="auto"/>
              <w:ind w:firstLine="0"/>
              <w:jc w:val="left"/>
            </w:pPr>
            <w:proofErr w:type="spellStart"/>
            <w:r>
              <w:rPr>
                <w:sz w:val="24"/>
              </w:rPr>
              <w:t>Giáo</w:t>
            </w:r>
            <w:proofErr w:type="spellEnd"/>
            <w:r>
              <w:rPr>
                <w:sz w:val="24"/>
              </w:rPr>
              <w:t xml:space="preserve"> </w:t>
            </w:r>
            <w:proofErr w:type="spellStart"/>
            <w:r>
              <w:rPr>
                <w:sz w:val="24"/>
              </w:rPr>
              <w:t>trình</w:t>
            </w:r>
            <w:proofErr w:type="spellEnd"/>
            <w:r>
              <w:rPr>
                <w:sz w:val="24"/>
              </w:rPr>
              <w:t xml:space="preserve">, </w:t>
            </w:r>
            <w:proofErr w:type="spellStart"/>
            <w:r>
              <w:rPr>
                <w:sz w:val="24"/>
              </w:rPr>
              <w:t>tài</w:t>
            </w:r>
            <w:proofErr w:type="spellEnd"/>
            <w:r>
              <w:rPr>
                <w:sz w:val="24"/>
              </w:rPr>
              <w:t xml:space="preserve"> </w:t>
            </w:r>
            <w:proofErr w:type="spellStart"/>
            <w:r>
              <w:rPr>
                <w:sz w:val="24"/>
              </w:rPr>
              <w:t>liệu</w:t>
            </w:r>
            <w:proofErr w:type="spellEnd"/>
            <w:r>
              <w:rPr>
                <w:sz w:val="24"/>
              </w:rPr>
              <w:t xml:space="preserve"> </w:t>
            </w:r>
            <w:proofErr w:type="spellStart"/>
            <w:r>
              <w:rPr>
                <w:sz w:val="24"/>
              </w:rPr>
              <w:t>giảng</w:t>
            </w:r>
            <w:proofErr w:type="spellEnd"/>
            <w:r>
              <w:rPr>
                <w:sz w:val="24"/>
              </w:rPr>
              <w:t xml:space="preserve"> </w:t>
            </w:r>
            <w:proofErr w:type="spellStart"/>
            <w:r>
              <w:rPr>
                <w:sz w:val="24"/>
              </w:rPr>
              <w:t>dạy</w:t>
            </w:r>
            <w:proofErr w:type="spellEnd"/>
          </w:p>
        </w:tc>
        <w:tc>
          <w:tcPr>
            <w:tcW w:w="1511" w:type="dxa"/>
            <w:vAlign w:val="center"/>
          </w:tcPr>
          <w:p w14:paraId="0169E956" w14:textId="77777777" w:rsidR="00552140" w:rsidRDefault="00000000">
            <w:pPr>
              <w:spacing w:before="20" w:after="20" w:line="252" w:lineRule="auto"/>
              <w:ind w:firstLine="0"/>
              <w:jc w:val="left"/>
            </w:pPr>
            <w:proofErr w:type="spellStart"/>
            <w:r>
              <w:rPr>
                <w:sz w:val="24"/>
              </w:rPr>
              <w:t>Có</w:t>
            </w:r>
            <w:proofErr w:type="spellEnd"/>
          </w:p>
        </w:tc>
        <w:tc>
          <w:tcPr>
            <w:tcW w:w="2093" w:type="dxa"/>
            <w:vAlign w:val="center"/>
          </w:tcPr>
          <w:p w14:paraId="572944EF" w14:textId="77777777" w:rsidR="00552140" w:rsidRDefault="00000000">
            <w:pPr>
              <w:spacing w:before="20" w:after="20" w:line="252" w:lineRule="auto"/>
              <w:ind w:firstLine="0"/>
              <w:jc w:val="left"/>
            </w:pPr>
            <w:r>
              <w:rPr>
                <w:sz w:val="24"/>
              </w:rPr>
              <w:t xml:space="preserve">87 </w:t>
            </w:r>
            <w:proofErr w:type="spellStart"/>
            <w:r>
              <w:rPr>
                <w:sz w:val="24"/>
              </w:rPr>
              <w:t>tài</w:t>
            </w:r>
            <w:proofErr w:type="spellEnd"/>
            <w:r>
              <w:rPr>
                <w:sz w:val="24"/>
              </w:rPr>
              <w:t xml:space="preserve"> </w:t>
            </w:r>
            <w:proofErr w:type="spellStart"/>
            <w:r>
              <w:rPr>
                <w:sz w:val="24"/>
              </w:rPr>
              <w:t>liệu</w:t>
            </w:r>
            <w:proofErr w:type="spellEnd"/>
          </w:p>
        </w:tc>
        <w:tc>
          <w:tcPr>
            <w:tcW w:w="1860" w:type="dxa"/>
            <w:vAlign w:val="center"/>
          </w:tcPr>
          <w:p w14:paraId="6546639C" w14:textId="77777777" w:rsidR="00552140" w:rsidRDefault="00000000">
            <w:pPr>
              <w:spacing w:before="20" w:after="20" w:line="252" w:lineRule="auto"/>
              <w:ind w:firstLine="0"/>
              <w:jc w:val="left"/>
            </w:pPr>
            <w:r>
              <w:rPr>
                <w:sz w:val="24"/>
              </w:rPr>
              <w:t xml:space="preserve">Quyền </w:t>
            </w:r>
            <w:proofErr w:type="spellStart"/>
            <w:r>
              <w:rPr>
                <w:sz w:val="24"/>
              </w:rPr>
              <w:t>phát</w:t>
            </w:r>
            <w:proofErr w:type="spellEnd"/>
            <w:r>
              <w:rPr>
                <w:sz w:val="24"/>
              </w:rPr>
              <w:t xml:space="preserve"> </w:t>
            </w:r>
            <w:proofErr w:type="spellStart"/>
            <w:r>
              <w:rPr>
                <w:sz w:val="24"/>
              </w:rPr>
              <w:t>sinh</w:t>
            </w:r>
            <w:proofErr w:type="spellEnd"/>
            <w:r>
              <w:rPr>
                <w:sz w:val="24"/>
              </w:rPr>
              <w:t xml:space="preserve"> </w:t>
            </w:r>
            <w:proofErr w:type="spellStart"/>
            <w:r>
              <w:rPr>
                <w:sz w:val="24"/>
              </w:rPr>
              <w:t>tự</w:t>
            </w:r>
            <w:proofErr w:type="spellEnd"/>
            <w:r>
              <w:rPr>
                <w:sz w:val="24"/>
              </w:rPr>
              <w:t xml:space="preserve"> </w:t>
            </w:r>
            <w:proofErr w:type="spellStart"/>
            <w:r>
              <w:rPr>
                <w:sz w:val="24"/>
              </w:rPr>
              <w:t>động</w:t>
            </w:r>
            <w:proofErr w:type="spellEnd"/>
            <w:r>
              <w:rPr>
                <w:sz w:val="24"/>
              </w:rPr>
              <w:t xml:space="preserve">; </w:t>
            </w:r>
            <w:proofErr w:type="spellStart"/>
            <w:r>
              <w:rPr>
                <w:sz w:val="24"/>
              </w:rPr>
              <w:t>chưa</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p>
        </w:tc>
      </w:tr>
      <w:tr w:rsidR="00552140" w14:paraId="585DD3E8" w14:textId="77777777">
        <w:trPr>
          <w:jc w:val="center"/>
        </w:trPr>
        <w:tc>
          <w:tcPr>
            <w:tcW w:w="1511" w:type="dxa"/>
            <w:vAlign w:val="center"/>
          </w:tcPr>
          <w:p w14:paraId="30AD7B59" w14:textId="77777777" w:rsidR="00552140" w:rsidRDefault="00000000">
            <w:pPr>
              <w:spacing w:before="20" w:after="20" w:line="252" w:lineRule="auto"/>
              <w:ind w:firstLine="0"/>
              <w:jc w:val="left"/>
            </w:pPr>
            <w:r>
              <w:rPr>
                <w:sz w:val="24"/>
              </w:rPr>
              <w:t xml:space="preserve">Quyền </w:t>
            </w:r>
            <w:proofErr w:type="spellStart"/>
            <w:r>
              <w:rPr>
                <w:sz w:val="24"/>
              </w:rPr>
              <w:t>tác</w:t>
            </w:r>
            <w:proofErr w:type="spellEnd"/>
            <w:r>
              <w:rPr>
                <w:sz w:val="24"/>
              </w:rPr>
              <w:t xml:space="preserve"> </w:t>
            </w:r>
            <w:proofErr w:type="spellStart"/>
            <w:r>
              <w:rPr>
                <w:sz w:val="24"/>
              </w:rPr>
              <w:t>giả</w:t>
            </w:r>
            <w:proofErr w:type="spellEnd"/>
          </w:p>
        </w:tc>
        <w:tc>
          <w:tcPr>
            <w:tcW w:w="2093" w:type="dxa"/>
            <w:vAlign w:val="center"/>
          </w:tcPr>
          <w:p w14:paraId="0A61DB94" w14:textId="77777777" w:rsidR="00552140" w:rsidRDefault="00000000">
            <w:pPr>
              <w:spacing w:before="20" w:after="20" w:line="252" w:lineRule="auto"/>
              <w:ind w:firstLine="0"/>
              <w:jc w:val="left"/>
            </w:pPr>
            <w:proofErr w:type="spellStart"/>
            <w:r>
              <w:rPr>
                <w:sz w:val="24"/>
              </w:rPr>
              <w:t>Chương</w:t>
            </w:r>
            <w:proofErr w:type="spellEnd"/>
            <w:r>
              <w:rPr>
                <w:sz w:val="24"/>
              </w:rPr>
              <w:t xml:space="preserve"> </w:t>
            </w:r>
            <w:proofErr w:type="spellStart"/>
            <w:r>
              <w:rPr>
                <w:sz w:val="24"/>
              </w:rPr>
              <w:t>trình</w:t>
            </w:r>
            <w:proofErr w:type="spellEnd"/>
            <w:r>
              <w:rPr>
                <w:sz w:val="24"/>
              </w:rPr>
              <w:t xml:space="preserve"> </w:t>
            </w:r>
            <w:proofErr w:type="spellStart"/>
            <w:r>
              <w:rPr>
                <w:sz w:val="24"/>
              </w:rPr>
              <w:t>đào</w:t>
            </w:r>
            <w:proofErr w:type="spellEnd"/>
            <w:r>
              <w:rPr>
                <w:sz w:val="24"/>
              </w:rPr>
              <w:t xml:space="preserve"> </w:t>
            </w:r>
            <w:proofErr w:type="spellStart"/>
            <w:r>
              <w:rPr>
                <w:sz w:val="24"/>
              </w:rPr>
              <w:t>tạo</w:t>
            </w:r>
            <w:proofErr w:type="spellEnd"/>
            <w:r>
              <w:rPr>
                <w:sz w:val="24"/>
              </w:rPr>
              <w:t xml:space="preserve">, </w:t>
            </w:r>
            <w:proofErr w:type="spellStart"/>
            <w:r>
              <w:rPr>
                <w:sz w:val="24"/>
              </w:rPr>
              <w:t>ngân</w:t>
            </w:r>
            <w:proofErr w:type="spellEnd"/>
            <w:r>
              <w:rPr>
                <w:sz w:val="24"/>
              </w:rPr>
              <w:t xml:space="preserve"> </w:t>
            </w:r>
            <w:proofErr w:type="spellStart"/>
            <w:r>
              <w:rPr>
                <w:sz w:val="24"/>
              </w:rPr>
              <w:t>hàng</w:t>
            </w:r>
            <w:proofErr w:type="spellEnd"/>
            <w:r>
              <w:rPr>
                <w:sz w:val="24"/>
              </w:rPr>
              <w:t xml:space="preserve"> </w:t>
            </w:r>
            <w:proofErr w:type="spellStart"/>
            <w:r>
              <w:rPr>
                <w:sz w:val="24"/>
              </w:rPr>
              <w:t>đề</w:t>
            </w:r>
            <w:proofErr w:type="spellEnd"/>
            <w:r>
              <w:rPr>
                <w:sz w:val="24"/>
              </w:rPr>
              <w:t xml:space="preserve"> </w:t>
            </w:r>
            <w:proofErr w:type="spellStart"/>
            <w:r>
              <w:rPr>
                <w:sz w:val="24"/>
              </w:rPr>
              <w:t>thi</w:t>
            </w:r>
            <w:proofErr w:type="spellEnd"/>
            <w:r>
              <w:rPr>
                <w:sz w:val="24"/>
              </w:rPr>
              <w:t xml:space="preserve">, </w:t>
            </w:r>
            <w:proofErr w:type="spellStart"/>
            <w:r>
              <w:rPr>
                <w:sz w:val="24"/>
              </w:rPr>
              <w:t>phần</w:t>
            </w:r>
            <w:proofErr w:type="spellEnd"/>
            <w:r>
              <w:rPr>
                <w:sz w:val="24"/>
              </w:rPr>
              <w:t xml:space="preserve"> </w:t>
            </w:r>
            <w:proofErr w:type="spellStart"/>
            <w:r>
              <w:rPr>
                <w:sz w:val="24"/>
              </w:rPr>
              <w:t>mềm</w:t>
            </w:r>
            <w:proofErr w:type="spellEnd"/>
          </w:p>
        </w:tc>
        <w:tc>
          <w:tcPr>
            <w:tcW w:w="1511" w:type="dxa"/>
            <w:vAlign w:val="center"/>
          </w:tcPr>
          <w:p w14:paraId="673172DD" w14:textId="77777777" w:rsidR="00552140" w:rsidRDefault="00000000">
            <w:pPr>
              <w:spacing w:before="20" w:after="20" w:line="252" w:lineRule="auto"/>
              <w:ind w:firstLine="0"/>
              <w:jc w:val="left"/>
            </w:pPr>
            <w:proofErr w:type="spellStart"/>
            <w:r>
              <w:rPr>
                <w:sz w:val="24"/>
              </w:rPr>
              <w:t>Có</w:t>
            </w:r>
            <w:proofErr w:type="spellEnd"/>
          </w:p>
        </w:tc>
        <w:tc>
          <w:tcPr>
            <w:tcW w:w="2093" w:type="dxa"/>
            <w:vAlign w:val="center"/>
          </w:tcPr>
          <w:p w14:paraId="6F1067AB"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thống</w:t>
            </w:r>
            <w:proofErr w:type="spellEnd"/>
            <w:r>
              <w:rPr>
                <w:sz w:val="24"/>
              </w:rPr>
              <w:t xml:space="preserve"> </w:t>
            </w:r>
            <w:proofErr w:type="spellStart"/>
            <w:r>
              <w:rPr>
                <w:sz w:val="24"/>
              </w:rPr>
              <w:t>kê</w:t>
            </w:r>
            <w:proofErr w:type="spellEnd"/>
          </w:p>
        </w:tc>
        <w:tc>
          <w:tcPr>
            <w:tcW w:w="1860" w:type="dxa"/>
            <w:vAlign w:val="center"/>
          </w:tcPr>
          <w:p w14:paraId="6365EDBA"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thống</w:t>
            </w:r>
            <w:proofErr w:type="spellEnd"/>
            <w:r>
              <w:rPr>
                <w:sz w:val="24"/>
              </w:rPr>
              <w:t xml:space="preserve"> </w:t>
            </w:r>
            <w:proofErr w:type="spellStart"/>
            <w:r>
              <w:rPr>
                <w:sz w:val="24"/>
              </w:rPr>
              <w:t>kê</w:t>
            </w:r>
            <w:proofErr w:type="spellEnd"/>
          </w:p>
        </w:tc>
      </w:tr>
      <w:tr w:rsidR="00552140" w14:paraId="2220C776" w14:textId="77777777">
        <w:trPr>
          <w:jc w:val="center"/>
        </w:trPr>
        <w:tc>
          <w:tcPr>
            <w:tcW w:w="1511" w:type="dxa"/>
            <w:vAlign w:val="center"/>
          </w:tcPr>
          <w:p w14:paraId="2297553B" w14:textId="77777777" w:rsidR="00552140" w:rsidRDefault="00000000">
            <w:pPr>
              <w:spacing w:before="20" w:after="20" w:line="252" w:lineRule="auto"/>
              <w:ind w:firstLine="0"/>
              <w:jc w:val="left"/>
            </w:pPr>
            <w:r>
              <w:rPr>
                <w:sz w:val="24"/>
              </w:rPr>
              <w:t xml:space="preserve">Quyền </w:t>
            </w:r>
            <w:proofErr w:type="spellStart"/>
            <w:r>
              <w:rPr>
                <w:sz w:val="24"/>
              </w:rPr>
              <w:t>tác</w:t>
            </w:r>
            <w:proofErr w:type="spellEnd"/>
            <w:r>
              <w:rPr>
                <w:sz w:val="24"/>
              </w:rPr>
              <w:t xml:space="preserve"> </w:t>
            </w:r>
            <w:proofErr w:type="spellStart"/>
            <w:r>
              <w:rPr>
                <w:sz w:val="24"/>
              </w:rPr>
              <w:t>giả</w:t>
            </w:r>
            <w:proofErr w:type="spellEnd"/>
          </w:p>
        </w:tc>
        <w:tc>
          <w:tcPr>
            <w:tcW w:w="2093" w:type="dxa"/>
            <w:vAlign w:val="center"/>
          </w:tcPr>
          <w:p w14:paraId="22AD8C21" w14:textId="77777777" w:rsidR="00552140" w:rsidRDefault="00000000">
            <w:pPr>
              <w:spacing w:before="20" w:after="20" w:line="252" w:lineRule="auto"/>
              <w:ind w:firstLine="0"/>
              <w:jc w:val="left"/>
            </w:pPr>
            <w:proofErr w:type="spellStart"/>
            <w:r>
              <w:rPr>
                <w:sz w:val="24"/>
              </w:rPr>
              <w:t>Sưu</w:t>
            </w:r>
            <w:proofErr w:type="spellEnd"/>
            <w:r>
              <w:rPr>
                <w:sz w:val="24"/>
              </w:rPr>
              <w:t xml:space="preserve"> </w:t>
            </w:r>
            <w:proofErr w:type="spellStart"/>
            <w:r>
              <w:rPr>
                <w:sz w:val="24"/>
              </w:rPr>
              <w:t>tập</w:t>
            </w:r>
            <w:proofErr w:type="spellEnd"/>
            <w:r>
              <w:rPr>
                <w:sz w:val="24"/>
              </w:rPr>
              <w:t xml:space="preserve"> </w:t>
            </w:r>
            <w:proofErr w:type="spellStart"/>
            <w:r>
              <w:rPr>
                <w:sz w:val="24"/>
              </w:rPr>
              <w:t>dữ</w:t>
            </w:r>
            <w:proofErr w:type="spellEnd"/>
            <w:r>
              <w:rPr>
                <w:sz w:val="24"/>
              </w:rPr>
              <w:t xml:space="preserve"> </w:t>
            </w:r>
            <w:proofErr w:type="spellStart"/>
            <w:r>
              <w:rPr>
                <w:sz w:val="24"/>
              </w:rPr>
              <w:t>liệu</w:t>
            </w:r>
            <w:proofErr w:type="spellEnd"/>
          </w:p>
        </w:tc>
        <w:tc>
          <w:tcPr>
            <w:tcW w:w="1511" w:type="dxa"/>
            <w:vAlign w:val="center"/>
          </w:tcPr>
          <w:p w14:paraId="76E5A3B4" w14:textId="77777777" w:rsidR="00552140" w:rsidRDefault="00000000">
            <w:pPr>
              <w:spacing w:before="20" w:after="20" w:line="252" w:lineRule="auto"/>
              <w:ind w:firstLine="0"/>
              <w:jc w:val="left"/>
            </w:pPr>
            <w:proofErr w:type="spellStart"/>
            <w:r>
              <w:rPr>
                <w:sz w:val="24"/>
              </w:rPr>
              <w:t>Có</w:t>
            </w:r>
            <w:proofErr w:type="spellEnd"/>
            <w:r>
              <w:rPr>
                <w:sz w:val="24"/>
              </w:rPr>
              <w:t xml:space="preserve">, </w:t>
            </w:r>
            <w:proofErr w:type="spellStart"/>
            <w:r>
              <w:rPr>
                <w:sz w:val="24"/>
              </w:rPr>
              <w:t>tại</w:t>
            </w:r>
            <w:proofErr w:type="spellEnd"/>
            <w:r>
              <w:rPr>
                <w:sz w:val="24"/>
              </w:rPr>
              <w:t xml:space="preserve"> </w:t>
            </w:r>
            <w:proofErr w:type="spellStart"/>
            <w:r>
              <w:rPr>
                <w:sz w:val="24"/>
              </w:rPr>
              <w:t>Quyết</w:t>
            </w:r>
            <w:proofErr w:type="spellEnd"/>
            <w:r>
              <w:rPr>
                <w:sz w:val="24"/>
              </w:rPr>
              <w:t xml:space="preserve"> </w:t>
            </w:r>
            <w:proofErr w:type="spellStart"/>
            <w:r>
              <w:rPr>
                <w:sz w:val="24"/>
              </w:rPr>
              <w:t>định</w:t>
            </w:r>
            <w:proofErr w:type="spellEnd"/>
            <w:r>
              <w:rPr>
                <w:sz w:val="24"/>
              </w:rPr>
              <w:t xml:space="preserve"> 217</w:t>
            </w:r>
          </w:p>
        </w:tc>
        <w:tc>
          <w:tcPr>
            <w:tcW w:w="2093" w:type="dxa"/>
            <w:vAlign w:val="center"/>
          </w:tcPr>
          <w:p w14:paraId="62C628CC" w14:textId="77777777" w:rsidR="00552140" w:rsidRDefault="00000000">
            <w:pPr>
              <w:spacing w:before="20" w:after="20" w:line="252" w:lineRule="auto"/>
              <w:ind w:firstLine="0"/>
              <w:jc w:val="left"/>
            </w:pPr>
            <w:proofErr w:type="spellStart"/>
            <w:r>
              <w:rPr>
                <w:sz w:val="24"/>
              </w:rPr>
              <w:t>Bộ</w:t>
            </w:r>
            <w:proofErr w:type="spellEnd"/>
            <w:r>
              <w:rPr>
                <w:sz w:val="24"/>
              </w:rPr>
              <w:t xml:space="preserve"> </w:t>
            </w:r>
            <w:proofErr w:type="spellStart"/>
            <w:r>
              <w:rPr>
                <w:sz w:val="24"/>
              </w:rPr>
              <w:t>mẫu</w:t>
            </w:r>
            <w:proofErr w:type="spellEnd"/>
            <w:r>
              <w:rPr>
                <w:sz w:val="24"/>
              </w:rPr>
              <w:t xml:space="preserve"> </w:t>
            </w:r>
            <w:proofErr w:type="spellStart"/>
            <w:r>
              <w:rPr>
                <w:sz w:val="24"/>
              </w:rPr>
              <w:t>cây</w:t>
            </w:r>
            <w:proofErr w:type="spellEnd"/>
            <w:r>
              <w:rPr>
                <w:sz w:val="24"/>
              </w:rPr>
              <w:t xml:space="preserve"> </w:t>
            </w:r>
            <w:proofErr w:type="spellStart"/>
            <w:r>
              <w:rPr>
                <w:sz w:val="24"/>
              </w:rPr>
              <w:t>thuốc</w:t>
            </w:r>
            <w:proofErr w:type="spellEnd"/>
            <w:r>
              <w:rPr>
                <w:sz w:val="24"/>
              </w:rPr>
              <w:t xml:space="preserve">, </w:t>
            </w:r>
            <w:proofErr w:type="spellStart"/>
            <w:r>
              <w:rPr>
                <w:sz w:val="24"/>
              </w:rPr>
              <w:t>bộ</w:t>
            </w:r>
            <w:proofErr w:type="spellEnd"/>
            <w:r>
              <w:rPr>
                <w:sz w:val="24"/>
              </w:rPr>
              <w:t xml:space="preserve"> </w:t>
            </w:r>
            <w:proofErr w:type="spellStart"/>
            <w:r>
              <w:rPr>
                <w:sz w:val="24"/>
              </w:rPr>
              <w:t>tiêu</w:t>
            </w:r>
            <w:proofErr w:type="spellEnd"/>
            <w:r>
              <w:rPr>
                <w:sz w:val="24"/>
              </w:rPr>
              <w:t xml:space="preserve"> </w:t>
            </w:r>
            <w:proofErr w:type="spellStart"/>
            <w:r>
              <w:rPr>
                <w:sz w:val="24"/>
              </w:rPr>
              <w:t>bản</w:t>
            </w:r>
            <w:proofErr w:type="spellEnd"/>
          </w:p>
        </w:tc>
        <w:tc>
          <w:tcPr>
            <w:tcW w:w="1860" w:type="dxa"/>
            <w:vAlign w:val="center"/>
          </w:tcPr>
          <w:p w14:paraId="6718166A"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p>
        </w:tc>
      </w:tr>
      <w:tr w:rsidR="00552140" w14:paraId="66205001" w14:textId="77777777">
        <w:trPr>
          <w:jc w:val="center"/>
        </w:trPr>
        <w:tc>
          <w:tcPr>
            <w:tcW w:w="1511" w:type="dxa"/>
            <w:vAlign w:val="center"/>
          </w:tcPr>
          <w:p w14:paraId="5E90C35F" w14:textId="77777777" w:rsidR="00552140" w:rsidRDefault="00000000">
            <w:pPr>
              <w:spacing w:before="20" w:after="20" w:line="252" w:lineRule="auto"/>
              <w:ind w:firstLine="0"/>
              <w:jc w:val="left"/>
            </w:pPr>
            <w:r>
              <w:rPr>
                <w:sz w:val="24"/>
              </w:rPr>
              <w:t xml:space="preserve">Quyền </w:t>
            </w:r>
            <w:proofErr w:type="spellStart"/>
            <w:r>
              <w:rPr>
                <w:sz w:val="24"/>
              </w:rPr>
              <w:t>tác</w:t>
            </w:r>
            <w:proofErr w:type="spellEnd"/>
            <w:r>
              <w:rPr>
                <w:sz w:val="24"/>
              </w:rPr>
              <w:t xml:space="preserve"> </w:t>
            </w:r>
            <w:proofErr w:type="spellStart"/>
            <w:r>
              <w:rPr>
                <w:sz w:val="24"/>
              </w:rPr>
              <w:t>giả</w:t>
            </w:r>
            <w:proofErr w:type="spellEnd"/>
          </w:p>
        </w:tc>
        <w:tc>
          <w:tcPr>
            <w:tcW w:w="2093" w:type="dxa"/>
            <w:vAlign w:val="center"/>
          </w:tcPr>
          <w:p w14:paraId="72A3F49E" w14:textId="77777777" w:rsidR="00552140" w:rsidRDefault="00000000">
            <w:pPr>
              <w:spacing w:before="20" w:after="20" w:line="252" w:lineRule="auto"/>
              <w:ind w:firstLine="0"/>
              <w:jc w:val="left"/>
            </w:pPr>
            <w:r>
              <w:rPr>
                <w:sz w:val="24"/>
              </w:rPr>
              <w:t xml:space="preserve">Logo, </w:t>
            </w:r>
            <w:proofErr w:type="spellStart"/>
            <w:r>
              <w:rPr>
                <w:sz w:val="24"/>
              </w:rPr>
              <w:t>bộ</w:t>
            </w:r>
            <w:proofErr w:type="spellEnd"/>
            <w:r>
              <w:rPr>
                <w:sz w:val="24"/>
              </w:rPr>
              <w:t xml:space="preserve"> </w:t>
            </w:r>
            <w:proofErr w:type="spellStart"/>
            <w:r>
              <w:rPr>
                <w:sz w:val="24"/>
              </w:rPr>
              <w:t>nhận</w:t>
            </w:r>
            <w:proofErr w:type="spellEnd"/>
            <w:r>
              <w:rPr>
                <w:sz w:val="24"/>
              </w:rPr>
              <w:t xml:space="preserve"> </w:t>
            </w:r>
            <w:proofErr w:type="spellStart"/>
            <w:r>
              <w:rPr>
                <w:sz w:val="24"/>
              </w:rPr>
              <w:t>diện</w:t>
            </w:r>
            <w:proofErr w:type="spellEnd"/>
          </w:p>
        </w:tc>
        <w:tc>
          <w:tcPr>
            <w:tcW w:w="1511" w:type="dxa"/>
            <w:vAlign w:val="center"/>
          </w:tcPr>
          <w:p w14:paraId="16EC3AD3" w14:textId="77777777" w:rsidR="00552140" w:rsidRDefault="00000000">
            <w:pPr>
              <w:spacing w:before="20" w:after="20" w:line="252" w:lineRule="auto"/>
              <w:ind w:firstLine="0"/>
              <w:jc w:val="left"/>
            </w:pPr>
            <w:proofErr w:type="spellStart"/>
            <w:r>
              <w:rPr>
                <w:sz w:val="24"/>
              </w:rPr>
              <w:t>Có</w:t>
            </w:r>
            <w:proofErr w:type="spellEnd"/>
          </w:p>
        </w:tc>
        <w:tc>
          <w:tcPr>
            <w:tcW w:w="2093" w:type="dxa"/>
            <w:vAlign w:val="center"/>
          </w:tcPr>
          <w:p w14:paraId="7F997A01" w14:textId="77777777" w:rsidR="00552140" w:rsidRDefault="00000000">
            <w:pPr>
              <w:spacing w:before="20" w:after="20" w:line="252" w:lineRule="auto"/>
              <w:ind w:firstLine="0"/>
              <w:jc w:val="left"/>
            </w:pPr>
            <w:proofErr w:type="spellStart"/>
            <w:r>
              <w:rPr>
                <w:sz w:val="24"/>
              </w:rPr>
              <w:t>Có</w:t>
            </w:r>
            <w:proofErr w:type="spellEnd"/>
          </w:p>
        </w:tc>
        <w:tc>
          <w:tcPr>
            <w:tcW w:w="1860" w:type="dxa"/>
            <w:vAlign w:val="center"/>
          </w:tcPr>
          <w:p w14:paraId="3DEA71E6" w14:textId="77777777" w:rsidR="00552140" w:rsidRDefault="00000000">
            <w:pPr>
              <w:spacing w:before="20" w:after="20" w:line="252" w:lineRule="auto"/>
              <w:ind w:firstLine="0"/>
              <w:jc w:val="left"/>
            </w:pPr>
            <w:r>
              <w:rPr>
                <w:sz w:val="24"/>
              </w:rPr>
              <w:t xml:space="preserve">2 </w:t>
            </w:r>
            <w:proofErr w:type="spellStart"/>
            <w:r>
              <w:rPr>
                <w:sz w:val="24"/>
              </w:rPr>
              <w:t>giấy</w:t>
            </w:r>
            <w:proofErr w:type="spellEnd"/>
            <w:r>
              <w:rPr>
                <w:sz w:val="24"/>
              </w:rPr>
              <w:t xml:space="preserve"> </w:t>
            </w:r>
            <w:proofErr w:type="spellStart"/>
            <w:r>
              <w:rPr>
                <w:sz w:val="24"/>
              </w:rPr>
              <w:t>chứng</w:t>
            </w:r>
            <w:proofErr w:type="spellEnd"/>
            <w:r>
              <w:rPr>
                <w:sz w:val="24"/>
              </w:rPr>
              <w:t xml:space="preserve"> </w:t>
            </w:r>
            <w:proofErr w:type="spellStart"/>
            <w:r>
              <w:rPr>
                <w:sz w:val="24"/>
              </w:rPr>
              <w:t>nhận</w:t>
            </w:r>
            <w:proofErr w:type="spellEnd"/>
          </w:p>
        </w:tc>
      </w:tr>
      <w:tr w:rsidR="00552140" w14:paraId="47CFB0AB" w14:textId="77777777">
        <w:trPr>
          <w:jc w:val="center"/>
        </w:trPr>
        <w:tc>
          <w:tcPr>
            <w:tcW w:w="1511" w:type="dxa"/>
            <w:vAlign w:val="center"/>
          </w:tcPr>
          <w:p w14:paraId="00AA3333" w14:textId="77777777" w:rsidR="00552140" w:rsidRDefault="00000000">
            <w:pPr>
              <w:spacing w:before="20" w:after="20" w:line="252" w:lineRule="auto"/>
              <w:ind w:firstLine="0"/>
              <w:jc w:val="left"/>
            </w:pP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p>
        </w:tc>
        <w:tc>
          <w:tcPr>
            <w:tcW w:w="2093" w:type="dxa"/>
            <w:vAlign w:val="center"/>
          </w:tcPr>
          <w:p w14:paraId="1C7AD02B" w14:textId="77777777" w:rsidR="00552140" w:rsidRDefault="00000000">
            <w:pPr>
              <w:spacing w:before="20" w:after="20" w:line="252" w:lineRule="auto"/>
              <w:ind w:firstLine="0"/>
              <w:jc w:val="left"/>
            </w:pPr>
            <w:r>
              <w:rPr>
                <w:sz w:val="24"/>
              </w:rPr>
              <w:t xml:space="preserve">Sáng </w:t>
            </w:r>
            <w:proofErr w:type="spellStart"/>
            <w:r>
              <w:rPr>
                <w:sz w:val="24"/>
              </w:rPr>
              <w:t>chế</w:t>
            </w:r>
            <w:proofErr w:type="spellEnd"/>
          </w:p>
        </w:tc>
        <w:tc>
          <w:tcPr>
            <w:tcW w:w="1511" w:type="dxa"/>
            <w:vAlign w:val="center"/>
          </w:tcPr>
          <w:p w14:paraId="2E90D4A5" w14:textId="77777777" w:rsidR="00552140" w:rsidRDefault="00000000">
            <w:pPr>
              <w:spacing w:before="20" w:after="20" w:line="252" w:lineRule="auto"/>
              <w:ind w:firstLine="0"/>
              <w:jc w:val="left"/>
            </w:pPr>
            <w:proofErr w:type="spellStart"/>
            <w:r>
              <w:rPr>
                <w:sz w:val="24"/>
              </w:rPr>
              <w:t>Có</w:t>
            </w:r>
            <w:proofErr w:type="spellEnd"/>
          </w:p>
        </w:tc>
        <w:tc>
          <w:tcPr>
            <w:tcW w:w="2093" w:type="dxa"/>
            <w:vAlign w:val="center"/>
          </w:tcPr>
          <w:p w14:paraId="053A86D0" w14:textId="77777777" w:rsidR="00552140" w:rsidRDefault="00000000">
            <w:pPr>
              <w:spacing w:before="20" w:after="20" w:line="252" w:lineRule="auto"/>
              <w:ind w:firstLine="0"/>
              <w:jc w:val="left"/>
            </w:pPr>
            <w:proofErr w:type="spellStart"/>
            <w:r>
              <w:rPr>
                <w:sz w:val="24"/>
              </w:rPr>
              <w:t>Có</w:t>
            </w:r>
            <w:proofErr w:type="spellEnd"/>
          </w:p>
        </w:tc>
        <w:tc>
          <w:tcPr>
            <w:tcW w:w="1860" w:type="dxa"/>
            <w:vAlign w:val="center"/>
          </w:tcPr>
          <w:p w14:paraId="3152929F" w14:textId="77777777" w:rsidR="00552140" w:rsidRDefault="00000000">
            <w:pPr>
              <w:spacing w:before="20" w:after="20" w:line="252" w:lineRule="auto"/>
              <w:ind w:firstLine="0"/>
              <w:jc w:val="left"/>
            </w:pPr>
            <w:r>
              <w:rPr>
                <w:sz w:val="24"/>
              </w:rPr>
              <w:t xml:space="preserve">1 </w:t>
            </w:r>
            <w:proofErr w:type="spellStart"/>
            <w:r>
              <w:rPr>
                <w:sz w:val="24"/>
              </w:rPr>
              <w:t>đơn</w:t>
            </w:r>
            <w:proofErr w:type="spellEnd"/>
            <w:r>
              <w:rPr>
                <w:sz w:val="24"/>
              </w:rPr>
              <w:t xml:space="preserve"> </w:t>
            </w:r>
            <w:proofErr w:type="spellStart"/>
            <w:r>
              <w:rPr>
                <w:sz w:val="24"/>
              </w:rPr>
              <w:t>năm</w:t>
            </w:r>
            <w:proofErr w:type="spellEnd"/>
            <w:r>
              <w:rPr>
                <w:sz w:val="24"/>
              </w:rPr>
              <w:t xml:space="preserve"> 2025; 1 </w:t>
            </w:r>
            <w:proofErr w:type="spellStart"/>
            <w:r>
              <w:rPr>
                <w:sz w:val="24"/>
              </w:rPr>
              <w:t>đơn</w:t>
            </w:r>
            <w:proofErr w:type="spellEnd"/>
            <w:r>
              <w:rPr>
                <w:sz w:val="24"/>
              </w:rPr>
              <w:t xml:space="preserve"> </w:t>
            </w:r>
            <w:proofErr w:type="spellStart"/>
            <w:r>
              <w:rPr>
                <w:sz w:val="24"/>
              </w:rPr>
              <w:t>năm</w:t>
            </w:r>
            <w:proofErr w:type="spellEnd"/>
            <w:r>
              <w:rPr>
                <w:sz w:val="24"/>
              </w:rPr>
              <w:t xml:space="preserve"> 2026</w:t>
            </w:r>
          </w:p>
        </w:tc>
      </w:tr>
      <w:tr w:rsidR="00552140" w14:paraId="12FB3C51" w14:textId="77777777">
        <w:trPr>
          <w:jc w:val="center"/>
        </w:trPr>
        <w:tc>
          <w:tcPr>
            <w:tcW w:w="1511" w:type="dxa"/>
            <w:vAlign w:val="center"/>
          </w:tcPr>
          <w:p w14:paraId="05B97C95" w14:textId="77777777" w:rsidR="00552140" w:rsidRDefault="00000000">
            <w:pPr>
              <w:spacing w:before="20" w:after="20" w:line="252" w:lineRule="auto"/>
              <w:ind w:firstLine="0"/>
              <w:jc w:val="left"/>
            </w:pP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p>
        </w:tc>
        <w:tc>
          <w:tcPr>
            <w:tcW w:w="2093" w:type="dxa"/>
            <w:vAlign w:val="center"/>
          </w:tcPr>
          <w:p w14:paraId="37ED23DD" w14:textId="77777777" w:rsidR="00552140" w:rsidRDefault="00000000">
            <w:pPr>
              <w:spacing w:before="20" w:after="20" w:line="252" w:lineRule="auto"/>
              <w:ind w:firstLine="0"/>
              <w:jc w:val="left"/>
            </w:pP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hữu</w:t>
            </w:r>
            <w:proofErr w:type="spellEnd"/>
            <w:r>
              <w:rPr>
                <w:sz w:val="24"/>
              </w:rPr>
              <w:t xml:space="preserve"> </w:t>
            </w:r>
            <w:proofErr w:type="spellStart"/>
            <w:r>
              <w:rPr>
                <w:sz w:val="24"/>
              </w:rPr>
              <w:t>ích</w:t>
            </w:r>
            <w:proofErr w:type="spellEnd"/>
          </w:p>
        </w:tc>
        <w:tc>
          <w:tcPr>
            <w:tcW w:w="1511" w:type="dxa"/>
            <w:vAlign w:val="center"/>
          </w:tcPr>
          <w:p w14:paraId="1F85B6EB" w14:textId="77777777" w:rsidR="00552140" w:rsidRDefault="00000000">
            <w:pPr>
              <w:spacing w:before="20" w:after="20" w:line="252" w:lineRule="auto"/>
              <w:ind w:firstLine="0"/>
              <w:jc w:val="left"/>
            </w:pPr>
            <w:proofErr w:type="spellStart"/>
            <w:r>
              <w:rPr>
                <w:sz w:val="24"/>
              </w:rPr>
              <w:t>Có</w:t>
            </w:r>
            <w:proofErr w:type="spellEnd"/>
          </w:p>
        </w:tc>
        <w:tc>
          <w:tcPr>
            <w:tcW w:w="2093" w:type="dxa"/>
            <w:vAlign w:val="center"/>
          </w:tcPr>
          <w:p w14:paraId="67C722D8" w14:textId="77777777" w:rsidR="00552140" w:rsidRDefault="00000000">
            <w:pPr>
              <w:spacing w:before="20" w:after="20" w:line="252" w:lineRule="auto"/>
              <w:ind w:firstLine="0"/>
              <w:jc w:val="left"/>
            </w:pPr>
            <w:r>
              <w:rPr>
                <w:sz w:val="24"/>
              </w:rPr>
              <w:t xml:space="preserve">Công </w:t>
            </w:r>
            <w:proofErr w:type="spellStart"/>
            <w:r>
              <w:rPr>
                <w:sz w:val="24"/>
              </w:rPr>
              <w:t>thức</w:t>
            </w:r>
            <w:proofErr w:type="spellEnd"/>
            <w:r>
              <w:rPr>
                <w:sz w:val="24"/>
              </w:rPr>
              <w:t xml:space="preserve">, </w:t>
            </w:r>
            <w:proofErr w:type="spellStart"/>
            <w:r>
              <w:rPr>
                <w:sz w:val="24"/>
              </w:rPr>
              <w:t>quy</w:t>
            </w:r>
            <w:proofErr w:type="spellEnd"/>
            <w:r>
              <w:rPr>
                <w:sz w:val="24"/>
              </w:rPr>
              <w:t xml:space="preserve"> </w:t>
            </w:r>
            <w:proofErr w:type="spellStart"/>
            <w:r>
              <w:rPr>
                <w:sz w:val="24"/>
              </w:rPr>
              <w:t>trình</w:t>
            </w:r>
            <w:proofErr w:type="spellEnd"/>
            <w:r>
              <w:rPr>
                <w:sz w:val="24"/>
              </w:rPr>
              <w:t xml:space="preserve"> </w:t>
            </w:r>
            <w:proofErr w:type="spellStart"/>
            <w:r>
              <w:rPr>
                <w:sz w:val="24"/>
              </w:rPr>
              <w:t>từ</w:t>
            </w:r>
            <w:proofErr w:type="spellEnd"/>
            <w:r>
              <w:rPr>
                <w:sz w:val="24"/>
              </w:rPr>
              <w:t xml:space="preserve"> </w:t>
            </w:r>
            <w:proofErr w:type="spellStart"/>
            <w:r>
              <w:rPr>
                <w:sz w:val="24"/>
              </w:rPr>
              <w:t>đề</w:t>
            </w:r>
            <w:proofErr w:type="spellEnd"/>
            <w:r>
              <w:rPr>
                <w:sz w:val="24"/>
              </w:rPr>
              <w:t xml:space="preserve"> </w:t>
            </w:r>
            <w:proofErr w:type="spellStart"/>
            <w:r>
              <w:rPr>
                <w:sz w:val="24"/>
              </w:rPr>
              <w:t>tài</w:t>
            </w:r>
            <w:proofErr w:type="spellEnd"/>
          </w:p>
        </w:tc>
        <w:tc>
          <w:tcPr>
            <w:tcW w:w="1860" w:type="dxa"/>
            <w:vAlign w:val="center"/>
          </w:tcPr>
          <w:p w14:paraId="5D90B1A0"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có</w:t>
            </w:r>
            <w:proofErr w:type="spellEnd"/>
            <w:r>
              <w:rPr>
                <w:sz w:val="24"/>
              </w:rPr>
              <w:t xml:space="preserve"> </w:t>
            </w:r>
            <w:proofErr w:type="spellStart"/>
            <w:r>
              <w:rPr>
                <w:sz w:val="24"/>
              </w:rPr>
              <w:t>đơn</w:t>
            </w:r>
            <w:proofErr w:type="spellEnd"/>
          </w:p>
        </w:tc>
      </w:tr>
      <w:tr w:rsidR="00552140" w14:paraId="020AE8BF" w14:textId="77777777">
        <w:trPr>
          <w:jc w:val="center"/>
        </w:trPr>
        <w:tc>
          <w:tcPr>
            <w:tcW w:w="1511" w:type="dxa"/>
            <w:vAlign w:val="center"/>
          </w:tcPr>
          <w:p w14:paraId="4B45A633" w14:textId="77777777" w:rsidR="00552140" w:rsidRDefault="00000000">
            <w:pPr>
              <w:spacing w:before="20" w:after="20" w:line="252" w:lineRule="auto"/>
              <w:ind w:firstLine="0"/>
              <w:jc w:val="left"/>
            </w:pP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p>
        </w:tc>
        <w:tc>
          <w:tcPr>
            <w:tcW w:w="2093" w:type="dxa"/>
            <w:vAlign w:val="center"/>
          </w:tcPr>
          <w:p w14:paraId="4A05C3E6" w14:textId="77777777" w:rsidR="00552140" w:rsidRDefault="00000000">
            <w:pPr>
              <w:spacing w:before="20" w:after="20" w:line="252" w:lineRule="auto"/>
              <w:ind w:firstLine="0"/>
              <w:jc w:val="left"/>
            </w:pPr>
            <w:proofErr w:type="spellStart"/>
            <w:r>
              <w:rPr>
                <w:sz w:val="24"/>
              </w:rPr>
              <w:t>Kiểu</w:t>
            </w:r>
            <w:proofErr w:type="spellEnd"/>
            <w:r>
              <w:rPr>
                <w:sz w:val="24"/>
              </w:rPr>
              <w:t xml:space="preserve"> </w:t>
            </w:r>
            <w:proofErr w:type="spellStart"/>
            <w:r>
              <w:rPr>
                <w:sz w:val="24"/>
              </w:rPr>
              <w:t>dáng</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p>
        </w:tc>
        <w:tc>
          <w:tcPr>
            <w:tcW w:w="1511" w:type="dxa"/>
            <w:vAlign w:val="center"/>
          </w:tcPr>
          <w:p w14:paraId="5A39326F" w14:textId="77777777" w:rsidR="00552140" w:rsidRDefault="00000000">
            <w:pPr>
              <w:spacing w:before="20" w:after="20" w:line="252" w:lineRule="auto"/>
              <w:ind w:firstLine="0"/>
              <w:jc w:val="left"/>
            </w:pPr>
            <w:proofErr w:type="spellStart"/>
            <w:r>
              <w:rPr>
                <w:sz w:val="24"/>
              </w:rPr>
              <w:t>Có</w:t>
            </w:r>
            <w:proofErr w:type="spellEnd"/>
          </w:p>
        </w:tc>
        <w:tc>
          <w:tcPr>
            <w:tcW w:w="2093" w:type="dxa"/>
            <w:vAlign w:val="center"/>
          </w:tcPr>
          <w:p w14:paraId="5F50AB08" w14:textId="77777777" w:rsidR="00552140" w:rsidRDefault="00000000">
            <w:pPr>
              <w:spacing w:before="20" w:after="20" w:line="252" w:lineRule="auto"/>
              <w:ind w:firstLine="0"/>
              <w:jc w:val="left"/>
            </w:pPr>
            <w:proofErr w:type="spellStart"/>
            <w:r>
              <w:rPr>
                <w:sz w:val="24"/>
              </w:rPr>
              <w:t>Có</w:t>
            </w:r>
            <w:proofErr w:type="spellEnd"/>
          </w:p>
        </w:tc>
        <w:tc>
          <w:tcPr>
            <w:tcW w:w="1860" w:type="dxa"/>
            <w:vAlign w:val="center"/>
          </w:tcPr>
          <w:p w14:paraId="34BE4286" w14:textId="77777777" w:rsidR="00552140" w:rsidRDefault="00000000">
            <w:pPr>
              <w:spacing w:before="20" w:after="20" w:line="252" w:lineRule="auto"/>
              <w:ind w:firstLine="0"/>
              <w:jc w:val="left"/>
            </w:pPr>
            <w:r>
              <w:rPr>
                <w:sz w:val="24"/>
              </w:rPr>
              <w:t xml:space="preserve">5 </w:t>
            </w:r>
            <w:proofErr w:type="spellStart"/>
            <w:r>
              <w:rPr>
                <w:sz w:val="24"/>
              </w:rPr>
              <w:t>hồ</w:t>
            </w:r>
            <w:proofErr w:type="spellEnd"/>
            <w:r>
              <w:rPr>
                <w:sz w:val="24"/>
              </w:rPr>
              <w:t xml:space="preserve"> </w:t>
            </w:r>
            <w:proofErr w:type="spellStart"/>
            <w:r>
              <w:rPr>
                <w:sz w:val="24"/>
              </w:rPr>
              <w:t>sơ</w:t>
            </w:r>
            <w:proofErr w:type="spellEnd"/>
            <w:r>
              <w:rPr>
                <w:sz w:val="24"/>
              </w:rPr>
              <w:t xml:space="preserve"> </w:t>
            </w:r>
            <w:proofErr w:type="spellStart"/>
            <w:r>
              <w:rPr>
                <w:sz w:val="24"/>
              </w:rPr>
              <w:t>có</w:t>
            </w:r>
            <w:proofErr w:type="spellEnd"/>
            <w:r>
              <w:rPr>
                <w:sz w:val="24"/>
              </w:rPr>
              <w:t xml:space="preserve"> </w:t>
            </w:r>
            <w:proofErr w:type="spellStart"/>
            <w:r>
              <w:rPr>
                <w:sz w:val="24"/>
              </w:rPr>
              <w:t>số</w:t>
            </w:r>
            <w:proofErr w:type="spellEnd"/>
            <w:r>
              <w:rPr>
                <w:sz w:val="24"/>
              </w:rPr>
              <w:t xml:space="preserve"> </w:t>
            </w:r>
            <w:proofErr w:type="spellStart"/>
            <w:r>
              <w:rPr>
                <w:sz w:val="24"/>
              </w:rPr>
              <w:t>hiệu</w:t>
            </w:r>
            <w:proofErr w:type="spellEnd"/>
            <w:r>
              <w:rPr>
                <w:sz w:val="24"/>
              </w:rPr>
              <w:t xml:space="preserve"> </w:t>
            </w:r>
            <w:proofErr w:type="spellStart"/>
            <w:r>
              <w:rPr>
                <w:sz w:val="24"/>
              </w:rPr>
              <w:t>văn</w:t>
            </w:r>
            <w:proofErr w:type="spellEnd"/>
            <w:r>
              <w:rPr>
                <w:sz w:val="24"/>
              </w:rPr>
              <w:t xml:space="preserve"> </w:t>
            </w:r>
            <w:proofErr w:type="spellStart"/>
            <w:r>
              <w:rPr>
                <w:sz w:val="24"/>
              </w:rPr>
              <w:t>bằng</w:t>
            </w:r>
            <w:proofErr w:type="spellEnd"/>
            <w:r>
              <w:rPr>
                <w:sz w:val="24"/>
              </w:rPr>
              <w:t xml:space="preserve">, </w:t>
            </w:r>
            <w:proofErr w:type="spellStart"/>
            <w:r>
              <w:rPr>
                <w:sz w:val="24"/>
              </w:rPr>
              <w:t>trạng</w:t>
            </w:r>
            <w:proofErr w:type="spellEnd"/>
            <w:r>
              <w:rPr>
                <w:sz w:val="24"/>
              </w:rPr>
              <w:t xml:space="preserve"> </w:t>
            </w:r>
            <w:proofErr w:type="spellStart"/>
            <w:r>
              <w:rPr>
                <w:sz w:val="24"/>
              </w:rPr>
              <w:t>thái</w:t>
            </w:r>
            <w:proofErr w:type="spellEnd"/>
            <w:r>
              <w:rPr>
                <w:sz w:val="24"/>
              </w:rPr>
              <w:t xml:space="preserve"> </w:t>
            </w:r>
            <w:proofErr w:type="spellStart"/>
            <w:r>
              <w:rPr>
                <w:sz w:val="24"/>
              </w:rPr>
              <w:t>chưa</w:t>
            </w:r>
            <w:proofErr w:type="spellEnd"/>
            <w:r>
              <w:rPr>
                <w:sz w:val="24"/>
              </w:rPr>
              <w:t xml:space="preserve"> </w:t>
            </w:r>
            <w:proofErr w:type="spellStart"/>
            <w:r>
              <w:rPr>
                <w:sz w:val="24"/>
              </w:rPr>
              <w:t>xác</w:t>
            </w:r>
            <w:proofErr w:type="spellEnd"/>
            <w:r>
              <w:rPr>
                <w:sz w:val="24"/>
              </w:rPr>
              <w:t xml:space="preserve"> </w:t>
            </w:r>
            <w:proofErr w:type="spellStart"/>
            <w:r>
              <w:rPr>
                <w:sz w:val="24"/>
              </w:rPr>
              <w:t>minh</w:t>
            </w:r>
            <w:proofErr w:type="spellEnd"/>
          </w:p>
        </w:tc>
      </w:tr>
      <w:tr w:rsidR="00552140" w14:paraId="6DF78C26" w14:textId="77777777">
        <w:trPr>
          <w:jc w:val="center"/>
        </w:trPr>
        <w:tc>
          <w:tcPr>
            <w:tcW w:w="1511" w:type="dxa"/>
            <w:vAlign w:val="center"/>
          </w:tcPr>
          <w:p w14:paraId="778FA799" w14:textId="77777777" w:rsidR="00552140" w:rsidRDefault="00000000">
            <w:pPr>
              <w:spacing w:before="20" w:after="20" w:line="252" w:lineRule="auto"/>
              <w:ind w:firstLine="0"/>
              <w:jc w:val="left"/>
            </w:pP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p>
        </w:tc>
        <w:tc>
          <w:tcPr>
            <w:tcW w:w="2093" w:type="dxa"/>
            <w:vAlign w:val="center"/>
          </w:tcPr>
          <w:p w14:paraId="5D1D8BF9" w14:textId="77777777" w:rsidR="00552140" w:rsidRDefault="00000000">
            <w:pPr>
              <w:spacing w:before="20" w:after="20" w:line="252" w:lineRule="auto"/>
              <w:ind w:firstLine="0"/>
              <w:jc w:val="left"/>
            </w:pPr>
            <w:proofErr w:type="spellStart"/>
            <w:r>
              <w:rPr>
                <w:sz w:val="24"/>
              </w:rPr>
              <w:t>Nhãn</w:t>
            </w:r>
            <w:proofErr w:type="spellEnd"/>
            <w:r>
              <w:rPr>
                <w:sz w:val="24"/>
              </w:rPr>
              <w:t xml:space="preserve"> </w:t>
            </w:r>
            <w:proofErr w:type="spellStart"/>
            <w:r>
              <w:rPr>
                <w:sz w:val="24"/>
              </w:rPr>
              <w:t>hiệu</w:t>
            </w:r>
            <w:proofErr w:type="spellEnd"/>
          </w:p>
        </w:tc>
        <w:tc>
          <w:tcPr>
            <w:tcW w:w="1511" w:type="dxa"/>
            <w:vAlign w:val="center"/>
          </w:tcPr>
          <w:p w14:paraId="518FB5E2" w14:textId="77777777" w:rsidR="00552140" w:rsidRDefault="00000000">
            <w:pPr>
              <w:spacing w:before="20" w:after="20" w:line="252" w:lineRule="auto"/>
              <w:ind w:firstLine="0"/>
              <w:jc w:val="left"/>
            </w:pPr>
            <w:proofErr w:type="spellStart"/>
            <w:r>
              <w:rPr>
                <w:sz w:val="24"/>
              </w:rPr>
              <w:t>Có</w:t>
            </w:r>
            <w:proofErr w:type="spellEnd"/>
          </w:p>
        </w:tc>
        <w:tc>
          <w:tcPr>
            <w:tcW w:w="2093" w:type="dxa"/>
            <w:vAlign w:val="center"/>
          </w:tcPr>
          <w:p w14:paraId="1141848F" w14:textId="77777777" w:rsidR="00552140" w:rsidRDefault="00000000">
            <w:pPr>
              <w:spacing w:before="20" w:after="20" w:line="252" w:lineRule="auto"/>
              <w:ind w:firstLine="0"/>
              <w:jc w:val="left"/>
            </w:pPr>
            <w:proofErr w:type="spellStart"/>
            <w:r>
              <w:rPr>
                <w:sz w:val="24"/>
              </w:rPr>
              <w:t>Có</w:t>
            </w:r>
            <w:proofErr w:type="spellEnd"/>
          </w:p>
        </w:tc>
        <w:tc>
          <w:tcPr>
            <w:tcW w:w="1860" w:type="dxa"/>
            <w:vAlign w:val="center"/>
          </w:tcPr>
          <w:p w14:paraId="1987132E" w14:textId="77777777" w:rsidR="00552140" w:rsidRDefault="00000000">
            <w:pPr>
              <w:spacing w:before="20" w:after="20" w:line="252" w:lineRule="auto"/>
              <w:ind w:firstLine="0"/>
              <w:jc w:val="left"/>
            </w:pPr>
            <w:r>
              <w:rPr>
                <w:sz w:val="24"/>
              </w:rPr>
              <w:t xml:space="preserve">2 </w:t>
            </w:r>
            <w:proofErr w:type="spellStart"/>
            <w:r>
              <w:rPr>
                <w:sz w:val="24"/>
              </w:rPr>
              <w:t>văn</w:t>
            </w:r>
            <w:proofErr w:type="spellEnd"/>
            <w:r>
              <w:rPr>
                <w:sz w:val="24"/>
              </w:rPr>
              <w:t xml:space="preserve"> </w:t>
            </w:r>
            <w:proofErr w:type="spellStart"/>
            <w:r>
              <w:rPr>
                <w:sz w:val="24"/>
              </w:rPr>
              <w:t>bằng</w:t>
            </w:r>
            <w:proofErr w:type="spellEnd"/>
            <w:r>
              <w:rPr>
                <w:sz w:val="24"/>
              </w:rPr>
              <w:t xml:space="preserve">, 1 </w:t>
            </w:r>
            <w:proofErr w:type="spellStart"/>
            <w:r>
              <w:rPr>
                <w:sz w:val="24"/>
              </w:rPr>
              <w:t>đơn</w:t>
            </w:r>
            <w:proofErr w:type="spellEnd"/>
          </w:p>
        </w:tc>
      </w:tr>
      <w:tr w:rsidR="00552140" w14:paraId="07EC2607" w14:textId="77777777">
        <w:trPr>
          <w:jc w:val="center"/>
        </w:trPr>
        <w:tc>
          <w:tcPr>
            <w:tcW w:w="1511" w:type="dxa"/>
            <w:vAlign w:val="center"/>
          </w:tcPr>
          <w:p w14:paraId="4CC86FBC" w14:textId="77777777" w:rsidR="00552140" w:rsidRDefault="00000000">
            <w:pPr>
              <w:spacing w:before="20" w:after="20" w:line="252" w:lineRule="auto"/>
              <w:ind w:firstLine="0"/>
              <w:jc w:val="left"/>
            </w:pP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p>
        </w:tc>
        <w:tc>
          <w:tcPr>
            <w:tcW w:w="2093" w:type="dxa"/>
            <w:vAlign w:val="center"/>
          </w:tcPr>
          <w:p w14:paraId="407368B9" w14:textId="77777777" w:rsidR="00552140" w:rsidRDefault="00000000">
            <w:pPr>
              <w:spacing w:before="20" w:after="20" w:line="252" w:lineRule="auto"/>
              <w:ind w:firstLine="0"/>
              <w:jc w:val="left"/>
            </w:pPr>
            <w:proofErr w:type="spellStart"/>
            <w:r>
              <w:rPr>
                <w:sz w:val="24"/>
              </w:rPr>
              <w:t>Bí</w:t>
            </w:r>
            <w:proofErr w:type="spellEnd"/>
            <w:r>
              <w:rPr>
                <w:sz w:val="24"/>
              </w:rPr>
              <w:t xml:space="preserve"> </w:t>
            </w:r>
            <w:proofErr w:type="spellStart"/>
            <w:r>
              <w:rPr>
                <w:sz w:val="24"/>
              </w:rPr>
              <w:t>mật</w:t>
            </w:r>
            <w:proofErr w:type="spellEnd"/>
            <w:r>
              <w:rPr>
                <w:sz w:val="24"/>
              </w:rPr>
              <w:t xml:space="preserve"> </w:t>
            </w:r>
            <w:proofErr w:type="spellStart"/>
            <w:r>
              <w:rPr>
                <w:sz w:val="24"/>
              </w:rPr>
              <w:t>kinh</w:t>
            </w:r>
            <w:proofErr w:type="spellEnd"/>
            <w:r>
              <w:rPr>
                <w:sz w:val="24"/>
              </w:rPr>
              <w:t xml:space="preserve"> </w:t>
            </w:r>
            <w:proofErr w:type="spellStart"/>
            <w:r>
              <w:rPr>
                <w:sz w:val="24"/>
              </w:rPr>
              <w:t>doanh</w:t>
            </w:r>
            <w:proofErr w:type="spellEnd"/>
          </w:p>
        </w:tc>
        <w:tc>
          <w:tcPr>
            <w:tcW w:w="1511" w:type="dxa"/>
            <w:vAlign w:val="center"/>
          </w:tcPr>
          <w:p w14:paraId="26854A7D" w14:textId="77777777" w:rsidR="00552140" w:rsidRDefault="00000000">
            <w:pPr>
              <w:spacing w:before="20" w:after="20" w:line="252" w:lineRule="auto"/>
              <w:ind w:firstLine="0"/>
              <w:jc w:val="left"/>
            </w:pPr>
            <w:proofErr w:type="spellStart"/>
            <w:r>
              <w:rPr>
                <w:sz w:val="24"/>
              </w:rPr>
              <w:t>Có</w:t>
            </w:r>
            <w:proofErr w:type="spellEnd"/>
            <w:r>
              <w:rPr>
                <w:sz w:val="24"/>
              </w:rPr>
              <w:t xml:space="preserve">, </w:t>
            </w:r>
            <w:proofErr w:type="spellStart"/>
            <w:r>
              <w:rPr>
                <w:sz w:val="24"/>
              </w:rPr>
              <w:t>tại</w:t>
            </w:r>
            <w:proofErr w:type="spellEnd"/>
            <w:r>
              <w:rPr>
                <w:sz w:val="24"/>
              </w:rPr>
              <w:t xml:space="preserve"> </w:t>
            </w:r>
            <w:proofErr w:type="spellStart"/>
            <w:r>
              <w:rPr>
                <w:sz w:val="24"/>
              </w:rPr>
              <w:t>Quyết</w:t>
            </w:r>
            <w:proofErr w:type="spellEnd"/>
            <w:r>
              <w:rPr>
                <w:sz w:val="24"/>
              </w:rPr>
              <w:t xml:space="preserve"> </w:t>
            </w:r>
            <w:proofErr w:type="spellStart"/>
            <w:r>
              <w:rPr>
                <w:sz w:val="24"/>
              </w:rPr>
              <w:t>định</w:t>
            </w:r>
            <w:proofErr w:type="spellEnd"/>
            <w:r>
              <w:rPr>
                <w:sz w:val="24"/>
              </w:rPr>
              <w:t xml:space="preserve"> 217</w:t>
            </w:r>
          </w:p>
        </w:tc>
        <w:tc>
          <w:tcPr>
            <w:tcW w:w="2093" w:type="dxa"/>
            <w:vAlign w:val="center"/>
          </w:tcPr>
          <w:p w14:paraId="6287699C" w14:textId="77777777" w:rsidR="00552140" w:rsidRDefault="00000000">
            <w:pPr>
              <w:spacing w:before="20" w:after="20" w:line="252" w:lineRule="auto"/>
              <w:ind w:firstLine="0"/>
              <w:jc w:val="left"/>
            </w:pPr>
            <w:r>
              <w:rPr>
                <w:sz w:val="24"/>
              </w:rPr>
              <w:t xml:space="preserve">Công </w:t>
            </w:r>
            <w:proofErr w:type="spellStart"/>
            <w:r>
              <w:rPr>
                <w:sz w:val="24"/>
              </w:rPr>
              <w:t>thức</w:t>
            </w:r>
            <w:proofErr w:type="spellEnd"/>
            <w:r>
              <w:rPr>
                <w:sz w:val="24"/>
              </w:rPr>
              <w:t xml:space="preserve"> </w:t>
            </w:r>
            <w:proofErr w:type="spellStart"/>
            <w:r>
              <w:rPr>
                <w:sz w:val="24"/>
              </w:rPr>
              <w:t>chưa</w:t>
            </w:r>
            <w:proofErr w:type="spellEnd"/>
            <w:r>
              <w:rPr>
                <w:sz w:val="24"/>
              </w:rPr>
              <w:t xml:space="preserve"> </w:t>
            </w:r>
            <w:proofErr w:type="spellStart"/>
            <w:r>
              <w:rPr>
                <w:sz w:val="24"/>
              </w:rPr>
              <w:t>công</w:t>
            </w:r>
            <w:proofErr w:type="spellEnd"/>
            <w:r>
              <w:rPr>
                <w:sz w:val="24"/>
              </w:rPr>
              <w:t xml:space="preserve"> </w:t>
            </w:r>
            <w:proofErr w:type="spellStart"/>
            <w:r>
              <w:rPr>
                <w:sz w:val="24"/>
              </w:rPr>
              <w:t>bố</w:t>
            </w:r>
            <w:proofErr w:type="spellEnd"/>
          </w:p>
        </w:tc>
        <w:tc>
          <w:tcPr>
            <w:tcW w:w="1860" w:type="dxa"/>
            <w:vAlign w:val="center"/>
          </w:tcPr>
          <w:p w14:paraId="7FEB7B75" w14:textId="77777777" w:rsidR="00552140" w:rsidRDefault="00000000">
            <w:pPr>
              <w:spacing w:before="20" w:after="20" w:line="252" w:lineRule="auto"/>
              <w:ind w:firstLine="0"/>
              <w:jc w:val="left"/>
            </w:pPr>
            <w:proofErr w:type="spellStart"/>
            <w:r>
              <w:rPr>
                <w:sz w:val="24"/>
              </w:rPr>
              <w:t>Không</w:t>
            </w:r>
            <w:proofErr w:type="spellEnd"/>
            <w:r>
              <w:rPr>
                <w:sz w:val="24"/>
              </w:rPr>
              <w:t xml:space="preserve"> </w:t>
            </w:r>
            <w:proofErr w:type="spellStart"/>
            <w:r>
              <w:rPr>
                <w:sz w:val="24"/>
              </w:rPr>
              <w:t>áp</w:t>
            </w:r>
            <w:proofErr w:type="spellEnd"/>
            <w:r>
              <w:rPr>
                <w:sz w:val="24"/>
              </w:rPr>
              <w:t xml:space="preserve"> </w:t>
            </w:r>
            <w:proofErr w:type="spellStart"/>
            <w:r>
              <w:rPr>
                <w:sz w:val="24"/>
              </w:rPr>
              <w:t>dụng</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p>
        </w:tc>
      </w:tr>
    </w:tbl>
    <w:p w14:paraId="097B8B06"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hợp</w:t>
      </w:r>
      <w:proofErr w:type="spellEnd"/>
      <w:r w:rsidRPr="000F7C87">
        <w:rPr>
          <w:i/>
          <w:szCs w:val="26"/>
        </w:rPr>
        <w:t xml:space="preserve"> </w:t>
      </w:r>
      <w:proofErr w:type="spellStart"/>
      <w:r w:rsidRPr="000F7C87">
        <w:rPr>
          <w:i/>
          <w:szCs w:val="26"/>
        </w:rPr>
        <w:t>từ</w:t>
      </w:r>
      <w:proofErr w:type="spellEnd"/>
      <w:r w:rsidRPr="000F7C87">
        <w:rPr>
          <w:i/>
          <w:szCs w:val="26"/>
        </w:rPr>
        <w:t xml:space="preserve"> </w:t>
      </w:r>
      <w:proofErr w:type="spellStart"/>
      <w:r w:rsidRPr="000F7C87">
        <w:rPr>
          <w:i/>
          <w:szCs w:val="26"/>
        </w:rPr>
        <w:t>Luật</w:t>
      </w:r>
      <w:proofErr w:type="spellEnd"/>
      <w:r w:rsidRPr="000F7C87">
        <w:rPr>
          <w:i/>
          <w:szCs w:val="26"/>
        </w:rPr>
        <w:t xml:space="preserve"> </w:t>
      </w:r>
      <w:proofErr w:type="spellStart"/>
      <w:r w:rsidRPr="000F7C87">
        <w:rPr>
          <w:i/>
          <w:szCs w:val="26"/>
        </w:rPr>
        <w:t>Sở</w:t>
      </w:r>
      <w:proofErr w:type="spellEnd"/>
      <w:r w:rsidRPr="000F7C87">
        <w:rPr>
          <w:i/>
          <w:szCs w:val="26"/>
        </w:rPr>
        <w:t xml:space="preserve"> </w:t>
      </w:r>
      <w:proofErr w:type="spellStart"/>
      <w:r w:rsidRPr="000F7C87">
        <w:rPr>
          <w:i/>
          <w:szCs w:val="26"/>
        </w:rPr>
        <w:t>hữu</w:t>
      </w:r>
      <w:proofErr w:type="spellEnd"/>
      <w:r w:rsidRPr="000F7C87">
        <w:rPr>
          <w:i/>
          <w:szCs w:val="26"/>
        </w:rPr>
        <w:t xml:space="preserve"> </w:t>
      </w:r>
      <w:proofErr w:type="spellStart"/>
      <w:r w:rsidRPr="000F7C87">
        <w:rPr>
          <w:i/>
          <w:szCs w:val="26"/>
        </w:rPr>
        <w:t>trí</w:t>
      </w:r>
      <w:proofErr w:type="spellEnd"/>
      <w:r w:rsidRPr="000F7C87">
        <w:rPr>
          <w:i/>
          <w:szCs w:val="26"/>
        </w:rPr>
        <w:t xml:space="preserve"> </w:t>
      </w:r>
      <w:proofErr w:type="spellStart"/>
      <w:r w:rsidRPr="000F7C87">
        <w:rPr>
          <w:i/>
          <w:szCs w:val="26"/>
        </w:rPr>
        <w:t>tuệ</w:t>
      </w:r>
      <w:proofErr w:type="spellEnd"/>
      <w:r w:rsidRPr="000F7C87">
        <w:rPr>
          <w:i/>
          <w:szCs w:val="26"/>
        </w:rPr>
        <w:t xml:space="preserve">, </w:t>
      </w:r>
      <w:proofErr w:type="spellStart"/>
      <w:r w:rsidRPr="000F7C87">
        <w:rPr>
          <w:i/>
          <w:szCs w:val="26"/>
        </w:rPr>
        <w:t>Quyết</w:t>
      </w:r>
      <w:proofErr w:type="spellEnd"/>
      <w:r w:rsidRPr="000F7C87">
        <w:rPr>
          <w:i/>
          <w:szCs w:val="26"/>
        </w:rPr>
        <w:t xml:space="preserve"> </w:t>
      </w:r>
      <w:proofErr w:type="spellStart"/>
      <w:r w:rsidRPr="000F7C87">
        <w:rPr>
          <w:i/>
          <w:szCs w:val="26"/>
        </w:rPr>
        <w:t>định</w:t>
      </w:r>
      <w:proofErr w:type="spellEnd"/>
      <w:r w:rsidRPr="000F7C87">
        <w:rPr>
          <w:i/>
          <w:szCs w:val="26"/>
        </w:rPr>
        <w:t xml:space="preserve"> 213, </w:t>
      </w:r>
      <w:proofErr w:type="spellStart"/>
      <w:r w:rsidRPr="000F7C87">
        <w:rPr>
          <w:i/>
          <w:szCs w:val="26"/>
        </w:rPr>
        <w:t>Quyết</w:t>
      </w:r>
      <w:proofErr w:type="spellEnd"/>
      <w:r w:rsidRPr="000F7C87">
        <w:rPr>
          <w:i/>
          <w:szCs w:val="26"/>
        </w:rPr>
        <w:t xml:space="preserve"> </w:t>
      </w:r>
      <w:proofErr w:type="spellStart"/>
      <w:r w:rsidRPr="000F7C87">
        <w:rPr>
          <w:i/>
          <w:szCs w:val="26"/>
        </w:rPr>
        <w:t>định</w:t>
      </w:r>
      <w:proofErr w:type="spellEnd"/>
      <w:r w:rsidRPr="000F7C87">
        <w:rPr>
          <w:i/>
          <w:szCs w:val="26"/>
        </w:rPr>
        <w:t xml:space="preserve"> 217 </w:t>
      </w:r>
      <w:proofErr w:type="spellStart"/>
      <w:r w:rsidRPr="000F7C87">
        <w:rPr>
          <w:i/>
          <w:szCs w:val="26"/>
        </w:rPr>
        <w:t>và</w:t>
      </w:r>
      <w:proofErr w:type="spellEnd"/>
      <w:r w:rsidRPr="000F7C87">
        <w:rPr>
          <w:i/>
          <w:szCs w:val="26"/>
        </w:rPr>
        <w:t xml:space="preserve"> </w:t>
      </w:r>
      <w:proofErr w:type="spellStart"/>
      <w:r w:rsidRPr="000F7C87">
        <w:rPr>
          <w:i/>
          <w:szCs w:val="26"/>
        </w:rPr>
        <w:t>các</w:t>
      </w:r>
      <w:proofErr w:type="spellEnd"/>
      <w:r w:rsidRPr="000F7C87">
        <w:rPr>
          <w:i/>
          <w:szCs w:val="26"/>
        </w:rPr>
        <w:t xml:space="preserve"> </w:t>
      </w:r>
      <w:proofErr w:type="spellStart"/>
      <w:r w:rsidRPr="000F7C87">
        <w:rPr>
          <w:i/>
          <w:szCs w:val="26"/>
        </w:rPr>
        <w:t>danh</w:t>
      </w:r>
      <w:proofErr w:type="spellEnd"/>
      <w:r w:rsidRPr="000F7C87">
        <w:rPr>
          <w:i/>
          <w:szCs w:val="26"/>
        </w:rPr>
        <w:t xml:space="preserve"> </w:t>
      </w:r>
      <w:proofErr w:type="spellStart"/>
      <w:r w:rsidRPr="000F7C87">
        <w:rPr>
          <w:i/>
          <w:szCs w:val="26"/>
        </w:rPr>
        <w:t>mục</w:t>
      </w:r>
      <w:proofErr w:type="spellEnd"/>
      <w:r w:rsidRPr="000F7C87">
        <w:rPr>
          <w:i/>
          <w:szCs w:val="26"/>
        </w:rPr>
        <w:t xml:space="preserve"> </w:t>
      </w:r>
      <w:proofErr w:type="spellStart"/>
      <w:r w:rsidRPr="000F7C87">
        <w:rPr>
          <w:i/>
          <w:szCs w:val="26"/>
        </w:rPr>
        <w:t>của</w:t>
      </w:r>
      <w:proofErr w:type="spellEnd"/>
      <w:r w:rsidRPr="000F7C87">
        <w:rPr>
          <w:i/>
          <w:szCs w:val="26"/>
        </w:rPr>
        <w:t xml:space="preserve"> Trường </w:t>
      </w:r>
      <w:proofErr w:type="spellStart"/>
      <w:r w:rsidRPr="000F7C87">
        <w:rPr>
          <w:i/>
          <w:szCs w:val="26"/>
        </w:rPr>
        <w:t>Đại</w:t>
      </w:r>
      <w:proofErr w:type="spellEnd"/>
      <w:r w:rsidRPr="000F7C87">
        <w:rPr>
          <w:i/>
          <w:szCs w:val="26"/>
        </w:rPr>
        <w:t xml:space="preserve"> </w:t>
      </w:r>
      <w:proofErr w:type="spellStart"/>
      <w:r w:rsidRPr="000F7C87">
        <w:rPr>
          <w:i/>
          <w:szCs w:val="26"/>
        </w:rPr>
        <w:t>học</w:t>
      </w:r>
      <w:proofErr w:type="spellEnd"/>
      <w:r w:rsidRPr="000F7C87">
        <w:rPr>
          <w:i/>
          <w:szCs w:val="26"/>
        </w:rPr>
        <w:t xml:space="preserve"> Thành </w:t>
      </w:r>
      <w:proofErr w:type="spellStart"/>
      <w:r w:rsidRPr="000F7C87">
        <w:rPr>
          <w:i/>
          <w:szCs w:val="26"/>
        </w:rPr>
        <w:t>Đô</w:t>
      </w:r>
      <w:proofErr w:type="spellEnd"/>
      <w:r w:rsidRPr="000F7C87">
        <w:rPr>
          <w:i/>
          <w:szCs w:val="26"/>
        </w:rPr>
        <w:t xml:space="preserve">. Quyền </w:t>
      </w:r>
      <w:proofErr w:type="spellStart"/>
      <w:r w:rsidRPr="000F7C87">
        <w:rPr>
          <w:i/>
          <w:szCs w:val="26"/>
        </w:rPr>
        <w:t>tác</w:t>
      </w:r>
      <w:proofErr w:type="spellEnd"/>
      <w:r w:rsidRPr="000F7C87">
        <w:rPr>
          <w:i/>
          <w:szCs w:val="26"/>
        </w:rPr>
        <w:t xml:space="preserve"> </w:t>
      </w:r>
      <w:proofErr w:type="spellStart"/>
      <w:r w:rsidRPr="000F7C87">
        <w:rPr>
          <w:i/>
          <w:szCs w:val="26"/>
        </w:rPr>
        <w:t>giả</w:t>
      </w:r>
      <w:proofErr w:type="spellEnd"/>
      <w:r w:rsidRPr="000F7C87">
        <w:rPr>
          <w:i/>
          <w:szCs w:val="26"/>
        </w:rPr>
        <w:t xml:space="preserve"> </w:t>
      </w:r>
      <w:proofErr w:type="spellStart"/>
      <w:r w:rsidRPr="000F7C87">
        <w:rPr>
          <w:i/>
          <w:szCs w:val="26"/>
        </w:rPr>
        <w:t>phát</w:t>
      </w:r>
      <w:proofErr w:type="spellEnd"/>
      <w:r w:rsidRPr="000F7C87">
        <w:rPr>
          <w:i/>
          <w:szCs w:val="26"/>
        </w:rPr>
        <w:t xml:space="preserve"> </w:t>
      </w:r>
      <w:proofErr w:type="spellStart"/>
      <w:r w:rsidRPr="000F7C87">
        <w:rPr>
          <w:i/>
          <w:szCs w:val="26"/>
        </w:rPr>
        <w:t>sinh</w:t>
      </w:r>
      <w:proofErr w:type="spellEnd"/>
      <w:r w:rsidRPr="000F7C87">
        <w:rPr>
          <w:i/>
          <w:szCs w:val="26"/>
        </w:rPr>
        <w:t xml:space="preserve"> </w:t>
      </w:r>
      <w:proofErr w:type="spellStart"/>
      <w:r w:rsidRPr="000F7C87">
        <w:rPr>
          <w:i/>
          <w:szCs w:val="26"/>
        </w:rPr>
        <w:t>khi</w:t>
      </w:r>
      <w:proofErr w:type="spellEnd"/>
      <w:r w:rsidRPr="000F7C87">
        <w:rPr>
          <w:i/>
          <w:szCs w:val="26"/>
        </w:rPr>
        <w:t xml:space="preserve"> </w:t>
      </w:r>
      <w:proofErr w:type="spellStart"/>
      <w:r w:rsidRPr="000F7C87">
        <w:rPr>
          <w:i/>
          <w:szCs w:val="26"/>
        </w:rPr>
        <w:t>tác</w:t>
      </w:r>
      <w:proofErr w:type="spellEnd"/>
      <w:r w:rsidRPr="000F7C87">
        <w:rPr>
          <w:i/>
          <w:szCs w:val="26"/>
        </w:rPr>
        <w:t xml:space="preserve"> </w:t>
      </w:r>
      <w:proofErr w:type="spellStart"/>
      <w:r w:rsidRPr="000F7C87">
        <w:rPr>
          <w:i/>
          <w:szCs w:val="26"/>
        </w:rPr>
        <w:t>phẩm</w:t>
      </w:r>
      <w:proofErr w:type="spellEnd"/>
      <w:r w:rsidRPr="000F7C87">
        <w:rPr>
          <w:i/>
          <w:szCs w:val="26"/>
        </w:rPr>
        <w:t xml:space="preserve"> </w:t>
      </w:r>
      <w:proofErr w:type="spellStart"/>
      <w:r w:rsidRPr="000F7C87">
        <w:rPr>
          <w:i/>
          <w:szCs w:val="26"/>
        </w:rPr>
        <w:t>được</w:t>
      </w:r>
      <w:proofErr w:type="spellEnd"/>
      <w:r w:rsidRPr="000F7C87">
        <w:rPr>
          <w:i/>
          <w:szCs w:val="26"/>
        </w:rPr>
        <w:t xml:space="preserve"> </w:t>
      </w:r>
      <w:proofErr w:type="spellStart"/>
      <w:r w:rsidRPr="000F7C87">
        <w:rPr>
          <w:i/>
          <w:szCs w:val="26"/>
        </w:rPr>
        <w:t>định</w:t>
      </w:r>
      <w:proofErr w:type="spellEnd"/>
      <w:r w:rsidRPr="000F7C87">
        <w:rPr>
          <w:i/>
          <w:szCs w:val="26"/>
        </w:rPr>
        <w:t xml:space="preserve"> </w:t>
      </w:r>
      <w:proofErr w:type="spellStart"/>
      <w:r w:rsidRPr="000F7C87">
        <w:rPr>
          <w:i/>
          <w:szCs w:val="26"/>
        </w:rPr>
        <w:t>hình</w:t>
      </w:r>
      <w:proofErr w:type="spellEnd"/>
      <w:r w:rsidRPr="000F7C87">
        <w:rPr>
          <w:i/>
          <w:szCs w:val="26"/>
        </w:rPr>
        <w:t xml:space="preserve">; </w:t>
      </w:r>
      <w:proofErr w:type="spellStart"/>
      <w:r w:rsidRPr="000F7C87">
        <w:rPr>
          <w:i/>
          <w:szCs w:val="26"/>
        </w:rPr>
        <w:t>chưa</w:t>
      </w:r>
      <w:proofErr w:type="spellEnd"/>
      <w:r w:rsidRPr="000F7C87">
        <w:rPr>
          <w:i/>
          <w:szCs w:val="26"/>
        </w:rPr>
        <w:t xml:space="preserve"> </w:t>
      </w:r>
      <w:proofErr w:type="spellStart"/>
      <w:r w:rsidRPr="000F7C87">
        <w:rPr>
          <w:i/>
          <w:szCs w:val="26"/>
        </w:rPr>
        <w:t>đăng</w:t>
      </w:r>
      <w:proofErr w:type="spellEnd"/>
      <w:r w:rsidRPr="000F7C87">
        <w:rPr>
          <w:i/>
          <w:szCs w:val="26"/>
        </w:rPr>
        <w:t xml:space="preserve"> </w:t>
      </w:r>
      <w:proofErr w:type="spellStart"/>
      <w:r w:rsidRPr="000F7C87">
        <w:rPr>
          <w:i/>
          <w:szCs w:val="26"/>
        </w:rPr>
        <w:t>ký</w:t>
      </w:r>
      <w:proofErr w:type="spellEnd"/>
      <w:r w:rsidRPr="000F7C87">
        <w:rPr>
          <w:i/>
          <w:szCs w:val="26"/>
        </w:rPr>
        <w:t xml:space="preserve"> </w:t>
      </w:r>
      <w:proofErr w:type="spellStart"/>
      <w:r w:rsidRPr="000F7C87">
        <w:rPr>
          <w:i/>
          <w:szCs w:val="26"/>
        </w:rPr>
        <w:t>không</w:t>
      </w:r>
      <w:proofErr w:type="spellEnd"/>
      <w:r w:rsidRPr="000F7C87">
        <w:rPr>
          <w:i/>
          <w:szCs w:val="26"/>
        </w:rPr>
        <w:t xml:space="preserve"> </w:t>
      </w:r>
      <w:proofErr w:type="spellStart"/>
      <w:r w:rsidRPr="000F7C87">
        <w:rPr>
          <w:i/>
          <w:szCs w:val="26"/>
        </w:rPr>
        <w:t>có</w:t>
      </w:r>
      <w:proofErr w:type="spellEnd"/>
      <w:r w:rsidRPr="000F7C87">
        <w:rPr>
          <w:i/>
          <w:szCs w:val="26"/>
        </w:rPr>
        <w:t xml:space="preserve"> </w:t>
      </w:r>
      <w:proofErr w:type="spellStart"/>
      <w:r w:rsidRPr="000F7C87">
        <w:rPr>
          <w:i/>
          <w:szCs w:val="26"/>
        </w:rPr>
        <w:t>nghĩa</w:t>
      </w:r>
      <w:proofErr w:type="spellEnd"/>
      <w:r w:rsidRPr="000F7C87">
        <w:rPr>
          <w:i/>
          <w:szCs w:val="26"/>
        </w:rPr>
        <w:t xml:space="preserve"> </w:t>
      </w:r>
      <w:proofErr w:type="spellStart"/>
      <w:r w:rsidRPr="000F7C87">
        <w:rPr>
          <w:i/>
          <w:szCs w:val="26"/>
        </w:rPr>
        <w:t>là</w:t>
      </w:r>
      <w:proofErr w:type="spellEnd"/>
      <w:r w:rsidRPr="000F7C87">
        <w:rPr>
          <w:i/>
          <w:szCs w:val="26"/>
        </w:rPr>
        <w:t xml:space="preserve"> </w:t>
      </w:r>
      <w:proofErr w:type="spellStart"/>
      <w:r w:rsidRPr="000F7C87">
        <w:rPr>
          <w:i/>
          <w:szCs w:val="26"/>
        </w:rPr>
        <w:t>chưa</w:t>
      </w:r>
      <w:proofErr w:type="spellEnd"/>
      <w:r w:rsidRPr="000F7C87">
        <w:rPr>
          <w:i/>
          <w:szCs w:val="26"/>
        </w:rPr>
        <w:t xml:space="preserve"> </w:t>
      </w:r>
      <w:proofErr w:type="spellStart"/>
      <w:r w:rsidRPr="000F7C87">
        <w:rPr>
          <w:i/>
          <w:szCs w:val="26"/>
        </w:rPr>
        <w:t>có</w:t>
      </w:r>
      <w:proofErr w:type="spellEnd"/>
      <w:r w:rsidRPr="000F7C87">
        <w:rPr>
          <w:i/>
          <w:szCs w:val="26"/>
        </w:rPr>
        <w:t xml:space="preserve"> </w:t>
      </w:r>
      <w:proofErr w:type="spellStart"/>
      <w:r w:rsidRPr="000F7C87">
        <w:rPr>
          <w:i/>
          <w:szCs w:val="26"/>
        </w:rPr>
        <w:t>quyền</w:t>
      </w:r>
      <w:proofErr w:type="spellEnd"/>
      <w:r w:rsidRPr="000F7C87">
        <w:rPr>
          <w:i/>
          <w:szCs w:val="26"/>
        </w:rPr>
        <w:t xml:space="preserve">. </w:t>
      </w:r>
      <w:proofErr w:type="spellStart"/>
      <w:r w:rsidRPr="000F7C87">
        <w:rPr>
          <w:i/>
          <w:szCs w:val="26"/>
        </w:rPr>
        <w:t>Bảng</w:t>
      </w:r>
      <w:proofErr w:type="spellEnd"/>
      <w:r w:rsidRPr="000F7C87">
        <w:rPr>
          <w:i/>
          <w:szCs w:val="26"/>
        </w:rPr>
        <w:t xml:space="preserve"> </w:t>
      </w:r>
      <w:proofErr w:type="spellStart"/>
      <w:r w:rsidRPr="000F7C87">
        <w:rPr>
          <w:i/>
          <w:szCs w:val="26"/>
        </w:rPr>
        <w:t>không</w:t>
      </w:r>
      <w:proofErr w:type="spellEnd"/>
      <w:r w:rsidRPr="000F7C87">
        <w:rPr>
          <w:i/>
          <w:szCs w:val="26"/>
        </w:rPr>
        <w:t xml:space="preserve"> </w:t>
      </w:r>
      <w:proofErr w:type="spellStart"/>
      <w:r w:rsidRPr="000F7C87">
        <w:rPr>
          <w:i/>
          <w:szCs w:val="26"/>
        </w:rPr>
        <w:t>liệt</w:t>
      </w:r>
      <w:proofErr w:type="spellEnd"/>
      <w:r w:rsidRPr="000F7C87">
        <w:rPr>
          <w:i/>
          <w:szCs w:val="26"/>
        </w:rPr>
        <w:t xml:space="preserve"> </w:t>
      </w:r>
      <w:proofErr w:type="spellStart"/>
      <w:r w:rsidRPr="000F7C87">
        <w:rPr>
          <w:i/>
          <w:szCs w:val="26"/>
        </w:rPr>
        <w:t>kê</w:t>
      </w:r>
      <w:proofErr w:type="spellEnd"/>
      <w:r w:rsidRPr="000F7C87">
        <w:rPr>
          <w:i/>
          <w:szCs w:val="26"/>
        </w:rPr>
        <w:t xml:space="preserve"> </w:t>
      </w:r>
      <w:proofErr w:type="spellStart"/>
      <w:r w:rsidRPr="000F7C87">
        <w:rPr>
          <w:i/>
          <w:szCs w:val="26"/>
        </w:rPr>
        <w:t>quyền</w:t>
      </w:r>
      <w:proofErr w:type="spellEnd"/>
      <w:r w:rsidRPr="000F7C87">
        <w:rPr>
          <w:i/>
          <w:szCs w:val="26"/>
        </w:rPr>
        <w:t xml:space="preserve"> </w:t>
      </w:r>
      <w:proofErr w:type="spellStart"/>
      <w:r w:rsidRPr="000F7C87">
        <w:rPr>
          <w:i/>
          <w:szCs w:val="26"/>
        </w:rPr>
        <w:t>liên</w:t>
      </w:r>
      <w:proofErr w:type="spellEnd"/>
      <w:r w:rsidRPr="000F7C87">
        <w:rPr>
          <w:i/>
          <w:szCs w:val="26"/>
        </w:rPr>
        <w:t xml:space="preserve"> </w:t>
      </w:r>
      <w:proofErr w:type="spellStart"/>
      <w:r w:rsidRPr="000F7C87">
        <w:rPr>
          <w:i/>
          <w:szCs w:val="26"/>
        </w:rPr>
        <w:t>quan</w:t>
      </w:r>
      <w:proofErr w:type="spellEnd"/>
      <w:r w:rsidRPr="000F7C87">
        <w:rPr>
          <w:i/>
          <w:szCs w:val="26"/>
        </w:rPr>
        <w:t xml:space="preserve">, </w:t>
      </w:r>
      <w:proofErr w:type="spellStart"/>
      <w:r w:rsidRPr="000F7C87">
        <w:rPr>
          <w:i/>
          <w:szCs w:val="26"/>
        </w:rPr>
        <w:t>thiết</w:t>
      </w:r>
      <w:proofErr w:type="spellEnd"/>
      <w:r w:rsidRPr="000F7C87">
        <w:rPr>
          <w:i/>
          <w:szCs w:val="26"/>
        </w:rPr>
        <w:t xml:space="preserve"> </w:t>
      </w:r>
      <w:proofErr w:type="spellStart"/>
      <w:r w:rsidRPr="000F7C87">
        <w:rPr>
          <w:i/>
          <w:szCs w:val="26"/>
        </w:rPr>
        <w:t>kế</w:t>
      </w:r>
      <w:proofErr w:type="spellEnd"/>
      <w:r w:rsidRPr="000F7C87">
        <w:rPr>
          <w:i/>
          <w:szCs w:val="26"/>
        </w:rPr>
        <w:t xml:space="preserve"> </w:t>
      </w:r>
      <w:proofErr w:type="spellStart"/>
      <w:r w:rsidRPr="000F7C87">
        <w:rPr>
          <w:i/>
          <w:szCs w:val="26"/>
        </w:rPr>
        <w:t>bố</w:t>
      </w:r>
      <w:proofErr w:type="spellEnd"/>
      <w:r w:rsidRPr="000F7C87">
        <w:rPr>
          <w:i/>
          <w:szCs w:val="26"/>
        </w:rPr>
        <w:t xml:space="preserve"> </w:t>
      </w:r>
      <w:proofErr w:type="spellStart"/>
      <w:r w:rsidRPr="000F7C87">
        <w:rPr>
          <w:i/>
          <w:szCs w:val="26"/>
        </w:rPr>
        <w:t>trí</w:t>
      </w:r>
      <w:proofErr w:type="spellEnd"/>
      <w:r w:rsidRPr="000F7C87">
        <w:rPr>
          <w:i/>
          <w:szCs w:val="26"/>
        </w:rPr>
        <w:t xml:space="preserve">, </w:t>
      </w:r>
      <w:proofErr w:type="spellStart"/>
      <w:r w:rsidRPr="000F7C87">
        <w:rPr>
          <w:i/>
          <w:szCs w:val="26"/>
        </w:rPr>
        <w:t>chỉ</w:t>
      </w:r>
      <w:proofErr w:type="spellEnd"/>
      <w:r w:rsidRPr="000F7C87">
        <w:rPr>
          <w:i/>
          <w:szCs w:val="26"/>
        </w:rPr>
        <w:t xml:space="preserve"> </w:t>
      </w:r>
      <w:proofErr w:type="spellStart"/>
      <w:r w:rsidRPr="000F7C87">
        <w:rPr>
          <w:i/>
          <w:szCs w:val="26"/>
        </w:rPr>
        <w:t>dẫn</w:t>
      </w:r>
      <w:proofErr w:type="spellEnd"/>
      <w:r w:rsidRPr="000F7C87">
        <w:rPr>
          <w:i/>
          <w:szCs w:val="26"/>
        </w:rPr>
        <w:t xml:space="preserve"> </w:t>
      </w:r>
      <w:proofErr w:type="spellStart"/>
      <w:r w:rsidRPr="000F7C87">
        <w:rPr>
          <w:i/>
          <w:szCs w:val="26"/>
        </w:rPr>
        <w:t>địa</w:t>
      </w:r>
      <w:proofErr w:type="spellEnd"/>
      <w:r w:rsidRPr="000F7C87">
        <w:rPr>
          <w:i/>
          <w:szCs w:val="26"/>
        </w:rPr>
        <w:t xml:space="preserve"> </w:t>
      </w:r>
      <w:proofErr w:type="spellStart"/>
      <w:r w:rsidRPr="000F7C87">
        <w:rPr>
          <w:i/>
          <w:szCs w:val="26"/>
        </w:rPr>
        <w:t>lý</w:t>
      </w:r>
      <w:proofErr w:type="spellEnd"/>
      <w:r w:rsidRPr="000F7C87">
        <w:rPr>
          <w:i/>
          <w:szCs w:val="26"/>
        </w:rPr>
        <w:t xml:space="preserve"> </w:t>
      </w:r>
      <w:proofErr w:type="spellStart"/>
      <w:r w:rsidRPr="000F7C87">
        <w:rPr>
          <w:i/>
          <w:szCs w:val="26"/>
        </w:rPr>
        <w:t>và</w:t>
      </w:r>
      <w:proofErr w:type="spellEnd"/>
      <w:r w:rsidRPr="000F7C87">
        <w:rPr>
          <w:i/>
          <w:szCs w:val="26"/>
        </w:rPr>
        <w:t xml:space="preserve"> </w:t>
      </w:r>
      <w:proofErr w:type="spellStart"/>
      <w:r w:rsidRPr="000F7C87">
        <w:rPr>
          <w:i/>
          <w:szCs w:val="26"/>
        </w:rPr>
        <w:t>giống</w:t>
      </w:r>
      <w:proofErr w:type="spellEnd"/>
      <w:r w:rsidRPr="000F7C87">
        <w:rPr>
          <w:i/>
          <w:szCs w:val="26"/>
        </w:rPr>
        <w:t xml:space="preserve"> </w:t>
      </w:r>
      <w:proofErr w:type="spellStart"/>
      <w:r w:rsidRPr="000F7C87">
        <w:rPr>
          <w:i/>
          <w:szCs w:val="26"/>
        </w:rPr>
        <w:t>cây</w:t>
      </w:r>
      <w:proofErr w:type="spellEnd"/>
      <w:r w:rsidRPr="000F7C87">
        <w:rPr>
          <w:i/>
          <w:szCs w:val="26"/>
        </w:rPr>
        <w:t xml:space="preserve"> </w:t>
      </w:r>
      <w:proofErr w:type="spellStart"/>
      <w:r w:rsidRPr="000F7C87">
        <w:rPr>
          <w:i/>
          <w:szCs w:val="26"/>
        </w:rPr>
        <w:t>trồng</w:t>
      </w:r>
      <w:proofErr w:type="spellEnd"/>
      <w:r w:rsidRPr="000F7C87">
        <w:rPr>
          <w:i/>
          <w:szCs w:val="26"/>
        </w:rPr>
        <w:t xml:space="preserve"> do </w:t>
      </w:r>
      <w:proofErr w:type="spellStart"/>
      <w:r w:rsidRPr="000F7C87">
        <w:rPr>
          <w:i/>
          <w:szCs w:val="26"/>
        </w:rPr>
        <w:t>chưa</w:t>
      </w:r>
      <w:proofErr w:type="spellEnd"/>
      <w:r w:rsidRPr="000F7C87">
        <w:rPr>
          <w:i/>
          <w:szCs w:val="26"/>
        </w:rPr>
        <w:t xml:space="preserve"> </w:t>
      </w:r>
      <w:proofErr w:type="spellStart"/>
      <w:r w:rsidRPr="000F7C87">
        <w:rPr>
          <w:i/>
          <w:szCs w:val="26"/>
        </w:rPr>
        <w:t>phát</w:t>
      </w:r>
      <w:proofErr w:type="spellEnd"/>
      <w:r w:rsidRPr="000F7C87">
        <w:rPr>
          <w:i/>
          <w:szCs w:val="26"/>
        </w:rPr>
        <w:t xml:space="preserve"> </w:t>
      </w:r>
      <w:proofErr w:type="spellStart"/>
      <w:r w:rsidRPr="000F7C87">
        <w:rPr>
          <w:i/>
          <w:szCs w:val="26"/>
        </w:rPr>
        <w:t>sinh</w:t>
      </w:r>
      <w:proofErr w:type="spellEnd"/>
      <w:r w:rsidRPr="000F7C87">
        <w:rPr>
          <w:i/>
          <w:szCs w:val="26"/>
        </w:rPr>
        <w:t xml:space="preserve"> </w:t>
      </w:r>
      <w:proofErr w:type="spellStart"/>
      <w:r w:rsidRPr="000F7C87">
        <w:rPr>
          <w:i/>
          <w:szCs w:val="26"/>
        </w:rPr>
        <w:t>hoặc</w:t>
      </w:r>
      <w:proofErr w:type="spellEnd"/>
      <w:r w:rsidRPr="000F7C87">
        <w:rPr>
          <w:i/>
          <w:szCs w:val="26"/>
        </w:rPr>
        <w:t xml:space="preserve"> </w:t>
      </w:r>
      <w:proofErr w:type="spellStart"/>
      <w:r w:rsidRPr="000F7C87">
        <w:rPr>
          <w:i/>
          <w:szCs w:val="26"/>
        </w:rPr>
        <w:t>không</w:t>
      </w:r>
      <w:proofErr w:type="spellEnd"/>
      <w:r w:rsidRPr="000F7C87">
        <w:rPr>
          <w:i/>
          <w:szCs w:val="26"/>
        </w:rPr>
        <w:t xml:space="preserve"> </w:t>
      </w:r>
      <w:proofErr w:type="spellStart"/>
      <w:r w:rsidRPr="000F7C87">
        <w:rPr>
          <w:i/>
          <w:szCs w:val="26"/>
        </w:rPr>
        <w:t>thuộc</w:t>
      </w:r>
      <w:proofErr w:type="spellEnd"/>
      <w:r w:rsidRPr="000F7C87">
        <w:rPr>
          <w:i/>
          <w:szCs w:val="26"/>
        </w:rPr>
        <w:t xml:space="preserve"> </w:t>
      </w:r>
      <w:proofErr w:type="spellStart"/>
      <w:r w:rsidRPr="000F7C87">
        <w:rPr>
          <w:i/>
          <w:szCs w:val="26"/>
        </w:rPr>
        <w:t>phạm</w:t>
      </w:r>
      <w:proofErr w:type="spellEnd"/>
      <w:r w:rsidRPr="000F7C87">
        <w:rPr>
          <w:i/>
          <w:szCs w:val="26"/>
        </w:rPr>
        <w:t xml:space="preserve"> vi </w:t>
      </w:r>
      <w:proofErr w:type="spellStart"/>
      <w:r w:rsidRPr="000F7C87">
        <w:rPr>
          <w:i/>
          <w:szCs w:val="26"/>
        </w:rPr>
        <w:t>hoạt</w:t>
      </w:r>
      <w:proofErr w:type="spellEnd"/>
      <w:r w:rsidRPr="000F7C87">
        <w:rPr>
          <w:i/>
          <w:szCs w:val="26"/>
        </w:rPr>
        <w:t xml:space="preserve"> </w:t>
      </w:r>
      <w:proofErr w:type="spellStart"/>
      <w:r w:rsidRPr="000F7C87">
        <w:rPr>
          <w:i/>
          <w:szCs w:val="26"/>
        </w:rPr>
        <w:t>động</w:t>
      </w:r>
      <w:proofErr w:type="spellEnd"/>
      <w:r w:rsidRPr="000F7C87">
        <w:rPr>
          <w:i/>
          <w:szCs w:val="26"/>
        </w:rPr>
        <w:t xml:space="preserve"> </w:t>
      </w:r>
      <w:proofErr w:type="spellStart"/>
      <w:r w:rsidRPr="000F7C87">
        <w:rPr>
          <w:i/>
          <w:szCs w:val="26"/>
        </w:rPr>
        <w:t>của</w:t>
      </w:r>
      <w:proofErr w:type="spellEnd"/>
      <w:r w:rsidRPr="000F7C87">
        <w:rPr>
          <w:i/>
          <w:szCs w:val="26"/>
        </w:rPr>
        <w:t xml:space="preserve"> </w:t>
      </w:r>
      <w:proofErr w:type="spellStart"/>
      <w:r w:rsidRPr="000F7C87">
        <w:rPr>
          <w:i/>
          <w:szCs w:val="26"/>
        </w:rPr>
        <w:t>Nhà</w:t>
      </w:r>
      <w:proofErr w:type="spellEnd"/>
      <w:r w:rsidRPr="000F7C87">
        <w:rPr>
          <w:i/>
          <w:szCs w:val="26"/>
        </w:rPr>
        <w:t xml:space="preserve"> </w:t>
      </w:r>
      <w:proofErr w:type="spellStart"/>
      <w:r w:rsidRPr="000F7C87">
        <w:rPr>
          <w:i/>
          <w:szCs w:val="26"/>
        </w:rPr>
        <w:t>trường</w:t>
      </w:r>
      <w:proofErr w:type="spellEnd"/>
      <w:r w:rsidRPr="000F7C87">
        <w:rPr>
          <w:i/>
          <w:szCs w:val="26"/>
        </w:rPr>
        <w:t>.</w:t>
      </w:r>
    </w:p>
    <w:p w14:paraId="7FE0ECCC" w14:textId="77777777" w:rsidR="005B561C" w:rsidRPr="000F7C87" w:rsidRDefault="00000000">
      <w:pPr>
        <w:rPr>
          <w:szCs w:val="26"/>
        </w:rPr>
      </w:pPr>
      <w:r>
        <w:rPr>
          <w:szCs w:val="26"/>
        </w:rPr>
        <w:t xml:space="preserve">Nhà trường phát sinh tài sản ở nhiều nhóm, nhưng mới có văn bằng, giấy chứng nhận hoặc đơn ở bốn nhóm. Giải pháp hữu ích và sưu tập dữ liệu là hai nhóm có nhiều sản phẩm đề tài tiềm năng nhất. Cả hai đã có trong quy chế nhưng chưa có hồ sơ đăng ký. Giáo trình chưa được đăng ký quyền tác giả. Quyền tác giả phát sinh khi tác phẩm được định hình, nhưng giấy chứng nhận là chứng cứ hữu ích khi chuyển giao hoặc tranh chấp. Như vậy, khoảng trống nằm ở khâu nhận diện và sàng lọc, không nằm ở phạm vi quy chế.</w:t>
      </w:r>
    </w:p>
    <w:p w14:paraId="1D2F0193" w14:textId="61ADB800" w:rsidR="005B561C" w:rsidRPr="000F7C87" w:rsidRDefault="00000000">
      <w:pPr>
        <w:keepNext/>
        <w:spacing w:before="200" w:after="100"/>
        <w:ind w:firstLine="0"/>
        <w:outlineLvl w:val="2"/>
        <w:rPr>
          <w:szCs w:val="26"/>
        </w:rPr>
      </w:pPr>
      <w:bookmarkStart w:id="9037" w:name="_TocRG9037"/>
      <w:r>
        <w:rPr>
          <w:b/>
          <w:szCs w:val="26"/>
        </w:rPr>
        <w:t xml:space="preserve">2.3.2. Tài sản trí tuệ đã được xác lập quyền và đang xử lý</w:t>
      </w:r>
      <w:bookmarkEnd w:id="9037"/>
    </w:p>
    <w:p w14:paraId="7FE0ECCC" w14:textId="77777777" w:rsidR="005B561C" w:rsidRPr="000F7C87" w:rsidRDefault="00000000">
      <w:pPr>
        <w:rPr>
          <w:szCs w:val="26"/>
        </w:rPr>
      </w:pPr>
      <w:r>
        <w:rPr>
          <w:szCs w:val="26"/>
        </w:rPr>
        <w:t xml:space="preserve">Tệp theo dõi ghi nhận 11 hồ sơ thuộc sở hữu hoặc đồng sở hữu của Nhà trường trong kỳ 2021 - 2025 và 1 đơn sáng chế nộp năm 2026 (Bảng 2.6, Hình 2.7).</w:t>
      </w:r>
    </w:p>
    <w:p w14:paraId="46559D05" w14:textId="77777777" w:rsidR="005B561C" w:rsidRPr="000F7C87" w:rsidRDefault="00000000">
      <w:pPr>
        <w:pStyle w:val="Chuthichbang"/>
        <w:keepNext/>
        <w:spacing w:before="160" w:after="80"/>
        <w:ind w:firstLine="0"/>
        <w:jc w:val="center"/>
        <w:rPr>
          <w:szCs w:val="26"/>
        </w:rPr>
      </w:pPr>
      <w:bookmarkStart w:id="58" w:name="_Toc241867956"/>
      <w:proofErr w:type="spellStart"/>
      <w:r w:rsidRPr="000F7C87">
        <w:rPr>
          <w:b/>
          <w:szCs w:val="26"/>
        </w:rPr>
        <w:t>Bảng</w:t>
      </w:r>
      <w:proofErr w:type="spellEnd"/>
      <w:r w:rsidRPr="000F7C87">
        <w:rPr>
          <w:b/>
          <w:szCs w:val="26"/>
        </w:rPr>
        <w:t xml:space="preserve"> 2.6. </w:t>
      </w:r>
      <w:proofErr w:type="spellStart"/>
      <w:r w:rsidRPr="000F7C87">
        <w:rPr>
          <w:b/>
          <w:szCs w:val="26"/>
        </w:rPr>
        <w:t>Hồ</w:t>
      </w:r>
      <w:proofErr w:type="spellEnd"/>
      <w:r w:rsidRPr="000F7C87">
        <w:rPr>
          <w:b/>
          <w:szCs w:val="26"/>
        </w:rPr>
        <w:t xml:space="preserve"> </w:t>
      </w:r>
      <w:proofErr w:type="spellStart"/>
      <w:r w:rsidRPr="000F7C87">
        <w:rPr>
          <w:b/>
          <w:szCs w:val="26"/>
        </w:rPr>
        <w:t>sơ</w:t>
      </w:r>
      <w:proofErr w:type="spellEnd"/>
      <w:r w:rsidRPr="000F7C87">
        <w:rPr>
          <w:b/>
          <w:szCs w:val="26"/>
        </w:rPr>
        <w:t xml:space="preserve"> </w:t>
      </w:r>
      <w:proofErr w:type="spellStart"/>
      <w:r w:rsidRPr="000F7C87">
        <w:rPr>
          <w:b/>
          <w:szCs w:val="26"/>
        </w:rPr>
        <w:t>tài</w:t>
      </w:r>
      <w:proofErr w:type="spellEnd"/>
      <w:r w:rsidRPr="000F7C87">
        <w:rPr>
          <w:b/>
          <w:szCs w:val="26"/>
        </w:rPr>
        <w:t xml:space="preserve"> </w:t>
      </w:r>
      <w:proofErr w:type="spellStart"/>
      <w:r w:rsidRPr="000F7C87">
        <w:rPr>
          <w:b/>
          <w:szCs w:val="26"/>
        </w:rPr>
        <w:t>sản</w:t>
      </w:r>
      <w:proofErr w:type="spellEnd"/>
      <w:r w:rsidRPr="000F7C87">
        <w:rPr>
          <w:b/>
          <w:szCs w:val="26"/>
        </w:rPr>
        <w:t xml:space="preserve"> </w:t>
      </w:r>
      <w:proofErr w:type="spellStart"/>
      <w:r w:rsidRPr="000F7C87">
        <w:rPr>
          <w:b/>
          <w:szCs w:val="26"/>
        </w:rPr>
        <w:t>trí</w:t>
      </w:r>
      <w:proofErr w:type="spellEnd"/>
      <w:r w:rsidRPr="000F7C87">
        <w:rPr>
          <w:b/>
          <w:szCs w:val="26"/>
        </w:rPr>
        <w:t xml:space="preserve"> </w:t>
      </w:r>
      <w:proofErr w:type="spellStart"/>
      <w:r w:rsidRPr="000F7C87">
        <w:rPr>
          <w:b/>
          <w:szCs w:val="26"/>
        </w:rPr>
        <w:t>tuệ</w:t>
      </w:r>
      <w:proofErr w:type="spellEnd"/>
      <w:r w:rsidRPr="000F7C87">
        <w:rPr>
          <w:b/>
          <w:szCs w:val="26"/>
        </w:rPr>
        <w:t xml:space="preserve"> </w:t>
      </w:r>
      <w:proofErr w:type="spellStart"/>
      <w:r w:rsidRPr="000F7C87">
        <w:rPr>
          <w:b/>
          <w:szCs w:val="26"/>
        </w:rPr>
        <w:t>thuộc</w:t>
      </w:r>
      <w:proofErr w:type="spellEnd"/>
      <w:r w:rsidRPr="000F7C87">
        <w:rPr>
          <w:b/>
          <w:szCs w:val="26"/>
        </w:rPr>
        <w:t xml:space="preserve"> </w:t>
      </w:r>
      <w:proofErr w:type="spellStart"/>
      <w:r w:rsidRPr="000F7C87">
        <w:rPr>
          <w:b/>
          <w:szCs w:val="26"/>
        </w:rPr>
        <w:t>sở</w:t>
      </w:r>
      <w:proofErr w:type="spellEnd"/>
      <w:r w:rsidRPr="000F7C87">
        <w:rPr>
          <w:b/>
          <w:szCs w:val="26"/>
        </w:rPr>
        <w:t xml:space="preserve"> </w:t>
      </w:r>
      <w:proofErr w:type="spellStart"/>
      <w:r w:rsidRPr="000F7C87">
        <w:rPr>
          <w:b/>
          <w:szCs w:val="26"/>
        </w:rPr>
        <w:t>hữu</w:t>
      </w:r>
      <w:proofErr w:type="spellEnd"/>
      <w:r w:rsidRPr="000F7C87">
        <w:rPr>
          <w:b/>
          <w:szCs w:val="26"/>
        </w:rPr>
        <w:t xml:space="preserve"> </w:t>
      </w:r>
      <w:proofErr w:type="spellStart"/>
      <w:r w:rsidRPr="000F7C87">
        <w:rPr>
          <w:b/>
          <w:szCs w:val="26"/>
        </w:rPr>
        <w:t>hoặc</w:t>
      </w:r>
      <w:proofErr w:type="spellEnd"/>
      <w:r w:rsidRPr="000F7C87">
        <w:rPr>
          <w:b/>
          <w:szCs w:val="26"/>
        </w:rPr>
        <w:t xml:space="preserve"> </w:t>
      </w:r>
      <w:proofErr w:type="spellStart"/>
      <w:r w:rsidRPr="000F7C87">
        <w:rPr>
          <w:b/>
          <w:szCs w:val="26"/>
        </w:rPr>
        <w:t>đồng</w:t>
      </w:r>
      <w:proofErr w:type="spellEnd"/>
      <w:r w:rsidRPr="000F7C87">
        <w:rPr>
          <w:b/>
          <w:szCs w:val="26"/>
        </w:rPr>
        <w:t xml:space="preserve"> </w:t>
      </w:r>
      <w:proofErr w:type="spellStart"/>
      <w:r w:rsidRPr="000F7C87">
        <w:rPr>
          <w:b/>
          <w:szCs w:val="26"/>
        </w:rPr>
        <w:t>sở</w:t>
      </w:r>
      <w:proofErr w:type="spellEnd"/>
      <w:r w:rsidRPr="000F7C87">
        <w:rPr>
          <w:b/>
          <w:szCs w:val="26"/>
        </w:rPr>
        <w:t xml:space="preserve"> </w:t>
      </w:r>
      <w:proofErr w:type="spellStart"/>
      <w:r w:rsidRPr="000F7C87">
        <w:rPr>
          <w:b/>
          <w:szCs w:val="26"/>
        </w:rPr>
        <w:t>hữu</w:t>
      </w:r>
      <w:proofErr w:type="spellEnd"/>
      <w:r w:rsidRPr="000F7C87">
        <w:rPr>
          <w:b/>
          <w:szCs w:val="26"/>
        </w:rPr>
        <w:t xml:space="preserve"> </w:t>
      </w:r>
      <w:proofErr w:type="spellStart"/>
      <w:r w:rsidRPr="000F7C87">
        <w:rPr>
          <w:b/>
          <w:szCs w:val="26"/>
        </w:rPr>
        <w:t>của</w:t>
      </w:r>
      <w:proofErr w:type="spellEnd"/>
      <w:r w:rsidRPr="000F7C87">
        <w:rPr>
          <w:b/>
          <w:szCs w:val="26"/>
        </w:rPr>
        <w:t xml:space="preserve"> Trường </w:t>
      </w:r>
      <w:proofErr w:type="spellStart"/>
      <w:r w:rsidRPr="000F7C87">
        <w:rPr>
          <w:b/>
          <w:szCs w:val="26"/>
        </w:rPr>
        <w:t>Đại</w:t>
      </w:r>
      <w:proofErr w:type="spellEnd"/>
      <w:r w:rsidRPr="000F7C87">
        <w:rPr>
          <w:b/>
          <w:szCs w:val="26"/>
        </w:rPr>
        <w:t xml:space="preserve"> </w:t>
      </w:r>
      <w:proofErr w:type="spellStart"/>
      <w:r w:rsidRPr="000F7C87">
        <w:rPr>
          <w:b/>
          <w:szCs w:val="26"/>
        </w:rPr>
        <w:t>học</w:t>
      </w:r>
      <w:proofErr w:type="spellEnd"/>
      <w:r w:rsidRPr="000F7C87">
        <w:rPr>
          <w:b/>
          <w:szCs w:val="26"/>
        </w:rPr>
        <w:t xml:space="preserve"> Thành </w:t>
      </w:r>
      <w:proofErr w:type="spellStart"/>
      <w:r w:rsidRPr="000F7C87">
        <w:rPr>
          <w:b/>
          <w:szCs w:val="26"/>
        </w:rPr>
        <w:t>Đô</w:t>
      </w:r>
      <w:bookmarkEnd w:id="58"/>
      <w:proofErr w:type="spellEnd"/>
    </w:p>
    <w:tbl>
      <w:tblPr>
        <w:tblStyle w:val="TableGrid"/>
        <w:tblW w:w="0" w:type="auto"/>
        <w:jc w:val="center"/>
        <w:tblLook w:val="04A0" w:firstRow="1" w:lastRow="0" w:firstColumn="1" w:lastColumn="0" w:noHBand="0" w:noVBand="1"/>
      </w:tblPr>
      <w:tblGrid>
        <w:gridCol w:w="537"/>
        <w:gridCol w:w="1239"/>
        <w:gridCol w:w="2253"/>
        <w:gridCol w:w="1915"/>
        <w:gridCol w:w="710"/>
        <w:gridCol w:w="1352"/>
        <w:gridCol w:w="1126"/>
      </w:tblGrid>
      <w:tr w:rsidR="00552140" w14:paraId="06A3EB59" w14:textId="77777777">
        <w:trPr>
          <w:cantSplit/>
          <w:tblHeader/>
          <w:jc w:val="center"/>
        </w:trPr>
        <w:tc>
          <w:tcPr>
            <w:tcW w:w="507" w:type="dxa"/>
            <w:shd w:val="clear" w:color="auto" w:fill="DCE8F7"/>
            <w:vAlign w:val="center"/>
          </w:tcPr>
          <w:p w14:paraId="5D75A760" w14:textId="77777777" w:rsidR="00552140" w:rsidRDefault="00000000">
            <w:pPr>
              <w:spacing w:before="20" w:after="20" w:line="252" w:lineRule="auto"/>
              <w:ind w:firstLine="0"/>
              <w:jc w:val="center"/>
            </w:pPr>
            <w:r>
              <w:rPr>
                <w:b/>
                <w:sz w:val="24"/>
              </w:rPr>
              <w:t>TT</w:t>
            </w:r>
          </w:p>
        </w:tc>
        <w:tc>
          <w:tcPr>
            <w:tcW w:w="1239" w:type="dxa"/>
            <w:shd w:val="clear" w:color="auto" w:fill="DCE8F7"/>
            <w:vAlign w:val="center"/>
          </w:tcPr>
          <w:p w14:paraId="05A2F08F" w14:textId="77777777" w:rsidR="00552140" w:rsidRDefault="00000000">
            <w:pPr>
              <w:spacing w:before="20" w:after="20" w:line="252" w:lineRule="auto"/>
              <w:ind w:firstLine="0"/>
              <w:jc w:val="center"/>
            </w:pPr>
            <w:proofErr w:type="spellStart"/>
            <w:r>
              <w:rPr>
                <w:b/>
                <w:sz w:val="24"/>
              </w:rPr>
              <w:t>Loại</w:t>
            </w:r>
            <w:proofErr w:type="spellEnd"/>
            <w:r>
              <w:rPr>
                <w:b/>
                <w:sz w:val="24"/>
              </w:rPr>
              <w:t xml:space="preserve"> </w:t>
            </w:r>
            <w:proofErr w:type="spellStart"/>
            <w:r>
              <w:rPr>
                <w:b/>
                <w:sz w:val="24"/>
              </w:rPr>
              <w:t>hình</w:t>
            </w:r>
            <w:proofErr w:type="spellEnd"/>
          </w:p>
        </w:tc>
        <w:tc>
          <w:tcPr>
            <w:tcW w:w="2253" w:type="dxa"/>
            <w:shd w:val="clear" w:color="auto" w:fill="DCE8F7"/>
            <w:vAlign w:val="center"/>
          </w:tcPr>
          <w:p w14:paraId="56F359E4" w14:textId="77777777" w:rsidR="00552140" w:rsidRDefault="00000000">
            <w:pPr>
              <w:spacing w:before="20" w:after="20" w:line="252" w:lineRule="auto"/>
              <w:ind w:firstLine="0"/>
              <w:jc w:val="center"/>
            </w:pPr>
            <w:proofErr w:type="spellStart"/>
            <w:r>
              <w:rPr>
                <w:b/>
                <w:sz w:val="24"/>
              </w:rPr>
              <w:t>Tên</w:t>
            </w:r>
            <w:proofErr w:type="spellEnd"/>
            <w:r>
              <w:rPr>
                <w:b/>
                <w:sz w:val="24"/>
              </w:rPr>
              <w:t xml:space="preserve"> </w:t>
            </w:r>
            <w:proofErr w:type="spellStart"/>
            <w:r>
              <w:rPr>
                <w:b/>
                <w:sz w:val="24"/>
              </w:rPr>
              <w:t>tài</w:t>
            </w:r>
            <w:proofErr w:type="spellEnd"/>
            <w:r>
              <w:rPr>
                <w:b/>
                <w:sz w:val="24"/>
              </w:rPr>
              <w:t xml:space="preserve"> </w:t>
            </w:r>
            <w:proofErr w:type="spellStart"/>
            <w:r>
              <w:rPr>
                <w:b/>
                <w:sz w:val="24"/>
              </w:rPr>
              <w:t>sản</w:t>
            </w:r>
            <w:proofErr w:type="spellEnd"/>
          </w:p>
        </w:tc>
        <w:tc>
          <w:tcPr>
            <w:tcW w:w="1915" w:type="dxa"/>
            <w:shd w:val="clear" w:color="auto" w:fill="DCE8F7"/>
            <w:vAlign w:val="center"/>
          </w:tcPr>
          <w:p w14:paraId="50CC65A8" w14:textId="77777777" w:rsidR="00552140" w:rsidRDefault="00000000">
            <w:pPr>
              <w:spacing w:before="20" w:after="20" w:line="252" w:lineRule="auto"/>
              <w:ind w:firstLine="0"/>
              <w:jc w:val="center"/>
            </w:pPr>
            <w:proofErr w:type="spellStart"/>
            <w:r>
              <w:rPr>
                <w:b/>
                <w:sz w:val="24"/>
              </w:rPr>
              <w:t>Số</w:t>
            </w:r>
            <w:proofErr w:type="spellEnd"/>
            <w:r>
              <w:rPr>
                <w:b/>
                <w:sz w:val="24"/>
              </w:rPr>
              <w:t xml:space="preserve"> </w:t>
            </w:r>
            <w:proofErr w:type="spellStart"/>
            <w:r>
              <w:rPr>
                <w:b/>
                <w:sz w:val="24"/>
              </w:rPr>
              <w:t>đơn</w:t>
            </w:r>
            <w:proofErr w:type="spellEnd"/>
            <w:r>
              <w:rPr>
                <w:b/>
                <w:sz w:val="24"/>
              </w:rPr>
              <w:t xml:space="preserve">, </w:t>
            </w:r>
            <w:proofErr w:type="spellStart"/>
            <w:r>
              <w:rPr>
                <w:b/>
                <w:sz w:val="24"/>
              </w:rPr>
              <w:t>số</w:t>
            </w:r>
            <w:proofErr w:type="spellEnd"/>
            <w:r>
              <w:rPr>
                <w:b/>
                <w:sz w:val="24"/>
              </w:rPr>
              <w:t xml:space="preserve"> </w:t>
            </w:r>
            <w:proofErr w:type="spellStart"/>
            <w:r>
              <w:rPr>
                <w:b/>
                <w:sz w:val="24"/>
              </w:rPr>
              <w:t>hiệu</w:t>
            </w:r>
            <w:proofErr w:type="spellEnd"/>
          </w:p>
        </w:tc>
        <w:tc>
          <w:tcPr>
            <w:tcW w:w="676" w:type="dxa"/>
            <w:shd w:val="clear" w:color="auto" w:fill="DCE8F7"/>
            <w:vAlign w:val="center"/>
          </w:tcPr>
          <w:p w14:paraId="4C64B21A" w14:textId="77777777" w:rsidR="00552140" w:rsidRDefault="00000000">
            <w:pPr>
              <w:spacing w:before="20" w:after="20" w:line="252" w:lineRule="auto"/>
              <w:ind w:firstLine="0"/>
              <w:jc w:val="center"/>
            </w:pPr>
            <w:r>
              <w:rPr>
                <w:b/>
                <w:sz w:val="24"/>
              </w:rPr>
              <w:t>Năm</w:t>
            </w:r>
          </w:p>
        </w:tc>
        <w:tc>
          <w:tcPr>
            <w:tcW w:w="1352" w:type="dxa"/>
            <w:shd w:val="clear" w:color="auto" w:fill="DCE8F7"/>
            <w:vAlign w:val="center"/>
          </w:tcPr>
          <w:p w14:paraId="4E1161A4" w14:textId="77777777" w:rsidR="00552140" w:rsidRDefault="00000000">
            <w:pPr>
              <w:spacing w:before="20" w:after="20" w:line="252" w:lineRule="auto"/>
              <w:ind w:firstLine="0"/>
              <w:jc w:val="center"/>
            </w:pPr>
            <w:proofErr w:type="spellStart"/>
            <w:r>
              <w:rPr>
                <w:b/>
                <w:sz w:val="24"/>
              </w:rPr>
              <w:t>Trạng</w:t>
            </w:r>
            <w:proofErr w:type="spellEnd"/>
            <w:r>
              <w:rPr>
                <w:b/>
                <w:sz w:val="24"/>
              </w:rPr>
              <w:t xml:space="preserve"> </w:t>
            </w:r>
            <w:proofErr w:type="spellStart"/>
            <w:r>
              <w:rPr>
                <w:b/>
                <w:sz w:val="24"/>
              </w:rPr>
              <w:t>thái</w:t>
            </w:r>
            <w:proofErr w:type="spellEnd"/>
          </w:p>
        </w:tc>
        <w:tc>
          <w:tcPr>
            <w:tcW w:w="1126" w:type="dxa"/>
            <w:shd w:val="clear" w:color="auto" w:fill="DCE8F7"/>
            <w:vAlign w:val="center"/>
          </w:tcPr>
          <w:p w14:paraId="0BDBB463" w14:textId="77777777" w:rsidR="00552140" w:rsidRDefault="00000000">
            <w:pPr>
              <w:spacing w:before="20" w:after="20" w:line="252" w:lineRule="auto"/>
              <w:ind w:firstLine="0"/>
              <w:jc w:val="center"/>
            </w:pPr>
            <w:proofErr w:type="spellStart"/>
            <w:r>
              <w:rPr>
                <w:b/>
                <w:sz w:val="24"/>
              </w:rPr>
              <w:t>Chủ</w:t>
            </w:r>
            <w:proofErr w:type="spellEnd"/>
            <w:r>
              <w:rPr>
                <w:b/>
                <w:sz w:val="24"/>
              </w:rPr>
              <w:t xml:space="preserve"> </w:t>
            </w:r>
            <w:proofErr w:type="spellStart"/>
            <w:r>
              <w:rPr>
                <w:b/>
                <w:sz w:val="24"/>
              </w:rPr>
              <w:t>sở</w:t>
            </w:r>
            <w:proofErr w:type="spellEnd"/>
            <w:r>
              <w:rPr>
                <w:b/>
                <w:sz w:val="24"/>
              </w:rPr>
              <w:t xml:space="preserve"> </w:t>
            </w:r>
            <w:proofErr w:type="spellStart"/>
            <w:r>
              <w:rPr>
                <w:b/>
                <w:sz w:val="24"/>
              </w:rPr>
              <w:t>hữu</w:t>
            </w:r>
            <w:proofErr w:type="spellEnd"/>
          </w:p>
        </w:tc>
      </w:tr>
      <w:tr w:rsidR="00552140" w14:paraId="7C9A4E26" w14:textId="77777777">
        <w:trPr>
          <w:jc w:val="center"/>
        </w:trPr>
        <w:tc>
          <w:tcPr>
            <w:tcW w:w="507" w:type="dxa"/>
            <w:vAlign w:val="center"/>
          </w:tcPr>
          <w:p w14:paraId="59885D58" w14:textId="77777777" w:rsidR="00552140" w:rsidRDefault="00000000">
            <w:pPr>
              <w:spacing w:before="20" w:after="20" w:line="252" w:lineRule="auto"/>
              <w:ind w:firstLine="0"/>
              <w:jc w:val="center"/>
            </w:pPr>
            <w:r>
              <w:rPr>
                <w:sz w:val="24"/>
              </w:rPr>
              <w:t>1</w:t>
            </w:r>
          </w:p>
        </w:tc>
        <w:tc>
          <w:tcPr>
            <w:tcW w:w="1239" w:type="dxa"/>
            <w:vAlign w:val="center"/>
          </w:tcPr>
          <w:p w14:paraId="5F71D2A8" w14:textId="77777777" w:rsidR="00552140" w:rsidRDefault="00000000">
            <w:pPr>
              <w:spacing w:before="20" w:after="20" w:line="252" w:lineRule="auto"/>
              <w:ind w:firstLine="0"/>
              <w:jc w:val="left"/>
            </w:pPr>
            <w:r>
              <w:rPr>
                <w:sz w:val="24"/>
              </w:rPr>
              <w:t xml:space="preserve">Quyền </w:t>
            </w:r>
            <w:proofErr w:type="spellStart"/>
            <w:r>
              <w:rPr>
                <w:sz w:val="24"/>
              </w:rPr>
              <w:t>tác</w:t>
            </w:r>
            <w:proofErr w:type="spellEnd"/>
            <w:r>
              <w:rPr>
                <w:sz w:val="24"/>
              </w:rPr>
              <w:t xml:space="preserve"> </w:t>
            </w:r>
            <w:proofErr w:type="spellStart"/>
            <w:r>
              <w:rPr>
                <w:sz w:val="24"/>
              </w:rPr>
              <w:t>giả</w:t>
            </w:r>
            <w:proofErr w:type="spellEnd"/>
          </w:p>
        </w:tc>
        <w:tc>
          <w:tcPr>
            <w:tcW w:w="2253" w:type="dxa"/>
            <w:vAlign w:val="center"/>
          </w:tcPr>
          <w:p w14:paraId="2CAB6122" w14:textId="77777777" w:rsidR="00552140" w:rsidRDefault="00000000">
            <w:pPr>
              <w:spacing w:before="20" w:after="20" w:line="252" w:lineRule="auto"/>
              <w:ind w:firstLine="0"/>
              <w:jc w:val="left"/>
            </w:pPr>
            <w:proofErr w:type="spellStart"/>
            <w:r>
              <w:rPr>
                <w:sz w:val="24"/>
              </w:rPr>
              <w:t>Bộ</w:t>
            </w:r>
            <w:proofErr w:type="spellEnd"/>
            <w:r>
              <w:rPr>
                <w:sz w:val="24"/>
              </w:rPr>
              <w:t xml:space="preserve"> Logo Trường </w:t>
            </w:r>
            <w:proofErr w:type="spellStart"/>
            <w:r>
              <w:rPr>
                <w:sz w:val="24"/>
              </w:rPr>
              <w:t>Đại</w:t>
            </w:r>
            <w:proofErr w:type="spellEnd"/>
            <w:r>
              <w:rPr>
                <w:sz w:val="24"/>
              </w:rPr>
              <w:t xml:space="preserve"> </w:t>
            </w:r>
            <w:proofErr w:type="spellStart"/>
            <w:r>
              <w:rPr>
                <w:sz w:val="24"/>
              </w:rPr>
              <w:t>học</w:t>
            </w:r>
            <w:proofErr w:type="spellEnd"/>
            <w:r>
              <w:rPr>
                <w:sz w:val="24"/>
              </w:rPr>
              <w:t xml:space="preserve"> Thành </w:t>
            </w:r>
            <w:proofErr w:type="spellStart"/>
            <w:r>
              <w:rPr>
                <w:sz w:val="24"/>
              </w:rPr>
              <w:t>Đô</w:t>
            </w:r>
            <w:proofErr w:type="spellEnd"/>
          </w:p>
        </w:tc>
        <w:tc>
          <w:tcPr>
            <w:tcW w:w="1915" w:type="dxa"/>
            <w:vAlign w:val="center"/>
          </w:tcPr>
          <w:p w14:paraId="45BA109F" w14:textId="77777777" w:rsidR="00552140" w:rsidRDefault="00000000">
            <w:pPr>
              <w:spacing w:before="20" w:after="20" w:line="252" w:lineRule="auto"/>
              <w:ind w:firstLine="0"/>
              <w:jc w:val="left"/>
            </w:pPr>
            <w:proofErr w:type="spellStart"/>
            <w:r>
              <w:rPr>
                <w:sz w:val="24"/>
              </w:rPr>
              <w:t>Giấy</w:t>
            </w:r>
            <w:proofErr w:type="spellEnd"/>
            <w:r>
              <w:rPr>
                <w:sz w:val="24"/>
              </w:rPr>
              <w:t xml:space="preserve"> </w:t>
            </w:r>
            <w:proofErr w:type="spellStart"/>
            <w:r>
              <w:rPr>
                <w:sz w:val="24"/>
              </w:rPr>
              <w:t>chứng</w:t>
            </w:r>
            <w:proofErr w:type="spellEnd"/>
            <w:r>
              <w:rPr>
                <w:sz w:val="24"/>
              </w:rPr>
              <w:t xml:space="preserve"> </w:t>
            </w:r>
            <w:proofErr w:type="spellStart"/>
            <w:r>
              <w:rPr>
                <w:sz w:val="24"/>
              </w:rPr>
              <w:t>nhận</w:t>
            </w:r>
            <w:proofErr w:type="spellEnd"/>
            <w:r>
              <w:rPr>
                <w:sz w:val="24"/>
              </w:rPr>
              <w:t xml:space="preserve"> 6534/2021/QTG</w:t>
            </w:r>
          </w:p>
        </w:tc>
        <w:tc>
          <w:tcPr>
            <w:tcW w:w="676" w:type="dxa"/>
            <w:vAlign w:val="center"/>
          </w:tcPr>
          <w:p w14:paraId="0E1C713E" w14:textId="77777777" w:rsidR="00552140" w:rsidRDefault="00000000">
            <w:pPr>
              <w:spacing w:before="20" w:after="20" w:line="252" w:lineRule="auto"/>
              <w:ind w:firstLine="0"/>
              <w:jc w:val="center"/>
            </w:pPr>
            <w:r>
              <w:rPr>
                <w:sz w:val="24"/>
              </w:rPr>
              <w:t>2021</w:t>
            </w:r>
          </w:p>
        </w:tc>
        <w:tc>
          <w:tcPr>
            <w:tcW w:w="1352" w:type="dxa"/>
            <w:vAlign w:val="center"/>
          </w:tcPr>
          <w:p w14:paraId="743103F4" w14:textId="77777777" w:rsidR="00552140" w:rsidRDefault="00000000">
            <w:pPr>
              <w:spacing w:before="20" w:after="20" w:line="252" w:lineRule="auto"/>
              <w:ind w:firstLine="0"/>
              <w:jc w:val="left"/>
            </w:pPr>
            <w:proofErr w:type="spellStart"/>
            <w:r>
              <w:rPr>
                <w:sz w:val="24"/>
              </w:rPr>
              <w:t>Đã</w:t>
            </w:r>
            <w:proofErr w:type="spellEnd"/>
            <w:r>
              <w:rPr>
                <w:sz w:val="24"/>
              </w:rPr>
              <w:t xml:space="preserve"> </w:t>
            </w:r>
            <w:proofErr w:type="spellStart"/>
            <w:r>
              <w:rPr>
                <w:sz w:val="24"/>
              </w:rPr>
              <w:t>cấp</w:t>
            </w:r>
            <w:proofErr w:type="spellEnd"/>
            <w:r>
              <w:rPr>
                <w:sz w:val="24"/>
              </w:rPr>
              <w:t xml:space="preserve"> </w:t>
            </w:r>
            <w:proofErr w:type="spellStart"/>
            <w:r>
              <w:rPr>
                <w:sz w:val="24"/>
              </w:rPr>
              <w:t>văn</w:t>
            </w:r>
            <w:proofErr w:type="spellEnd"/>
            <w:r>
              <w:rPr>
                <w:sz w:val="24"/>
              </w:rPr>
              <w:t xml:space="preserve"> </w:t>
            </w:r>
            <w:proofErr w:type="spellStart"/>
            <w:r>
              <w:rPr>
                <w:sz w:val="24"/>
              </w:rPr>
              <w:t>bằng</w:t>
            </w:r>
            <w:proofErr w:type="spellEnd"/>
            <w:r>
              <w:rPr>
                <w:sz w:val="24"/>
              </w:rPr>
              <w:t xml:space="preserve">, </w:t>
            </w:r>
            <w:proofErr w:type="spellStart"/>
            <w:r>
              <w:rPr>
                <w:sz w:val="24"/>
              </w:rPr>
              <w:t>giấy</w:t>
            </w:r>
            <w:proofErr w:type="spellEnd"/>
            <w:r>
              <w:rPr>
                <w:sz w:val="24"/>
              </w:rPr>
              <w:t xml:space="preserve"> </w:t>
            </w:r>
            <w:proofErr w:type="spellStart"/>
            <w:r>
              <w:rPr>
                <w:sz w:val="24"/>
              </w:rPr>
              <w:t>chứng</w:t>
            </w:r>
            <w:proofErr w:type="spellEnd"/>
            <w:r>
              <w:rPr>
                <w:sz w:val="24"/>
              </w:rPr>
              <w:t xml:space="preserve"> </w:t>
            </w:r>
            <w:proofErr w:type="spellStart"/>
            <w:r>
              <w:rPr>
                <w:sz w:val="24"/>
              </w:rPr>
              <w:t>nhận</w:t>
            </w:r>
            <w:proofErr w:type="spellEnd"/>
          </w:p>
        </w:tc>
        <w:tc>
          <w:tcPr>
            <w:tcW w:w="1126" w:type="dxa"/>
            <w:vAlign w:val="center"/>
          </w:tcPr>
          <w:p w14:paraId="17719CD5" w14:textId="77777777" w:rsidR="00552140" w:rsidRDefault="00000000">
            <w:pPr>
              <w:spacing w:before="20" w:after="20" w:line="252" w:lineRule="auto"/>
              <w:ind w:firstLine="0"/>
              <w:jc w:val="left"/>
            </w:pPr>
            <w:r>
              <w:rPr>
                <w:sz w:val="24"/>
              </w:rPr>
              <w:t>Trường</w:t>
            </w:r>
          </w:p>
        </w:tc>
      </w:tr>
      <w:tr w:rsidR="00552140" w14:paraId="2B837F71" w14:textId="77777777">
        <w:trPr>
          <w:jc w:val="center"/>
        </w:trPr>
        <w:tc>
          <w:tcPr>
            <w:tcW w:w="507" w:type="dxa"/>
            <w:vAlign w:val="center"/>
          </w:tcPr>
          <w:p w14:paraId="46B4FF8A" w14:textId="77777777" w:rsidR="00552140" w:rsidRDefault="00000000">
            <w:pPr>
              <w:spacing w:before="20" w:after="20" w:line="252" w:lineRule="auto"/>
              <w:ind w:firstLine="0"/>
              <w:jc w:val="center"/>
            </w:pPr>
            <w:r>
              <w:rPr>
                <w:sz w:val="24"/>
              </w:rPr>
              <w:t>2</w:t>
            </w:r>
          </w:p>
        </w:tc>
        <w:tc>
          <w:tcPr>
            <w:tcW w:w="1239" w:type="dxa"/>
            <w:vAlign w:val="center"/>
          </w:tcPr>
          <w:p w14:paraId="28BC352A" w14:textId="77777777" w:rsidR="00552140" w:rsidRDefault="00000000">
            <w:pPr>
              <w:spacing w:before="20" w:after="20" w:line="252" w:lineRule="auto"/>
              <w:ind w:firstLine="0"/>
              <w:jc w:val="left"/>
            </w:pPr>
            <w:r>
              <w:rPr>
                <w:sz w:val="24"/>
              </w:rPr>
              <w:t xml:space="preserve">Quyền </w:t>
            </w:r>
            <w:proofErr w:type="spellStart"/>
            <w:r>
              <w:rPr>
                <w:sz w:val="24"/>
              </w:rPr>
              <w:t>tác</w:t>
            </w:r>
            <w:proofErr w:type="spellEnd"/>
            <w:r>
              <w:rPr>
                <w:sz w:val="24"/>
              </w:rPr>
              <w:t xml:space="preserve"> </w:t>
            </w:r>
            <w:proofErr w:type="spellStart"/>
            <w:r>
              <w:rPr>
                <w:sz w:val="24"/>
              </w:rPr>
              <w:t>giả</w:t>
            </w:r>
            <w:proofErr w:type="spellEnd"/>
          </w:p>
        </w:tc>
        <w:tc>
          <w:tcPr>
            <w:tcW w:w="2253" w:type="dxa"/>
            <w:vAlign w:val="center"/>
          </w:tcPr>
          <w:p w14:paraId="5750528A" w14:textId="77777777" w:rsidR="00552140" w:rsidRDefault="00000000">
            <w:pPr>
              <w:spacing w:before="20" w:after="20" w:line="252" w:lineRule="auto"/>
              <w:ind w:firstLine="0"/>
              <w:jc w:val="left"/>
            </w:pPr>
            <w:proofErr w:type="spellStart"/>
            <w:r>
              <w:rPr>
                <w:sz w:val="24"/>
              </w:rPr>
              <w:t>Bộ</w:t>
            </w:r>
            <w:proofErr w:type="spellEnd"/>
            <w:r>
              <w:rPr>
                <w:sz w:val="24"/>
              </w:rPr>
              <w:t xml:space="preserve"> Logo </w:t>
            </w:r>
            <w:proofErr w:type="spellStart"/>
            <w:r>
              <w:rPr>
                <w:sz w:val="24"/>
              </w:rPr>
              <w:t>Hệ</w:t>
            </w:r>
            <w:proofErr w:type="spellEnd"/>
            <w:r>
              <w:rPr>
                <w:sz w:val="24"/>
              </w:rPr>
              <w:t xml:space="preserve"> </w:t>
            </w:r>
            <w:proofErr w:type="spellStart"/>
            <w:r>
              <w:rPr>
                <w:sz w:val="24"/>
              </w:rPr>
              <w:t>sinh</w:t>
            </w:r>
            <w:proofErr w:type="spellEnd"/>
            <w:r>
              <w:rPr>
                <w:sz w:val="24"/>
              </w:rPr>
              <w:t xml:space="preserve"> </w:t>
            </w:r>
            <w:proofErr w:type="spellStart"/>
            <w:r>
              <w:rPr>
                <w:sz w:val="24"/>
              </w:rPr>
              <w:t>thái</w:t>
            </w:r>
            <w:proofErr w:type="spellEnd"/>
            <w:r>
              <w:rPr>
                <w:sz w:val="24"/>
              </w:rPr>
              <w:t xml:space="preserve"> </w:t>
            </w:r>
            <w:proofErr w:type="spellStart"/>
            <w:r>
              <w:rPr>
                <w:sz w:val="24"/>
              </w:rPr>
              <w:t>giáo</w:t>
            </w:r>
            <w:proofErr w:type="spellEnd"/>
            <w:r>
              <w:rPr>
                <w:sz w:val="24"/>
              </w:rPr>
              <w:t xml:space="preserve"> </w:t>
            </w:r>
            <w:proofErr w:type="spellStart"/>
            <w:r>
              <w:rPr>
                <w:sz w:val="24"/>
              </w:rPr>
              <w:t>dục</w:t>
            </w:r>
            <w:proofErr w:type="spellEnd"/>
            <w:r>
              <w:rPr>
                <w:sz w:val="24"/>
              </w:rPr>
              <w:t xml:space="preserve"> Trường </w:t>
            </w:r>
            <w:proofErr w:type="spellStart"/>
            <w:r>
              <w:rPr>
                <w:sz w:val="24"/>
              </w:rPr>
              <w:t>Đại</w:t>
            </w:r>
            <w:proofErr w:type="spellEnd"/>
            <w:r>
              <w:rPr>
                <w:sz w:val="24"/>
              </w:rPr>
              <w:t xml:space="preserve"> </w:t>
            </w:r>
            <w:proofErr w:type="spellStart"/>
            <w:r>
              <w:rPr>
                <w:sz w:val="24"/>
              </w:rPr>
              <w:t>học</w:t>
            </w:r>
            <w:proofErr w:type="spellEnd"/>
            <w:r>
              <w:rPr>
                <w:sz w:val="24"/>
              </w:rPr>
              <w:t xml:space="preserve"> Thành </w:t>
            </w:r>
            <w:proofErr w:type="spellStart"/>
            <w:r>
              <w:rPr>
                <w:sz w:val="24"/>
              </w:rPr>
              <w:t>Đô</w:t>
            </w:r>
            <w:proofErr w:type="spellEnd"/>
          </w:p>
        </w:tc>
        <w:tc>
          <w:tcPr>
            <w:tcW w:w="1915" w:type="dxa"/>
            <w:vAlign w:val="center"/>
          </w:tcPr>
          <w:p w14:paraId="3F7B6082" w14:textId="77777777" w:rsidR="00552140" w:rsidRDefault="00000000">
            <w:pPr>
              <w:spacing w:before="20" w:after="20" w:line="252" w:lineRule="auto"/>
              <w:ind w:firstLine="0"/>
              <w:jc w:val="left"/>
            </w:pPr>
            <w:proofErr w:type="spellStart"/>
            <w:r>
              <w:rPr>
                <w:sz w:val="24"/>
              </w:rPr>
              <w:t>Giấy</w:t>
            </w:r>
            <w:proofErr w:type="spellEnd"/>
            <w:r>
              <w:rPr>
                <w:sz w:val="24"/>
              </w:rPr>
              <w:t xml:space="preserve"> </w:t>
            </w:r>
            <w:proofErr w:type="spellStart"/>
            <w:r>
              <w:rPr>
                <w:sz w:val="24"/>
              </w:rPr>
              <w:t>chứng</w:t>
            </w:r>
            <w:proofErr w:type="spellEnd"/>
            <w:r>
              <w:rPr>
                <w:sz w:val="24"/>
              </w:rPr>
              <w:t xml:space="preserve"> </w:t>
            </w:r>
            <w:proofErr w:type="spellStart"/>
            <w:r>
              <w:rPr>
                <w:sz w:val="24"/>
              </w:rPr>
              <w:t>nhận</w:t>
            </w:r>
            <w:proofErr w:type="spellEnd"/>
            <w:r>
              <w:rPr>
                <w:sz w:val="24"/>
              </w:rPr>
              <w:t xml:space="preserve"> 5790/2023/QTG</w:t>
            </w:r>
          </w:p>
        </w:tc>
        <w:tc>
          <w:tcPr>
            <w:tcW w:w="676" w:type="dxa"/>
            <w:vAlign w:val="center"/>
          </w:tcPr>
          <w:p w14:paraId="7B323609" w14:textId="77777777" w:rsidR="00552140" w:rsidRDefault="00000000">
            <w:pPr>
              <w:spacing w:before="20" w:after="20" w:line="252" w:lineRule="auto"/>
              <w:ind w:firstLine="0"/>
              <w:jc w:val="center"/>
            </w:pPr>
            <w:r>
              <w:rPr>
                <w:sz w:val="24"/>
              </w:rPr>
              <w:t>2023</w:t>
            </w:r>
          </w:p>
        </w:tc>
        <w:tc>
          <w:tcPr>
            <w:tcW w:w="1352" w:type="dxa"/>
            <w:vAlign w:val="center"/>
          </w:tcPr>
          <w:p w14:paraId="504FFD2A" w14:textId="77777777" w:rsidR="00552140" w:rsidRDefault="00000000">
            <w:pPr>
              <w:spacing w:before="20" w:after="20" w:line="252" w:lineRule="auto"/>
              <w:ind w:firstLine="0"/>
              <w:jc w:val="left"/>
            </w:pPr>
            <w:proofErr w:type="spellStart"/>
            <w:r>
              <w:rPr>
                <w:sz w:val="24"/>
              </w:rPr>
              <w:t>Đã</w:t>
            </w:r>
            <w:proofErr w:type="spellEnd"/>
            <w:r>
              <w:rPr>
                <w:sz w:val="24"/>
              </w:rPr>
              <w:t xml:space="preserve"> </w:t>
            </w:r>
            <w:proofErr w:type="spellStart"/>
            <w:r>
              <w:rPr>
                <w:sz w:val="24"/>
              </w:rPr>
              <w:t>cấp</w:t>
            </w:r>
            <w:proofErr w:type="spellEnd"/>
            <w:r>
              <w:rPr>
                <w:sz w:val="24"/>
              </w:rPr>
              <w:t xml:space="preserve"> </w:t>
            </w:r>
            <w:proofErr w:type="spellStart"/>
            <w:r>
              <w:rPr>
                <w:sz w:val="24"/>
              </w:rPr>
              <w:t>văn</w:t>
            </w:r>
            <w:proofErr w:type="spellEnd"/>
            <w:r>
              <w:rPr>
                <w:sz w:val="24"/>
              </w:rPr>
              <w:t xml:space="preserve"> </w:t>
            </w:r>
            <w:proofErr w:type="spellStart"/>
            <w:r>
              <w:rPr>
                <w:sz w:val="24"/>
              </w:rPr>
              <w:t>bằng</w:t>
            </w:r>
            <w:proofErr w:type="spellEnd"/>
            <w:r>
              <w:rPr>
                <w:sz w:val="24"/>
              </w:rPr>
              <w:t xml:space="preserve">, </w:t>
            </w:r>
            <w:proofErr w:type="spellStart"/>
            <w:r>
              <w:rPr>
                <w:sz w:val="24"/>
              </w:rPr>
              <w:t>giấy</w:t>
            </w:r>
            <w:proofErr w:type="spellEnd"/>
            <w:r>
              <w:rPr>
                <w:sz w:val="24"/>
              </w:rPr>
              <w:t xml:space="preserve"> </w:t>
            </w:r>
            <w:proofErr w:type="spellStart"/>
            <w:r>
              <w:rPr>
                <w:sz w:val="24"/>
              </w:rPr>
              <w:t>chứng</w:t>
            </w:r>
            <w:proofErr w:type="spellEnd"/>
            <w:r>
              <w:rPr>
                <w:sz w:val="24"/>
              </w:rPr>
              <w:t xml:space="preserve"> </w:t>
            </w:r>
            <w:proofErr w:type="spellStart"/>
            <w:r>
              <w:rPr>
                <w:sz w:val="24"/>
              </w:rPr>
              <w:t>nhận</w:t>
            </w:r>
            <w:proofErr w:type="spellEnd"/>
          </w:p>
        </w:tc>
        <w:tc>
          <w:tcPr>
            <w:tcW w:w="1126" w:type="dxa"/>
            <w:vAlign w:val="center"/>
          </w:tcPr>
          <w:p w14:paraId="27B024E0" w14:textId="77777777" w:rsidR="00552140" w:rsidRDefault="00000000">
            <w:pPr>
              <w:spacing w:before="20" w:after="20" w:line="252" w:lineRule="auto"/>
              <w:ind w:firstLine="0"/>
              <w:jc w:val="left"/>
            </w:pPr>
            <w:r>
              <w:rPr>
                <w:sz w:val="24"/>
              </w:rPr>
              <w:t>Trường</w:t>
            </w:r>
          </w:p>
        </w:tc>
      </w:tr>
      <w:tr w:rsidR="00552140" w14:paraId="6B49DF68" w14:textId="77777777">
        <w:trPr>
          <w:jc w:val="center"/>
        </w:trPr>
        <w:tc>
          <w:tcPr>
            <w:tcW w:w="507" w:type="dxa"/>
            <w:vAlign w:val="center"/>
          </w:tcPr>
          <w:p w14:paraId="6EBCD243" w14:textId="77777777" w:rsidR="00552140" w:rsidRDefault="00000000">
            <w:pPr>
              <w:spacing w:before="20" w:after="20" w:line="252" w:lineRule="auto"/>
              <w:ind w:firstLine="0"/>
              <w:jc w:val="center"/>
            </w:pPr>
            <w:r>
              <w:rPr>
                <w:sz w:val="24"/>
              </w:rPr>
              <w:t>3</w:t>
            </w:r>
          </w:p>
        </w:tc>
        <w:tc>
          <w:tcPr>
            <w:tcW w:w="1239" w:type="dxa"/>
            <w:vAlign w:val="center"/>
          </w:tcPr>
          <w:p w14:paraId="5CDB47BA" w14:textId="77777777" w:rsidR="00552140" w:rsidRDefault="00000000">
            <w:pPr>
              <w:spacing w:before="20" w:after="20" w:line="252" w:lineRule="auto"/>
              <w:ind w:firstLine="0"/>
              <w:jc w:val="left"/>
            </w:pPr>
            <w:proofErr w:type="spellStart"/>
            <w:r>
              <w:rPr>
                <w:sz w:val="24"/>
              </w:rPr>
              <w:t>Nhãn</w:t>
            </w:r>
            <w:proofErr w:type="spellEnd"/>
            <w:r>
              <w:rPr>
                <w:sz w:val="24"/>
              </w:rPr>
              <w:t xml:space="preserve"> </w:t>
            </w:r>
            <w:proofErr w:type="spellStart"/>
            <w:r>
              <w:rPr>
                <w:sz w:val="24"/>
              </w:rPr>
              <w:t>hiệu</w:t>
            </w:r>
            <w:proofErr w:type="spellEnd"/>
          </w:p>
        </w:tc>
        <w:tc>
          <w:tcPr>
            <w:tcW w:w="2253" w:type="dxa"/>
            <w:vAlign w:val="center"/>
          </w:tcPr>
          <w:p w14:paraId="635BA048" w14:textId="77777777" w:rsidR="00552140" w:rsidRDefault="00000000">
            <w:pPr>
              <w:spacing w:before="20" w:after="20" w:line="252" w:lineRule="auto"/>
              <w:ind w:firstLine="0"/>
              <w:jc w:val="left"/>
            </w:pPr>
            <w:r>
              <w:rPr>
                <w:sz w:val="24"/>
              </w:rPr>
              <w:t xml:space="preserve">Thanh </w:t>
            </w:r>
            <w:proofErr w:type="gramStart"/>
            <w:r>
              <w:rPr>
                <w:sz w:val="24"/>
              </w:rPr>
              <w:t>do</w:t>
            </w:r>
            <w:proofErr w:type="gramEnd"/>
            <w:r>
              <w:rPr>
                <w:sz w:val="24"/>
              </w:rPr>
              <w:t xml:space="preserve"> University</w:t>
            </w:r>
          </w:p>
        </w:tc>
        <w:tc>
          <w:tcPr>
            <w:tcW w:w="1915" w:type="dxa"/>
            <w:vAlign w:val="center"/>
          </w:tcPr>
          <w:p w14:paraId="4D20D1B5" w14:textId="77777777" w:rsidR="00552140" w:rsidRDefault="00000000">
            <w:pPr>
              <w:spacing w:before="20" w:after="20" w:line="252" w:lineRule="auto"/>
              <w:ind w:firstLine="0"/>
              <w:jc w:val="left"/>
            </w:pPr>
            <w:proofErr w:type="spellStart"/>
            <w:r>
              <w:rPr>
                <w:sz w:val="24"/>
              </w:rPr>
              <w:t>Đơn</w:t>
            </w:r>
            <w:proofErr w:type="spellEnd"/>
            <w:r>
              <w:rPr>
                <w:sz w:val="24"/>
              </w:rPr>
              <w:t xml:space="preserve"> 4-2021-34771; </w:t>
            </w:r>
            <w:proofErr w:type="spellStart"/>
            <w:r>
              <w:rPr>
                <w:sz w:val="24"/>
              </w:rPr>
              <w:t>văn</w:t>
            </w:r>
            <w:proofErr w:type="spellEnd"/>
            <w:r>
              <w:rPr>
                <w:sz w:val="24"/>
              </w:rPr>
              <w:t xml:space="preserve"> </w:t>
            </w:r>
            <w:proofErr w:type="spellStart"/>
            <w:r>
              <w:rPr>
                <w:sz w:val="24"/>
              </w:rPr>
              <w:t>bằng</w:t>
            </w:r>
            <w:proofErr w:type="spellEnd"/>
            <w:r>
              <w:rPr>
                <w:sz w:val="24"/>
              </w:rPr>
              <w:t xml:space="preserve"> 468353</w:t>
            </w:r>
          </w:p>
        </w:tc>
        <w:tc>
          <w:tcPr>
            <w:tcW w:w="676" w:type="dxa"/>
            <w:vAlign w:val="center"/>
          </w:tcPr>
          <w:p w14:paraId="7F19E7A3" w14:textId="77777777" w:rsidR="00552140" w:rsidRDefault="00000000">
            <w:pPr>
              <w:spacing w:before="20" w:after="20" w:line="252" w:lineRule="auto"/>
              <w:ind w:firstLine="0"/>
              <w:jc w:val="center"/>
            </w:pPr>
            <w:r>
              <w:rPr>
                <w:sz w:val="24"/>
              </w:rPr>
              <w:t>2023</w:t>
            </w:r>
          </w:p>
        </w:tc>
        <w:tc>
          <w:tcPr>
            <w:tcW w:w="1352" w:type="dxa"/>
            <w:vAlign w:val="center"/>
          </w:tcPr>
          <w:p w14:paraId="1FD86515" w14:textId="77777777" w:rsidR="00552140" w:rsidRDefault="00000000">
            <w:pPr>
              <w:spacing w:before="20" w:after="20" w:line="252" w:lineRule="auto"/>
              <w:ind w:firstLine="0"/>
              <w:jc w:val="left"/>
            </w:pPr>
            <w:proofErr w:type="spellStart"/>
            <w:r>
              <w:rPr>
                <w:sz w:val="24"/>
              </w:rPr>
              <w:t>Đã</w:t>
            </w:r>
            <w:proofErr w:type="spellEnd"/>
            <w:r>
              <w:rPr>
                <w:sz w:val="24"/>
              </w:rPr>
              <w:t xml:space="preserve"> </w:t>
            </w:r>
            <w:proofErr w:type="spellStart"/>
            <w:r>
              <w:rPr>
                <w:sz w:val="24"/>
              </w:rPr>
              <w:t>cấp</w:t>
            </w:r>
            <w:proofErr w:type="spellEnd"/>
            <w:r>
              <w:rPr>
                <w:sz w:val="24"/>
              </w:rPr>
              <w:t xml:space="preserve"> </w:t>
            </w:r>
            <w:proofErr w:type="spellStart"/>
            <w:r>
              <w:rPr>
                <w:sz w:val="24"/>
              </w:rPr>
              <w:t>văn</w:t>
            </w:r>
            <w:proofErr w:type="spellEnd"/>
            <w:r>
              <w:rPr>
                <w:sz w:val="24"/>
              </w:rPr>
              <w:t xml:space="preserve"> </w:t>
            </w:r>
            <w:proofErr w:type="spellStart"/>
            <w:r>
              <w:rPr>
                <w:sz w:val="24"/>
              </w:rPr>
              <w:t>bằng</w:t>
            </w:r>
            <w:proofErr w:type="spellEnd"/>
            <w:r>
              <w:rPr>
                <w:sz w:val="24"/>
              </w:rPr>
              <w:t xml:space="preserve">, </w:t>
            </w:r>
            <w:proofErr w:type="spellStart"/>
            <w:r>
              <w:rPr>
                <w:sz w:val="24"/>
              </w:rPr>
              <w:t>giấy</w:t>
            </w:r>
            <w:proofErr w:type="spellEnd"/>
            <w:r>
              <w:rPr>
                <w:sz w:val="24"/>
              </w:rPr>
              <w:t xml:space="preserve"> </w:t>
            </w:r>
            <w:proofErr w:type="spellStart"/>
            <w:r>
              <w:rPr>
                <w:sz w:val="24"/>
              </w:rPr>
              <w:t>chứng</w:t>
            </w:r>
            <w:proofErr w:type="spellEnd"/>
            <w:r>
              <w:rPr>
                <w:sz w:val="24"/>
              </w:rPr>
              <w:t xml:space="preserve"> </w:t>
            </w:r>
            <w:proofErr w:type="spellStart"/>
            <w:r>
              <w:rPr>
                <w:sz w:val="24"/>
              </w:rPr>
              <w:t>nhận</w:t>
            </w:r>
            <w:proofErr w:type="spellEnd"/>
          </w:p>
        </w:tc>
        <w:tc>
          <w:tcPr>
            <w:tcW w:w="1126" w:type="dxa"/>
            <w:vAlign w:val="center"/>
          </w:tcPr>
          <w:p w14:paraId="4BAA9CB0" w14:textId="77777777" w:rsidR="00552140" w:rsidRDefault="00000000">
            <w:pPr>
              <w:spacing w:before="20" w:after="20" w:line="252" w:lineRule="auto"/>
              <w:ind w:firstLine="0"/>
              <w:jc w:val="left"/>
            </w:pPr>
            <w:r>
              <w:rPr>
                <w:sz w:val="24"/>
              </w:rPr>
              <w:t>Trường</w:t>
            </w:r>
          </w:p>
        </w:tc>
      </w:tr>
      <w:tr w:rsidR="00552140" w14:paraId="7D5C75B2" w14:textId="77777777">
        <w:trPr>
          <w:jc w:val="center"/>
        </w:trPr>
        <w:tc>
          <w:tcPr>
            <w:tcW w:w="507" w:type="dxa"/>
            <w:vAlign w:val="center"/>
          </w:tcPr>
          <w:p w14:paraId="0C0C7FF6" w14:textId="77777777" w:rsidR="00552140" w:rsidRDefault="00000000">
            <w:pPr>
              <w:spacing w:before="20" w:after="20" w:line="252" w:lineRule="auto"/>
              <w:ind w:firstLine="0"/>
              <w:jc w:val="center"/>
            </w:pPr>
            <w:r>
              <w:rPr>
                <w:sz w:val="24"/>
              </w:rPr>
              <w:t>4</w:t>
            </w:r>
          </w:p>
        </w:tc>
        <w:tc>
          <w:tcPr>
            <w:tcW w:w="1239" w:type="dxa"/>
            <w:vAlign w:val="center"/>
          </w:tcPr>
          <w:p w14:paraId="5695B87D" w14:textId="77777777" w:rsidR="00552140" w:rsidRDefault="00000000">
            <w:pPr>
              <w:spacing w:before="20" w:after="20" w:line="252" w:lineRule="auto"/>
              <w:ind w:firstLine="0"/>
              <w:jc w:val="left"/>
            </w:pPr>
            <w:proofErr w:type="spellStart"/>
            <w:r>
              <w:rPr>
                <w:sz w:val="24"/>
              </w:rPr>
              <w:t>Nhãn</w:t>
            </w:r>
            <w:proofErr w:type="spellEnd"/>
            <w:r>
              <w:rPr>
                <w:sz w:val="24"/>
              </w:rPr>
              <w:t xml:space="preserve"> </w:t>
            </w:r>
            <w:proofErr w:type="spellStart"/>
            <w:r>
              <w:rPr>
                <w:sz w:val="24"/>
              </w:rPr>
              <w:t>hiệu</w:t>
            </w:r>
            <w:proofErr w:type="spellEnd"/>
          </w:p>
        </w:tc>
        <w:tc>
          <w:tcPr>
            <w:tcW w:w="2253" w:type="dxa"/>
            <w:vAlign w:val="center"/>
          </w:tcPr>
          <w:p w14:paraId="48D36F1F" w14:textId="77777777" w:rsidR="00552140" w:rsidRDefault="00000000">
            <w:pPr>
              <w:spacing w:before="20" w:after="20" w:line="252" w:lineRule="auto"/>
              <w:ind w:firstLine="0"/>
              <w:jc w:val="left"/>
            </w:pPr>
            <w:r>
              <w:rPr>
                <w:sz w:val="24"/>
              </w:rPr>
              <w:t xml:space="preserve">Thado </w:t>
            </w:r>
            <w:proofErr w:type="spellStart"/>
            <w:r>
              <w:rPr>
                <w:sz w:val="24"/>
              </w:rPr>
              <w:t>Edupark</w:t>
            </w:r>
            <w:proofErr w:type="spellEnd"/>
          </w:p>
        </w:tc>
        <w:tc>
          <w:tcPr>
            <w:tcW w:w="1915" w:type="dxa"/>
            <w:vAlign w:val="center"/>
          </w:tcPr>
          <w:p w14:paraId="725ADEB0" w14:textId="77777777" w:rsidR="00552140" w:rsidRDefault="00000000">
            <w:pPr>
              <w:spacing w:before="20" w:after="20" w:line="252" w:lineRule="auto"/>
              <w:ind w:firstLine="0"/>
              <w:jc w:val="left"/>
            </w:pPr>
            <w:proofErr w:type="spellStart"/>
            <w:r>
              <w:rPr>
                <w:sz w:val="24"/>
              </w:rPr>
              <w:t>Đơn</w:t>
            </w:r>
            <w:proofErr w:type="spellEnd"/>
            <w:r>
              <w:rPr>
                <w:sz w:val="24"/>
              </w:rPr>
              <w:t xml:space="preserve"> 4-2023-22141; </w:t>
            </w:r>
            <w:proofErr w:type="spellStart"/>
            <w:r>
              <w:rPr>
                <w:sz w:val="24"/>
              </w:rPr>
              <w:t>văn</w:t>
            </w:r>
            <w:proofErr w:type="spellEnd"/>
            <w:r>
              <w:rPr>
                <w:sz w:val="24"/>
              </w:rPr>
              <w:t xml:space="preserve"> </w:t>
            </w:r>
            <w:proofErr w:type="spellStart"/>
            <w:r>
              <w:rPr>
                <w:sz w:val="24"/>
              </w:rPr>
              <w:t>bằng</w:t>
            </w:r>
            <w:proofErr w:type="spellEnd"/>
            <w:r>
              <w:rPr>
                <w:sz w:val="24"/>
              </w:rPr>
              <w:t xml:space="preserve"> 545780</w:t>
            </w:r>
          </w:p>
        </w:tc>
        <w:tc>
          <w:tcPr>
            <w:tcW w:w="676" w:type="dxa"/>
            <w:vAlign w:val="center"/>
          </w:tcPr>
          <w:p w14:paraId="231DEB64" w14:textId="77777777" w:rsidR="00552140" w:rsidRDefault="00000000">
            <w:pPr>
              <w:spacing w:before="20" w:after="20" w:line="252" w:lineRule="auto"/>
              <w:ind w:firstLine="0"/>
              <w:jc w:val="center"/>
            </w:pPr>
            <w:r>
              <w:rPr>
                <w:sz w:val="24"/>
              </w:rPr>
              <w:t>2025</w:t>
            </w:r>
          </w:p>
        </w:tc>
        <w:tc>
          <w:tcPr>
            <w:tcW w:w="1352" w:type="dxa"/>
            <w:vAlign w:val="center"/>
          </w:tcPr>
          <w:p w14:paraId="4DDC3312" w14:textId="77777777" w:rsidR="00552140" w:rsidRDefault="00000000">
            <w:pPr>
              <w:spacing w:before="20" w:after="20" w:line="252" w:lineRule="auto"/>
              <w:ind w:firstLine="0"/>
              <w:jc w:val="left"/>
            </w:pPr>
            <w:proofErr w:type="spellStart"/>
            <w:r>
              <w:rPr>
                <w:sz w:val="24"/>
              </w:rPr>
              <w:t>Đã</w:t>
            </w:r>
            <w:proofErr w:type="spellEnd"/>
            <w:r>
              <w:rPr>
                <w:sz w:val="24"/>
              </w:rPr>
              <w:t xml:space="preserve"> </w:t>
            </w:r>
            <w:proofErr w:type="spellStart"/>
            <w:r>
              <w:rPr>
                <w:sz w:val="24"/>
              </w:rPr>
              <w:t>cấp</w:t>
            </w:r>
            <w:proofErr w:type="spellEnd"/>
            <w:r>
              <w:rPr>
                <w:sz w:val="24"/>
              </w:rPr>
              <w:t xml:space="preserve"> </w:t>
            </w:r>
            <w:proofErr w:type="spellStart"/>
            <w:r>
              <w:rPr>
                <w:sz w:val="24"/>
              </w:rPr>
              <w:t>văn</w:t>
            </w:r>
            <w:proofErr w:type="spellEnd"/>
            <w:r>
              <w:rPr>
                <w:sz w:val="24"/>
              </w:rPr>
              <w:t xml:space="preserve"> </w:t>
            </w:r>
            <w:proofErr w:type="spellStart"/>
            <w:r>
              <w:rPr>
                <w:sz w:val="24"/>
              </w:rPr>
              <w:t>bằng</w:t>
            </w:r>
            <w:proofErr w:type="spellEnd"/>
            <w:r>
              <w:rPr>
                <w:sz w:val="24"/>
              </w:rPr>
              <w:t xml:space="preserve">, </w:t>
            </w:r>
            <w:proofErr w:type="spellStart"/>
            <w:r>
              <w:rPr>
                <w:sz w:val="24"/>
              </w:rPr>
              <w:t>giấy</w:t>
            </w:r>
            <w:proofErr w:type="spellEnd"/>
            <w:r>
              <w:rPr>
                <w:sz w:val="24"/>
              </w:rPr>
              <w:t xml:space="preserve"> </w:t>
            </w:r>
            <w:proofErr w:type="spellStart"/>
            <w:r>
              <w:rPr>
                <w:sz w:val="24"/>
              </w:rPr>
              <w:t>chứng</w:t>
            </w:r>
            <w:proofErr w:type="spellEnd"/>
            <w:r>
              <w:rPr>
                <w:sz w:val="24"/>
              </w:rPr>
              <w:t xml:space="preserve"> </w:t>
            </w:r>
            <w:proofErr w:type="spellStart"/>
            <w:r>
              <w:rPr>
                <w:sz w:val="24"/>
              </w:rPr>
              <w:t>nhận</w:t>
            </w:r>
            <w:proofErr w:type="spellEnd"/>
          </w:p>
        </w:tc>
        <w:tc>
          <w:tcPr>
            <w:tcW w:w="1126" w:type="dxa"/>
            <w:vAlign w:val="center"/>
          </w:tcPr>
          <w:p w14:paraId="13A007EB" w14:textId="77777777" w:rsidR="00552140" w:rsidRDefault="00000000">
            <w:pPr>
              <w:spacing w:before="20" w:after="20" w:line="252" w:lineRule="auto"/>
              <w:ind w:firstLine="0"/>
              <w:jc w:val="left"/>
            </w:pPr>
            <w:r>
              <w:rPr>
                <w:sz w:val="24"/>
              </w:rPr>
              <w:t>Trường</w:t>
            </w:r>
          </w:p>
        </w:tc>
      </w:tr>
      <w:tr w:rsidR="00552140" w14:paraId="575A0E2C" w14:textId="77777777">
        <w:trPr>
          <w:jc w:val="center"/>
        </w:trPr>
        <w:tc>
          <w:tcPr>
            <w:tcW w:w="507" w:type="dxa"/>
            <w:vAlign w:val="center"/>
          </w:tcPr>
          <w:p w14:paraId="5F1C17C3" w14:textId="77777777" w:rsidR="00552140" w:rsidRDefault="00000000">
            <w:pPr>
              <w:spacing w:before="20" w:after="20" w:line="252" w:lineRule="auto"/>
              <w:ind w:firstLine="0"/>
              <w:jc w:val="center"/>
            </w:pPr>
            <w:r>
              <w:rPr>
                <w:sz w:val="24"/>
              </w:rPr>
              <w:t>5</w:t>
            </w:r>
          </w:p>
        </w:tc>
        <w:tc>
          <w:tcPr>
            <w:tcW w:w="1239" w:type="dxa"/>
            <w:vAlign w:val="center"/>
          </w:tcPr>
          <w:p w14:paraId="53C87578" w14:textId="77777777" w:rsidR="00552140" w:rsidRDefault="00000000">
            <w:pPr>
              <w:spacing w:before="20" w:after="20" w:line="252" w:lineRule="auto"/>
              <w:ind w:firstLine="0"/>
              <w:jc w:val="left"/>
            </w:pPr>
            <w:proofErr w:type="spellStart"/>
            <w:r>
              <w:rPr>
                <w:sz w:val="24"/>
              </w:rPr>
              <w:t>Nhãn</w:t>
            </w:r>
            <w:proofErr w:type="spellEnd"/>
            <w:r>
              <w:rPr>
                <w:sz w:val="24"/>
              </w:rPr>
              <w:t xml:space="preserve"> </w:t>
            </w:r>
            <w:proofErr w:type="spellStart"/>
            <w:r>
              <w:rPr>
                <w:sz w:val="24"/>
              </w:rPr>
              <w:t>hiệu</w:t>
            </w:r>
            <w:proofErr w:type="spellEnd"/>
          </w:p>
        </w:tc>
        <w:tc>
          <w:tcPr>
            <w:tcW w:w="2253" w:type="dxa"/>
            <w:vAlign w:val="center"/>
          </w:tcPr>
          <w:p w14:paraId="4C4F706F" w14:textId="77777777" w:rsidR="00552140" w:rsidRDefault="00000000">
            <w:pPr>
              <w:spacing w:before="20" w:after="20" w:line="252" w:lineRule="auto"/>
              <w:ind w:firstLine="0"/>
              <w:jc w:val="left"/>
            </w:pPr>
            <w:r>
              <w:rPr>
                <w:sz w:val="24"/>
              </w:rPr>
              <w:t>Double2n</w:t>
            </w:r>
          </w:p>
        </w:tc>
        <w:tc>
          <w:tcPr>
            <w:tcW w:w="1915" w:type="dxa"/>
            <w:vAlign w:val="center"/>
          </w:tcPr>
          <w:p w14:paraId="1E99251F" w14:textId="77777777" w:rsidR="00552140" w:rsidRDefault="00000000">
            <w:pPr>
              <w:spacing w:before="20" w:after="20" w:line="252" w:lineRule="auto"/>
              <w:ind w:firstLine="0"/>
              <w:jc w:val="left"/>
            </w:pPr>
            <w:proofErr w:type="spellStart"/>
            <w:r>
              <w:rPr>
                <w:sz w:val="24"/>
              </w:rPr>
              <w:t>Đơn</w:t>
            </w:r>
            <w:proofErr w:type="spellEnd"/>
            <w:r>
              <w:rPr>
                <w:sz w:val="24"/>
              </w:rPr>
              <w:t xml:space="preserve"> 4-2023-42540</w:t>
            </w:r>
          </w:p>
        </w:tc>
        <w:tc>
          <w:tcPr>
            <w:tcW w:w="676" w:type="dxa"/>
            <w:vAlign w:val="center"/>
          </w:tcPr>
          <w:p w14:paraId="7431E515" w14:textId="77777777" w:rsidR="00552140" w:rsidRDefault="00000000">
            <w:pPr>
              <w:spacing w:before="20" w:after="20" w:line="252" w:lineRule="auto"/>
              <w:ind w:firstLine="0"/>
              <w:jc w:val="center"/>
            </w:pPr>
            <w:r>
              <w:rPr>
                <w:sz w:val="24"/>
              </w:rPr>
              <w:t>2023</w:t>
            </w:r>
          </w:p>
        </w:tc>
        <w:tc>
          <w:tcPr>
            <w:tcW w:w="1352" w:type="dxa"/>
            <w:vAlign w:val="center"/>
          </w:tcPr>
          <w:p w14:paraId="392E5A21" w14:textId="77777777" w:rsidR="00552140" w:rsidRDefault="00000000">
            <w:pPr>
              <w:spacing w:before="20" w:after="20" w:line="252" w:lineRule="auto"/>
              <w:ind w:firstLine="0"/>
              <w:jc w:val="left"/>
            </w:pPr>
            <w:proofErr w:type="spellStart"/>
            <w:r>
              <w:rPr>
                <w:sz w:val="24"/>
              </w:rPr>
              <w:t>Đã</w:t>
            </w:r>
            <w:proofErr w:type="spellEnd"/>
            <w:r>
              <w:rPr>
                <w:sz w:val="24"/>
              </w:rPr>
              <w:t xml:space="preserve"> </w:t>
            </w:r>
            <w:proofErr w:type="spellStart"/>
            <w:r>
              <w:rPr>
                <w:sz w:val="24"/>
              </w:rPr>
              <w:t>nộp</w:t>
            </w:r>
            <w:proofErr w:type="spellEnd"/>
            <w:r>
              <w:rPr>
                <w:sz w:val="24"/>
              </w:rPr>
              <w:t xml:space="preserve"> </w:t>
            </w:r>
            <w:proofErr w:type="spellStart"/>
            <w:r>
              <w:rPr>
                <w:sz w:val="24"/>
              </w:rPr>
              <w:t>đơn</w:t>
            </w:r>
            <w:proofErr w:type="spellEnd"/>
          </w:p>
        </w:tc>
        <w:tc>
          <w:tcPr>
            <w:tcW w:w="1126" w:type="dxa"/>
            <w:vAlign w:val="center"/>
          </w:tcPr>
          <w:p w14:paraId="4244756F" w14:textId="77777777" w:rsidR="00552140" w:rsidRDefault="00000000">
            <w:pPr>
              <w:spacing w:before="20" w:after="20" w:line="252" w:lineRule="auto"/>
              <w:ind w:firstLine="0"/>
              <w:jc w:val="left"/>
            </w:pPr>
            <w:proofErr w:type="spellStart"/>
            <w:r>
              <w:rPr>
                <w:sz w:val="24"/>
              </w:rPr>
              <w:t>Đồng</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p>
        </w:tc>
      </w:tr>
      <w:tr w:rsidR="00552140" w14:paraId="7F383004" w14:textId="77777777">
        <w:trPr>
          <w:jc w:val="center"/>
        </w:trPr>
        <w:tc>
          <w:tcPr>
            <w:tcW w:w="507" w:type="dxa"/>
            <w:vAlign w:val="center"/>
          </w:tcPr>
          <w:p w14:paraId="34DE8893" w14:textId="77777777" w:rsidR="00552140" w:rsidRDefault="00000000">
            <w:pPr>
              <w:spacing w:before="20" w:after="20" w:line="252" w:lineRule="auto"/>
              <w:ind w:firstLine="0"/>
              <w:jc w:val="center"/>
            </w:pPr>
            <w:r>
              <w:rPr>
                <w:sz w:val="24"/>
              </w:rPr>
              <w:t>6</w:t>
            </w:r>
          </w:p>
        </w:tc>
        <w:tc>
          <w:tcPr>
            <w:tcW w:w="1239" w:type="dxa"/>
            <w:vAlign w:val="center"/>
          </w:tcPr>
          <w:p w14:paraId="582A3A08" w14:textId="77777777" w:rsidR="00552140" w:rsidRDefault="00000000">
            <w:pPr>
              <w:spacing w:before="20" w:after="20" w:line="252" w:lineRule="auto"/>
              <w:ind w:firstLine="0"/>
              <w:jc w:val="left"/>
            </w:pPr>
            <w:proofErr w:type="spellStart"/>
            <w:r>
              <w:rPr>
                <w:sz w:val="24"/>
              </w:rPr>
              <w:t>Kiểu</w:t>
            </w:r>
            <w:proofErr w:type="spellEnd"/>
            <w:r>
              <w:rPr>
                <w:sz w:val="24"/>
              </w:rPr>
              <w:t xml:space="preserve"> </w:t>
            </w:r>
            <w:proofErr w:type="spellStart"/>
            <w:r>
              <w:rPr>
                <w:sz w:val="24"/>
              </w:rPr>
              <w:t>dáng</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p>
        </w:tc>
        <w:tc>
          <w:tcPr>
            <w:tcW w:w="2253" w:type="dxa"/>
            <w:vAlign w:val="center"/>
          </w:tcPr>
          <w:p w14:paraId="67011B72" w14:textId="77777777" w:rsidR="00552140" w:rsidRDefault="00000000">
            <w:pPr>
              <w:spacing w:before="20" w:after="20" w:line="252" w:lineRule="auto"/>
              <w:ind w:firstLine="0"/>
              <w:jc w:val="left"/>
            </w:pPr>
            <w:r>
              <w:rPr>
                <w:sz w:val="24"/>
              </w:rPr>
              <w:t xml:space="preserve">Dung </w:t>
            </w:r>
            <w:proofErr w:type="spellStart"/>
            <w:r>
              <w:rPr>
                <w:sz w:val="24"/>
              </w:rPr>
              <w:t>dịch</w:t>
            </w:r>
            <w:proofErr w:type="spellEnd"/>
            <w:r>
              <w:rPr>
                <w:sz w:val="24"/>
              </w:rPr>
              <w:t xml:space="preserve"> </w:t>
            </w:r>
            <w:proofErr w:type="spellStart"/>
            <w:r>
              <w:rPr>
                <w:sz w:val="24"/>
              </w:rPr>
              <w:t>vệ</w:t>
            </w:r>
            <w:proofErr w:type="spellEnd"/>
            <w:r>
              <w:rPr>
                <w:sz w:val="24"/>
              </w:rPr>
              <w:t xml:space="preserve"> </w:t>
            </w:r>
            <w:proofErr w:type="spellStart"/>
            <w:r>
              <w:rPr>
                <w:sz w:val="24"/>
              </w:rPr>
              <w:t>sinh</w:t>
            </w:r>
            <w:proofErr w:type="spellEnd"/>
            <w:r>
              <w:rPr>
                <w:sz w:val="24"/>
              </w:rPr>
              <w:t xml:space="preserve"> </w:t>
            </w:r>
            <w:proofErr w:type="spellStart"/>
            <w:r>
              <w:rPr>
                <w:sz w:val="24"/>
              </w:rPr>
              <w:t>phụ</w:t>
            </w:r>
            <w:proofErr w:type="spellEnd"/>
            <w:r>
              <w:rPr>
                <w:sz w:val="24"/>
              </w:rPr>
              <w:t xml:space="preserve"> </w:t>
            </w:r>
            <w:proofErr w:type="spellStart"/>
            <w:r>
              <w:rPr>
                <w:sz w:val="24"/>
              </w:rPr>
              <w:t>nữ</w:t>
            </w:r>
            <w:proofErr w:type="spellEnd"/>
          </w:p>
        </w:tc>
        <w:tc>
          <w:tcPr>
            <w:tcW w:w="1915" w:type="dxa"/>
            <w:vAlign w:val="center"/>
          </w:tcPr>
          <w:p w14:paraId="3086DCC0" w14:textId="77777777" w:rsidR="00552140" w:rsidRDefault="00000000">
            <w:pPr>
              <w:spacing w:before="20" w:after="20" w:line="252" w:lineRule="auto"/>
              <w:ind w:firstLine="0"/>
              <w:jc w:val="left"/>
            </w:pPr>
            <w:proofErr w:type="spellStart"/>
            <w:r>
              <w:rPr>
                <w:sz w:val="24"/>
              </w:rPr>
              <w:t>Đơn</w:t>
            </w:r>
            <w:proofErr w:type="spellEnd"/>
            <w:r>
              <w:rPr>
                <w:sz w:val="24"/>
              </w:rPr>
              <w:t xml:space="preserve"> 3-2023-02841; </w:t>
            </w:r>
            <w:proofErr w:type="spellStart"/>
            <w:r>
              <w:rPr>
                <w:sz w:val="24"/>
              </w:rPr>
              <w:t>số</w:t>
            </w:r>
            <w:proofErr w:type="spellEnd"/>
            <w:r>
              <w:rPr>
                <w:sz w:val="24"/>
              </w:rPr>
              <w:t xml:space="preserve"> </w:t>
            </w:r>
            <w:proofErr w:type="spellStart"/>
            <w:r>
              <w:rPr>
                <w:sz w:val="24"/>
              </w:rPr>
              <w:t>hiệu</w:t>
            </w:r>
            <w:proofErr w:type="spellEnd"/>
            <w:r>
              <w:rPr>
                <w:sz w:val="24"/>
              </w:rPr>
              <w:t xml:space="preserve"> 3-0039693-000</w:t>
            </w:r>
          </w:p>
        </w:tc>
        <w:tc>
          <w:tcPr>
            <w:tcW w:w="676" w:type="dxa"/>
            <w:vAlign w:val="center"/>
          </w:tcPr>
          <w:p w14:paraId="40CF80A6" w14:textId="77777777" w:rsidR="00552140" w:rsidRDefault="00000000">
            <w:pPr>
              <w:spacing w:before="20" w:after="20" w:line="252" w:lineRule="auto"/>
              <w:ind w:firstLine="0"/>
              <w:jc w:val="center"/>
            </w:pPr>
            <w:r>
              <w:rPr>
                <w:sz w:val="24"/>
              </w:rPr>
              <w:t>2024</w:t>
            </w:r>
          </w:p>
        </w:tc>
        <w:tc>
          <w:tcPr>
            <w:tcW w:w="1352" w:type="dxa"/>
            <w:vAlign w:val="center"/>
          </w:tcPr>
          <w:p w14:paraId="73874468"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xác</w:t>
            </w:r>
            <w:proofErr w:type="spellEnd"/>
            <w:r>
              <w:rPr>
                <w:sz w:val="24"/>
              </w:rPr>
              <w:t xml:space="preserve"> </w:t>
            </w:r>
            <w:proofErr w:type="spellStart"/>
            <w:r>
              <w:rPr>
                <w:sz w:val="24"/>
              </w:rPr>
              <w:t>minh</w:t>
            </w:r>
            <w:proofErr w:type="spellEnd"/>
          </w:p>
        </w:tc>
        <w:tc>
          <w:tcPr>
            <w:tcW w:w="1126" w:type="dxa"/>
            <w:vAlign w:val="center"/>
          </w:tcPr>
          <w:p w14:paraId="27583D66" w14:textId="77777777" w:rsidR="00552140" w:rsidRDefault="00000000">
            <w:pPr>
              <w:spacing w:before="20" w:after="20" w:line="252" w:lineRule="auto"/>
              <w:ind w:firstLine="0"/>
              <w:jc w:val="left"/>
            </w:pPr>
            <w:proofErr w:type="spellStart"/>
            <w:r>
              <w:rPr>
                <w:sz w:val="24"/>
              </w:rPr>
              <w:t>Đồng</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p>
        </w:tc>
      </w:tr>
      <w:tr w:rsidR="00552140" w14:paraId="1D444B1D" w14:textId="77777777">
        <w:trPr>
          <w:jc w:val="center"/>
        </w:trPr>
        <w:tc>
          <w:tcPr>
            <w:tcW w:w="507" w:type="dxa"/>
            <w:vAlign w:val="center"/>
          </w:tcPr>
          <w:p w14:paraId="299711F9" w14:textId="77777777" w:rsidR="00552140" w:rsidRDefault="00000000">
            <w:pPr>
              <w:spacing w:before="20" w:after="20" w:line="252" w:lineRule="auto"/>
              <w:ind w:firstLine="0"/>
              <w:jc w:val="center"/>
            </w:pPr>
            <w:r>
              <w:rPr>
                <w:sz w:val="24"/>
              </w:rPr>
              <w:t>7</w:t>
            </w:r>
          </w:p>
        </w:tc>
        <w:tc>
          <w:tcPr>
            <w:tcW w:w="1239" w:type="dxa"/>
            <w:vAlign w:val="center"/>
          </w:tcPr>
          <w:p w14:paraId="23995580" w14:textId="77777777" w:rsidR="00552140" w:rsidRDefault="00000000">
            <w:pPr>
              <w:spacing w:before="20" w:after="20" w:line="252" w:lineRule="auto"/>
              <w:ind w:firstLine="0"/>
              <w:jc w:val="left"/>
            </w:pPr>
            <w:proofErr w:type="spellStart"/>
            <w:r>
              <w:rPr>
                <w:sz w:val="24"/>
              </w:rPr>
              <w:t>Kiểu</w:t>
            </w:r>
            <w:proofErr w:type="spellEnd"/>
            <w:r>
              <w:rPr>
                <w:sz w:val="24"/>
              </w:rPr>
              <w:t xml:space="preserve"> </w:t>
            </w:r>
            <w:proofErr w:type="spellStart"/>
            <w:r>
              <w:rPr>
                <w:sz w:val="24"/>
              </w:rPr>
              <w:t>dáng</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p>
        </w:tc>
        <w:tc>
          <w:tcPr>
            <w:tcW w:w="2253" w:type="dxa"/>
            <w:vAlign w:val="center"/>
          </w:tcPr>
          <w:p w14:paraId="4C71D362" w14:textId="77777777" w:rsidR="00552140" w:rsidRDefault="00000000">
            <w:pPr>
              <w:spacing w:before="20" w:after="20" w:line="252" w:lineRule="auto"/>
              <w:ind w:firstLine="0"/>
              <w:jc w:val="left"/>
            </w:pPr>
            <w:r>
              <w:rPr>
                <w:sz w:val="24"/>
              </w:rPr>
              <w:t xml:space="preserve">Tinh </w:t>
            </w:r>
            <w:proofErr w:type="spellStart"/>
            <w:r>
              <w:rPr>
                <w:sz w:val="24"/>
              </w:rPr>
              <w:t>dầu</w:t>
            </w:r>
            <w:proofErr w:type="spellEnd"/>
            <w:r>
              <w:rPr>
                <w:sz w:val="24"/>
              </w:rPr>
              <w:t xml:space="preserve"> </w:t>
            </w:r>
            <w:proofErr w:type="spellStart"/>
            <w:r>
              <w:rPr>
                <w:sz w:val="24"/>
              </w:rPr>
              <w:t>vỏ</w:t>
            </w:r>
            <w:proofErr w:type="spellEnd"/>
            <w:r>
              <w:rPr>
                <w:sz w:val="24"/>
              </w:rPr>
              <w:t xml:space="preserve"> </w:t>
            </w:r>
            <w:proofErr w:type="spellStart"/>
            <w:r>
              <w:rPr>
                <w:sz w:val="24"/>
              </w:rPr>
              <w:t>bưởi</w:t>
            </w:r>
            <w:proofErr w:type="spellEnd"/>
            <w:r>
              <w:rPr>
                <w:sz w:val="24"/>
              </w:rPr>
              <w:t xml:space="preserve"> </w:t>
            </w:r>
            <w:proofErr w:type="spellStart"/>
            <w:r>
              <w:rPr>
                <w:sz w:val="24"/>
              </w:rPr>
              <w:t>đào</w:t>
            </w:r>
            <w:proofErr w:type="spellEnd"/>
          </w:p>
        </w:tc>
        <w:tc>
          <w:tcPr>
            <w:tcW w:w="1915" w:type="dxa"/>
            <w:vAlign w:val="center"/>
          </w:tcPr>
          <w:p w14:paraId="45C7462B" w14:textId="77777777" w:rsidR="00552140" w:rsidRDefault="00000000">
            <w:pPr>
              <w:spacing w:before="20" w:after="20" w:line="252" w:lineRule="auto"/>
              <w:ind w:firstLine="0"/>
              <w:jc w:val="left"/>
            </w:pPr>
            <w:proofErr w:type="spellStart"/>
            <w:r>
              <w:rPr>
                <w:sz w:val="24"/>
              </w:rPr>
              <w:t>Đơn</w:t>
            </w:r>
            <w:proofErr w:type="spellEnd"/>
            <w:r>
              <w:rPr>
                <w:sz w:val="24"/>
              </w:rPr>
              <w:t xml:space="preserve"> 3-2023-02842; </w:t>
            </w:r>
            <w:proofErr w:type="spellStart"/>
            <w:r>
              <w:rPr>
                <w:sz w:val="24"/>
              </w:rPr>
              <w:t>số</w:t>
            </w:r>
            <w:proofErr w:type="spellEnd"/>
            <w:r>
              <w:rPr>
                <w:sz w:val="24"/>
              </w:rPr>
              <w:t xml:space="preserve"> </w:t>
            </w:r>
            <w:proofErr w:type="spellStart"/>
            <w:r>
              <w:rPr>
                <w:sz w:val="24"/>
              </w:rPr>
              <w:t>hiệu</w:t>
            </w:r>
            <w:proofErr w:type="spellEnd"/>
            <w:r>
              <w:rPr>
                <w:sz w:val="24"/>
              </w:rPr>
              <w:t xml:space="preserve"> 3-0039694-000</w:t>
            </w:r>
          </w:p>
        </w:tc>
        <w:tc>
          <w:tcPr>
            <w:tcW w:w="676" w:type="dxa"/>
            <w:vAlign w:val="center"/>
          </w:tcPr>
          <w:p w14:paraId="08DBCB39" w14:textId="77777777" w:rsidR="00552140" w:rsidRDefault="00000000">
            <w:pPr>
              <w:spacing w:before="20" w:after="20" w:line="252" w:lineRule="auto"/>
              <w:ind w:firstLine="0"/>
              <w:jc w:val="center"/>
            </w:pPr>
            <w:r>
              <w:rPr>
                <w:sz w:val="24"/>
              </w:rPr>
              <w:t>2024</w:t>
            </w:r>
          </w:p>
        </w:tc>
        <w:tc>
          <w:tcPr>
            <w:tcW w:w="1352" w:type="dxa"/>
            <w:vAlign w:val="center"/>
          </w:tcPr>
          <w:p w14:paraId="730FF6E3"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xác</w:t>
            </w:r>
            <w:proofErr w:type="spellEnd"/>
            <w:r>
              <w:rPr>
                <w:sz w:val="24"/>
              </w:rPr>
              <w:t xml:space="preserve"> </w:t>
            </w:r>
            <w:proofErr w:type="spellStart"/>
            <w:r>
              <w:rPr>
                <w:sz w:val="24"/>
              </w:rPr>
              <w:t>minh</w:t>
            </w:r>
            <w:proofErr w:type="spellEnd"/>
          </w:p>
        </w:tc>
        <w:tc>
          <w:tcPr>
            <w:tcW w:w="1126" w:type="dxa"/>
            <w:vAlign w:val="center"/>
          </w:tcPr>
          <w:p w14:paraId="467F509C" w14:textId="77777777" w:rsidR="00552140" w:rsidRDefault="00000000">
            <w:pPr>
              <w:spacing w:before="20" w:after="20" w:line="252" w:lineRule="auto"/>
              <w:ind w:firstLine="0"/>
              <w:jc w:val="left"/>
            </w:pPr>
            <w:proofErr w:type="spellStart"/>
            <w:r>
              <w:rPr>
                <w:sz w:val="24"/>
              </w:rPr>
              <w:t>Đồng</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p>
        </w:tc>
      </w:tr>
      <w:tr w:rsidR="00552140" w14:paraId="7F9AA778" w14:textId="77777777">
        <w:trPr>
          <w:jc w:val="center"/>
        </w:trPr>
        <w:tc>
          <w:tcPr>
            <w:tcW w:w="507" w:type="dxa"/>
            <w:vAlign w:val="center"/>
          </w:tcPr>
          <w:p w14:paraId="6002543A" w14:textId="77777777" w:rsidR="00552140" w:rsidRDefault="00000000">
            <w:pPr>
              <w:spacing w:before="20" w:after="20" w:line="252" w:lineRule="auto"/>
              <w:ind w:firstLine="0"/>
              <w:jc w:val="center"/>
            </w:pPr>
            <w:r>
              <w:rPr>
                <w:sz w:val="24"/>
              </w:rPr>
              <w:t>8</w:t>
            </w:r>
          </w:p>
        </w:tc>
        <w:tc>
          <w:tcPr>
            <w:tcW w:w="1239" w:type="dxa"/>
            <w:vAlign w:val="center"/>
          </w:tcPr>
          <w:p w14:paraId="546613DB" w14:textId="77777777" w:rsidR="00552140" w:rsidRDefault="00000000">
            <w:pPr>
              <w:spacing w:before="20" w:after="20" w:line="252" w:lineRule="auto"/>
              <w:ind w:firstLine="0"/>
              <w:jc w:val="left"/>
            </w:pPr>
            <w:proofErr w:type="spellStart"/>
            <w:r>
              <w:rPr>
                <w:sz w:val="24"/>
              </w:rPr>
              <w:t>Kiểu</w:t>
            </w:r>
            <w:proofErr w:type="spellEnd"/>
            <w:r>
              <w:rPr>
                <w:sz w:val="24"/>
              </w:rPr>
              <w:t xml:space="preserve"> </w:t>
            </w:r>
            <w:proofErr w:type="spellStart"/>
            <w:r>
              <w:rPr>
                <w:sz w:val="24"/>
              </w:rPr>
              <w:t>dáng</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p>
        </w:tc>
        <w:tc>
          <w:tcPr>
            <w:tcW w:w="2253" w:type="dxa"/>
            <w:vAlign w:val="center"/>
          </w:tcPr>
          <w:p w14:paraId="6B1489C7" w14:textId="77777777" w:rsidR="00552140" w:rsidRDefault="00000000">
            <w:pPr>
              <w:spacing w:before="20" w:after="20" w:line="252" w:lineRule="auto"/>
              <w:ind w:firstLine="0"/>
              <w:jc w:val="left"/>
            </w:pPr>
            <w:proofErr w:type="spellStart"/>
            <w:r>
              <w:rPr>
                <w:sz w:val="24"/>
              </w:rPr>
              <w:t>Xịt</w:t>
            </w:r>
            <w:proofErr w:type="spellEnd"/>
            <w:r>
              <w:rPr>
                <w:sz w:val="24"/>
              </w:rPr>
              <w:t xml:space="preserve"> </w:t>
            </w:r>
            <w:proofErr w:type="spellStart"/>
            <w:r>
              <w:rPr>
                <w:sz w:val="24"/>
              </w:rPr>
              <w:t>miệng</w:t>
            </w:r>
            <w:proofErr w:type="spellEnd"/>
            <w:r>
              <w:rPr>
                <w:sz w:val="24"/>
              </w:rPr>
              <w:t xml:space="preserve"> - </w:t>
            </w:r>
            <w:proofErr w:type="spellStart"/>
            <w:r>
              <w:rPr>
                <w:sz w:val="24"/>
              </w:rPr>
              <w:t>họng</w:t>
            </w:r>
            <w:proofErr w:type="spellEnd"/>
            <w:r>
              <w:rPr>
                <w:sz w:val="24"/>
              </w:rPr>
              <w:t xml:space="preserve"> </w:t>
            </w:r>
            <w:proofErr w:type="spellStart"/>
            <w:r>
              <w:rPr>
                <w:sz w:val="24"/>
              </w:rPr>
              <w:t>thảo</w:t>
            </w:r>
            <w:proofErr w:type="spellEnd"/>
            <w:r>
              <w:rPr>
                <w:sz w:val="24"/>
              </w:rPr>
              <w:t xml:space="preserve"> </w:t>
            </w:r>
            <w:proofErr w:type="spellStart"/>
            <w:r>
              <w:rPr>
                <w:sz w:val="24"/>
              </w:rPr>
              <w:t>dược</w:t>
            </w:r>
            <w:proofErr w:type="spellEnd"/>
          </w:p>
        </w:tc>
        <w:tc>
          <w:tcPr>
            <w:tcW w:w="1915" w:type="dxa"/>
            <w:vAlign w:val="center"/>
          </w:tcPr>
          <w:p w14:paraId="0DF6939A" w14:textId="77777777" w:rsidR="00552140" w:rsidRDefault="00000000">
            <w:pPr>
              <w:spacing w:before="20" w:after="20" w:line="252" w:lineRule="auto"/>
              <w:ind w:firstLine="0"/>
              <w:jc w:val="left"/>
            </w:pPr>
            <w:proofErr w:type="spellStart"/>
            <w:r>
              <w:rPr>
                <w:sz w:val="24"/>
              </w:rPr>
              <w:t>Đơn</w:t>
            </w:r>
            <w:proofErr w:type="spellEnd"/>
            <w:r>
              <w:rPr>
                <w:sz w:val="24"/>
              </w:rPr>
              <w:t xml:space="preserve"> 3-2023-02843; </w:t>
            </w:r>
            <w:proofErr w:type="spellStart"/>
            <w:r>
              <w:rPr>
                <w:sz w:val="24"/>
              </w:rPr>
              <w:t>số</w:t>
            </w:r>
            <w:proofErr w:type="spellEnd"/>
            <w:r>
              <w:rPr>
                <w:sz w:val="24"/>
              </w:rPr>
              <w:t xml:space="preserve"> </w:t>
            </w:r>
            <w:proofErr w:type="spellStart"/>
            <w:r>
              <w:rPr>
                <w:sz w:val="24"/>
              </w:rPr>
              <w:t>hiệu</w:t>
            </w:r>
            <w:proofErr w:type="spellEnd"/>
            <w:r>
              <w:rPr>
                <w:sz w:val="24"/>
              </w:rPr>
              <w:t xml:space="preserve"> 3-0039902-000</w:t>
            </w:r>
          </w:p>
        </w:tc>
        <w:tc>
          <w:tcPr>
            <w:tcW w:w="676" w:type="dxa"/>
            <w:vAlign w:val="center"/>
          </w:tcPr>
          <w:p w14:paraId="47893B9C" w14:textId="77777777" w:rsidR="00552140" w:rsidRDefault="00000000">
            <w:pPr>
              <w:spacing w:before="20" w:after="20" w:line="252" w:lineRule="auto"/>
              <w:ind w:firstLine="0"/>
              <w:jc w:val="center"/>
            </w:pPr>
            <w:r>
              <w:rPr>
                <w:sz w:val="24"/>
              </w:rPr>
              <w:t>2024</w:t>
            </w:r>
          </w:p>
        </w:tc>
        <w:tc>
          <w:tcPr>
            <w:tcW w:w="1352" w:type="dxa"/>
            <w:vAlign w:val="center"/>
          </w:tcPr>
          <w:p w14:paraId="76C0A024"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xác</w:t>
            </w:r>
            <w:proofErr w:type="spellEnd"/>
            <w:r>
              <w:rPr>
                <w:sz w:val="24"/>
              </w:rPr>
              <w:t xml:space="preserve"> </w:t>
            </w:r>
            <w:proofErr w:type="spellStart"/>
            <w:r>
              <w:rPr>
                <w:sz w:val="24"/>
              </w:rPr>
              <w:t>minh</w:t>
            </w:r>
            <w:proofErr w:type="spellEnd"/>
          </w:p>
        </w:tc>
        <w:tc>
          <w:tcPr>
            <w:tcW w:w="1126" w:type="dxa"/>
            <w:vAlign w:val="center"/>
          </w:tcPr>
          <w:p w14:paraId="56CC886D" w14:textId="77777777" w:rsidR="00552140" w:rsidRDefault="00000000">
            <w:pPr>
              <w:spacing w:before="20" w:after="20" w:line="252" w:lineRule="auto"/>
              <w:ind w:firstLine="0"/>
              <w:jc w:val="left"/>
            </w:pPr>
            <w:proofErr w:type="spellStart"/>
            <w:r>
              <w:rPr>
                <w:sz w:val="24"/>
              </w:rPr>
              <w:t>Đồng</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p>
        </w:tc>
      </w:tr>
      <w:tr w:rsidR="00552140" w14:paraId="00A17DEA" w14:textId="77777777">
        <w:trPr>
          <w:jc w:val="center"/>
        </w:trPr>
        <w:tc>
          <w:tcPr>
            <w:tcW w:w="507" w:type="dxa"/>
            <w:vAlign w:val="center"/>
          </w:tcPr>
          <w:p w14:paraId="6B1799AE" w14:textId="77777777" w:rsidR="00552140" w:rsidRDefault="00000000">
            <w:pPr>
              <w:spacing w:before="20" w:after="20" w:line="252" w:lineRule="auto"/>
              <w:ind w:firstLine="0"/>
              <w:jc w:val="center"/>
            </w:pPr>
            <w:r>
              <w:rPr>
                <w:sz w:val="24"/>
              </w:rPr>
              <w:t>9</w:t>
            </w:r>
          </w:p>
        </w:tc>
        <w:tc>
          <w:tcPr>
            <w:tcW w:w="1239" w:type="dxa"/>
            <w:vAlign w:val="center"/>
          </w:tcPr>
          <w:p w14:paraId="036FA86B" w14:textId="77777777" w:rsidR="00552140" w:rsidRDefault="00000000">
            <w:pPr>
              <w:spacing w:before="20" w:after="20" w:line="252" w:lineRule="auto"/>
              <w:ind w:firstLine="0"/>
              <w:jc w:val="left"/>
            </w:pPr>
            <w:proofErr w:type="spellStart"/>
            <w:r>
              <w:rPr>
                <w:sz w:val="24"/>
              </w:rPr>
              <w:t>Kiểu</w:t>
            </w:r>
            <w:proofErr w:type="spellEnd"/>
            <w:r>
              <w:rPr>
                <w:sz w:val="24"/>
              </w:rPr>
              <w:t xml:space="preserve"> </w:t>
            </w:r>
            <w:proofErr w:type="spellStart"/>
            <w:r>
              <w:rPr>
                <w:sz w:val="24"/>
              </w:rPr>
              <w:t>dáng</w:t>
            </w:r>
            <w:proofErr w:type="spellEnd"/>
            <w:r>
              <w:rPr>
                <w:sz w:val="24"/>
              </w:rPr>
              <w:t xml:space="preserve"> </w:t>
            </w:r>
            <w:proofErr w:type="spellStart"/>
            <w:r>
              <w:rPr>
                <w:sz w:val="24"/>
              </w:rPr>
              <w:lastRenderedPageBreak/>
              <w:t>công</w:t>
            </w:r>
            <w:proofErr w:type="spellEnd"/>
            <w:r>
              <w:rPr>
                <w:sz w:val="24"/>
              </w:rPr>
              <w:t xml:space="preserve"> </w:t>
            </w:r>
            <w:proofErr w:type="spellStart"/>
            <w:r>
              <w:rPr>
                <w:sz w:val="24"/>
              </w:rPr>
              <w:t>nghiệp</w:t>
            </w:r>
            <w:proofErr w:type="spellEnd"/>
          </w:p>
        </w:tc>
        <w:tc>
          <w:tcPr>
            <w:tcW w:w="2253" w:type="dxa"/>
            <w:vAlign w:val="center"/>
          </w:tcPr>
          <w:p w14:paraId="6D9CBC41" w14:textId="77777777" w:rsidR="00552140" w:rsidRDefault="00000000">
            <w:pPr>
              <w:spacing w:before="20" w:after="20" w:line="252" w:lineRule="auto"/>
              <w:ind w:firstLine="0"/>
              <w:jc w:val="left"/>
            </w:pPr>
            <w:proofErr w:type="spellStart"/>
            <w:r>
              <w:rPr>
                <w:sz w:val="24"/>
              </w:rPr>
              <w:lastRenderedPageBreak/>
              <w:t>Dầu</w:t>
            </w:r>
            <w:proofErr w:type="spellEnd"/>
            <w:r>
              <w:rPr>
                <w:sz w:val="24"/>
              </w:rPr>
              <w:t xml:space="preserve"> </w:t>
            </w:r>
            <w:proofErr w:type="spellStart"/>
            <w:r>
              <w:rPr>
                <w:sz w:val="24"/>
              </w:rPr>
              <w:t>gội</w:t>
            </w:r>
            <w:proofErr w:type="spellEnd"/>
            <w:r>
              <w:rPr>
                <w:sz w:val="24"/>
              </w:rPr>
              <w:t xml:space="preserve"> </w:t>
            </w:r>
            <w:proofErr w:type="spellStart"/>
            <w:r>
              <w:rPr>
                <w:sz w:val="24"/>
              </w:rPr>
              <w:t>nha</w:t>
            </w:r>
            <w:proofErr w:type="spellEnd"/>
            <w:r>
              <w:rPr>
                <w:sz w:val="24"/>
              </w:rPr>
              <w:t xml:space="preserve"> </w:t>
            </w:r>
            <w:proofErr w:type="spellStart"/>
            <w:r>
              <w:rPr>
                <w:sz w:val="24"/>
              </w:rPr>
              <w:t>đam</w:t>
            </w:r>
            <w:proofErr w:type="spellEnd"/>
            <w:r>
              <w:rPr>
                <w:sz w:val="24"/>
              </w:rPr>
              <w:t xml:space="preserve"> - </w:t>
            </w:r>
            <w:proofErr w:type="spellStart"/>
            <w:r>
              <w:rPr>
                <w:sz w:val="24"/>
              </w:rPr>
              <w:lastRenderedPageBreak/>
              <w:t>bưởi</w:t>
            </w:r>
            <w:proofErr w:type="spellEnd"/>
            <w:r>
              <w:rPr>
                <w:sz w:val="24"/>
              </w:rPr>
              <w:t xml:space="preserve"> </w:t>
            </w:r>
            <w:proofErr w:type="spellStart"/>
            <w:r>
              <w:rPr>
                <w:sz w:val="24"/>
              </w:rPr>
              <w:t>đào</w:t>
            </w:r>
            <w:proofErr w:type="spellEnd"/>
          </w:p>
        </w:tc>
        <w:tc>
          <w:tcPr>
            <w:tcW w:w="1915" w:type="dxa"/>
            <w:vAlign w:val="center"/>
          </w:tcPr>
          <w:p w14:paraId="30EEE9F9" w14:textId="77777777" w:rsidR="00552140" w:rsidRDefault="00000000">
            <w:pPr>
              <w:spacing w:before="20" w:after="20" w:line="252" w:lineRule="auto"/>
              <w:ind w:firstLine="0"/>
              <w:jc w:val="left"/>
            </w:pPr>
            <w:proofErr w:type="spellStart"/>
            <w:r>
              <w:rPr>
                <w:sz w:val="24"/>
              </w:rPr>
              <w:lastRenderedPageBreak/>
              <w:t>Đơn</w:t>
            </w:r>
            <w:proofErr w:type="spellEnd"/>
            <w:r>
              <w:rPr>
                <w:sz w:val="24"/>
              </w:rPr>
              <w:t xml:space="preserve"> 3-2023-</w:t>
            </w:r>
            <w:r>
              <w:rPr>
                <w:sz w:val="24"/>
              </w:rPr>
              <w:lastRenderedPageBreak/>
              <w:t xml:space="preserve">02844; </w:t>
            </w:r>
            <w:proofErr w:type="spellStart"/>
            <w:r>
              <w:rPr>
                <w:sz w:val="24"/>
              </w:rPr>
              <w:t>số</w:t>
            </w:r>
            <w:proofErr w:type="spellEnd"/>
            <w:r>
              <w:rPr>
                <w:sz w:val="24"/>
              </w:rPr>
              <w:t xml:space="preserve"> </w:t>
            </w:r>
            <w:proofErr w:type="spellStart"/>
            <w:r>
              <w:rPr>
                <w:sz w:val="24"/>
              </w:rPr>
              <w:t>hiệu</w:t>
            </w:r>
            <w:proofErr w:type="spellEnd"/>
            <w:r>
              <w:rPr>
                <w:sz w:val="24"/>
              </w:rPr>
              <w:t xml:space="preserve"> 3-0039695-000</w:t>
            </w:r>
          </w:p>
        </w:tc>
        <w:tc>
          <w:tcPr>
            <w:tcW w:w="676" w:type="dxa"/>
            <w:vAlign w:val="center"/>
          </w:tcPr>
          <w:p w14:paraId="5892BFB6" w14:textId="77777777" w:rsidR="00552140" w:rsidRDefault="00000000">
            <w:pPr>
              <w:spacing w:before="20" w:after="20" w:line="252" w:lineRule="auto"/>
              <w:ind w:firstLine="0"/>
              <w:jc w:val="center"/>
            </w:pPr>
            <w:r>
              <w:rPr>
                <w:sz w:val="24"/>
              </w:rPr>
              <w:lastRenderedPageBreak/>
              <w:t>2024</w:t>
            </w:r>
          </w:p>
        </w:tc>
        <w:tc>
          <w:tcPr>
            <w:tcW w:w="1352" w:type="dxa"/>
            <w:vAlign w:val="center"/>
          </w:tcPr>
          <w:p w14:paraId="10D1832F"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xác</w:t>
            </w:r>
            <w:proofErr w:type="spellEnd"/>
            <w:r>
              <w:rPr>
                <w:sz w:val="24"/>
              </w:rPr>
              <w:t xml:space="preserve"> </w:t>
            </w:r>
            <w:proofErr w:type="spellStart"/>
            <w:r>
              <w:rPr>
                <w:sz w:val="24"/>
              </w:rPr>
              <w:lastRenderedPageBreak/>
              <w:t>minh</w:t>
            </w:r>
            <w:proofErr w:type="spellEnd"/>
          </w:p>
        </w:tc>
        <w:tc>
          <w:tcPr>
            <w:tcW w:w="1126" w:type="dxa"/>
            <w:vAlign w:val="center"/>
          </w:tcPr>
          <w:p w14:paraId="50A26249" w14:textId="77777777" w:rsidR="00552140" w:rsidRDefault="00000000">
            <w:pPr>
              <w:spacing w:before="20" w:after="20" w:line="252" w:lineRule="auto"/>
              <w:ind w:firstLine="0"/>
              <w:jc w:val="left"/>
            </w:pPr>
            <w:proofErr w:type="spellStart"/>
            <w:r>
              <w:rPr>
                <w:sz w:val="24"/>
              </w:rPr>
              <w:lastRenderedPageBreak/>
              <w:t>Đồng</w:t>
            </w:r>
            <w:proofErr w:type="spellEnd"/>
            <w:r>
              <w:rPr>
                <w:sz w:val="24"/>
              </w:rPr>
              <w:t xml:space="preserve"> </w:t>
            </w:r>
            <w:proofErr w:type="spellStart"/>
            <w:r>
              <w:rPr>
                <w:sz w:val="24"/>
              </w:rPr>
              <w:t>sở</w:t>
            </w:r>
            <w:proofErr w:type="spellEnd"/>
            <w:r>
              <w:rPr>
                <w:sz w:val="24"/>
              </w:rPr>
              <w:t xml:space="preserve"> </w:t>
            </w:r>
            <w:proofErr w:type="spellStart"/>
            <w:r>
              <w:rPr>
                <w:sz w:val="24"/>
              </w:rPr>
              <w:lastRenderedPageBreak/>
              <w:t>hữu</w:t>
            </w:r>
            <w:proofErr w:type="spellEnd"/>
          </w:p>
        </w:tc>
      </w:tr>
      <w:tr w:rsidR="00552140" w14:paraId="41109807" w14:textId="77777777">
        <w:trPr>
          <w:jc w:val="center"/>
        </w:trPr>
        <w:tc>
          <w:tcPr>
            <w:tcW w:w="507" w:type="dxa"/>
            <w:vAlign w:val="center"/>
          </w:tcPr>
          <w:p w14:paraId="4E6822FE" w14:textId="77777777" w:rsidR="00552140" w:rsidRDefault="00000000">
            <w:pPr>
              <w:spacing w:before="20" w:after="20" w:line="252" w:lineRule="auto"/>
              <w:ind w:firstLine="0"/>
              <w:jc w:val="center"/>
            </w:pPr>
            <w:r>
              <w:rPr>
                <w:sz w:val="24"/>
              </w:rPr>
              <w:lastRenderedPageBreak/>
              <w:t>10</w:t>
            </w:r>
          </w:p>
        </w:tc>
        <w:tc>
          <w:tcPr>
            <w:tcW w:w="1239" w:type="dxa"/>
            <w:vAlign w:val="center"/>
          </w:tcPr>
          <w:p w14:paraId="0C1351D4" w14:textId="77777777" w:rsidR="00552140" w:rsidRDefault="00000000">
            <w:pPr>
              <w:spacing w:before="20" w:after="20" w:line="252" w:lineRule="auto"/>
              <w:ind w:firstLine="0"/>
              <w:jc w:val="left"/>
            </w:pPr>
            <w:proofErr w:type="spellStart"/>
            <w:r>
              <w:rPr>
                <w:sz w:val="24"/>
              </w:rPr>
              <w:t>Kiểu</w:t>
            </w:r>
            <w:proofErr w:type="spellEnd"/>
            <w:r>
              <w:rPr>
                <w:sz w:val="24"/>
              </w:rPr>
              <w:t xml:space="preserve"> </w:t>
            </w:r>
            <w:proofErr w:type="spellStart"/>
            <w:r>
              <w:rPr>
                <w:sz w:val="24"/>
              </w:rPr>
              <w:t>dáng</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p>
        </w:tc>
        <w:tc>
          <w:tcPr>
            <w:tcW w:w="2253" w:type="dxa"/>
            <w:vAlign w:val="center"/>
          </w:tcPr>
          <w:p w14:paraId="5C36F201" w14:textId="77777777" w:rsidR="00552140" w:rsidRDefault="00000000">
            <w:pPr>
              <w:spacing w:before="20" w:after="20" w:line="252" w:lineRule="auto"/>
              <w:ind w:firstLine="0"/>
              <w:jc w:val="left"/>
            </w:pPr>
            <w:r>
              <w:rPr>
                <w:sz w:val="24"/>
              </w:rPr>
              <w:t xml:space="preserve">Kem ủ </w:t>
            </w:r>
            <w:proofErr w:type="spellStart"/>
            <w:r>
              <w:rPr>
                <w:sz w:val="24"/>
              </w:rPr>
              <w:t>xả</w:t>
            </w:r>
            <w:proofErr w:type="spellEnd"/>
            <w:r>
              <w:rPr>
                <w:sz w:val="24"/>
              </w:rPr>
              <w:t xml:space="preserve"> </w:t>
            </w:r>
            <w:proofErr w:type="spellStart"/>
            <w:r>
              <w:rPr>
                <w:sz w:val="24"/>
              </w:rPr>
              <w:t>tóc</w:t>
            </w:r>
            <w:proofErr w:type="spellEnd"/>
            <w:r>
              <w:rPr>
                <w:sz w:val="24"/>
              </w:rPr>
              <w:t xml:space="preserve"> </w:t>
            </w:r>
            <w:proofErr w:type="spellStart"/>
            <w:r>
              <w:rPr>
                <w:sz w:val="24"/>
              </w:rPr>
              <w:t>chiết</w:t>
            </w:r>
            <w:proofErr w:type="spellEnd"/>
            <w:r>
              <w:rPr>
                <w:sz w:val="24"/>
              </w:rPr>
              <w:t xml:space="preserve"> </w:t>
            </w:r>
            <w:proofErr w:type="spellStart"/>
            <w:r>
              <w:rPr>
                <w:sz w:val="24"/>
              </w:rPr>
              <w:t>xuất</w:t>
            </w:r>
            <w:proofErr w:type="spellEnd"/>
            <w:r>
              <w:rPr>
                <w:sz w:val="24"/>
              </w:rPr>
              <w:t xml:space="preserve"> </w:t>
            </w:r>
            <w:proofErr w:type="spellStart"/>
            <w:r>
              <w:rPr>
                <w:sz w:val="24"/>
              </w:rPr>
              <w:t>từ</w:t>
            </w:r>
            <w:proofErr w:type="spellEnd"/>
            <w:r>
              <w:rPr>
                <w:sz w:val="24"/>
              </w:rPr>
              <w:t xml:space="preserve"> </w:t>
            </w:r>
            <w:proofErr w:type="spellStart"/>
            <w:r>
              <w:rPr>
                <w:sz w:val="24"/>
              </w:rPr>
              <w:t>Bưởi</w:t>
            </w:r>
            <w:proofErr w:type="spellEnd"/>
            <w:r>
              <w:rPr>
                <w:sz w:val="24"/>
              </w:rPr>
              <w:t xml:space="preserve"> - </w:t>
            </w:r>
            <w:proofErr w:type="spellStart"/>
            <w:r>
              <w:rPr>
                <w:sz w:val="24"/>
              </w:rPr>
              <w:t>Bơ</w:t>
            </w:r>
            <w:proofErr w:type="spellEnd"/>
            <w:r>
              <w:rPr>
                <w:sz w:val="24"/>
              </w:rPr>
              <w:t xml:space="preserve"> - </w:t>
            </w:r>
            <w:proofErr w:type="spellStart"/>
            <w:r>
              <w:rPr>
                <w:sz w:val="24"/>
              </w:rPr>
              <w:t>Dừa</w:t>
            </w:r>
            <w:proofErr w:type="spellEnd"/>
          </w:p>
        </w:tc>
        <w:tc>
          <w:tcPr>
            <w:tcW w:w="1915" w:type="dxa"/>
            <w:vAlign w:val="center"/>
          </w:tcPr>
          <w:p w14:paraId="42EEEED9" w14:textId="77777777" w:rsidR="00552140" w:rsidRDefault="00000000">
            <w:pPr>
              <w:spacing w:before="20" w:after="20" w:line="252" w:lineRule="auto"/>
              <w:ind w:firstLine="0"/>
              <w:jc w:val="left"/>
            </w:pPr>
            <w:proofErr w:type="spellStart"/>
            <w:r>
              <w:rPr>
                <w:sz w:val="24"/>
              </w:rPr>
              <w:t>Đơn</w:t>
            </w:r>
            <w:proofErr w:type="spellEnd"/>
            <w:r>
              <w:rPr>
                <w:sz w:val="24"/>
              </w:rPr>
              <w:t xml:space="preserve"> 3-2023-02845; </w:t>
            </w:r>
            <w:proofErr w:type="spellStart"/>
            <w:r>
              <w:rPr>
                <w:sz w:val="24"/>
              </w:rPr>
              <w:t>số</w:t>
            </w:r>
            <w:proofErr w:type="spellEnd"/>
            <w:r>
              <w:rPr>
                <w:sz w:val="24"/>
              </w:rPr>
              <w:t xml:space="preserve"> </w:t>
            </w:r>
            <w:proofErr w:type="spellStart"/>
            <w:r>
              <w:rPr>
                <w:sz w:val="24"/>
              </w:rPr>
              <w:t>hiệu</w:t>
            </w:r>
            <w:proofErr w:type="spellEnd"/>
            <w:r>
              <w:rPr>
                <w:sz w:val="24"/>
              </w:rPr>
              <w:t xml:space="preserve"> 3-0039696-000</w:t>
            </w:r>
          </w:p>
        </w:tc>
        <w:tc>
          <w:tcPr>
            <w:tcW w:w="676" w:type="dxa"/>
            <w:vAlign w:val="center"/>
          </w:tcPr>
          <w:p w14:paraId="634DD68B" w14:textId="77777777" w:rsidR="00552140" w:rsidRDefault="00000000">
            <w:pPr>
              <w:spacing w:before="20" w:after="20" w:line="252" w:lineRule="auto"/>
              <w:ind w:firstLine="0"/>
              <w:jc w:val="center"/>
            </w:pPr>
            <w:r>
              <w:rPr>
                <w:sz w:val="24"/>
              </w:rPr>
              <w:t>2024</w:t>
            </w:r>
          </w:p>
        </w:tc>
        <w:tc>
          <w:tcPr>
            <w:tcW w:w="1352" w:type="dxa"/>
            <w:vAlign w:val="center"/>
          </w:tcPr>
          <w:p w14:paraId="3C2C78EC"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xác</w:t>
            </w:r>
            <w:proofErr w:type="spellEnd"/>
            <w:r>
              <w:rPr>
                <w:sz w:val="24"/>
              </w:rPr>
              <w:t xml:space="preserve"> </w:t>
            </w:r>
            <w:proofErr w:type="spellStart"/>
            <w:r>
              <w:rPr>
                <w:sz w:val="24"/>
              </w:rPr>
              <w:t>minh</w:t>
            </w:r>
            <w:proofErr w:type="spellEnd"/>
          </w:p>
        </w:tc>
        <w:tc>
          <w:tcPr>
            <w:tcW w:w="1126" w:type="dxa"/>
            <w:vAlign w:val="center"/>
          </w:tcPr>
          <w:p w14:paraId="1127DB31" w14:textId="77777777" w:rsidR="00552140" w:rsidRDefault="00000000">
            <w:pPr>
              <w:spacing w:before="20" w:after="20" w:line="252" w:lineRule="auto"/>
              <w:ind w:firstLine="0"/>
              <w:jc w:val="left"/>
            </w:pPr>
            <w:proofErr w:type="spellStart"/>
            <w:r>
              <w:rPr>
                <w:sz w:val="24"/>
              </w:rPr>
              <w:t>Đồng</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p>
        </w:tc>
      </w:tr>
      <w:tr w:rsidR="00552140" w14:paraId="3C73C524" w14:textId="77777777">
        <w:trPr>
          <w:jc w:val="center"/>
        </w:trPr>
        <w:tc>
          <w:tcPr>
            <w:tcW w:w="507" w:type="dxa"/>
            <w:vAlign w:val="center"/>
          </w:tcPr>
          <w:p w14:paraId="34A52B58" w14:textId="77777777" w:rsidR="00552140" w:rsidRDefault="00000000">
            <w:pPr>
              <w:spacing w:before="20" w:after="20" w:line="252" w:lineRule="auto"/>
              <w:ind w:firstLine="0"/>
              <w:jc w:val="center"/>
            </w:pPr>
            <w:r>
              <w:rPr>
                <w:sz w:val="24"/>
              </w:rPr>
              <w:t>11</w:t>
            </w:r>
          </w:p>
        </w:tc>
        <w:tc>
          <w:tcPr>
            <w:tcW w:w="1239" w:type="dxa"/>
            <w:vAlign w:val="center"/>
          </w:tcPr>
          <w:p w14:paraId="3F7CB0E6" w14:textId="77777777" w:rsidR="00552140" w:rsidRDefault="00000000">
            <w:pPr>
              <w:spacing w:before="20" w:after="20" w:line="252" w:lineRule="auto"/>
              <w:ind w:firstLine="0"/>
              <w:jc w:val="left"/>
            </w:pPr>
            <w:r>
              <w:rPr>
                <w:sz w:val="24"/>
              </w:rPr>
              <w:t xml:space="preserve">Sáng </w:t>
            </w:r>
            <w:proofErr w:type="spellStart"/>
            <w:r>
              <w:rPr>
                <w:sz w:val="24"/>
              </w:rPr>
              <w:t>chế</w:t>
            </w:r>
            <w:proofErr w:type="spellEnd"/>
          </w:p>
        </w:tc>
        <w:tc>
          <w:tcPr>
            <w:tcW w:w="2253" w:type="dxa"/>
            <w:vAlign w:val="center"/>
          </w:tcPr>
          <w:p w14:paraId="2D9B50E8" w14:textId="77777777" w:rsidR="00552140" w:rsidRDefault="00000000">
            <w:pPr>
              <w:spacing w:before="20" w:after="20" w:line="252" w:lineRule="auto"/>
              <w:ind w:firstLine="0"/>
              <w:jc w:val="left"/>
            </w:pPr>
            <w:proofErr w:type="spellStart"/>
            <w:r>
              <w:rPr>
                <w:sz w:val="24"/>
              </w:rPr>
              <w:t>Hợp</w:t>
            </w:r>
            <w:proofErr w:type="spellEnd"/>
            <w:r>
              <w:rPr>
                <w:sz w:val="24"/>
              </w:rPr>
              <w:t xml:space="preserve"> </w:t>
            </w:r>
            <w:proofErr w:type="spellStart"/>
            <w:r>
              <w:rPr>
                <w:sz w:val="24"/>
              </w:rPr>
              <w:t>chất</w:t>
            </w:r>
            <w:proofErr w:type="spellEnd"/>
            <w:r>
              <w:rPr>
                <w:sz w:val="24"/>
              </w:rPr>
              <w:t xml:space="preserve"> </w:t>
            </w:r>
            <w:proofErr w:type="spellStart"/>
            <w:r>
              <w:rPr>
                <w:sz w:val="24"/>
              </w:rPr>
              <w:t>furofuran</w:t>
            </w:r>
            <w:proofErr w:type="spellEnd"/>
            <w:r>
              <w:rPr>
                <w:sz w:val="24"/>
              </w:rPr>
              <w:t xml:space="preserve"> lignan glucoside </w:t>
            </w:r>
            <w:proofErr w:type="spellStart"/>
            <w:r>
              <w:rPr>
                <w:sz w:val="24"/>
              </w:rPr>
              <w:t>và</w:t>
            </w:r>
            <w:proofErr w:type="spellEnd"/>
            <w:r>
              <w:rPr>
                <w:sz w:val="24"/>
              </w:rPr>
              <w:t xml:space="preserve"> </w:t>
            </w:r>
            <w:proofErr w:type="spellStart"/>
            <w:r>
              <w:rPr>
                <w:sz w:val="24"/>
              </w:rPr>
              <w:t>phương</w:t>
            </w:r>
            <w:proofErr w:type="spellEnd"/>
            <w:r>
              <w:rPr>
                <w:sz w:val="24"/>
              </w:rPr>
              <w:t xml:space="preserve"> </w:t>
            </w:r>
            <w:proofErr w:type="spellStart"/>
            <w:r>
              <w:rPr>
                <w:sz w:val="24"/>
              </w:rPr>
              <w:t>pháp</w:t>
            </w:r>
            <w:proofErr w:type="spellEnd"/>
            <w:r>
              <w:rPr>
                <w:sz w:val="24"/>
              </w:rPr>
              <w:t xml:space="preserve"> </w:t>
            </w:r>
            <w:proofErr w:type="spellStart"/>
            <w:r>
              <w:rPr>
                <w:sz w:val="24"/>
              </w:rPr>
              <w:t>chiết</w:t>
            </w:r>
            <w:proofErr w:type="spellEnd"/>
            <w:r>
              <w:rPr>
                <w:sz w:val="24"/>
              </w:rPr>
              <w:t xml:space="preserve"> </w:t>
            </w:r>
            <w:proofErr w:type="spellStart"/>
            <w:r>
              <w:rPr>
                <w:sz w:val="24"/>
              </w:rPr>
              <w:t>từ</w:t>
            </w:r>
            <w:proofErr w:type="spellEnd"/>
            <w:r>
              <w:rPr>
                <w:sz w:val="24"/>
              </w:rPr>
              <w:t xml:space="preserve"> </w:t>
            </w:r>
            <w:proofErr w:type="spellStart"/>
            <w:r>
              <w:rPr>
                <w:sz w:val="24"/>
              </w:rPr>
              <w:t>lá</w:t>
            </w:r>
            <w:proofErr w:type="spellEnd"/>
            <w:r>
              <w:rPr>
                <w:sz w:val="24"/>
              </w:rPr>
              <w:t xml:space="preserve"> </w:t>
            </w:r>
            <w:proofErr w:type="spellStart"/>
            <w:r>
              <w:rPr>
                <w:sz w:val="24"/>
              </w:rPr>
              <w:t>cây</w:t>
            </w:r>
            <w:proofErr w:type="spellEnd"/>
            <w:r>
              <w:rPr>
                <w:sz w:val="24"/>
              </w:rPr>
              <w:t xml:space="preserve"> </w:t>
            </w:r>
            <w:proofErr w:type="spellStart"/>
            <w:r>
              <w:rPr>
                <w:sz w:val="24"/>
              </w:rPr>
              <w:t>quế</w:t>
            </w:r>
            <w:proofErr w:type="spellEnd"/>
            <w:r>
              <w:rPr>
                <w:sz w:val="24"/>
              </w:rPr>
              <w:t xml:space="preserve"> </w:t>
            </w:r>
            <w:proofErr w:type="spellStart"/>
            <w:r>
              <w:rPr>
                <w:sz w:val="24"/>
              </w:rPr>
              <w:t>hoa</w:t>
            </w:r>
            <w:proofErr w:type="spellEnd"/>
          </w:p>
        </w:tc>
        <w:tc>
          <w:tcPr>
            <w:tcW w:w="1915" w:type="dxa"/>
            <w:vAlign w:val="center"/>
          </w:tcPr>
          <w:p w14:paraId="3A7B9698" w14:textId="77777777" w:rsidR="00552140" w:rsidRDefault="00000000">
            <w:pPr>
              <w:spacing w:before="20" w:after="20" w:line="252" w:lineRule="auto"/>
              <w:ind w:firstLine="0"/>
              <w:jc w:val="left"/>
            </w:pPr>
            <w:proofErr w:type="spellStart"/>
            <w:r>
              <w:rPr>
                <w:sz w:val="24"/>
              </w:rPr>
              <w:t>Đơn</w:t>
            </w:r>
            <w:proofErr w:type="spellEnd"/>
            <w:r>
              <w:rPr>
                <w:sz w:val="24"/>
              </w:rPr>
              <w:t xml:space="preserve"> 1-2025-07378</w:t>
            </w:r>
          </w:p>
        </w:tc>
        <w:tc>
          <w:tcPr>
            <w:tcW w:w="676" w:type="dxa"/>
            <w:vAlign w:val="center"/>
          </w:tcPr>
          <w:p w14:paraId="324D158B" w14:textId="77777777" w:rsidR="00552140" w:rsidRDefault="00000000">
            <w:pPr>
              <w:spacing w:before="20" w:after="20" w:line="252" w:lineRule="auto"/>
              <w:ind w:firstLine="0"/>
              <w:jc w:val="center"/>
            </w:pPr>
            <w:r>
              <w:rPr>
                <w:sz w:val="24"/>
              </w:rPr>
              <w:t>2025</w:t>
            </w:r>
          </w:p>
        </w:tc>
        <w:tc>
          <w:tcPr>
            <w:tcW w:w="1352" w:type="dxa"/>
            <w:vAlign w:val="center"/>
          </w:tcPr>
          <w:p w14:paraId="5240448B" w14:textId="77777777" w:rsidR="00552140" w:rsidRDefault="00000000">
            <w:pPr>
              <w:spacing w:before="20" w:after="20" w:line="252" w:lineRule="auto"/>
              <w:ind w:firstLine="0"/>
              <w:jc w:val="left"/>
            </w:pPr>
            <w:proofErr w:type="spellStart"/>
            <w:r>
              <w:rPr>
                <w:sz w:val="24"/>
              </w:rPr>
              <w:t>Đã</w:t>
            </w:r>
            <w:proofErr w:type="spellEnd"/>
            <w:r>
              <w:rPr>
                <w:sz w:val="24"/>
              </w:rPr>
              <w:t xml:space="preserve"> </w:t>
            </w:r>
            <w:proofErr w:type="spellStart"/>
            <w:r>
              <w:rPr>
                <w:sz w:val="24"/>
              </w:rPr>
              <w:t>nộp</w:t>
            </w:r>
            <w:proofErr w:type="spellEnd"/>
            <w:r>
              <w:rPr>
                <w:sz w:val="24"/>
              </w:rPr>
              <w:t xml:space="preserve"> </w:t>
            </w:r>
            <w:proofErr w:type="spellStart"/>
            <w:r>
              <w:rPr>
                <w:sz w:val="24"/>
              </w:rPr>
              <w:t>đơn</w:t>
            </w:r>
            <w:proofErr w:type="spellEnd"/>
          </w:p>
        </w:tc>
        <w:tc>
          <w:tcPr>
            <w:tcW w:w="1126" w:type="dxa"/>
            <w:vAlign w:val="center"/>
          </w:tcPr>
          <w:p w14:paraId="06927A8A" w14:textId="77777777" w:rsidR="00552140" w:rsidRDefault="00000000">
            <w:pPr>
              <w:spacing w:before="20" w:after="20" w:line="252" w:lineRule="auto"/>
              <w:ind w:firstLine="0"/>
              <w:jc w:val="left"/>
            </w:pPr>
            <w:r>
              <w:rPr>
                <w:sz w:val="24"/>
              </w:rPr>
              <w:t>Trường</w:t>
            </w:r>
          </w:p>
        </w:tc>
      </w:tr>
      <w:tr w:rsidR="00552140" w14:paraId="2C80663A" w14:textId="77777777">
        <w:trPr>
          <w:jc w:val="center"/>
        </w:trPr>
        <w:tc>
          <w:tcPr>
            <w:tcW w:w="507" w:type="dxa"/>
            <w:vAlign w:val="center"/>
          </w:tcPr>
          <w:p w14:paraId="405EDB15" w14:textId="77777777" w:rsidR="00552140" w:rsidRDefault="00000000">
            <w:pPr>
              <w:spacing w:before="20" w:after="20" w:line="252" w:lineRule="auto"/>
              <w:ind w:firstLine="0"/>
              <w:jc w:val="center"/>
            </w:pPr>
            <w:r>
              <w:rPr>
                <w:sz w:val="24"/>
              </w:rPr>
              <w:t>12</w:t>
            </w:r>
          </w:p>
        </w:tc>
        <w:tc>
          <w:tcPr>
            <w:tcW w:w="1239" w:type="dxa"/>
            <w:vAlign w:val="center"/>
          </w:tcPr>
          <w:p w14:paraId="120788C7" w14:textId="77777777" w:rsidR="00552140" w:rsidRDefault="00000000">
            <w:pPr>
              <w:spacing w:before="20" w:after="20" w:line="252" w:lineRule="auto"/>
              <w:ind w:firstLine="0"/>
              <w:jc w:val="left"/>
            </w:pPr>
            <w:r>
              <w:rPr>
                <w:sz w:val="24"/>
              </w:rPr>
              <w:t xml:space="preserve">Sáng </w:t>
            </w:r>
            <w:proofErr w:type="spellStart"/>
            <w:r>
              <w:rPr>
                <w:sz w:val="24"/>
              </w:rPr>
              <w:t>chế</w:t>
            </w:r>
            <w:proofErr w:type="spellEnd"/>
          </w:p>
        </w:tc>
        <w:tc>
          <w:tcPr>
            <w:tcW w:w="2253" w:type="dxa"/>
            <w:vAlign w:val="center"/>
          </w:tcPr>
          <w:p w14:paraId="4616ED18" w14:textId="77777777" w:rsidR="00552140" w:rsidRDefault="00000000">
            <w:pPr>
              <w:spacing w:before="20" w:after="20" w:line="252" w:lineRule="auto"/>
              <w:ind w:firstLine="0"/>
              <w:jc w:val="left"/>
            </w:pPr>
            <w:r>
              <w:rPr>
                <w:sz w:val="24"/>
              </w:rPr>
              <w:t xml:space="preserve">Phương </w:t>
            </w:r>
            <w:proofErr w:type="spellStart"/>
            <w:r>
              <w:rPr>
                <w:sz w:val="24"/>
              </w:rPr>
              <w:t>pháp</w:t>
            </w:r>
            <w:proofErr w:type="spellEnd"/>
            <w:r>
              <w:rPr>
                <w:sz w:val="24"/>
              </w:rPr>
              <w:t xml:space="preserve"> </w:t>
            </w:r>
            <w:proofErr w:type="spellStart"/>
            <w:r>
              <w:rPr>
                <w:sz w:val="24"/>
              </w:rPr>
              <w:t>chiết</w:t>
            </w:r>
            <w:proofErr w:type="spellEnd"/>
            <w:r>
              <w:rPr>
                <w:sz w:val="24"/>
              </w:rPr>
              <w:t xml:space="preserve"> </w:t>
            </w:r>
            <w:proofErr w:type="spellStart"/>
            <w:r>
              <w:rPr>
                <w:sz w:val="24"/>
              </w:rPr>
              <w:t>tách</w:t>
            </w:r>
            <w:proofErr w:type="spellEnd"/>
            <w:r>
              <w:rPr>
                <w:sz w:val="24"/>
              </w:rPr>
              <w:t xml:space="preserve"> </w:t>
            </w:r>
            <w:proofErr w:type="spellStart"/>
            <w:r>
              <w:rPr>
                <w:sz w:val="24"/>
              </w:rPr>
              <w:t>và</w:t>
            </w:r>
            <w:proofErr w:type="spellEnd"/>
            <w:r>
              <w:rPr>
                <w:sz w:val="24"/>
              </w:rPr>
              <w:t xml:space="preserve"> </w:t>
            </w:r>
            <w:proofErr w:type="spellStart"/>
            <w:r>
              <w:rPr>
                <w:sz w:val="24"/>
              </w:rPr>
              <w:t>phân</w:t>
            </w:r>
            <w:proofErr w:type="spellEnd"/>
            <w:r>
              <w:rPr>
                <w:sz w:val="24"/>
              </w:rPr>
              <w:t xml:space="preserve"> </w:t>
            </w:r>
            <w:proofErr w:type="spellStart"/>
            <w:r>
              <w:rPr>
                <w:sz w:val="24"/>
              </w:rPr>
              <w:t>lập</w:t>
            </w:r>
            <w:proofErr w:type="spellEnd"/>
            <w:r>
              <w:rPr>
                <w:sz w:val="24"/>
              </w:rPr>
              <w:t xml:space="preserve"> </w:t>
            </w:r>
            <w:proofErr w:type="spellStart"/>
            <w:r>
              <w:rPr>
                <w:sz w:val="24"/>
              </w:rPr>
              <w:t>hợp</w:t>
            </w:r>
            <w:proofErr w:type="spellEnd"/>
            <w:r>
              <w:rPr>
                <w:sz w:val="24"/>
              </w:rPr>
              <w:t xml:space="preserve"> </w:t>
            </w:r>
            <w:proofErr w:type="spellStart"/>
            <w:r>
              <w:rPr>
                <w:sz w:val="24"/>
              </w:rPr>
              <w:t>chất</w:t>
            </w:r>
            <w:proofErr w:type="spellEnd"/>
            <w:r>
              <w:rPr>
                <w:sz w:val="24"/>
              </w:rPr>
              <w:t xml:space="preserve"> </w:t>
            </w:r>
            <w:proofErr w:type="spellStart"/>
            <w:r>
              <w:rPr>
                <w:sz w:val="24"/>
              </w:rPr>
              <w:t>Isoembigenin</w:t>
            </w:r>
            <w:proofErr w:type="spellEnd"/>
            <w:r>
              <w:rPr>
                <w:sz w:val="24"/>
              </w:rPr>
              <w:t xml:space="preserve"> </w:t>
            </w:r>
            <w:proofErr w:type="spellStart"/>
            <w:r>
              <w:rPr>
                <w:sz w:val="24"/>
              </w:rPr>
              <w:t>từ</w:t>
            </w:r>
            <w:proofErr w:type="spellEnd"/>
            <w:r>
              <w:rPr>
                <w:sz w:val="24"/>
              </w:rPr>
              <w:t xml:space="preserve"> </w:t>
            </w:r>
            <w:proofErr w:type="spellStart"/>
            <w:r>
              <w:rPr>
                <w:sz w:val="24"/>
              </w:rPr>
              <w:t>cây</w:t>
            </w:r>
            <w:proofErr w:type="spellEnd"/>
            <w:r>
              <w:rPr>
                <w:sz w:val="24"/>
              </w:rPr>
              <w:t xml:space="preserve"> Piper </w:t>
            </w:r>
            <w:proofErr w:type="spellStart"/>
            <w:r>
              <w:rPr>
                <w:sz w:val="24"/>
              </w:rPr>
              <w:t>aduncum</w:t>
            </w:r>
            <w:proofErr w:type="spellEnd"/>
            <w:r>
              <w:rPr>
                <w:sz w:val="24"/>
              </w:rPr>
              <w:t xml:space="preserve"> L</w:t>
            </w:r>
          </w:p>
        </w:tc>
        <w:tc>
          <w:tcPr>
            <w:tcW w:w="1915" w:type="dxa"/>
            <w:vAlign w:val="center"/>
          </w:tcPr>
          <w:p w14:paraId="78929166" w14:textId="77777777" w:rsidR="00552140" w:rsidRDefault="00000000">
            <w:pPr>
              <w:spacing w:before="20" w:after="20" w:line="252" w:lineRule="auto"/>
              <w:ind w:firstLine="0"/>
              <w:jc w:val="left"/>
            </w:pPr>
            <w:proofErr w:type="spellStart"/>
            <w:r>
              <w:rPr>
                <w:sz w:val="24"/>
              </w:rPr>
              <w:t>Đơn</w:t>
            </w:r>
            <w:proofErr w:type="spellEnd"/>
            <w:r>
              <w:rPr>
                <w:sz w:val="24"/>
              </w:rPr>
              <w:t xml:space="preserve"> 1-2026-07185</w:t>
            </w:r>
          </w:p>
        </w:tc>
        <w:tc>
          <w:tcPr>
            <w:tcW w:w="676" w:type="dxa"/>
            <w:vAlign w:val="center"/>
          </w:tcPr>
          <w:p w14:paraId="29E0F489" w14:textId="77777777" w:rsidR="00552140" w:rsidRDefault="00000000">
            <w:pPr>
              <w:spacing w:before="20" w:after="20" w:line="252" w:lineRule="auto"/>
              <w:ind w:firstLine="0"/>
              <w:jc w:val="center"/>
            </w:pPr>
            <w:r>
              <w:rPr>
                <w:sz w:val="24"/>
              </w:rPr>
              <w:t>2026</w:t>
            </w:r>
          </w:p>
        </w:tc>
        <w:tc>
          <w:tcPr>
            <w:tcW w:w="1352" w:type="dxa"/>
            <w:vAlign w:val="center"/>
          </w:tcPr>
          <w:p w14:paraId="3611F6A0" w14:textId="77777777" w:rsidR="00552140" w:rsidRDefault="00000000">
            <w:pPr>
              <w:spacing w:before="20" w:after="20" w:line="252" w:lineRule="auto"/>
              <w:ind w:firstLine="0"/>
              <w:jc w:val="left"/>
            </w:pPr>
            <w:proofErr w:type="spellStart"/>
            <w:r>
              <w:rPr>
                <w:sz w:val="24"/>
              </w:rPr>
              <w:t>Đã</w:t>
            </w:r>
            <w:proofErr w:type="spellEnd"/>
            <w:r>
              <w:rPr>
                <w:sz w:val="24"/>
              </w:rPr>
              <w:t xml:space="preserve"> </w:t>
            </w:r>
            <w:proofErr w:type="spellStart"/>
            <w:r>
              <w:rPr>
                <w:sz w:val="24"/>
              </w:rPr>
              <w:t>nộp</w:t>
            </w:r>
            <w:proofErr w:type="spellEnd"/>
            <w:r>
              <w:rPr>
                <w:sz w:val="24"/>
              </w:rPr>
              <w:t xml:space="preserve"> </w:t>
            </w:r>
            <w:proofErr w:type="spellStart"/>
            <w:r>
              <w:rPr>
                <w:sz w:val="24"/>
              </w:rPr>
              <w:t>đơn</w:t>
            </w:r>
            <w:proofErr w:type="spellEnd"/>
          </w:p>
        </w:tc>
        <w:tc>
          <w:tcPr>
            <w:tcW w:w="1126" w:type="dxa"/>
            <w:vAlign w:val="center"/>
          </w:tcPr>
          <w:p w14:paraId="6A2F1D35" w14:textId="77777777" w:rsidR="00552140" w:rsidRDefault="00000000">
            <w:pPr>
              <w:spacing w:before="20" w:after="20" w:line="252" w:lineRule="auto"/>
              <w:ind w:firstLine="0"/>
              <w:jc w:val="left"/>
            </w:pPr>
            <w:r>
              <w:rPr>
                <w:sz w:val="24"/>
              </w:rPr>
              <w:t>Trường</w:t>
            </w:r>
          </w:p>
        </w:tc>
      </w:tr>
    </w:tbl>
    <w:p w14:paraId="54DE8F18"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hợp</w:t>
      </w:r>
      <w:proofErr w:type="spellEnd"/>
      <w:r w:rsidRPr="000F7C87">
        <w:rPr>
          <w:i/>
          <w:szCs w:val="26"/>
        </w:rPr>
        <w:t xml:space="preserve"> </w:t>
      </w:r>
      <w:proofErr w:type="spellStart"/>
      <w:r w:rsidRPr="000F7C87">
        <w:rPr>
          <w:i/>
          <w:szCs w:val="26"/>
        </w:rPr>
        <w:t>từ</w:t>
      </w:r>
      <w:proofErr w:type="spellEnd"/>
      <w:r w:rsidRPr="000F7C87">
        <w:rPr>
          <w:i/>
          <w:szCs w:val="26"/>
        </w:rPr>
        <w:t xml:space="preserve"> </w:t>
      </w:r>
      <w:proofErr w:type="spellStart"/>
      <w:r w:rsidRPr="000F7C87">
        <w:rPr>
          <w:i/>
          <w:szCs w:val="26"/>
        </w:rPr>
        <w:t>tệp</w:t>
      </w:r>
      <w:proofErr w:type="spellEnd"/>
      <w:r w:rsidRPr="000F7C87">
        <w:rPr>
          <w:i/>
          <w:szCs w:val="26"/>
        </w:rPr>
        <w:t xml:space="preserve"> </w:t>
      </w:r>
      <w:proofErr w:type="spellStart"/>
      <w:r w:rsidRPr="000F7C87">
        <w:rPr>
          <w:i/>
          <w:szCs w:val="26"/>
        </w:rPr>
        <w:t>theo</w:t>
      </w:r>
      <w:proofErr w:type="spellEnd"/>
      <w:r w:rsidRPr="000F7C87">
        <w:rPr>
          <w:i/>
          <w:szCs w:val="26"/>
        </w:rPr>
        <w:t xml:space="preserve"> </w:t>
      </w:r>
      <w:proofErr w:type="spellStart"/>
      <w:r w:rsidRPr="000F7C87">
        <w:rPr>
          <w:i/>
          <w:szCs w:val="26"/>
        </w:rPr>
        <w:t>dõi</w:t>
      </w:r>
      <w:proofErr w:type="spellEnd"/>
      <w:r w:rsidRPr="000F7C87">
        <w:rPr>
          <w:i/>
          <w:szCs w:val="26"/>
        </w:rPr>
        <w:t xml:space="preserve"> </w:t>
      </w:r>
      <w:proofErr w:type="spellStart"/>
      <w:r w:rsidRPr="000F7C87">
        <w:rPr>
          <w:i/>
          <w:szCs w:val="26"/>
        </w:rPr>
        <w:t>đơn</w:t>
      </w:r>
      <w:proofErr w:type="spellEnd"/>
      <w:r w:rsidRPr="000F7C87">
        <w:rPr>
          <w:i/>
          <w:szCs w:val="26"/>
        </w:rPr>
        <w:t xml:space="preserve"> </w:t>
      </w:r>
      <w:proofErr w:type="spellStart"/>
      <w:r w:rsidRPr="000F7C87">
        <w:rPr>
          <w:i/>
          <w:szCs w:val="26"/>
        </w:rPr>
        <w:t>nhãn</w:t>
      </w:r>
      <w:proofErr w:type="spellEnd"/>
      <w:r w:rsidRPr="000F7C87">
        <w:rPr>
          <w:i/>
          <w:szCs w:val="26"/>
        </w:rPr>
        <w:t xml:space="preserve"> </w:t>
      </w:r>
      <w:proofErr w:type="spellStart"/>
      <w:r w:rsidRPr="000F7C87">
        <w:rPr>
          <w:i/>
          <w:szCs w:val="26"/>
        </w:rPr>
        <w:t>hiệu</w:t>
      </w:r>
      <w:proofErr w:type="spellEnd"/>
      <w:r w:rsidRPr="000F7C87">
        <w:rPr>
          <w:i/>
          <w:szCs w:val="26"/>
        </w:rPr>
        <w:t xml:space="preserve">, </w:t>
      </w:r>
      <w:proofErr w:type="spellStart"/>
      <w:r w:rsidRPr="000F7C87">
        <w:rPr>
          <w:i/>
          <w:szCs w:val="26"/>
        </w:rPr>
        <w:t>kiểu</w:t>
      </w:r>
      <w:proofErr w:type="spellEnd"/>
      <w:r w:rsidRPr="000F7C87">
        <w:rPr>
          <w:i/>
          <w:szCs w:val="26"/>
        </w:rPr>
        <w:t xml:space="preserve"> </w:t>
      </w:r>
      <w:proofErr w:type="spellStart"/>
      <w:r w:rsidRPr="000F7C87">
        <w:rPr>
          <w:i/>
          <w:szCs w:val="26"/>
        </w:rPr>
        <w:t>dáng</w:t>
      </w:r>
      <w:proofErr w:type="spellEnd"/>
      <w:r w:rsidRPr="000F7C87">
        <w:rPr>
          <w:i/>
          <w:szCs w:val="26"/>
        </w:rPr>
        <w:t xml:space="preserve"> </w:t>
      </w:r>
      <w:proofErr w:type="spellStart"/>
      <w:r w:rsidRPr="000F7C87">
        <w:rPr>
          <w:i/>
          <w:szCs w:val="26"/>
        </w:rPr>
        <w:t>công</w:t>
      </w:r>
      <w:proofErr w:type="spellEnd"/>
      <w:r w:rsidRPr="000F7C87">
        <w:rPr>
          <w:i/>
          <w:szCs w:val="26"/>
        </w:rPr>
        <w:t xml:space="preserve"> </w:t>
      </w:r>
      <w:proofErr w:type="spellStart"/>
      <w:r w:rsidRPr="000F7C87">
        <w:rPr>
          <w:i/>
          <w:szCs w:val="26"/>
        </w:rPr>
        <w:t>nghiệp</w:t>
      </w:r>
      <w:proofErr w:type="spellEnd"/>
      <w:r w:rsidRPr="000F7C87">
        <w:rPr>
          <w:i/>
          <w:szCs w:val="26"/>
        </w:rPr>
        <w:t xml:space="preserve"> </w:t>
      </w:r>
      <w:proofErr w:type="spellStart"/>
      <w:r w:rsidRPr="000F7C87">
        <w:rPr>
          <w:i/>
          <w:szCs w:val="26"/>
        </w:rPr>
        <w:t>và</w:t>
      </w:r>
      <w:proofErr w:type="spellEnd"/>
      <w:r w:rsidRPr="000F7C87">
        <w:rPr>
          <w:i/>
          <w:szCs w:val="26"/>
        </w:rPr>
        <w:t xml:space="preserve"> </w:t>
      </w:r>
      <w:proofErr w:type="spellStart"/>
      <w:r w:rsidRPr="000F7C87">
        <w:rPr>
          <w:i/>
          <w:szCs w:val="26"/>
        </w:rPr>
        <w:t>thống</w:t>
      </w:r>
      <w:proofErr w:type="spellEnd"/>
      <w:r w:rsidRPr="000F7C87">
        <w:rPr>
          <w:i/>
          <w:szCs w:val="26"/>
        </w:rPr>
        <w:t xml:space="preserve"> </w:t>
      </w:r>
      <w:proofErr w:type="spellStart"/>
      <w:r w:rsidRPr="000F7C87">
        <w:rPr>
          <w:i/>
          <w:szCs w:val="26"/>
        </w:rPr>
        <w:t>kê</w:t>
      </w:r>
      <w:proofErr w:type="spellEnd"/>
      <w:r w:rsidRPr="000F7C87">
        <w:rPr>
          <w:i/>
          <w:szCs w:val="26"/>
        </w:rPr>
        <w:t xml:space="preserve"> </w:t>
      </w:r>
      <w:proofErr w:type="spellStart"/>
      <w:r w:rsidRPr="000F7C87">
        <w:rPr>
          <w:i/>
          <w:szCs w:val="26"/>
        </w:rPr>
        <w:t>văn</w:t>
      </w:r>
      <w:proofErr w:type="spellEnd"/>
      <w:r w:rsidRPr="000F7C87">
        <w:rPr>
          <w:i/>
          <w:szCs w:val="26"/>
        </w:rPr>
        <w:t xml:space="preserve"> </w:t>
      </w:r>
      <w:proofErr w:type="spellStart"/>
      <w:r w:rsidRPr="000F7C87">
        <w:rPr>
          <w:i/>
          <w:szCs w:val="26"/>
        </w:rPr>
        <w:t>bằng</w:t>
      </w:r>
      <w:proofErr w:type="spellEnd"/>
      <w:r w:rsidRPr="000F7C87">
        <w:rPr>
          <w:i/>
          <w:szCs w:val="26"/>
        </w:rPr>
        <w:t xml:space="preserve"> </w:t>
      </w:r>
      <w:proofErr w:type="spellStart"/>
      <w:r w:rsidRPr="000F7C87">
        <w:rPr>
          <w:i/>
          <w:szCs w:val="26"/>
        </w:rPr>
        <w:t>của</w:t>
      </w:r>
      <w:proofErr w:type="spellEnd"/>
      <w:r w:rsidRPr="000F7C87">
        <w:rPr>
          <w:i/>
          <w:szCs w:val="26"/>
        </w:rPr>
        <w:t xml:space="preserve"> Trường </w:t>
      </w:r>
      <w:proofErr w:type="spellStart"/>
      <w:r w:rsidRPr="000F7C87">
        <w:rPr>
          <w:i/>
          <w:szCs w:val="26"/>
        </w:rPr>
        <w:t>Đại</w:t>
      </w:r>
      <w:proofErr w:type="spellEnd"/>
      <w:r w:rsidRPr="000F7C87">
        <w:rPr>
          <w:i/>
          <w:szCs w:val="26"/>
        </w:rPr>
        <w:t xml:space="preserve"> </w:t>
      </w:r>
      <w:proofErr w:type="spellStart"/>
      <w:r w:rsidRPr="000F7C87">
        <w:rPr>
          <w:i/>
          <w:szCs w:val="26"/>
        </w:rPr>
        <w:t>học</w:t>
      </w:r>
      <w:proofErr w:type="spellEnd"/>
      <w:r w:rsidRPr="000F7C87">
        <w:rPr>
          <w:i/>
          <w:szCs w:val="26"/>
        </w:rPr>
        <w:t xml:space="preserve"> Thành </w:t>
      </w:r>
      <w:proofErr w:type="spellStart"/>
      <w:r w:rsidRPr="000F7C87">
        <w:rPr>
          <w:i/>
          <w:szCs w:val="26"/>
        </w:rPr>
        <w:t>Đô</w:t>
      </w:r>
      <w:proofErr w:type="spellEnd"/>
      <w:r w:rsidRPr="000F7C87">
        <w:rPr>
          <w:i/>
          <w:szCs w:val="26"/>
        </w:rPr>
        <w:t xml:space="preserve">. Năm </w:t>
      </w:r>
      <w:proofErr w:type="spellStart"/>
      <w:r w:rsidRPr="000F7C87">
        <w:rPr>
          <w:i/>
          <w:szCs w:val="26"/>
        </w:rPr>
        <w:t>là</w:t>
      </w:r>
      <w:proofErr w:type="spellEnd"/>
      <w:r w:rsidRPr="000F7C87">
        <w:rPr>
          <w:i/>
          <w:szCs w:val="26"/>
        </w:rPr>
        <w:t xml:space="preserve"> </w:t>
      </w:r>
      <w:proofErr w:type="spellStart"/>
      <w:r w:rsidRPr="000F7C87">
        <w:rPr>
          <w:i/>
          <w:szCs w:val="26"/>
        </w:rPr>
        <w:t>năm</w:t>
      </w:r>
      <w:proofErr w:type="spellEnd"/>
      <w:r w:rsidRPr="000F7C87">
        <w:rPr>
          <w:i/>
          <w:szCs w:val="26"/>
        </w:rPr>
        <w:t xml:space="preserve"> </w:t>
      </w:r>
      <w:proofErr w:type="spellStart"/>
      <w:r w:rsidRPr="000F7C87">
        <w:rPr>
          <w:i/>
          <w:szCs w:val="26"/>
        </w:rPr>
        <w:t>cấp</w:t>
      </w:r>
      <w:proofErr w:type="spellEnd"/>
      <w:r w:rsidRPr="000F7C87">
        <w:rPr>
          <w:i/>
          <w:szCs w:val="26"/>
        </w:rPr>
        <w:t xml:space="preserve"> </w:t>
      </w:r>
      <w:proofErr w:type="spellStart"/>
      <w:r w:rsidRPr="000F7C87">
        <w:rPr>
          <w:i/>
          <w:szCs w:val="26"/>
        </w:rPr>
        <w:t>văn</w:t>
      </w:r>
      <w:proofErr w:type="spellEnd"/>
      <w:r w:rsidRPr="000F7C87">
        <w:rPr>
          <w:i/>
          <w:szCs w:val="26"/>
        </w:rPr>
        <w:t xml:space="preserve"> </w:t>
      </w:r>
      <w:proofErr w:type="spellStart"/>
      <w:r w:rsidRPr="000F7C87">
        <w:rPr>
          <w:i/>
          <w:szCs w:val="26"/>
        </w:rPr>
        <w:t>bằng</w:t>
      </w:r>
      <w:proofErr w:type="spellEnd"/>
      <w:r w:rsidRPr="000F7C87">
        <w:rPr>
          <w:i/>
          <w:szCs w:val="26"/>
        </w:rPr>
        <w:t xml:space="preserve">, </w:t>
      </w:r>
      <w:proofErr w:type="spellStart"/>
      <w:r w:rsidRPr="000F7C87">
        <w:rPr>
          <w:i/>
          <w:szCs w:val="26"/>
        </w:rPr>
        <w:t>giấy</w:t>
      </w:r>
      <w:proofErr w:type="spellEnd"/>
      <w:r w:rsidRPr="000F7C87">
        <w:rPr>
          <w:i/>
          <w:szCs w:val="26"/>
        </w:rPr>
        <w:t xml:space="preserve"> </w:t>
      </w:r>
      <w:proofErr w:type="spellStart"/>
      <w:r w:rsidRPr="000F7C87">
        <w:rPr>
          <w:i/>
          <w:szCs w:val="26"/>
        </w:rPr>
        <w:t>chứng</w:t>
      </w:r>
      <w:proofErr w:type="spellEnd"/>
      <w:r w:rsidRPr="000F7C87">
        <w:rPr>
          <w:i/>
          <w:szCs w:val="26"/>
        </w:rPr>
        <w:t xml:space="preserve"> </w:t>
      </w:r>
      <w:proofErr w:type="spellStart"/>
      <w:r w:rsidRPr="000F7C87">
        <w:rPr>
          <w:i/>
          <w:szCs w:val="26"/>
        </w:rPr>
        <w:t>nhận</w:t>
      </w:r>
      <w:proofErr w:type="spellEnd"/>
      <w:r w:rsidRPr="000F7C87">
        <w:rPr>
          <w:i/>
          <w:szCs w:val="26"/>
        </w:rPr>
        <w:t xml:space="preserve"> </w:t>
      </w:r>
      <w:proofErr w:type="spellStart"/>
      <w:r w:rsidRPr="000F7C87">
        <w:rPr>
          <w:i/>
          <w:szCs w:val="26"/>
        </w:rPr>
        <w:t>đối</w:t>
      </w:r>
      <w:proofErr w:type="spellEnd"/>
      <w:r w:rsidRPr="000F7C87">
        <w:rPr>
          <w:i/>
          <w:szCs w:val="26"/>
        </w:rPr>
        <w:t xml:space="preserve"> </w:t>
      </w:r>
      <w:proofErr w:type="spellStart"/>
      <w:r w:rsidRPr="000F7C87">
        <w:rPr>
          <w:i/>
          <w:szCs w:val="26"/>
        </w:rPr>
        <w:t>với</w:t>
      </w:r>
      <w:proofErr w:type="spellEnd"/>
      <w:r w:rsidRPr="000F7C87">
        <w:rPr>
          <w:i/>
          <w:szCs w:val="26"/>
        </w:rPr>
        <w:t xml:space="preserve"> </w:t>
      </w:r>
      <w:proofErr w:type="spellStart"/>
      <w:r w:rsidRPr="000F7C87">
        <w:rPr>
          <w:i/>
          <w:szCs w:val="26"/>
        </w:rPr>
        <w:t>hồ</w:t>
      </w:r>
      <w:proofErr w:type="spellEnd"/>
      <w:r w:rsidRPr="000F7C87">
        <w:rPr>
          <w:i/>
          <w:szCs w:val="26"/>
        </w:rPr>
        <w:t xml:space="preserve"> </w:t>
      </w:r>
      <w:proofErr w:type="spellStart"/>
      <w:r w:rsidRPr="000F7C87">
        <w:rPr>
          <w:i/>
          <w:szCs w:val="26"/>
        </w:rPr>
        <w:t>sơ</w:t>
      </w:r>
      <w:proofErr w:type="spellEnd"/>
      <w:r w:rsidRPr="000F7C87">
        <w:rPr>
          <w:i/>
          <w:szCs w:val="26"/>
        </w:rPr>
        <w:t xml:space="preserve"> </w:t>
      </w:r>
      <w:proofErr w:type="spellStart"/>
      <w:r w:rsidRPr="000F7C87">
        <w:rPr>
          <w:i/>
          <w:szCs w:val="26"/>
        </w:rPr>
        <w:t>đã</w:t>
      </w:r>
      <w:proofErr w:type="spellEnd"/>
      <w:r w:rsidRPr="000F7C87">
        <w:rPr>
          <w:i/>
          <w:szCs w:val="26"/>
        </w:rPr>
        <w:t xml:space="preserve"> </w:t>
      </w:r>
      <w:proofErr w:type="spellStart"/>
      <w:r w:rsidRPr="000F7C87">
        <w:rPr>
          <w:i/>
          <w:szCs w:val="26"/>
        </w:rPr>
        <w:t>cấp</w:t>
      </w:r>
      <w:proofErr w:type="spellEnd"/>
      <w:r w:rsidRPr="000F7C87">
        <w:rPr>
          <w:i/>
          <w:szCs w:val="26"/>
        </w:rPr>
        <w:t xml:space="preserve"> </w:t>
      </w:r>
      <w:proofErr w:type="spellStart"/>
      <w:r w:rsidRPr="000F7C87">
        <w:rPr>
          <w:i/>
          <w:szCs w:val="26"/>
        </w:rPr>
        <w:t>và</w:t>
      </w:r>
      <w:proofErr w:type="spellEnd"/>
      <w:r w:rsidRPr="000F7C87">
        <w:rPr>
          <w:i/>
          <w:szCs w:val="26"/>
        </w:rPr>
        <w:t xml:space="preserve"> </w:t>
      </w:r>
      <w:proofErr w:type="spellStart"/>
      <w:r w:rsidRPr="000F7C87">
        <w:rPr>
          <w:i/>
          <w:szCs w:val="26"/>
        </w:rPr>
        <w:t>năm</w:t>
      </w:r>
      <w:proofErr w:type="spellEnd"/>
      <w:r w:rsidRPr="000F7C87">
        <w:rPr>
          <w:i/>
          <w:szCs w:val="26"/>
        </w:rPr>
        <w:t xml:space="preserve"> </w:t>
      </w:r>
      <w:proofErr w:type="spellStart"/>
      <w:r w:rsidRPr="000F7C87">
        <w:rPr>
          <w:i/>
          <w:szCs w:val="26"/>
        </w:rPr>
        <w:t>nộp</w:t>
      </w:r>
      <w:proofErr w:type="spellEnd"/>
      <w:r w:rsidRPr="000F7C87">
        <w:rPr>
          <w:i/>
          <w:szCs w:val="26"/>
        </w:rPr>
        <w:t xml:space="preserve"> </w:t>
      </w:r>
      <w:proofErr w:type="spellStart"/>
      <w:r w:rsidRPr="000F7C87">
        <w:rPr>
          <w:i/>
          <w:szCs w:val="26"/>
        </w:rPr>
        <w:t>đơn</w:t>
      </w:r>
      <w:proofErr w:type="spellEnd"/>
      <w:r w:rsidRPr="000F7C87">
        <w:rPr>
          <w:i/>
          <w:szCs w:val="26"/>
        </w:rPr>
        <w:t xml:space="preserve"> </w:t>
      </w:r>
      <w:proofErr w:type="spellStart"/>
      <w:r w:rsidRPr="000F7C87">
        <w:rPr>
          <w:i/>
          <w:szCs w:val="26"/>
        </w:rPr>
        <w:t>đối</w:t>
      </w:r>
      <w:proofErr w:type="spellEnd"/>
      <w:r w:rsidRPr="000F7C87">
        <w:rPr>
          <w:i/>
          <w:szCs w:val="26"/>
        </w:rPr>
        <w:t xml:space="preserve"> </w:t>
      </w:r>
      <w:proofErr w:type="spellStart"/>
      <w:r w:rsidRPr="000F7C87">
        <w:rPr>
          <w:i/>
          <w:szCs w:val="26"/>
        </w:rPr>
        <w:t>với</w:t>
      </w:r>
      <w:proofErr w:type="spellEnd"/>
      <w:r w:rsidRPr="000F7C87">
        <w:rPr>
          <w:i/>
          <w:szCs w:val="26"/>
        </w:rPr>
        <w:t xml:space="preserve"> </w:t>
      </w:r>
      <w:proofErr w:type="spellStart"/>
      <w:r w:rsidRPr="000F7C87">
        <w:rPr>
          <w:i/>
          <w:szCs w:val="26"/>
        </w:rPr>
        <w:t>hồ</w:t>
      </w:r>
      <w:proofErr w:type="spellEnd"/>
      <w:r w:rsidRPr="000F7C87">
        <w:rPr>
          <w:i/>
          <w:szCs w:val="26"/>
        </w:rPr>
        <w:t xml:space="preserve"> </w:t>
      </w:r>
      <w:proofErr w:type="spellStart"/>
      <w:r w:rsidRPr="000F7C87">
        <w:rPr>
          <w:i/>
          <w:szCs w:val="26"/>
        </w:rPr>
        <w:t>sơ</w:t>
      </w:r>
      <w:proofErr w:type="spellEnd"/>
      <w:r w:rsidRPr="000F7C87">
        <w:rPr>
          <w:i/>
          <w:szCs w:val="26"/>
        </w:rPr>
        <w:t xml:space="preserve"> </w:t>
      </w:r>
      <w:proofErr w:type="spellStart"/>
      <w:r w:rsidRPr="000F7C87">
        <w:rPr>
          <w:i/>
          <w:szCs w:val="26"/>
        </w:rPr>
        <w:t>đã</w:t>
      </w:r>
      <w:proofErr w:type="spellEnd"/>
      <w:r w:rsidRPr="000F7C87">
        <w:rPr>
          <w:i/>
          <w:szCs w:val="26"/>
        </w:rPr>
        <w:t xml:space="preserve"> </w:t>
      </w:r>
      <w:proofErr w:type="spellStart"/>
      <w:r w:rsidRPr="000F7C87">
        <w:rPr>
          <w:i/>
          <w:szCs w:val="26"/>
        </w:rPr>
        <w:t>nộp</w:t>
      </w:r>
      <w:proofErr w:type="spellEnd"/>
      <w:r w:rsidRPr="000F7C87">
        <w:rPr>
          <w:i/>
          <w:szCs w:val="26"/>
        </w:rPr>
        <w:t xml:space="preserve"> </w:t>
      </w:r>
      <w:proofErr w:type="spellStart"/>
      <w:r w:rsidRPr="000F7C87">
        <w:rPr>
          <w:i/>
          <w:szCs w:val="26"/>
        </w:rPr>
        <w:t>đơn</w:t>
      </w:r>
      <w:proofErr w:type="spellEnd"/>
      <w:r w:rsidRPr="000F7C87">
        <w:rPr>
          <w:i/>
          <w:szCs w:val="26"/>
        </w:rPr>
        <w:t xml:space="preserve">; </w:t>
      </w:r>
      <w:proofErr w:type="spellStart"/>
      <w:r w:rsidRPr="000F7C87">
        <w:rPr>
          <w:i/>
          <w:szCs w:val="26"/>
        </w:rPr>
        <w:t>năm</w:t>
      </w:r>
      <w:proofErr w:type="spellEnd"/>
      <w:r w:rsidRPr="000F7C87">
        <w:rPr>
          <w:i/>
          <w:szCs w:val="26"/>
        </w:rPr>
        <w:t xml:space="preserve"> </w:t>
      </w:r>
      <w:proofErr w:type="spellStart"/>
      <w:r w:rsidRPr="000F7C87">
        <w:rPr>
          <w:i/>
          <w:szCs w:val="26"/>
        </w:rPr>
        <w:t>của</w:t>
      </w:r>
      <w:proofErr w:type="spellEnd"/>
      <w:r w:rsidRPr="000F7C87">
        <w:rPr>
          <w:i/>
          <w:szCs w:val="26"/>
        </w:rPr>
        <w:t xml:space="preserve"> 5 </w:t>
      </w:r>
      <w:proofErr w:type="spellStart"/>
      <w:r w:rsidRPr="000F7C87">
        <w:rPr>
          <w:i/>
          <w:szCs w:val="26"/>
        </w:rPr>
        <w:t>kiểu</w:t>
      </w:r>
      <w:proofErr w:type="spellEnd"/>
      <w:r w:rsidRPr="000F7C87">
        <w:rPr>
          <w:i/>
          <w:szCs w:val="26"/>
        </w:rPr>
        <w:t xml:space="preserve"> </w:t>
      </w:r>
      <w:proofErr w:type="spellStart"/>
      <w:r w:rsidRPr="000F7C87">
        <w:rPr>
          <w:i/>
          <w:szCs w:val="26"/>
        </w:rPr>
        <w:t>dáng</w:t>
      </w:r>
      <w:proofErr w:type="spellEnd"/>
      <w:r w:rsidRPr="000F7C87">
        <w:rPr>
          <w:i/>
          <w:szCs w:val="26"/>
        </w:rPr>
        <w:t xml:space="preserve"> </w:t>
      </w:r>
      <w:proofErr w:type="spellStart"/>
      <w:r w:rsidRPr="000F7C87">
        <w:rPr>
          <w:i/>
          <w:szCs w:val="26"/>
        </w:rPr>
        <w:t>ghi</w:t>
      </w:r>
      <w:proofErr w:type="spellEnd"/>
      <w:r w:rsidRPr="000F7C87">
        <w:rPr>
          <w:i/>
          <w:szCs w:val="26"/>
        </w:rPr>
        <w:t xml:space="preserve"> </w:t>
      </w:r>
      <w:proofErr w:type="spellStart"/>
      <w:r w:rsidRPr="000F7C87">
        <w:rPr>
          <w:i/>
          <w:szCs w:val="26"/>
        </w:rPr>
        <w:t>theo</w:t>
      </w:r>
      <w:proofErr w:type="spellEnd"/>
      <w:r w:rsidRPr="000F7C87">
        <w:rPr>
          <w:i/>
          <w:szCs w:val="26"/>
        </w:rPr>
        <w:t xml:space="preserve"> </w:t>
      </w:r>
      <w:proofErr w:type="spellStart"/>
      <w:r w:rsidRPr="000F7C87">
        <w:rPr>
          <w:i/>
          <w:szCs w:val="26"/>
        </w:rPr>
        <w:t>bảng</w:t>
      </w:r>
      <w:proofErr w:type="spellEnd"/>
      <w:r w:rsidRPr="000F7C87">
        <w:rPr>
          <w:i/>
          <w:szCs w:val="26"/>
        </w:rPr>
        <w:t xml:space="preserve"> </w:t>
      </w:r>
      <w:proofErr w:type="spellStart"/>
      <w:r w:rsidRPr="000F7C87">
        <w:rPr>
          <w:i/>
          <w:szCs w:val="26"/>
        </w:rPr>
        <w:t>thống</w:t>
      </w:r>
      <w:proofErr w:type="spellEnd"/>
      <w:r w:rsidRPr="000F7C87">
        <w:rPr>
          <w:i/>
          <w:szCs w:val="26"/>
        </w:rPr>
        <w:t xml:space="preserve"> </w:t>
      </w:r>
      <w:proofErr w:type="spellStart"/>
      <w:r w:rsidRPr="000F7C87">
        <w:rPr>
          <w:i/>
          <w:szCs w:val="26"/>
        </w:rPr>
        <w:t>kê</w:t>
      </w:r>
      <w:proofErr w:type="spellEnd"/>
      <w:r w:rsidRPr="000F7C87">
        <w:rPr>
          <w:i/>
          <w:szCs w:val="26"/>
        </w:rPr>
        <w:t xml:space="preserve"> </w:t>
      </w:r>
      <w:proofErr w:type="spellStart"/>
      <w:r w:rsidRPr="000F7C87">
        <w:rPr>
          <w:i/>
          <w:szCs w:val="26"/>
        </w:rPr>
        <w:t>văn</w:t>
      </w:r>
      <w:proofErr w:type="spellEnd"/>
      <w:r w:rsidRPr="000F7C87">
        <w:rPr>
          <w:i/>
          <w:szCs w:val="26"/>
        </w:rPr>
        <w:t xml:space="preserve"> </w:t>
      </w:r>
      <w:proofErr w:type="spellStart"/>
      <w:r w:rsidRPr="000F7C87">
        <w:rPr>
          <w:i/>
          <w:szCs w:val="26"/>
        </w:rPr>
        <w:t>bằng</w:t>
      </w:r>
      <w:proofErr w:type="spellEnd"/>
      <w:r w:rsidRPr="000F7C87">
        <w:rPr>
          <w:i/>
          <w:szCs w:val="26"/>
        </w:rPr>
        <w:t xml:space="preserve">. Năm </w:t>
      </w:r>
      <w:proofErr w:type="spellStart"/>
      <w:r w:rsidRPr="000F7C87">
        <w:rPr>
          <w:i/>
          <w:szCs w:val="26"/>
        </w:rPr>
        <w:t>kiểu</w:t>
      </w:r>
      <w:proofErr w:type="spellEnd"/>
      <w:r w:rsidRPr="000F7C87">
        <w:rPr>
          <w:i/>
          <w:szCs w:val="26"/>
        </w:rPr>
        <w:t xml:space="preserve"> </w:t>
      </w:r>
      <w:proofErr w:type="spellStart"/>
      <w:r w:rsidRPr="000F7C87">
        <w:rPr>
          <w:i/>
          <w:szCs w:val="26"/>
        </w:rPr>
        <w:t>dáng</w:t>
      </w:r>
      <w:proofErr w:type="spellEnd"/>
      <w:r w:rsidRPr="000F7C87">
        <w:rPr>
          <w:i/>
          <w:szCs w:val="26"/>
        </w:rPr>
        <w:t xml:space="preserve"> </w:t>
      </w:r>
      <w:proofErr w:type="spellStart"/>
      <w:r w:rsidRPr="000F7C87">
        <w:rPr>
          <w:i/>
          <w:szCs w:val="26"/>
        </w:rPr>
        <w:t>có</w:t>
      </w:r>
      <w:proofErr w:type="spellEnd"/>
      <w:r w:rsidRPr="000F7C87">
        <w:rPr>
          <w:i/>
          <w:szCs w:val="26"/>
        </w:rPr>
        <w:t xml:space="preserve"> </w:t>
      </w:r>
      <w:proofErr w:type="spellStart"/>
      <w:r w:rsidRPr="000F7C87">
        <w:rPr>
          <w:i/>
          <w:szCs w:val="26"/>
        </w:rPr>
        <w:t>số</w:t>
      </w:r>
      <w:proofErr w:type="spellEnd"/>
      <w:r w:rsidRPr="000F7C87">
        <w:rPr>
          <w:i/>
          <w:szCs w:val="26"/>
        </w:rPr>
        <w:t xml:space="preserve"> </w:t>
      </w:r>
      <w:proofErr w:type="spellStart"/>
      <w:r w:rsidRPr="000F7C87">
        <w:rPr>
          <w:i/>
          <w:szCs w:val="26"/>
        </w:rPr>
        <w:t>hiệu</w:t>
      </w:r>
      <w:proofErr w:type="spellEnd"/>
      <w:r w:rsidRPr="000F7C87">
        <w:rPr>
          <w:i/>
          <w:szCs w:val="26"/>
        </w:rPr>
        <w:t xml:space="preserve"> </w:t>
      </w:r>
      <w:proofErr w:type="spellStart"/>
      <w:r w:rsidRPr="000F7C87">
        <w:rPr>
          <w:i/>
          <w:szCs w:val="26"/>
        </w:rPr>
        <w:t>văn</w:t>
      </w:r>
      <w:proofErr w:type="spellEnd"/>
      <w:r w:rsidRPr="000F7C87">
        <w:rPr>
          <w:i/>
          <w:szCs w:val="26"/>
        </w:rPr>
        <w:t xml:space="preserve"> </w:t>
      </w:r>
      <w:proofErr w:type="spellStart"/>
      <w:r w:rsidRPr="000F7C87">
        <w:rPr>
          <w:i/>
          <w:szCs w:val="26"/>
        </w:rPr>
        <w:t>bằng</w:t>
      </w:r>
      <w:proofErr w:type="spellEnd"/>
      <w:r w:rsidRPr="000F7C87">
        <w:rPr>
          <w:i/>
          <w:szCs w:val="26"/>
        </w:rPr>
        <w:t xml:space="preserve"> </w:t>
      </w:r>
      <w:proofErr w:type="spellStart"/>
      <w:r w:rsidRPr="000F7C87">
        <w:rPr>
          <w:i/>
          <w:szCs w:val="26"/>
        </w:rPr>
        <w:t>tại</w:t>
      </w:r>
      <w:proofErr w:type="spellEnd"/>
      <w:r w:rsidRPr="000F7C87">
        <w:rPr>
          <w:i/>
          <w:szCs w:val="26"/>
        </w:rPr>
        <w:t xml:space="preserve"> </w:t>
      </w:r>
      <w:proofErr w:type="spellStart"/>
      <w:r w:rsidRPr="000F7C87">
        <w:rPr>
          <w:i/>
          <w:szCs w:val="26"/>
        </w:rPr>
        <w:t>bảng</w:t>
      </w:r>
      <w:proofErr w:type="spellEnd"/>
      <w:r w:rsidRPr="000F7C87">
        <w:rPr>
          <w:i/>
          <w:szCs w:val="26"/>
        </w:rPr>
        <w:t xml:space="preserve"> </w:t>
      </w:r>
      <w:proofErr w:type="spellStart"/>
      <w:r w:rsidRPr="000F7C87">
        <w:rPr>
          <w:i/>
          <w:szCs w:val="26"/>
        </w:rPr>
        <w:t>thống</w:t>
      </w:r>
      <w:proofErr w:type="spellEnd"/>
      <w:r w:rsidRPr="000F7C87">
        <w:rPr>
          <w:i/>
          <w:szCs w:val="26"/>
        </w:rPr>
        <w:t xml:space="preserve"> </w:t>
      </w:r>
      <w:proofErr w:type="spellStart"/>
      <w:r w:rsidRPr="000F7C87">
        <w:rPr>
          <w:i/>
          <w:szCs w:val="26"/>
        </w:rPr>
        <w:t>kê</w:t>
      </w:r>
      <w:proofErr w:type="spellEnd"/>
      <w:r w:rsidRPr="000F7C87">
        <w:rPr>
          <w:i/>
          <w:szCs w:val="26"/>
        </w:rPr>
        <w:t xml:space="preserve"> </w:t>
      </w:r>
      <w:proofErr w:type="spellStart"/>
      <w:r w:rsidRPr="000F7C87">
        <w:rPr>
          <w:i/>
          <w:szCs w:val="26"/>
        </w:rPr>
        <w:t>văn</w:t>
      </w:r>
      <w:proofErr w:type="spellEnd"/>
      <w:r w:rsidRPr="000F7C87">
        <w:rPr>
          <w:i/>
          <w:szCs w:val="26"/>
        </w:rPr>
        <w:t xml:space="preserve"> </w:t>
      </w:r>
      <w:proofErr w:type="spellStart"/>
      <w:r w:rsidRPr="000F7C87">
        <w:rPr>
          <w:i/>
          <w:szCs w:val="26"/>
        </w:rPr>
        <w:t>bằng</w:t>
      </w:r>
      <w:proofErr w:type="spellEnd"/>
      <w:r w:rsidRPr="000F7C87">
        <w:rPr>
          <w:i/>
          <w:szCs w:val="26"/>
        </w:rPr>
        <w:t xml:space="preserve"> </w:t>
      </w:r>
      <w:proofErr w:type="spellStart"/>
      <w:r w:rsidRPr="000F7C87">
        <w:rPr>
          <w:i/>
          <w:szCs w:val="26"/>
        </w:rPr>
        <w:t>nhưng</w:t>
      </w:r>
      <w:proofErr w:type="spellEnd"/>
      <w:r w:rsidRPr="000F7C87">
        <w:rPr>
          <w:i/>
          <w:szCs w:val="26"/>
        </w:rPr>
        <w:t xml:space="preserve"> </w:t>
      </w:r>
      <w:proofErr w:type="spellStart"/>
      <w:r w:rsidRPr="000F7C87">
        <w:rPr>
          <w:i/>
          <w:szCs w:val="26"/>
        </w:rPr>
        <w:t>được</w:t>
      </w:r>
      <w:proofErr w:type="spellEnd"/>
      <w:r w:rsidRPr="000F7C87">
        <w:rPr>
          <w:i/>
          <w:szCs w:val="26"/>
        </w:rPr>
        <w:t xml:space="preserve"> </w:t>
      </w:r>
      <w:proofErr w:type="spellStart"/>
      <w:r w:rsidRPr="000F7C87">
        <w:rPr>
          <w:i/>
          <w:szCs w:val="26"/>
        </w:rPr>
        <w:t>ghi</w:t>
      </w:r>
      <w:proofErr w:type="spellEnd"/>
      <w:r w:rsidRPr="000F7C87">
        <w:rPr>
          <w:i/>
          <w:szCs w:val="26"/>
        </w:rPr>
        <w:t xml:space="preserve"> </w:t>
      </w:r>
      <w:proofErr w:type="spellStart"/>
      <w:r w:rsidRPr="000F7C87">
        <w:rPr>
          <w:i/>
          <w:szCs w:val="26"/>
        </w:rPr>
        <w:t>chờ</w:t>
      </w:r>
      <w:proofErr w:type="spellEnd"/>
      <w:r w:rsidRPr="000F7C87">
        <w:rPr>
          <w:i/>
          <w:szCs w:val="26"/>
        </w:rPr>
        <w:t xml:space="preserve"> </w:t>
      </w:r>
      <w:proofErr w:type="spellStart"/>
      <w:r w:rsidRPr="000F7C87">
        <w:rPr>
          <w:i/>
          <w:szCs w:val="26"/>
        </w:rPr>
        <w:t>cấp</w:t>
      </w:r>
      <w:proofErr w:type="spellEnd"/>
      <w:r w:rsidRPr="000F7C87">
        <w:rPr>
          <w:i/>
          <w:szCs w:val="26"/>
        </w:rPr>
        <w:t xml:space="preserve"> </w:t>
      </w:r>
      <w:proofErr w:type="spellStart"/>
      <w:r w:rsidRPr="000F7C87">
        <w:rPr>
          <w:i/>
          <w:szCs w:val="26"/>
        </w:rPr>
        <w:t>bằng</w:t>
      </w:r>
      <w:proofErr w:type="spellEnd"/>
      <w:r w:rsidRPr="000F7C87">
        <w:rPr>
          <w:i/>
          <w:szCs w:val="26"/>
        </w:rPr>
        <w:t xml:space="preserve"> </w:t>
      </w:r>
      <w:proofErr w:type="spellStart"/>
      <w:r w:rsidRPr="000F7C87">
        <w:rPr>
          <w:i/>
          <w:szCs w:val="26"/>
        </w:rPr>
        <w:t>tại</w:t>
      </w:r>
      <w:proofErr w:type="spellEnd"/>
      <w:r w:rsidRPr="000F7C87">
        <w:rPr>
          <w:i/>
          <w:szCs w:val="26"/>
        </w:rPr>
        <w:t xml:space="preserve"> </w:t>
      </w:r>
      <w:proofErr w:type="spellStart"/>
      <w:r w:rsidRPr="000F7C87">
        <w:rPr>
          <w:i/>
          <w:szCs w:val="26"/>
        </w:rPr>
        <w:t>bảng</w:t>
      </w:r>
      <w:proofErr w:type="spellEnd"/>
      <w:r w:rsidRPr="000F7C87">
        <w:rPr>
          <w:i/>
          <w:szCs w:val="26"/>
        </w:rPr>
        <w:t xml:space="preserve"> </w:t>
      </w:r>
      <w:proofErr w:type="spellStart"/>
      <w:r w:rsidRPr="000F7C87">
        <w:rPr>
          <w:i/>
          <w:szCs w:val="26"/>
        </w:rPr>
        <w:t>theo</w:t>
      </w:r>
      <w:proofErr w:type="spellEnd"/>
      <w:r w:rsidRPr="000F7C87">
        <w:rPr>
          <w:i/>
          <w:szCs w:val="26"/>
        </w:rPr>
        <w:t xml:space="preserve"> </w:t>
      </w:r>
      <w:proofErr w:type="spellStart"/>
      <w:r w:rsidRPr="000F7C87">
        <w:rPr>
          <w:i/>
          <w:szCs w:val="26"/>
        </w:rPr>
        <w:t>dõi</w:t>
      </w:r>
      <w:proofErr w:type="spellEnd"/>
      <w:r w:rsidRPr="000F7C87">
        <w:rPr>
          <w:i/>
          <w:szCs w:val="26"/>
        </w:rPr>
        <w:t xml:space="preserve"> </w:t>
      </w:r>
      <w:proofErr w:type="spellStart"/>
      <w:r w:rsidRPr="000F7C87">
        <w:rPr>
          <w:i/>
          <w:szCs w:val="26"/>
        </w:rPr>
        <w:t>đơn</w:t>
      </w:r>
      <w:proofErr w:type="spellEnd"/>
      <w:r w:rsidRPr="000F7C87">
        <w:rPr>
          <w:i/>
          <w:szCs w:val="26"/>
        </w:rPr>
        <w:t xml:space="preserve"> </w:t>
      </w:r>
      <w:proofErr w:type="spellStart"/>
      <w:r w:rsidRPr="000F7C87">
        <w:rPr>
          <w:i/>
          <w:szCs w:val="26"/>
        </w:rPr>
        <w:t>nên</w:t>
      </w:r>
      <w:proofErr w:type="spellEnd"/>
      <w:r w:rsidRPr="000F7C87">
        <w:rPr>
          <w:i/>
          <w:szCs w:val="26"/>
        </w:rPr>
        <w:t xml:space="preserve"> </w:t>
      </w:r>
      <w:proofErr w:type="spellStart"/>
      <w:r w:rsidRPr="000F7C87">
        <w:rPr>
          <w:i/>
          <w:szCs w:val="26"/>
        </w:rPr>
        <w:t>được</w:t>
      </w:r>
      <w:proofErr w:type="spellEnd"/>
      <w:r w:rsidRPr="000F7C87">
        <w:rPr>
          <w:i/>
          <w:szCs w:val="26"/>
        </w:rPr>
        <w:t xml:space="preserve"> </w:t>
      </w:r>
      <w:proofErr w:type="spellStart"/>
      <w:r w:rsidRPr="000F7C87">
        <w:rPr>
          <w:i/>
          <w:szCs w:val="26"/>
        </w:rPr>
        <w:t>xếp</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chưa</w:t>
      </w:r>
      <w:proofErr w:type="spellEnd"/>
      <w:r w:rsidRPr="000F7C87">
        <w:rPr>
          <w:i/>
          <w:szCs w:val="26"/>
        </w:rPr>
        <w:t xml:space="preserve"> </w:t>
      </w:r>
      <w:proofErr w:type="spellStart"/>
      <w:r w:rsidRPr="000F7C87">
        <w:rPr>
          <w:i/>
          <w:szCs w:val="26"/>
        </w:rPr>
        <w:t>xác</w:t>
      </w:r>
      <w:proofErr w:type="spellEnd"/>
      <w:r w:rsidRPr="000F7C87">
        <w:rPr>
          <w:i/>
          <w:szCs w:val="26"/>
        </w:rPr>
        <w:t xml:space="preserve"> </w:t>
      </w:r>
      <w:proofErr w:type="spellStart"/>
      <w:r w:rsidRPr="000F7C87">
        <w:rPr>
          <w:i/>
          <w:szCs w:val="26"/>
        </w:rPr>
        <w:t>minh</w:t>
      </w:r>
      <w:proofErr w:type="spellEnd"/>
      <w:r w:rsidRPr="000F7C87">
        <w:rPr>
          <w:i/>
          <w:szCs w:val="26"/>
        </w:rPr>
        <w:t xml:space="preserve">. </w:t>
      </w:r>
      <w:proofErr w:type="spellStart"/>
      <w:r w:rsidRPr="000F7C87">
        <w:rPr>
          <w:i/>
          <w:szCs w:val="26"/>
        </w:rPr>
        <w:t>Bảng</w:t>
      </w:r>
      <w:proofErr w:type="spellEnd"/>
      <w:r w:rsidRPr="000F7C87">
        <w:rPr>
          <w:i/>
          <w:szCs w:val="26"/>
        </w:rPr>
        <w:t xml:space="preserve"> </w:t>
      </w:r>
      <w:proofErr w:type="spellStart"/>
      <w:r w:rsidRPr="000F7C87">
        <w:rPr>
          <w:i/>
          <w:szCs w:val="26"/>
        </w:rPr>
        <w:t>theo</w:t>
      </w:r>
      <w:proofErr w:type="spellEnd"/>
      <w:r w:rsidRPr="000F7C87">
        <w:rPr>
          <w:i/>
          <w:szCs w:val="26"/>
        </w:rPr>
        <w:t xml:space="preserve"> </w:t>
      </w:r>
      <w:proofErr w:type="spellStart"/>
      <w:r w:rsidRPr="000F7C87">
        <w:rPr>
          <w:i/>
          <w:szCs w:val="26"/>
        </w:rPr>
        <w:t>dõi</w:t>
      </w:r>
      <w:proofErr w:type="spellEnd"/>
      <w:r w:rsidRPr="000F7C87">
        <w:rPr>
          <w:i/>
          <w:szCs w:val="26"/>
        </w:rPr>
        <w:t xml:space="preserve"> </w:t>
      </w:r>
      <w:proofErr w:type="spellStart"/>
      <w:r w:rsidRPr="000F7C87">
        <w:rPr>
          <w:i/>
          <w:szCs w:val="26"/>
        </w:rPr>
        <w:t>đơn</w:t>
      </w:r>
      <w:proofErr w:type="spellEnd"/>
      <w:r w:rsidRPr="000F7C87">
        <w:rPr>
          <w:i/>
          <w:szCs w:val="26"/>
        </w:rPr>
        <w:t xml:space="preserve"> </w:t>
      </w:r>
      <w:proofErr w:type="spellStart"/>
      <w:r w:rsidRPr="000F7C87">
        <w:rPr>
          <w:i/>
          <w:szCs w:val="26"/>
        </w:rPr>
        <w:t>có</w:t>
      </w:r>
      <w:proofErr w:type="spellEnd"/>
      <w:r w:rsidRPr="000F7C87">
        <w:rPr>
          <w:i/>
          <w:szCs w:val="26"/>
        </w:rPr>
        <w:t xml:space="preserve"> </w:t>
      </w:r>
      <w:proofErr w:type="spellStart"/>
      <w:r w:rsidRPr="000F7C87">
        <w:rPr>
          <w:i/>
          <w:szCs w:val="26"/>
        </w:rPr>
        <w:t>một</w:t>
      </w:r>
      <w:proofErr w:type="spellEnd"/>
      <w:r w:rsidRPr="000F7C87">
        <w:rPr>
          <w:i/>
          <w:szCs w:val="26"/>
        </w:rPr>
        <w:t xml:space="preserve"> </w:t>
      </w:r>
      <w:proofErr w:type="spellStart"/>
      <w:r w:rsidRPr="000F7C87">
        <w:rPr>
          <w:i/>
          <w:szCs w:val="26"/>
        </w:rPr>
        <w:t>dòng</w:t>
      </w:r>
      <w:proofErr w:type="spellEnd"/>
      <w:r w:rsidRPr="000F7C87">
        <w:rPr>
          <w:i/>
          <w:szCs w:val="26"/>
        </w:rPr>
        <w:t xml:space="preserve"> </w:t>
      </w:r>
      <w:proofErr w:type="spellStart"/>
      <w:r w:rsidRPr="000F7C87">
        <w:rPr>
          <w:i/>
          <w:szCs w:val="26"/>
        </w:rPr>
        <w:t>sáng</w:t>
      </w:r>
      <w:proofErr w:type="spellEnd"/>
      <w:r w:rsidRPr="000F7C87">
        <w:rPr>
          <w:i/>
          <w:szCs w:val="26"/>
        </w:rPr>
        <w:t xml:space="preserve"> </w:t>
      </w:r>
      <w:proofErr w:type="spellStart"/>
      <w:r w:rsidRPr="000F7C87">
        <w:rPr>
          <w:i/>
          <w:szCs w:val="26"/>
        </w:rPr>
        <w:t>chế</w:t>
      </w:r>
      <w:proofErr w:type="spellEnd"/>
      <w:r w:rsidRPr="000F7C87">
        <w:rPr>
          <w:i/>
          <w:szCs w:val="26"/>
        </w:rPr>
        <w:t xml:space="preserve"> </w:t>
      </w:r>
      <w:proofErr w:type="spellStart"/>
      <w:r w:rsidRPr="000F7C87">
        <w:rPr>
          <w:i/>
          <w:szCs w:val="26"/>
        </w:rPr>
        <w:t>ghi</w:t>
      </w:r>
      <w:proofErr w:type="spellEnd"/>
      <w:r w:rsidRPr="000F7C87">
        <w:rPr>
          <w:i/>
          <w:szCs w:val="26"/>
        </w:rPr>
        <w:t xml:space="preserve"> </w:t>
      </w:r>
      <w:proofErr w:type="spellStart"/>
      <w:r w:rsidRPr="000F7C87">
        <w:rPr>
          <w:i/>
          <w:szCs w:val="26"/>
        </w:rPr>
        <w:t>chấp</w:t>
      </w:r>
      <w:proofErr w:type="spellEnd"/>
      <w:r w:rsidRPr="000F7C87">
        <w:rPr>
          <w:i/>
          <w:szCs w:val="26"/>
        </w:rPr>
        <w:t xml:space="preserve"> </w:t>
      </w:r>
      <w:proofErr w:type="spellStart"/>
      <w:r w:rsidRPr="000F7C87">
        <w:rPr>
          <w:i/>
          <w:szCs w:val="26"/>
        </w:rPr>
        <w:t>nhận</w:t>
      </w:r>
      <w:proofErr w:type="spellEnd"/>
      <w:r w:rsidRPr="000F7C87">
        <w:rPr>
          <w:i/>
          <w:szCs w:val="26"/>
        </w:rPr>
        <w:t xml:space="preserve"> </w:t>
      </w:r>
      <w:proofErr w:type="spellStart"/>
      <w:r w:rsidRPr="000F7C87">
        <w:rPr>
          <w:i/>
          <w:szCs w:val="26"/>
        </w:rPr>
        <w:t>đơn</w:t>
      </w:r>
      <w:proofErr w:type="spellEnd"/>
      <w:r w:rsidRPr="000F7C87">
        <w:rPr>
          <w:i/>
          <w:szCs w:val="26"/>
        </w:rPr>
        <w:t xml:space="preserve"> </w:t>
      </w:r>
      <w:proofErr w:type="spellStart"/>
      <w:r w:rsidRPr="000F7C87">
        <w:rPr>
          <w:i/>
          <w:szCs w:val="26"/>
        </w:rPr>
        <w:t>hợp</w:t>
      </w:r>
      <w:proofErr w:type="spellEnd"/>
      <w:r w:rsidRPr="000F7C87">
        <w:rPr>
          <w:i/>
          <w:szCs w:val="26"/>
        </w:rPr>
        <w:t xml:space="preserve"> </w:t>
      </w:r>
      <w:proofErr w:type="spellStart"/>
      <w:r w:rsidRPr="000F7C87">
        <w:rPr>
          <w:i/>
          <w:szCs w:val="26"/>
        </w:rPr>
        <w:t>lệ</w:t>
      </w:r>
      <w:proofErr w:type="spellEnd"/>
      <w:r w:rsidRPr="000F7C87">
        <w:rPr>
          <w:i/>
          <w:szCs w:val="26"/>
        </w:rPr>
        <w:t xml:space="preserve"> </w:t>
      </w:r>
      <w:proofErr w:type="spellStart"/>
      <w:r w:rsidRPr="000F7C87">
        <w:rPr>
          <w:i/>
          <w:szCs w:val="26"/>
        </w:rPr>
        <w:t>nhưng</w:t>
      </w:r>
      <w:proofErr w:type="spellEnd"/>
      <w:r w:rsidRPr="000F7C87">
        <w:rPr>
          <w:i/>
          <w:szCs w:val="26"/>
        </w:rPr>
        <w:t xml:space="preserve"> </w:t>
      </w:r>
      <w:proofErr w:type="spellStart"/>
      <w:r w:rsidRPr="000F7C87">
        <w:rPr>
          <w:i/>
          <w:szCs w:val="26"/>
        </w:rPr>
        <w:t>không</w:t>
      </w:r>
      <w:proofErr w:type="spellEnd"/>
      <w:r w:rsidRPr="000F7C87">
        <w:rPr>
          <w:i/>
          <w:szCs w:val="26"/>
        </w:rPr>
        <w:t xml:space="preserve"> </w:t>
      </w:r>
      <w:proofErr w:type="spellStart"/>
      <w:r w:rsidRPr="000F7C87">
        <w:rPr>
          <w:i/>
          <w:szCs w:val="26"/>
        </w:rPr>
        <w:t>ghi</w:t>
      </w:r>
      <w:proofErr w:type="spellEnd"/>
      <w:r w:rsidRPr="000F7C87">
        <w:rPr>
          <w:i/>
          <w:szCs w:val="26"/>
        </w:rPr>
        <w:t xml:space="preserve"> </w:t>
      </w:r>
      <w:proofErr w:type="spellStart"/>
      <w:r w:rsidRPr="000F7C87">
        <w:rPr>
          <w:i/>
          <w:szCs w:val="26"/>
        </w:rPr>
        <w:t>số</w:t>
      </w:r>
      <w:proofErr w:type="spellEnd"/>
      <w:r w:rsidRPr="000F7C87">
        <w:rPr>
          <w:i/>
          <w:szCs w:val="26"/>
        </w:rPr>
        <w:t xml:space="preserve"> </w:t>
      </w:r>
      <w:proofErr w:type="spellStart"/>
      <w:r w:rsidRPr="000F7C87">
        <w:rPr>
          <w:i/>
          <w:szCs w:val="26"/>
        </w:rPr>
        <w:t>đơn</w:t>
      </w:r>
      <w:proofErr w:type="spellEnd"/>
      <w:r w:rsidRPr="000F7C87">
        <w:rPr>
          <w:i/>
          <w:szCs w:val="26"/>
        </w:rPr>
        <w:t xml:space="preserve"> </w:t>
      </w:r>
      <w:proofErr w:type="spellStart"/>
      <w:r w:rsidRPr="000F7C87">
        <w:rPr>
          <w:i/>
          <w:szCs w:val="26"/>
        </w:rPr>
        <w:t>nên</w:t>
      </w:r>
      <w:proofErr w:type="spellEnd"/>
      <w:r w:rsidRPr="000F7C87">
        <w:rPr>
          <w:i/>
          <w:szCs w:val="26"/>
        </w:rPr>
        <w:t xml:space="preserve"> </w:t>
      </w:r>
      <w:proofErr w:type="spellStart"/>
      <w:r w:rsidRPr="000F7C87">
        <w:rPr>
          <w:i/>
          <w:szCs w:val="26"/>
        </w:rPr>
        <w:t>chưa</w:t>
      </w:r>
      <w:proofErr w:type="spellEnd"/>
      <w:r w:rsidRPr="000F7C87">
        <w:rPr>
          <w:i/>
          <w:szCs w:val="26"/>
        </w:rPr>
        <w:t xml:space="preserve"> </w:t>
      </w:r>
      <w:proofErr w:type="spellStart"/>
      <w:r w:rsidRPr="000F7C87">
        <w:rPr>
          <w:i/>
          <w:szCs w:val="26"/>
        </w:rPr>
        <w:t>gán</w:t>
      </w:r>
      <w:proofErr w:type="spellEnd"/>
      <w:r w:rsidRPr="000F7C87">
        <w:rPr>
          <w:i/>
          <w:szCs w:val="26"/>
        </w:rPr>
        <w:t xml:space="preserve"> </w:t>
      </w:r>
      <w:proofErr w:type="spellStart"/>
      <w:r w:rsidRPr="000F7C87">
        <w:rPr>
          <w:i/>
          <w:szCs w:val="26"/>
        </w:rPr>
        <w:t>được</w:t>
      </w:r>
      <w:proofErr w:type="spellEnd"/>
      <w:r w:rsidRPr="000F7C87">
        <w:rPr>
          <w:i/>
          <w:szCs w:val="26"/>
        </w:rPr>
        <w:t xml:space="preserve"> </w:t>
      </w:r>
      <w:proofErr w:type="spellStart"/>
      <w:r w:rsidRPr="000F7C87">
        <w:rPr>
          <w:i/>
          <w:szCs w:val="26"/>
        </w:rPr>
        <w:t>cho</w:t>
      </w:r>
      <w:proofErr w:type="spellEnd"/>
      <w:r w:rsidRPr="000F7C87">
        <w:rPr>
          <w:i/>
          <w:szCs w:val="26"/>
        </w:rPr>
        <w:t xml:space="preserve"> </w:t>
      </w:r>
      <w:proofErr w:type="spellStart"/>
      <w:r w:rsidRPr="000F7C87">
        <w:rPr>
          <w:i/>
          <w:szCs w:val="26"/>
        </w:rPr>
        <w:t>hồ</w:t>
      </w:r>
      <w:proofErr w:type="spellEnd"/>
      <w:r w:rsidRPr="000F7C87">
        <w:rPr>
          <w:i/>
          <w:szCs w:val="26"/>
        </w:rPr>
        <w:t xml:space="preserve"> </w:t>
      </w:r>
      <w:proofErr w:type="spellStart"/>
      <w:r w:rsidRPr="000F7C87">
        <w:rPr>
          <w:i/>
          <w:szCs w:val="26"/>
        </w:rPr>
        <w:t>sơ</w:t>
      </w:r>
      <w:proofErr w:type="spellEnd"/>
      <w:r w:rsidRPr="000F7C87">
        <w:rPr>
          <w:i/>
          <w:szCs w:val="26"/>
        </w:rPr>
        <w:t xml:space="preserve"> </w:t>
      </w:r>
      <w:proofErr w:type="spellStart"/>
      <w:r w:rsidRPr="000F7C87">
        <w:rPr>
          <w:i/>
          <w:szCs w:val="26"/>
        </w:rPr>
        <w:t>nào</w:t>
      </w:r>
      <w:proofErr w:type="spellEnd"/>
      <w:r w:rsidRPr="000F7C87">
        <w:rPr>
          <w:i/>
          <w:szCs w:val="26"/>
        </w:rPr>
        <w:t xml:space="preserve">. </w:t>
      </w:r>
      <w:proofErr w:type="spellStart"/>
      <w:r w:rsidRPr="000F7C87">
        <w:rPr>
          <w:i/>
          <w:szCs w:val="26"/>
        </w:rPr>
        <w:t>Hồ</w:t>
      </w:r>
      <w:proofErr w:type="spellEnd"/>
      <w:r w:rsidRPr="000F7C87">
        <w:rPr>
          <w:i/>
          <w:szCs w:val="26"/>
        </w:rPr>
        <w:t xml:space="preserve"> </w:t>
      </w:r>
      <w:proofErr w:type="spellStart"/>
      <w:r w:rsidRPr="000F7C87">
        <w:rPr>
          <w:i/>
          <w:szCs w:val="26"/>
        </w:rPr>
        <w:t>sơ</w:t>
      </w:r>
      <w:proofErr w:type="spellEnd"/>
      <w:r w:rsidRPr="000F7C87">
        <w:rPr>
          <w:i/>
          <w:szCs w:val="26"/>
        </w:rPr>
        <w:t xml:space="preserve"> </w:t>
      </w:r>
      <w:proofErr w:type="spellStart"/>
      <w:r w:rsidRPr="000F7C87">
        <w:rPr>
          <w:i/>
          <w:szCs w:val="26"/>
        </w:rPr>
        <w:t>số</w:t>
      </w:r>
      <w:proofErr w:type="spellEnd"/>
      <w:r w:rsidRPr="000F7C87">
        <w:rPr>
          <w:i/>
          <w:szCs w:val="26"/>
        </w:rPr>
        <w:t xml:space="preserve"> 12 </w:t>
      </w:r>
      <w:proofErr w:type="spellStart"/>
      <w:r w:rsidRPr="000F7C87">
        <w:rPr>
          <w:i/>
          <w:szCs w:val="26"/>
        </w:rPr>
        <w:t>nộp</w:t>
      </w:r>
      <w:proofErr w:type="spellEnd"/>
      <w:r w:rsidRPr="000F7C87">
        <w:rPr>
          <w:i/>
          <w:szCs w:val="26"/>
        </w:rPr>
        <w:t xml:space="preserve"> </w:t>
      </w:r>
      <w:proofErr w:type="spellStart"/>
      <w:r w:rsidRPr="000F7C87">
        <w:rPr>
          <w:i/>
          <w:szCs w:val="26"/>
        </w:rPr>
        <w:t>năm</w:t>
      </w:r>
      <w:proofErr w:type="spellEnd"/>
      <w:r w:rsidRPr="000F7C87">
        <w:rPr>
          <w:i/>
          <w:szCs w:val="26"/>
        </w:rPr>
        <w:t xml:space="preserve"> 2026, </w:t>
      </w:r>
      <w:proofErr w:type="spellStart"/>
      <w:r w:rsidRPr="000F7C87">
        <w:rPr>
          <w:i/>
          <w:szCs w:val="26"/>
        </w:rPr>
        <w:t>ngoài</w:t>
      </w:r>
      <w:proofErr w:type="spellEnd"/>
      <w:r w:rsidRPr="000F7C87">
        <w:rPr>
          <w:i/>
          <w:szCs w:val="26"/>
        </w:rPr>
        <w:t xml:space="preserve"> </w:t>
      </w:r>
      <w:proofErr w:type="spellStart"/>
      <w:r w:rsidRPr="000F7C87">
        <w:rPr>
          <w:i/>
          <w:szCs w:val="26"/>
        </w:rPr>
        <w:t>kỳ</w:t>
      </w:r>
      <w:proofErr w:type="spellEnd"/>
      <w:r w:rsidRPr="000F7C87">
        <w:rPr>
          <w:i/>
          <w:szCs w:val="26"/>
        </w:rPr>
        <w:t xml:space="preserve"> </w:t>
      </w:r>
      <w:proofErr w:type="spellStart"/>
      <w:r w:rsidRPr="000F7C87">
        <w:rPr>
          <w:i/>
          <w:szCs w:val="26"/>
        </w:rPr>
        <w:t>đánh</w:t>
      </w:r>
      <w:proofErr w:type="spellEnd"/>
      <w:r w:rsidRPr="000F7C87">
        <w:rPr>
          <w:i/>
          <w:szCs w:val="26"/>
        </w:rPr>
        <w:t xml:space="preserve"> </w:t>
      </w:r>
      <w:proofErr w:type="spellStart"/>
      <w:r w:rsidRPr="000F7C87">
        <w:rPr>
          <w:i/>
          <w:szCs w:val="26"/>
        </w:rPr>
        <w:t>giá</w:t>
      </w:r>
      <w:proofErr w:type="spellEnd"/>
      <w:r w:rsidRPr="000F7C87">
        <w:rPr>
          <w:i/>
          <w:szCs w:val="26"/>
        </w:rPr>
        <w:t xml:space="preserve">. </w:t>
      </w:r>
      <w:proofErr w:type="spellStart"/>
      <w:r w:rsidRPr="000F7C87">
        <w:rPr>
          <w:i/>
          <w:szCs w:val="26"/>
        </w:rPr>
        <w:t>Không</w:t>
      </w:r>
      <w:proofErr w:type="spellEnd"/>
      <w:r w:rsidRPr="000F7C87">
        <w:rPr>
          <w:i/>
          <w:szCs w:val="26"/>
        </w:rPr>
        <w:t xml:space="preserve"> </w:t>
      </w:r>
      <w:proofErr w:type="spellStart"/>
      <w:r w:rsidRPr="000F7C87">
        <w:rPr>
          <w:i/>
          <w:szCs w:val="26"/>
        </w:rPr>
        <w:t>gồm</w:t>
      </w:r>
      <w:proofErr w:type="spellEnd"/>
      <w:r w:rsidRPr="000F7C87">
        <w:rPr>
          <w:i/>
          <w:szCs w:val="26"/>
        </w:rPr>
        <w:t xml:space="preserve"> </w:t>
      </w:r>
      <w:proofErr w:type="spellStart"/>
      <w:r w:rsidRPr="000F7C87">
        <w:rPr>
          <w:i/>
          <w:szCs w:val="26"/>
        </w:rPr>
        <w:t>tài</w:t>
      </w:r>
      <w:proofErr w:type="spellEnd"/>
      <w:r w:rsidRPr="000F7C87">
        <w:rPr>
          <w:i/>
          <w:szCs w:val="26"/>
        </w:rPr>
        <w:t xml:space="preserve"> </w:t>
      </w:r>
      <w:proofErr w:type="spellStart"/>
      <w:r w:rsidRPr="000F7C87">
        <w:rPr>
          <w:i/>
          <w:szCs w:val="26"/>
        </w:rPr>
        <w:t>sản</w:t>
      </w:r>
      <w:proofErr w:type="spellEnd"/>
      <w:r w:rsidRPr="000F7C87">
        <w:rPr>
          <w:i/>
          <w:szCs w:val="26"/>
        </w:rPr>
        <w:t xml:space="preserve"> </w:t>
      </w:r>
      <w:proofErr w:type="spellStart"/>
      <w:r w:rsidRPr="000F7C87">
        <w:rPr>
          <w:i/>
          <w:szCs w:val="26"/>
        </w:rPr>
        <w:t>của</w:t>
      </w:r>
      <w:proofErr w:type="spellEnd"/>
      <w:r w:rsidRPr="000F7C87">
        <w:rPr>
          <w:i/>
          <w:szCs w:val="26"/>
        </w:rPr>
        <w:t xml:space="preserve"> </w:t>
      </w:r>
      <w:proofErr w:type="spellStart"/>
      <w:r w:rsidRPr="000F7C87">
        <w:rPr>
          <w:i/>
          <w:szCs w:val="26"/>
        </w:rPr>
        <w:t>pháp</w:t>
      </w:r>
      <w:proofErr w:type="spellEnd"/>
      <w:r w:rsidRPr="000F7C87">
        <w:rPr>
          <w:i/>
          <w:szCs w:val="26"/>
        </w:rPr>
        <w:t xml:space="preserve"> </w:t>
      </w:r>
      <w:proofErr w:type="spellStart"/>
      <w:r w:rsidRPr="000F7C87">
        <w:rPr>
          <w:i/>
          <w:szCs w:val="26"/>
        </w:rPr>
        <w:t>nhân</w:t>
      </w:r>
      <w:proofErr w:type="spellEnd"/>
      <w:r w:rsidRPr="000F7C87">
        <w:rPr>
          <w:i/>
          <w:szCs w:val="26"/>
        </w:rPr>
        <w:t xml:space="preserve"> UNIGO </w:t>
      </w:r>
      <w:proofErr w:type="spellStart"/>
      <w:r w:rsidRPr="000F7C87">
        <w:rPr>
          <w:i/>
          <w:szCs w:val="26"/>
        </w:rPr>
        <w:t>và</w:t>
      </w:r>
      <w:proofErr w:type="spellEnd"/>
      <w:r w:rsidRPr="000F7C87">
        <w:rPr>
          <w:i/>
          <w:szCs w:val="26"/>
        </w:rPr>
        <w:t xml:space="preserve"> </w:t>
      </w:r>
      <w:proofErr w:type="spellStart"/>
      <w:r w:rsidRPr="000F7C87">
        <w:rPr>
          <w:i/>
          <w:szCs w:val="26"/>
        </w:rPr>
        <w:t>của</w:t>
      </w:r>
      <w:proofErr w:type="spellEnd"/>
      <w:r w:rsidRPr="000F7C87">
        <w:rPr>
          <w:i/>
          <w:szCs w:val="26"/>
        </w:rPr>
        <w:t xml:space="preserve"> </w:t>
      </w:r>
      <w:proofErr w:type="spellStart"/>
      <w:r w:rsidRPr="000F7C87">
        <w:rPr>
          <w:i/>
          <w:szCs w:val="26"/>
        </w:rPr>
        <w:t>cá</w:t>
      </w:r>
      <w:proofErr w:type="spellEnd"/>
      <w:r w:rsidRPr="000F7C87">
        <w:rPr>
          <w:i/>
          <w:szCs w:val="26"/>
        </w:rPr>
        <w:t xml:space="preserve"> </w:t>
      </w:r>
      <w:proofErr w:type="spellStart"/>
      <w:r w:rsidRPr="000F7C87">
        <w:rPr>
          <w:i/>
          <w:szCs w:val="26"/>
        </w:rPr>
        <w:t>nhân</w:t>
      </w:r>
      <w:proofErr w:type="spellEnd"/>
      <w:r w:rsidRPr="000F7C87">
        <w:rPr>
          <w:i/>
          <w:szCs w:val="26"/>
        </w:rPr>
        <w:t>.</w:t>
      </w:r>
    </w:p>
    <w:p w14:paraId="79246541" w14:textId="77777777" w:rsidR="005B561C" w:rsidRPr="000F7C87" w:rsidRDefault="00000000">
      <w:pPr>
        <w:pStyle w:val="Chuthichhinh"/>
        <w:keepNext/>
        <w:spacing w:before="160" w:after="80"/>
        <w:ind w:firstLine="0"/>
        <w:jc w:val="center"/>
        <w:rPr>
          <w:szCs w:val="26"/>
        </w:rPr>
      </w:pPr>
      <w:bookmarkStart w:id="59" w:name="_Toc241867971"/>
      <w:proofErr w:type="spellStart"/>
      <w:r w:rsidRPr="000F7C87">
        <w:rPr>
          <w:b/>
          <w:szCs w:val="26"/>
        </w:rPr>
        <w:t>Hình</w:t>
      </w:r>
      <w:proofErr w:type="spellEnd"/>
      <w:r w:rsidRPr="000F7C87">
        <w:rPr>
          <w:b/>
          <w:szCs w:val="26"/>
        </w:rPr>
        <w:t xml:space="preserve"> 2.7. </w:t>
      </w:r>
      <w:proofErr w:type="spellStart"/>
      <w:r w:rsidRPr="000F7C87">
        <w:rPr>
          <w:b/>
          <w:szCs w:val="26"/>
        </w:rPr>
        <w:t>Hồ</w:t>
      </w:r>
      <w:proofErr w:type="spellEnd"/>
      <w:r w:rsidRPr="000F7C87">
        <w:rPr>
          <w:b/>
          <w:szCs w:val="26"/>
        </w:rPr>
        <w:t xml:space="preserve"> </w:t>
      </w:r>
      <w:proofErr w:type="spellStart"/>
      <w:r w:rsidRPr="000F7C87">
        <w:rPr>
          <w:b/>
          <w:szCs w:val="26"/>
        </w:rPr>
        <w:t>sơ</w:t>
      </w:r>
      <w:proofErr w:type="spellEnd"/>
      <w:r w:rsidRPr="000F7C87">
        <w:rPr>
          <w:b/>
          <w:szCs w:val="26"/>
        </w:rPr>
        <w:t xml:space="preserve"> </w:t>
      </w:r>
      <w:proofErr w:type="spellStart"/>
      <w:r w:rsidRPr="000F7C87">
        <w:rPr>
          <w:b/>
          <w:szCs w:val="26"/>
        </w:rPr>
        <w:t>tài</w:t>
      </w:r>
      <w:proofErr w:type="spellEnd"/>
      <w:r w:rsidRPr="000F7C87">
        <w:rPr>
          <w:b/>
          <w:szCs w:val="26"/>
        </w:rPr>
        <w:t xml:space="preserve"> </w:t>
      </w:r>
      <w:proofErr w:type="spellStart"/>
      <w:r w:rsidRPr="000F7C87">
        <w:rPr>
          <w:b/>
          <w:szCs w:val="26"/>
        </w:rPr>
        <w:t>sản</w:t>
      </w:r>
      <w:proofErr w:type="spellEnd"/>
      <w:r w:rsidRPr="000F7C87">
        <w:rPr>
          <w:b/>
          <w:szCs w:val="26"/>
        </w:rPr>
        <w:t xml:space="preserve"> </w:t>
      </w:r>
      <w:proofErr w:type="spellStart"/>
      <w:r w:rsidRPr="000F7C87">
        <w:rPr>
          <w:b/>
          <w:szCs w:val="26"/>
        </w:rPr>
        <w:t>trí</w:t>
      </w:r>
      <w:proofErr w:type="spellEnd"/>
      <w:r w:rsidRPr="000F7C87">
        <w:rPr>
          <w:b/>
          <w:szCs w:val="26"/>
        </w:rPr>
        <w:t xml:space="preserve"> </w:t>
      </w:r>
      <w:proofErr w:type="spellStart"/>
      <w:r w:rsidRPr="000F7C87">
        <w:rPr>
          <w:b/>
          <w:szCs w:val="26"/>
        </w:rPr>
        <w:t>tuệ</w:t>
      </w:r>
      <w:proofErr w:type="spellEnd"/>
      <w:r w:rsidRPr="000F7C87">
        <w:rPr>
          <w:b/>
          <w:szCs w:val="26"/>
        </w:rPr>
        <w:t xml:space="preserve"> </w:t>
      </w:r>
      <w:proofErr w:type="spellStart"/>
      <w:r w:rsidRPr="000F7C87">
        <w:rPr>
          <w:b/>
          <w:szCs w:val="26"/>
        </w:rPr>
        <w:t>của</w:t>
      </w:r>
      <w:proofErr w:type="spellEnd"/>
      <w:r w:rsidRPr="000F7C87">
        <w:rPr>
          <w:b/>
          <w:szCs w:val="26"/>
        </w:rPr>
        <w:t xml:space="preserve"> </w:t>
      </w:r>
      <w:proofErr w:type="spellStart"/>
      <w:r w:rsidRPr="000F7C87">
        <w:rPr>
          <w:b/>
          <w:szCs w:val="26"/>
        </w:rPr>
        <w:t>Nhà</w:t>
      </w:r>
      <w:proofErr w:type="spellEnd"/>
      <w:r w:rsidRPr="000F7C87">
        <w:rPr>
          <w:b/>
          <w:szCs w:val="26"/>
        </w:rPr>
        <w:t xml:space="preserve"> </w:t>
      </w:r>
      <w:proofErr w:type="spellStart"/>
      <w:r w:rsidRPr="000F7C87">
        <w:rPr>
          <w:b/>
          <w:szCs w:val="26"/>
        </w:rPr>
        <w:t>trường</w:t>
      </w:r>
      <w:proofErr w:type="spellEnd"/>
      <w:r w:rsidRPr="000F7C87">
        <w:rPr>
          <w:b/>
          <w:szCs w:val="26"/>
        </w:rPr>
        <w:t xml:space="preserve"> </w:t>
      </w:r>
      <w:proofErr w:type="spellStart"/>
      <w:r w:rsidRPr="000F7C87">
        <w:rPr>
          <w:b/>
          <w:szCs w:val="26"/>
        </w:rPr>
        <w:t>trong</w:t>
      </w:r>
      <w:proofErr w:type="spellEnd"/>
      <w:r w:rsidRPr="000F7C87">
        <w:rPr>
          <w:b/>
          <w:szCs w:val="26"/>
        </w:rPr>
        <w:t xml:space="preserve"> </w:t>
      </w:r>
      <w:proofErr w:type="spellStart"/>
      <w:r w:rsidRPr="000F7C87">
        <w:rPr>
          <w:b/>
          <w:szCs w:val="26"/>
        </w:rPr>
        <w:t>kỳ</w:t>
      </w:r>
      <w:proofErr w:type="spellEnd"/>
      <w:r w:rsidRPr="000F7C87">
        <w:rPr>
          <w:b/>
          <w:szCs w:val="26"/>
        </w:rPr>
        <w:t xml:space="preserve"> 2021 - 2025 </w:t>
      </w:r>
      <w:proofErr w:type="spellStart"/>
      <w:r w:rsidRPr="000F7C87">
        <w:rPr>
          <w:b/>
          <w:szCs w:val="26"/>
        </w:rPr>
        <w:t>theo</w:t>
      </w:r>
      <w:proofErr w:type="spellEnd"/>
      <w:r w:rsidRPr="000F7C87">
        <w:rPr>
          <w:b/>
          <w:szCs w:val="26"/>
        </w:rPr>
        <w:t xml:space="preserve"> </w:t>
      </w:r>
      <w:proofErr w:type="spellStart"/>
      <w:r w:rsidRPr="000F7C87">
        <w:rPr>
          <w:b/>
          <w:szCs w:val="26"/>
        </w:rPr>
        <w:t>loại</w:t>
      </w:r>
      <w:proofErr w:type="spellEnd"/>
      <w:r w:rsidRPr="000F7C87">
        <w:rPr>
          <w:b/>
          <w:szCs w:val="26"/>
        </w:rPr>
        <w:t xml:space="preserve"> </w:t>
      </w:r>
      <w:proofErr w:type="spellStart"/>
      <w:r w:rsidRPr="000F7C87">
        <w:rPr>
          <w:b/>
          <w:szCs w:val="26"/>
        </w:rPr>
        <w:t>hình</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tình</w:t>
      </w:r>
      <w:proofErr w:type="spellEnd"/>
      <w:r w:rsidRPr="000F7C87">
        <w:rPr>
          <w:b/>
          <w:szCs w:val="26"/>
        </w:rPr>
        <w:t xml:space="preserve"> </w:t>
      </w:r>
      <w:proofErr w:type="spellStart"/>
      <w:r w:rsidRPr="000F7C87">
        <w:rPr>
          <w:b/>
          <w:szCs w:val="26"/>
        </w:rPr>
        <w:t>trạng</w:t>
      </w:r>
      <w:proofErr w:type="spellEnd"/>
      <w:r w:rsidRPr="000F7C87">
        <w:rPr>
          <w:b/>
          <w:szCs w:val="26"/>
        </w:rPr>
        <w:t xml:space="preserve"> </w:t>
      </w:r>
      <w:proofErr w:type="spellStart"/>
      <w:r w:rsidRPr="000F7C87">
        <w:rPr>
          <w:b/>
          <w:szCs w:val="26"/>
        </w:rPr>
        <w:t>pháp</w:t>
      </w:r>
      <w:proofErr w:type="spellEnd"/>
      <w:r w:rsidRPr="000F7C87">
        <w:rPr>
          <w:b/>
          <w:szCs w:val="26"/>
        </w:rPr>
        <w:t xml:space="preserve"> </w:t>
      </w:r>
      <w:proofErr w:type="spellStart"/>
      <w:r w:rsidRPr="000F7C87">
        <w:rPr>
          <w:b/>
          <w:szCs w:val="26"/>
        </w:rPr>
        <w:t>lý</w:t>
      </w:r>
      <w:bookmarkEnd w:id="59"/>
      <w:proofErr w:type="spellEnd"/>
    </w:p>
    <w:p w14:paraId="044D7124" w14:textId="77777777" w:rsidR="005B561C" w:rsidRPr="000F7C87" w:rsidRDefault="00000000">
      <w:pPr>
        <w:keepNext/>
        <w:spacing w:line="240" w:lineRule="auto"/>
        <w:ind w:firstLine="0"/>
        <w:jc w:val="center"/>
        <w:rPr>
          <w:szCs w:val="26"/>
        </w:rPr>
      </w:pPr>
      <w:r>
        <w:rPr>
          <w:noProof/>
        </w:rPr>
        <w:drawing>
          <wp:inline distT="0" distB="0" distL="0" distR="0" wp14:anchorId="4246B447" wp14:editId="2D7EDFE9">
            <wp:extent cx="5580000" cy="2015999"/>
            <wp:effectExtent l="0" t="0" r="0" b="0"/>
            <wp:docPr id="506" name="Biểu đồ 506" descr="Hình 2.7. Hồ sơ tài sản trí tuệ của Nhà trường trong kỳ 2021 - 2025 theo loại hình và tình trạng pháp lý"/>
            <wp:cNvGraphicFramePr/>
            <a:graphic xmlns:a="http://schemas.openxmlformats.org/drawingml/2006/main">
              <a:graphicData uri="http://schemas.openxmlformats.org/drawingml/2006/chart">
                <c:chart xmlns:c="http://schemas.openxmlformats.org/drawingml/2006/chart" r:id="rId19"/>
              </a:graphicData>
            </a:graphic>
          </wp:inline>
        </w:drawing>
      </w:r>
    </w:p>
    <w:p w14:paraId="29FA35BD"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hợp</w:t>
      </w:r>
      <w:proofErr w:type="spellEnd"/>
      <w:r w:rsidRPr="000F7C87">
        <w:rPr>
          <w:i/>
          <w:szCs w:val="26"/>
        </w:rPr>
        <w:t xml:space="preserve"> </w:t>
      </w:r>
      <w:proofErr w:type="spellStart"/>
      <w:r w:rsidRPr="000F7C87">
        <w:rPr>
          <w:i/>
          <w:szCs w:val="26"/>
        </w:rPr>
        <w:t>từ</w:t>
      </w:r>
      <w:proofErr w:type="spellEnd"/>
      <w:r w:rsidRPr="000F7C87">
        <w:rPr>
          <w:i/>
          <w:szCs w:val="26"/>
        </w:rPr>
        <w:t xml:space="preserve"> </w:t>
      </w:r>
      <w:proofErr w:type="spellStart"/>
      <w:r w:rsidRPr="000F7C87">
        <w:rPr>
          <w:i/>
          <w:szCs w:val="26"/>
        </w:rPr>
        <w:t>Bảng</w:t>
      </w:r>
      <w:proofErr w:type="spellEnd"/>
      <w:r w:rsidRPr="000F7C87">
        <w:rPr>
          <w:i/>
          <w:szCs w:val="26"/>
        </w:rPr>
        <w:t xml:space="preserve"> 2.6. </w:t>
      </w:r>
      <w:proofErr w:type="spellStart"/>
      <w:r w:rsidRPr="000F7C87">
        <w:rPr>
          <w:i/>
          <w:szCs w:val="26"/>
        </w:rPr>
        <w:t>Không</w:t>
      </w:r>
      <w:proofErr w:type="spellEnd"/>
      <w:r w:rsidRPr="000F7C87">
        <w:rPr>
          <w:i/>
          <w:szCs w:val="26"/>
        </w:rPr>
        <w:t xml:space="preserve"> </w:t>
      </w:r>
      <w:proofErr w:type="spellStart"/>
      <w:r w:rsidRPr="000F7C87">
        <w:rPr>
          <w:i/>
          <w:szCs w:val="26"/>
        </w:rPr>
        <w:t>gồm</w:t>
      </w:r>
      <w:proofErr w:type="spellEnd"/>
      <w:r w:rsidRPr="000F7C87">
        <w:rPr>
          <w:i/>
          <w:szCs w:val="26"/>
        </w:rPr>
        <w:t xml:space="preserve"> </w:t>
      </w:r>
      <w:proofErr w:type="spellStart"/>
      <w:r w:rsidRPr="000F7C87">
        <w:rPr>
          <w:i/>
          <w:szCs w:val="26"/>
        </w:rPr>
        <w:t>đơn</w:t>
      </w:r>
      <w:proofErr w:type="spellEnd"/>
      <w:r w:rsidRPr="000F7C87">
        <w:rPr>
          <w:i/>
          <w:szCs w:val="26"/>
        </w:rPr>
        <w:t xml:space="preserve"> </w:t>
      </w:r>
      <w:proofErr w:type="spellStart"/>
      <w:r w:rsidRPr="000F7C87">
        <w:rPr>
          <w:i/>
          <w:szCs w:val="26"/>
        </w:rPr>
        <w:t>sáng</w:t>
      </w:r>
      <w:proofErr w:type="spellEnd"/>
      <w:r w:rsidRPr="000F7C87">
        <w:rPr>
          <w:i/>
          <w:szCs w:val="26"/>
        </w:rPr>
        <w:t xml:space="preserve"> </w:t>
      </w:r>
      <w:proofErr w:type="spellStart"/>
      <w:r w:rsidRPr="000F7C87">
        <w:rPr>
          <w:i/>
          <w:szCs w:val="26"/>
        </w:rPr>
        <w:t>chế</w:t>
      </w:r>
      <w:proofErr w:type="spellEnd"/>
      <w:r w:rsidRPr="000F7C87">
        <w:rPr>
          <w:i/>
          <w:szCs w:val="26"/>
        </w:rPr>
        <w:t xml:space="preserve"> </w:t>
      </w:r>
      <w:proofErr w:type="spellStart"/>
      <w:r w:rsidRPr="000F7C87">
        <w:rPr>
          <w:i/>
          <w:szCs w:val="26"/>
        </w:rPr>
        <w:t>nộp</w:t>
      </w:r>
      <w:proofErr w:type="spellEnd"/>
      <w:r w:rsidRPr="000F7C87">
        <w:rPr>
          <w:i/>
          <w:szCs w:val="26"/>
        </w:rPr>
        <w:t xml:space="preserve"> </w:t>
      </w:r>
      <w:proofErr w:type="spellStart"/>
      <w:r w:rsidRPr="000F7C87">
        <w:rPr>
          <w:i/>
          <w:szCs w:val="26"/>
        </w:rPr>
        <w:t>năm</w:t>
      </w:r>
      <w:proofErr w:type="spellEnd"/>
      <w:r w:rsidRPr="000F7C87">
        <w:rPr>
          <w:i/>
          <w:szCs w:val="26"/>
        </w:rPr>
        <w:t xml:space="preserve"> 2026. </w:t>
      </w:r>
      <w:proofErr w:type="spellStart"/>
      <w:r w:rsidRPr="000F7C87">
        <w:rPr>
          <w:i/>
          <w:szCs w:val="26"/>
        </w:rPr>
        <w:t>Nhóm</w:t>
      </w:r>
      <w:proofErr w:type="spellEnd"/>
      <w:r w:rsidRPr="000F7C87">
        <w:rPr>
          <w:i/>
          <w:szCs w:val="26"/>
        </w:rPr>
        <w:t xml:space="preserve"> </w:t>
      </w:r>
      <w:proofErr w:type="spellStart"/>
      <w:r w:rsidRPr="000F7C87">
        <w:rPr>
          <w:i/>
          <w:szCs w:val="26"/>
        </w:rPr>
        <w:t>chưa</w:t>
      </w:r>
      <w:proofErr w:type="spellEnd"/>
      <w:r w:rsidRPr="000F7C87">
        <w:rPr>
          <w:i/>
          <w:szCs w:val="26"/>
        </w:rPr>
        <w:t xml:space="preserve"> </w:t>
      </w:r>
      <w:proofErr w:type="spellStart"/>
      <w:r w:rsidRPr="000F7C87">
        <w:rPr>
          <w:i/>
          <w:szCs w:val="26"/>
        </w:rPr>
        <w:t>xác</w:t>
      </w:r>
      <w:proofErr w:type="spellEnd"/>
      <w:r w:rsidRPr="000F7C87">
        <w:rPr>
          <w:i/>
          <w:szCs w:val="26"/>
        </w:rPr>
        <w:t xml:space="preserve"> </w:t>
      </w:r>
      <w:proofErr w:type="spellStart"/>
      <w:r w:rsidRPr="000F7C87">
        <w:rPr>
          <w:i/>
          <w:szCs w:val="26"/>
        </w:rPr>
        <w:t>minh</w:t>
      </w:r>
      <w:proofErr w:type="spellEnd"/>
      <w:r w:rsidRPr="000F7C87">
        <w:rPr>
          <w:i/>
          <w:szCs w:val="26"/>
        </w:rPr>
        <w:t xml:space="preserve"> </w:t>
      </w:r>
      <w:proofErr w:type="spellStart"/>
      <w:r w:rsidRPr="000F7C87">
        <w:rPr>
          <w:i/>
          <w:szCs w:val="26"/>
        </w:rPr>
        <w:t>là</w:t>
      </w:r>
      <w:proofErr w:type="spellEnd"/>
      <w:r w:rsidRPr="000F7C87">
        <w:rPr>
          <w:i/>
          <w:szCs w:val="26"/>
        </w:rPr>
        <w:t xml:space="preserve"> 5 </w:t>
      </w:r>
      <w:proofErr w:type="spellStart"/>
      <w:r w:rsidRPr="000F7C87">
        <w:rPr>
          <w:i/>
          <w:szCs w:val="26"/>
        </w:rPr>
        <w:t>kiểu</w:t>
      </w:r>
      <w:proofErr w:type="spellEnd"/>
      <w:r w:rsidRPr="000F7C87">
        <w:rPr>
          <w:i/>
          <w:szCs w:val="26"/>
        </w:rPr>
        <w:t xml:space="preserve"> </w:t>
      </w:r>
      <w:proofErr w:type="spellStart"/>
      <w:r w:rsidRPr="000F7C87">
        <w:rPr>
          <w:i/>
          <w:szCs w:val="26"/>
        </w:rPr>
        <w:t>dáng</w:t>
      </w:r>
      <w:proofErr w:type="spellEnd"/>
      <w:r w:rsidRPr="000F7C87">
        <w:rPr>
          <w:i/>
          <w:szCs w:val="26"/>
        </w:rPr>
        <w:t xml:space="preserve"> </w:t>
      </w:r>
      <w:proofErr w:type="spellStart"/>
      <w:r w:rsidRPr="000F7C87">
        <w:rPr>
          <w:i/>
          <w:szCs w:val="26"/>
        </w:rPr>
        <w:t>công</w:t>
      </w:r>
      <w:proofErr w:type="spellEnd"/>
      <w:r w:rsidRPr="000F7C87">
        <w:rPr>
          <w:i/>
          <w:szCs w:val="26"/>
        </w:rPr>
        <w:t xml:space="preserve"> </w:t>
      </w:r>
      <w:proofErr w:type="spellStart"/>
      <w:r w:rsidRPr="000F7C87">
        <w:rPr>
          <w:i/>
          <w:szCs w:val="26"/>
        </w:rPr>
        <w:t>nghiệp</w:t>
      </w:r>
      <w:proofErr w:type="spellEnd"/>
      <w:r w:rsidRPr="000F7C87">
        <w:rPr>
          <w:i/>
          <w:szCs w:val="26"/>
        </w:rPr>
        <w:t xml:space="preserve"> </w:t>
      </w:r>
      <w:proofErr w:type="spellStart"/>
      <w:r w:rsidRPr="000F7C87">
        <w:rPr>
          <w:i/>
          <w:szCs w:val="26"/>
        </w:rPr>
        <w:t>có</w:t>
      </w:r>
      <w:proofErr w:type="spellEnd"/>
      <w:r w:rsidRPr="000F7C87">
        <w:rPr>
          <w:i/>
          <w:szCs w:val="26"/>
        </w:rPr>
        <w:t xml:space="preserve"> </w:t>
      </w:r>
      <w:proofErr w:type="spellStart"/>
      <w:r w:rsidRPr="000F7C87">
        <w:rPr>
          <w:i/>
          <w:szCs w:val="26"/>
        </w:rPr>
        <w:t>số</w:t>
      </w:r>
      <w:proofErr w:type="spellEnd"/>
      <w:r w:rsidRPr="000F7C87">
        <w:rPr>
          <w:i/>
          <w:szCs w:val="26"/>
        </w:rPr>
        <w:t xml:space="preserve"> </w:t>
      </w:r>
      <w:proofErr w:type="spellStart"/>
      <w:r w:rsidRPr="000F7C87">
        <w:rPr>
          <w:i/>
          <w:szCs w:val="26"/>
        </w:rPr>
        <w:t>hiệu</w:t>
      </w:r>
      <w:proofErr w:type="spellEnd"/>
      <w:r w:rsidRPr="000F7C87">
        <w:rPr>
          <w:i/>
          <w:szCs w:val="26"/>
        </w:rPr>
        <w:t xml:space="preserve"> </w:t>
      </w:r>
      <w:proofErr w:type="spellStart"/>
      <w:r w:rsidRPr="000F7C87">
        <w:rPr>
          <w:i/>
          <w:szCs w:val="26"/>
        </w:rPr>
        <w:t>văn</w:t>
      </w:r>
      <w:proofErr w:type="spellEnd"/>
      <w:r w:rsidRPr="000F7C87">
        <w:rPr>
          <w:i/>
          <w:szCs w:val="26"/>
        </w:rPr>
        <w:t xml:space="preserve"> </w:t>
      </w:r>
      <w:proofErr w:type="spellStart"/>
      <w:r w:rsidRPr="000F7C87">
        <w:rPr>
          <w:i/>
          <w:szCs w:val="26"/>
        </w:rPr>
        <w:t>bằng</w:t>
      </w:r>
      <w:proofErr w:type="spellEnd"/>
      <w:r w:rsidRPr="000F7C87">
        <w:rPr>
          <w:i/>
          <w:szCs w:val="26"/>
        </w:rPr>
        <w:t xml:space="preserve"> </w:t>
      </w:r>
      <w:proofErr w:type="spellStart"/>
      <w:r w:rsidRPr="000F7C87">
        <w:rPr>
          <w:i/>
          <w:szCs w:val="26"/>
        </w:rPr>
        <w:t>tại</w:t>
      </w:r>
      <w:proofErr w:type="spellEnd"/>
      <w:r w:rsidRPr="000F7C87">
        <w:rPr>
          <w:i/>
          <w:szCs w:val="26"/>
        </w:rPr>
        <w:t xml:space="preserve"> </w:t>
      </w:r>
      <w:proofErr w:type="spellStart"/>
      <w:r w:rsidRPr="000F7C87">
        <w:rPr>
          <w:i/>
          <w:szCs w:val="26"/>
        </w:rPr>
        <w:t>bảng</w:t>
      </w:r>
      <w:proofErr w:type="spellEnd"/>
      <w:r w:rsidRPr="000F7C87">
        <w:rPr>
          <w:i/>
          <w:szCs w:val="26"/>
        </w:rPr>
        <w:t xml:space="preserve"> </w:t>
      </w:r>
      <w:proofErr w:type="spellStart"/>
      <w:r w:rsidRPr="000F7C87">
        <w:rPr>
          <w:i/>
          <w:szCs w:val="26"/>
        </w:rPr>
        <w:t>thống</w:t>
      </w:r>
      <w:proofErr w:type="spellEnd"/>
      <w:r w:rsidRPr="000F7C87">
        <w:rPr>
          <w:i/>
          <w:szCs w:val="26"/>
        </w:rPr>
        <w:t xml:space="preserve"> </w:t>
      </w:r>
      <w:proofErr w:type="spellStart"/>
      <w:r w:rsidRPr="000F7C87">
        <w:rPr>
          <w:i/>
          <w:szCs w:val="26"/>
        </w:rPr>
        <w:t>kê</w:t>
      </w:r>
      <w:proofErr w:type="spellEnd"/>
      <w:r w:rsidRPr="000F7C87">
        <w:rPr>
          <w:i/>
          <w:szCs w:val="26"/>
        </w:rPr>
        <w:t xml:space="preserve"> </w:t>
      </w:r>
      <w:proofErr w:type="spellStart"/>
      <w:r w:rsidRPr="000F7C87">
        <w:rPr>
          <w:i/>
          <w:szCs w:val="26"/>
        </w:rPr>
        <w:t>văn</w:t>
      </w:r>
      <w:proofErr w:type="spellEnd"/>
      <w:r w:rsidRPr="000F7C87">
        <w:rPr>
          <w:i/>
          <w:szCs w:val="26"/>
        </w:rPr>
        <w:t xml:space="preserve"> </w:t>
      </w:r>
      <w:proofErr w:type="spellStart"/>
      <w:r w:rsidRPr="000F7C87">
        <w:rPr>
          <w:i/>
          <w:szCs w:val="26"/>
        </w:rPr>
        <w:t>bằng</w:t>
      </w:r>
      <w:proofErr w:type="spellEnd"/>
      <w:r w:rsidRPr="000F7C87">
        <w:rPr>
          <w:i/>
          <w:szCs w:val="26"/>
        </w:rPr>
        <w:t xml:space="preserve"> </w:t>
      </w:r>
      <w:proofErr w:type="spellStart"/>
      <w:r w:rsidRPr="000F7C87">
        <w:rPr>
          <w:i/>
          <w:szCs w:val="26"/>
        </w:rPr>
        <w:t>nhưng</w:t>
      </w:r>
      <w:proofErr w:type="spellEnd"/>
      <w:r w:rsidRPr="000F7C87">
        <w:rPr>
          <w:i/>
          <w:szCs w:val="26"/>
        </w:rPr>
        <w:t xml:space="preserve"> </w:t>
      </w:r>
      <w:proofErr w:type="spellStart"/>
      <w:r w:rsidRPr="000F7C87">
        <w:rPr>
          <w:i/>
          <w:szCs w:val="26"/>
        </w:rPr>
        <w:t>được</w:t>
      </w:r>
      <w:proofErr w:type="spellEnd"/>
      <w:r w:rsidRPr="000F7C87">
        <w:rPr>
          <w:i/>
          <w:szCs w:val="26"/>
        </w:rPr>
        <w:t xml:space="preserve"> </w:t>
      </w:r>
      <w:proofErr w:type="spellStart"/>
      <w:r w:rsidRPr="000F7C87">
        <w:rPr>
          <w:i/>
          <w:szCs w:val="26"/>
        </w:rPr>
        <w:t>ghi</w:t>
      </w:r>
      <w:proofErr w:type="spellEnd"/>
      <w:r w:rsidRPr="000F7C87">
        <w:rPr>
          <w:i/>
          <w:szCs w:val="26"/>
        </w:rPr>
        <w:t xml:space="preserve"> </w:t>
      </w:r>
      <w:proofErr w:type="spellStart"/>
      <w:r w:rsidRPr="000F7C87">
        <w:rPr>
          <w:i/>
          <w:szCs w:val="26"/>
        </w:rPr>
        <w:t>là</w:t>
      </w:r>
      <w:proofErr w:type="spellEnd"/>
      <w:r w:rsidRPr="000F7C87">
        <w:rPr>
          <w:i/>
          <w:szCs w:val="26"/>
        </w:rPr>
        <w:t xml:space="preserve"> </w:t>
      </w:r>
      <w:proofErr w:type="spellStart"/>
      <w:r w:rsidRPr="000F7C87">
        <w:rPr>
          <w:i/>
          <w:szCs w:val="26"/>
        </w:rPr>
        <w:t>chờ</w:t>
      </w:r>
      <w:proofErr w:type="spellEnd"/>
      <w:r w:rsidRPr="000F7C87">
        <w:rPr>
          <w:i/>
          <w:szCs w:val="26"/>
        </w:rPr>
        <w:t xml:space="preserve"> </w:t>
      </w:r>
      <w:proofErr w:type="spellStart"/>
      <w:r w:rsidRPr="000F7C87">
        <w:rPr>
          <w:i/>
          <w:szCs w:val="26"/>
        </w:rPr>
        <w:t>cấp</w:t>
      </w:r>
      <w:proofErr w:type="spellEnd"/>
      <w:r w:rsidRPr="000F7C87">
        <w:rPr>
          <w:i/>
          <w:szCs w:val="26"/>
        </w:rPr>
        <w:t xml:space="preserve"> </w:t>
      </w:r>
      <w:proofErr w:type="spellStart"/>
      <w:r w:rsidRPr="000F7C87">
        <w:rPr>
          <w:i/>
          <w:szCs w:val="26"/>
        </w:rPr>
        <w:t>bằng</w:t>
      </w:r>
      <w:proofErr w:type="spellEnd"/>
      <w:r w:rsidRPr="000F7C87">
        <w:rPr>
          <w:i/>
          <w:szCs w:val="26"/>
        </w:rPr>
        <w:t xml:space="preserve"> </w:t>
      </w:r>
      <w:proofErr w:type="spellStart"/>
      <w:r w:rsidRPr="000F7C87">
        <w:rPr>
          <w:i/>
          <w:szCs w:val="26"/>
        </w:rPr>
        <w:t>tại</w:t>
      </w:r>
      <w:proofErr w:type="spellEnd"/>
      <w:r w:rsidRPr="000F7C87">
        <w:rPr>
          <w:i/>
          <w:szCs w:val="26"/>
        </w:rPr>
        <w:t xml:space="preserve"> </w:t>
      </w:r>
      <w:proofErr w:type="spellStart"/>
      <w:r w:rsidRPr="000F7C87">
        <w:rPr>
          <w:i/>
          <w:szCs w:val="26"/>
        </w:rPr>
        <w:t>bảng</w:t>
      </w:r>
      <w:proofErr w:type="spellEnd"/>
      <w:r w:rsidRPr="000F7C87">
        <w:rPr>
          <w:i/>
          <w:szCs w:val="26"/>
        </w:rPr>
        <w:t xml:space="preserve"> </w:t>
      </w:r>
      <w:proofErr w:type="spellStart"/>
      <w:r w:rsidRPr="000F7C87">
        <w:rPr>
          <w:i/>
          <w:szCs w:val="26"/>
        </w:rPr>
        <w:t>theo</w:t>
      </w:r>
      <w:proofErr w:type="spellEnd"/>
      <w:r w:rsidRPr="000F7C87">
        <w:rPr>
          <w:i/>
          <w:szCs w:val="26"/>
        </w:rPr>
        <w:t xml:space="preserve"> </w:t>
      </w:r>
      <w:proofErr w:type="spellStart"/>
      <w:r w:rsidRPr="000F7C87">
        <w:rPr>
          <w:i/>
          <w:szCs w:val="26"/>
        </w:rPr>
        <w:t>dõi</w:t>
      </w:r>
      <w:proofErr w:type="spellEnd"/>
      <w:r w:rsidRPr="000F7C87">
        <w:rPr>
          <w:i/>
          <w:szCs w:val="26"/>
        </w:rPr>
        <w:t xml:space="preserve"> </w:t>
      </w:r>
      <w:proofErr w:type="spellStart"/>
      <w:r w:rsidRPr="000F7C87">
        <w:rPr>
          <w:i/>
          <w:szCs w:val="26"/>
        </w:rPr>
        <w:t>đơn</w:t>
      </w:r>
      <w:proofErr w:type="spellEnd"/>
      <w:r w:rsidRPr="000F7C87">
        <w:rPr>
          <w:i/>
          <w:szCs w:val="26"/>
        </w:rPr>
        <w:t>.</w:t>
      </w:r>
    </w:p>
    <w:p w14:paraId="7FE0ECCC" w14:textId="77777777" w:rsidR="005B561C" w:rsidRPr="000F7C87" w:rsidRDefault="00000000">
      <w:pPr>
        <w:rPr>
          <w:szCs w:val="26"/>
        </w:rPr>
      </w:pPr>
      <w:r>
        <w:rPr>
          <w:szCs w:val="26"/>
        </w:rPr>
        <w:t xml:space="preserve">Mười một hồ sơ trong kỳ hình thành từ ba luồng:</w:t>
      </w:r>
    </w:p>
    <w:p w14:paraId="7FE0ECCC" w14:textId="77777777" w:rsidR="005B561C" w:rsidRPr="000F7C87" w:rsidRDefault="00000000">
      <w:pPr>
        <w:rPr>
          <w:szCs w:val="26"/>
        </w:rPr>
      </w:pPr>
      <w:r>
        <w:rPr>
          <w:szCs w:val="26"/>
        </w:rPr>
        <w:t xml:space="preserve">- </w:t>
      </w:r>
      <w:r>
        <w:rPr>
          <w:b/>
          <w:szCs w:val="26"/>
        </w:rPr>
        <w:t xml:space="preserve">Luồng thương hiệu:</w:t>
      </w:r>
      <w:r>
        <w:rPr>
          <w:szCs w:val="26"/>
        </w:rPr>
        <w:t xml:space="preserve"> 4 tài sản do Nhà trường đơn sở hữu, đều đã được cấp văn bằng hoặc giấy chứng nhận, gồm hai giấy chứng nhận quyền tác giả với bộ biểu trưng và hai văn bằng nhãn hiệu.</w:t>
      </w:r>
    </w:p>
    <w:p w14:paraId="7FE0ECCC" w14:textId="77777777" w:rsidR="005B561C" w:rsidRPr="000F7C87" w:rsidRDefault="00000000">
      <w:pPr>
        <w:rPr>
          <w:szCs w:val="26"/>
        </w:rPr>
      </w:pPr>
      <w:r>
        <w:rPr>
          <w:szCs w:val="26"/>
        </w:rPr>
        <w:t xml:space="preserve">- </w:t>
      </w:r>
      <w:r>
        <w:rPr>
          <w:b/>
          <w:szCs w:val="26"/>
        </w:rPr>
        <w:t xml:space="preserve">Luồng hợp tác doanh nghiệp:</w:t>
      </w:r>
      <w:r>
        <w:rPr>
          <w:szCs w:val="26"/>
        </w:rPr>
        <w:t xml:space="preserve"> 5 kiểu dáng công nghiệp và 1 đơn nhãn hiệu đồng sở hữu với doanh nghiệp đối tác. Đây là kết quả nổi bật của hợp tác đại học với doanh nghiệp. Năm kiểu dáng đã có số hiệu văn bằng nhưng trạng thái cần được xác nhận.</w:t>
      </w:r>
    </w:p>
    <w:p w14:paraId="7FE0ECCC" w14:textId="77777777" w:rsidR="005B561C" w:rsidRPr="000F7C87" w:rsidRDefault="00000000">
      <w:pPr>
        <w:rPr>
          <w:szCs w:val="26"/>
        </w:rPr>
      </w:pPr>
      <w:r>
        <w:rPr>
          <w:szCs w:val="26"/>
        </w:rPr>
        <w:t xml:space="preserve">- </w:t>
      </w:r>
      <w:r>
        <w:rPr>
          <w:b/>
          <w:szCs w:val="26"/>
        </w:rPr>
        <w:t xml:space="preserve">Luồng nghiên cứu:</w:t>
      </w:r>
      <w:r>
        <w:rPr>
          <w:szCs w:val="26"/>
        </w:rPr>
        <w:t xml:space="preserve"> 1 đơn sáng chế nộp năm 2025 và 1 đơn nộp năm 2026.</w:t>
      </w:r>
    </w:p>
    <w:p w14:paraId="7FE0ECCC" w14:textId="77777777" w:rsidR="005B561C" w:rsidRPr="000F7C87" w:rsidRDefault="00000000">
      <w:pPr>
        <w:rPr>
          <w:szCs w:val="26"/>
        </w:rPr>
      </w:pPr>
      <w:r>
        <w:rPr>
          <w:szCs w:val="26"/>
        </w:rPr>
        <w:t xml:space="preserve">Số văn bằng, giấy chứng nhận xác định được trong kỳ là 4; nếu 5 kiểu dáng được xác nhận, con số là 9. Tổng số hồ sơ không được hiểu là tổng số quyền đã được cấp. Giai đoạn tới, Nhà trường có thể tận dụng đà hợp tác để tạo thêm tài sản do chính mình sở hữu từ kết quả nghiên cứu, nhất là công thức và quy trình, những đối tượng mà kiểu dáng công nghiệp không bảo hộ. Về bảo vệ quyền, hồ sơ không ghi nhận tranh chấp hay xâm phạm. Điều này chưa đủ để kết luận không có xâm phạm, vì Nhà trường chưa có cơ chế theo dõi. Nếu 5 kiểu dáng được cấp cùng năm, thời hạn gia hạn sẽ trùng nhau và cần đưa vào sổ theo dõi chung.</w:t>
      </w:r>
    </w:p>
    <w:p w14:paraId="1D2F0193" w14:textId="61ADB800" w:rsidR="005B561C" w:rsidRPr="000F7C87" w:rsidRDefault="00000000">
      <w:pPr>
        <w:keepNext/>
        <w:spacing w:before="200" w:after="100"/>
        <w:ind w:firstLine="0"/>
        <w:outlineLvl w:val="2"/>
        <w:rPr>
          <w:szCs w:val="26"/>
        </w:rPr>
      </w:pPr>
      <w:bookmarkStart w:id="9038" w:name="_TocRG9038"/>
      <w:r>
        <w:rPr>
          <w:b/>
          <w:szCs w:val="26"/>
        </w:rPr>
        <w:t xml:space="preserve">2.3.3. Sản phẩm đề tài có tiềm năng tạo lập tài sản trí tuệ</w:t>
      </w:r>
      <w:bookmarkEnd w:id="9038"/>
    </w:p>
    <w:p w14:paraId="7FE0ECCC" w14:textId="77777777" w:rsidR="005B561C" w:rsidRPr="000F7C87" w:rsidRDefault="00000000">
      <w:pPr>
        <w:rPr>
          <w:szCs w:val="26"/>
        </w:rPr>
      </w:pPr>
      <w:r>
        <w:rPr>
          <w:szCs w:val="26"/>
        </w:rPr>
        <w:t xml:space="preserve">Rà soát sản phẩm nghiệm thu của 38 đề tài cấp cơ sở, 11 đề tài có sản phẩm cụ thể ngoài báo cáo và bài báo, có tiềm năng tạo lập tài sản trí tuệ (Bảng 2.7). Đây là đánh giá sơ bộ theo mô tả sản phẩm. Khả năng bảo hộ thực tế còn phụ thuộc vào tính mới, trình độ sáng tạo và tình trạng bộc lộ, chưa được thẩm định.</w:t>
      </w:r>
    </w:p>
    <w:p w14:paraId="0697DF27" w14:textId="77777777" w:rsidR="005B561C" w:rsidRPr="000F7C87" w:rsidRDefault="00000000">
      <w:pPr>
        <w:pStyle w:val="Chuthichbang"/>
        <w:keepNext/>
        <w:spacing w:before="160" w:after="80"/>
        <w:ind w:firstLine="0"/>
        <w:jc w:val="center"/>
        <w:rPr>
          <w:szCs w:val="26"/>
        </w:rPr>
      </w:pPr>
      <w:bookmarkStart w:id="61" w:name="_Toc241867957"/>
      <w:proofErr w:type="spellStart"/>
      <w:r w:rsidRPr="000F7C87">
        <w:rPr>
          <w:b/>
          <w:szCs w:val="26"/>
        </w:rPr>
        <w:t>Bảng</w:t>
      </w:r>
      <w:proofErr w:type="spellEnd"/>
      <w:r w:rsidRPr="000F7C87">
        <w:rPr>
          <w:b/>
          <w:szCs w:val="26"/>
        </w:rPr>
        <w:t xml:space="preserve"> 2.7. </w:t>
      </w:r>
      <w:proofErr w:type="spellStart"/>
      <w:r w:rsidRPr="000F7C87">
        <w:rPr>
          <w:b/>
          <w:szCs w:val="26"/>
        </w:rPr>
        <w:t>Đề</w:t>
      </w:r>
      <w:proofErr w:type="spellEnd"/>
      <w:r w:rsidRPr="000F7C87">
        <w:rPr>
          <w:b/>
          <w:szCs w:val="26"/>
        </w:rPr>
        <w:t xml:space="preserve"> </w:t>
      </w:r>
      <w:proofErr w:type="spellStart"/>
      <w:r w:rsidRPr="000F7C87">
        <w:rPr>
          <w:b/>
          <w:szCs w:val="26"/>
        </w:rPr>
        <w:t>tài</w:t>
      </w:r>
      <w:proofErr w:type="spellEnd"/>
      <w:r w:rsidRPr="000F7C87">
        <w:rPr>
          <w:b/>
          <w:szCs w:val="26"/>
        </w:rPr>
        <w:t xml:space="preserve"> </w:t>
      </w:r>
      <w:proofErr w:type="spellStart"/>
      <w:r w:rsidRPr="000F7C87">
        <w:rPr>
          <w:b/>
          <w:szCs w:val="26"/>
        </w:rPr>
        <w:t>cấp</w:t>
      </w:r>
      <w:proofErr w:type="spellEnd"/>
      <w:r w:rsidRPr="000F7C87">
        <w:rPr>
          <w:b/>
          <w:szCs w:val="26"/>
        </w:rPr>
        <w:t xml:space="preserve"> </w:t>
      </w:r>
      <w:proofErr w:type="spellStart"/>
      <w:r w:rsidRPr="000F7C87">
        <w:rPr>
          <w:b/>
          <w:szCs w:val="26"/>
        </w:rPr>
        <w:t>cơ</w:t>
      </w:r>
      <w:proofErr w:type="spellEnd"/>
      <w:r w:rsidRPr="000F7C87">
        <w:rPr>
          <w:b/>
          <w:szCs w:val="26"/>
        </w:rPr>
        <w:t xml:space="preserve"> </w:t>
      </w:r>
      <w:proofErr w:type="spellStart"/>
      <w:r w:rsidRPr="000F7C87">
        <w:rPr>
          <w:b/>
          <w:szCs w:val="26"/>
        </w:rPr>
        <w:t>sở</w:t>
      </w:r>
      <w:proofErr w:type="spellEnd"/>
      <w:r w:rsidRPr="000F7C87">
        <w:rPr>
          <w:b/>
          <w:szCs w:val="26"/>
        </w:rPr>
        <w:t xml:space="preserve"> </w:t>
      </w:r>
      <w:proofErr w:type="spellStart"/>
      <w:r w:rsidRPr="000F7C87">
        <w:rPr>
          <w:b/>
          <w:szCs w:val="26"/>
        </w:rPr>
        <w:t>có</w:t>
      </w:r>
      <w:proofErr w:type="spellEnd"/>
      <w:r w:rsidRPr="000F7C87">
        <w:rPr>
          <w:b/>
          <w:szCs w:val="26"/>
        </w:rPr>
        <w:t xml:space="preserve"> </w:t>
      </w:r>
      <w:proofErr w:type="spellStart"/>
      <w:r w:rsidRPr="000F7C87">
        <w:rPr>
          <w:b/>
          <w:szCs w:val="26"/>
        </w:rPr>
        <w:t>sản</w:t>
      </w:r>
      <w:proofErr w:type="spellEnd"/>
      <w:r w:rsidRPr="000F7C87">
        <w:rPr>
          <w:b/>
          <w:szCs w:val="26"/>
        </w:rPr>
        <w:t xml:space="preserve"> </w:t>
      </w:r>
      <w:proofErr w:type="spellStart"/>
      <w:r w:rsidRPr="000F7C87">
        <w:rPr>
          <w:b/>
          <w:szCs w:val="26"/>
        </w:rPr>
        <w:t>phẩm</w:t>
      </w:r>
      <w:proofErr w:type="spellEnd"/>
      <w:r w:rsidRPr="000F7C87">
        <w:rPr>
          <w:b/>
          <w:szCs w:val="26"/>
        </w:rPr>
        <w:t xml:space="preserve"> </w:t>
      </w:r>
      <w:proofErr w:type="spellStart"/>
      <w:r w:rsidRPr="000F7C87">
        <w:rPr>
          <w:b/>
          <w:szCs w:val="26"/>
        </w:rPr>
        <w:t>tiềm</w:t>
      </w:r>
      <w:proofErr w:type="spellEnd"/>
      <w:r w:rsidRPr="000F7C87">
        <w:rPr>
          <w:b/>
          <w:szCs w:val="26"/>
        </w:rPr>
        <w:t xml:space="preserve"> </w:t>
      </w:r>
      <w:proofErr w:type="spellStart"/>
      <w:r w:rsidRPr="000F7C87">
        <w:rPr>
          <w:b/>
          <w:szCs w:val="26"/>
        </w:rPr>
        <w:t>năng</w:t>
      </w:r>
      <w:proofErr w:type="spellEnd"/>
      <w:r w:rsidRPr="000F7C87">
        <w:rPr>
          <w:b/>
          <w:szCs w:val="26"/>
        </w:rPr>
        <w:t xml:space="preserve"> </w:t>
      </w:r>
      <w:proofErr w:type="spellStart"/>
      <w:r w:rsidRPr="000F7C87">
        <w:rPr>
          <w:b/>
          <w:szCs w:val="26"/>
        </w:rPr>
        <w:t>tạo</w:t>
      </w:r>
      <w:proofErr w:type="spellEnd"/>
      <w:r w:rsidRPr="000F7C87">
        <w:rPr>
          <w:b/>
          <w:szCs w:val="26"/>
        </w:rPr>
        <w:t xml:space="preserve"> </w:t>
      </w:r>
      <w:proofErr w:type="spellStart"/>
      <w:r w:rsidRPr="000F7C87">
        <w:rPr>
          <w:b/>
          <w:szCs w:val="26"/>
        </w:rPr>
        <w:t>lập</w:t>
      </w:r>
      <w:proofErr w:type="spellEnd"/>
      <w:r w:rsidRPr="000F7C87">
        <w:rPr>
          <w:b/>
          <w:szCs w:val="26"/>
        </w:rPr>
        <w:t xml:space="preserve"> </w:t>
      </w:r>
      <w:proofErr w:type="spellStart"/>
      <w:r w:rsidRPr="000F7C87">
        <w:rPr>
          <w:b/>
          <w:szCs w:val="26"/>
        </w:rPr>
        <w:t>tài</w:t>
      </w:r>
      <w:proofErr w:type="spellEnd"/>
      <w:r w:rsidRPr="000F7C87">
        <w:rPr>
          <w:b/>
          <w:szCs w:val="26"/>
        </w:rPr>
        <w:t xml:space="preserve"> </w:t>
      </w:r>
      <w:proofErr w:type="spellStart"/>
      <w:r w:rsidRPr="000F7C87">
        <w:rPr>
          <w:b/>
          <w:szCs w:val="26"/>
        </w:rPr>
        <w:t>sản</w:t>
      </w:r>
      <w:proofErr w:type="spellEnd"/>
      <w:r w:rsidRPr="000F7C87">
        <w:rPr>
          <w:b/>
          <w:szCs w:val="26"/>
        </w:rPr>
        <w:t xml:space="preserve"> </w:t>
      </w:r>
      <w:proofErr w:type="spellStart"/>
      <w:r w:rsidRPr="000F7C87">
        <w:rPr>
          <w:b/>
          <w:szCs w:val="26"/>
        </w:rPr>
        <w:t>trí</w:t>
      </w:r>
      <w:proofErr w:type="spellEnd"/>
      <w:r w:rsidRPr="000F7C87">
        <w:rPr>
          <w:b/>
          <w:szCs w:val="26"/>
        </w:rPr>
        <w:t xml:space="preserve"> </w:t>
      </w:r>
      <w:proofErr w:type="spellStart"/>
      <w:r w:rsidRPr="000F7C87">
        <w:rPr>
          <w:b/>
          <w:szCs w:val="26"/>
        </w:rPr>
        <w:t>tuệ</w:t>
      </w:r>
      <w:proofErr w:type="spellEnd"/>
      <w:r w:rsidRPr="000F7C87">
        <w:rPr>
          <w:b/>
          <w:szCs w:val="26"/>
        </w:rPr>
        <w:t xml:space="preserve">, </w:t>
      </w:r>
      <w:proofErr w:type="spellStart"/>
      <w:r w:rsidRPr="000F7C87">
        <w:rPr>
          <w:b/>
          <w:szCs w:val="26"/>
        </w:rPr>
        <w:t>giai</w:t>
      </w:r>
      <w:proofErr w:type="spellEnd"/>
      <w:r w:rsidRPr="000F7C87">
        <w:rPr>
          <w:b/>
          <w:szCs w:val="26"/>
        </w:rPr>
        <w:t xml:space="preserve"> </w:t>
      </w:r>
      <w:proofErr w:type="spellStart"/>
      <w:r w:rsidRPr="000F7C87">
        <w:rPr>
          <w:b/>
          <w:szCs w:val="26"/>
        </w:rPr>
        <w:t>đoạn</w:t>
      </w:r>
      <w:proofErr w:type="spellEnd"/>
      <w:r w:rsidRPr="000F7C87">
        <w:rPr>
          <w:b/>
          <w:szCs w:val="26"/>
        </w:rPr>
        <w:t xml:space="preserve"> 2021 - 2025</w:t>
      </w:r>
      <w:bookmarkEnd w:id="61"/>
    </w:p>
    <w:tbl>
      <w:tblPr>
        <w:tblStyle w:val="TableGrid"/>
        <w:tblW w:w="0" w:type="auto"/>
        <w:jc w:val="center"/>
        <w:tblLook w:val="04A0" w:firstRow="1" w:lastRow="0" w:firstColumn="1" w:lastColumn="0" w:noHBand="0" w:noVBand="1"/>
      </w:tblPr>
      <w:tblGrid>
        <w:gridCol w:w="806"/>
        <w:gridCol w:w="1608"/>
        <w:gridCol w:w="2635"/>
        <w:gridCol w:w="1835"/>
        <w:gridCol w:w="1310"/>
        <w:gridCol w:w="1093"/>
      </w:tblGrid>
      <w:tr w:rsidR="00552140" w14:paraId="5C64F1F8" w14:textId="77777777">
        <w:trPr>
          <w:cantSplit/>
          <w:tblHeader/>
          <w:jc w:val="center"/>
        </w:trPr>
        <w:tc>
          <w:tcPr>
            <w:tcW w:w="808" w:type="dxa"/>
            <w:shd w:val="clear" w:color="auto" w:fill="DCE8F7"/>
            <w:vAlign w:val="center"/>
          </w:tcPr>
          <w:p w14:paraId="0B5884C2" w14:textId="77777777" w:rsidR="00552140" w:rsidRDefault="00000000">
            <w:pPr>
              <w:spacing w:before="20" w:after="20" w:line="252" w:lineRule="auto"/>
              <w:ind w:firstLine="0"/>
              <w:jc w:val="center"/>
            </w:pPr>
            <w:proofErr w:type="spellStart"/>
            <w:r>
              <w:rPr>
                <w:b/>
                <w:sz w:val="24"/>
              </w:rPr>
              <w:t>Mã</w:t>
            </w:r>
            <w:proofErr w:type="spellEnd"/>
            <w:r>
              <w:rPr>
                <w:b/>
                <w:sz w:val="24"/>
              </w:rPr>
              <w:t xml:space="preserve"> </w:t>
            </w:r>
            <w:proofErr w:type="spellStart"/>
            <w:r>
              <w:rPr>
                <w:b/>
                <w:sz w:val="24"/>
              </w:rPr>
              <w:t>số</w:t>
            </w:r>
            <w:proofErr w:type="spellEnd"/>
          </w:p>
        </w:tc>
        <w:tc>
          <w:tcPr>
            <w:tcW w:w="1617" w:type="dxa"/>
            <w:shd w:val="clear" w:color="auto" w:fill="DCE8F7"/>
            <w:vAlign w:val="center"/>
          </w:tcPr>
          <w:p w14:paraId="5DE9B2AF" w14:textId="77777777" w:rsidR="00552140" w:rsidRDefault="00000000">
            <w:pPr>
              <w:spacing w:before="20" w:after="20" w:line="252" w:lineRule="auto"/>
              <w:ind w:firstLine="0"/>
              <w:jc w:val="center"/>
            </w:pPr>
            <w:proofErr w:type="spellStart"/>
            <w:r>
              <w:rPr>
                <w:b/>
                <w:sz w:val="24"/>
              </w:rPr>
              <w:t>Đơn</w:t>
            </w:r>
            <w:proofErr w:type="spellEnd"/>
            <w:r>
              <w:rPr>
                <w:b/>
                <w:sz w:val="24"/>
              </w:rPr>
              <w:t xml:space="preserve"> </w:t>
            </w:r>
            <w:proofErr w:type="spellStart"/>
            <w:r>
              <w:rPr>
                <w:b/>
                <w:sz w:val="24"/>
              </w:rPr>
              <w:t>vị</w:t>
            </w:r>
            <w:proofErr w:type="spellEnd"/>
            <w:r>
              <w:rPr>
                <w:b/>
                <w:sz w:val="24"/>
              </w:rPr>
              <w:t xml:space="preserve"> </w:t>
            </w:r>
            <w:proofErr w:type="spellStart"/>
            <w:r>
              <w:rPr>
                <w:b/>
                <w:sz w:val="24"/>
              </w:rPr>
              <w:t>chủ</w:t>
            </w:r>
            <w:proofErr w:type="spellEnd"/>
            <w:r>
              <w:rPr>
                <w:b/>
                <w:sz w:val="24"/>
              </w:rPr>
              <w:t xml:space="preserve"> </w:t>
            </w:r>
            <w:proofErr w:type="spellStart"/>
            <w:r>
              <w:rPr>
                <w:b/>
                <w:sz w:val="24"/>
              </w:rPr>
              <w:t>trì</w:t>
            </w:r>
            <w:proofErr w:type="spellEnd"/>
          </w:p>
        </w:tc>
        <w:tc>
          <w:tcPr>
            <w:tcW w:w="2657" w:type="dxa"/>
            <w:shd w:val="clear" w:color="auto" w:fill="DCE8F7"/>
            <w:vAlign w:val="center"/>
          </w:tcPr>
          <w:p w14:paraId="6978C3DB" w14:textId="77777777" w:rsidR="00552140" w:rsidRDefault="00000000">
            <w:pPr>
              <w:spacing w:before="20" w:after="20" w:line="252" w:lineRule="auto"/>
              <w:ind w:firstLine="0"/>
              <w:jc w:val="center"/>
            </w:pPr>
            <w:proofErr w:type="spellStart"/>
            <w:r>
              <w:rPr>
                <w:b/>
                <w:sz w:val="24"/>
              </w:rPr>
              <w:t>Sản</w:t>
            </w:r>
            <w:proofErr w:type="spellEnd"/>
            <w:r>
              <w:rPr>
                <w:b/>
                <w:sz w:val="24"/>
              </w:rPr>
              <w:t xml:space="preserve"> </w:t>
            </w:r>
            <w:proofErr w:type="spellStart"/>
            <w:r>
              <w:rPr>
                <w:b/>
                <w:sz w:val="24"/>
              </w:rPr>
              <w:t>phẩm</w:t>
            </w:r>
            <w:proofErr w:type="spellEnd"/>
            <w:r>
              <w:rPr>
                <w:b/>
                <w:sz w:val="24"/>
              </w:rPr>
              <w:t xml:space="preserve"> </w:t>
            </w:r>
            <w:proofErr w:type="spellStart"/>
            <w:r>
              <w:rPr>
                <w:b/>
                <w:sz w:val="24"/>
              </w:rPr>
              <w:t>nghiệm</w:t>
            </w:r>
            <w:proofErr w:type="spellEnd"/>
            <w:r>
              <w:rPr>
                <w:b/>
                <w:sz w:val="24"/>
              </w:rPr>
              <w:t xml:space="preserve"> </w:t>
            </w:r>
            <w:proofErr w:type="spellStart"/>
            <w:r>
              <w:rPr>
                <w:b/>
                <w:sz w:val="24"/>
              </w:rPr>
              <w:t>thu</w:t>
            </w:r>
            <w:proofErr w:type="spellEnd"/>
          </w:p>
        </w:tc>
        <w:tc>
          <w:tcPr>
            <w:tcW w:w="1848" w:type="dxa"/>
            <w:shd w:val="clear" w:color="auto" w:fill="DCE8F7"/>
            <w:vAlign w:val="center"/>
          </w:tcPr>
          <w:p w14:paraId="58FE920E" w14:textId="77777777" w:rsidR="00552140" w:rsidRDefault="00000000">
            <w:pPr>
              <w:spacing w:before="20" w:after="20" w:line="252" w:lineRule="auto"/>
              <w:ind w:firstLine="0"/>
              <w:jc w:val="center"/>
            </w:pPr>
            <w:proofErr w:type="spellStart"/>
            <w:r>
              <w:rPr>
                <w:b/>
                <w:sz w:val="24"/>
              </w:rPr>
              <w:t>Nhóm</w:t>
            </w:r>
            <w:proofErr w:type="spellEnd"/>
            <w:r>
              <w:rPr>
                <w:b/>
                <w:sz w:val="24"/>
              </w:rPr>
              <w:t xml:space="preserve"> </w:t>
            </w:r>
            <w:proofErr w:type="spellStart"/>
            <w:r>
              <w:rPr>
                <w:b/>
                <w:sz w:val="24"/>
              </w:rPr>
              <w:t>quyền</w:t>
            </w:r>
            <w:proofErr w:type="spellEnd"/>
            <w:r>
              <w:rPr>
                <w:b/>
                <w:sz w:val="24"/>
              </w:rPr>
              <w:t xml:space="preserve"> </w:t>
            </w:r>
            <w:proofErr w:type="spellStart"/>
            <w:r>
              <w:rPr>
                <w:b/>
                <w:sz w:val="24"/>
              </w:rPr>
              <w:t>dự</w:t>
            </w:r>
            <w:proofErr w:type="spellEnd"/>
            <w:r>
              <w:rPr>
                <w:b/>
                <w:sz w:val="24"/>
              </w:rPr>
              <w:t xml:space="preserve"> </w:t>
            </w:r>
            <w:proofErr w:type="spellStart"/>
            <w:r>
              <w:rPr>
                <w:b/>
                <w:sz w:val="24"/>
              </w:rPr>
              <w:t>kiến</w:t>
            </w:r>
            <w:proofErr w:type="spellEnd"/>
          </w:p>
        </w:tc>
        <w:tc>
          <w:tcPr>
            <w:tcW w:w="1039" w:type="dxa"/>
            <w:shd w:val="clear" w:color="auto" w:fill="DCE8F7"/>
            <w:vAlign w:val="center"/>
          </w:tcPr>
          <w:p w14:paraId="393619B3" w14:textId="77777777" w:rsidR="00552140" w:rsidRDefault="00000000">
            <w:pPr>
              <w:spacing w:before="20" w:after="20" w:line="252" w:lineRule="auto"/>
              <w:ind w:firstLine="0"/>
              <w:jc w:val="center"/>
            </w:pPr>
            <w:proofErr w:type="spellStart"/>
            <w:r>
              <w:rPr>
                <w:b/>
                <w:sz w:val="24"/>
              </w:rPr>
              <w:t>Nghiệm</w:t>
            </w:r>
            <w:proofErr w:type="spellEnd"/>
            <w:r>
              <w:rPr>
                <w:b/>
                <w:sz w:val="24"/>
              </w:rPr>
              <w:t xml:space="preserve"> </w:t>
            </w:r>
            <w:proofErr w:type="spellStart"/>
            <w:r>
              <w:rPr>
                <w:b/>
                <w:sz w:val="24"/>
              </w:rPr>
              <w:t>thu</w:t>
            </w:r>
            <w:proofErr w:type="spellEnd"/>
          </w:p>
        </w:tc>
        <w:tc>
          <w:tcPr>
            <w:tcW w:w="1097" w:type="dxa"/>
            <w:shd w:val="clear" w:color="auto" w:fill="DCE8F7"/>
            <w:vAlign w:val="center"/>
          </w:tcPr>
          <w:p w14:paraId="6B84B01B" w14:textId="77777777" w:rsidR="00552140" w:rsidRDefault="00000000">
            <w:pPr>
              <w:spacing w:before="20" w:after="20" w:line="252" w:lineRule="auto"/>
              <w:ind w:firstLine="0"/>
              <w:jc w:val="center"/>
            </w:pPr>
            <w:proofErr w:type="spellStart"/>
            <w:r>
              <w:rPr>
                <w:b/>
                <w:sz w:val="24"/>
              </w:rPr>
              <w:t>Tình</w:t>
            </w:r>
            <w:proofErr w:type="spellEnd"/>
            <w:r>
              <w:rPr>
                <w:b/>
                <w:sz w:val="24"/>
              </w:rPr>
              <w:t xml:space="preserve"> </w:t>
            </w:r>
            <w:proofErr w:type="spellStart"/>
            <w:r>
              <w:rPr>
                <w:b/>
                <w:sz w:val="24"/>
              </w:rPr>
              <w:t>trạng</w:t>
            </w:r>
            <w:proofErr w:type="spellEnd"/>
          </w:p>
        </w:tc>
      </w:tr>
      <w:tr w:rsidR="00552140" w14:paraId="455E031C" w14:textId="77777777">
        <w:trPr>
          <w:jc w:val="center"/>
        </w:trPr>
        <w:tc>
          <w:tcPr>
            <w:tcW w:w="808" w:type="dxa"/>
            <w:vAlign w:val="center"/>
          </w:tcPr>
          <w:p w14:paraId="27A3A22B" w14:textId="77777777" w:rsidR="00552140" w:rsidRDefault="00000000">
            <w:pPr>
              <w:spacing w:before="20" w:after="20" w:line="252" w:lineRule="auto"/>
              <w:ind w:firstLine="0"/>
              <w:jc w:val="center"/>
            </w:pPr>
            <w:r>
              <w:rPr>
                <w:sz w:val="24"/>
              </w:rPr>
              <w:t>37-2022</w:t>
            </w:r>
          </w:p>
        </w:tc>
        <w:tc>
          <w:tcPr>
            <w:tcW w:w="1617" w:type="dxa"/>
            <w:vAlign w:val="center"/>
          </w:tcPr>
          <w:p w14:paraId="4B9114C0" w14:textId="77777777" w:rsidR="00552140" w:rsidRDefault="00000000">
            <w:pPr>
              <w:spacing w:before="20" w:after="20" w:line="252" w:lineRule="auto"/>
              <w:ind w:firstLine="0"/>
              <w:jc w:val="left"/>
            </w:pPr>
            <w:r>
              <w:rPr>
                <w:sz w:val="24"/>
              </w:rPr>
              <w:t xml:space="preserve">Khoa Công </w:t>
            </w:r>
            <w:proofErr w:type="spellStart"/>
            <w:r>
              <w:rPr>
                <w:sz w:val="24"/>
              </w:rPr>
              <w:t>nghệ</w:t>
            </w:r>
            <w:proofErr w:type="spellEnd"/>
            <w:r>
              <w:rPr>
                <w:sz w:val="24"/>
              </w:rPr>
              <w:t xml:space="preserve"> </w:t>
            </w:r>
            <w:proofErr w:type="spellStart"/>
            <w:r>
              <w:rPr>
                <w:sz w:val="24"/>
              </w:rPr>
              <w:t>kỹ</w:t>
            </w:r>
            <w:proofErr w:type="spellEnd"/>
            <w:r>
              <w:rPr>
                <w:sz w:val="24"/>
              </w:rPr>
              <w:t xml:space="preserve"> </w:t>
            </w:r>
            <w:proofErr w:type="spellStart"/>
            <w:r>
              <w:rPr>
                <w:sz w:val="24"/>
              </w:rPr>
              <w:t>thuật</w:t>
            </w:r>
            <w:proofErr w:type="spellEnd"/>
            <w:r>
              <w:rPr>
                <w:sz w:val="24"/>
              </w:rPr>
              <w:t xml:space="preserve"> Ô </w:t>
            </w:r>
            <w:proofErr w:type="spellStart"/>
            <w:r>
              <w:rPr>
                <w:sz w:val="24"/>
              </w:rPr>
              <w:t>tô</w:t>
            </w:r>
            <w:proofErr w:type="spellEnd"/>
          </w:p>
        </w:tc>
        <w:tc>
          <w:tcPr>
            <w:tcW w:w="2657" w:type="dxa"/>
            <w:vAlign w:val="center"/>
          </w:tcPr>
          <w:p w14:paraId="17D5EE62" w14:textId="77777777" w:rsidR="00552140" w:rsidRDefault="00000000">
            <w:pPr>
              <w:spacing w:before="20" w:after="20" w:line="252" w:lineRule="auto"/>
              <w:ind w:firstLine="0"/>
              <w:jc w:val="left"/>
            </w:pPr>
            <w:proofErr w:type="spellStart"/>
            <w:r>
              <w:rPr>
                <w:sz w:val="24"/>
              </w:rPr>
              <w:t>Mô</w:t>
            </w:r>
            <w:proofErr w:type="spellEnd"/>
            <w:r>
              <w:rPr>
                <w:sz w:val="24"/>
              </w:rPr>
              <w:t xml:space="preserve"> </w:t>
            </w:r>
            <w:proofErr w:type="spellStart"/>
            <w:r>
              <w:rPr>
                <w:sz w:val="24"/>
              </w:rPr>
              <w:t>hình</w:t>
            </w:r>
            <w:proofErr w:type="spellEnd"/>
            <w:r>
              <w:rPr>
                <w:sz w:val="24"/>
              </w:rPr>
              <w:t xml:space="preserve"> </w:t>
            </w:r>
            <w:proofErr w:type="spellStart"/>
            <w:r>
              <w:rPr>
                <w:sz w:val="24"/>
              </w:rPr>
              <w:t>kiểm</w:t>
            </w:r>
            <w:proofErr w:type="spellEnd"/>
            <w:r>
              <w:rPr>
                <w:sz w:val="24"/>
              </w:rPr>
              <w:t xml:space="preserve"> </w:t>
            </w:r>
            <w:proofErr w:type="spellStart"/>
            <w:r>
              <w:rPr>
                <w:sz w:val="24"/>
              </w:rPr>
              <w:t>tra</w:t>
            </w:r>
            <w:proofErr w:type="spellEnd"/>
            <w:r>
              <w:rPr>
                <w:sz w:val="24"/>
              </w:rPr>
              <w:t xml:space="preserve"> </w:t>
            </w:r>
            <w:proofErr w:type="spellStart"/>
            <w:r>
              <w:rPr>
                <w:sz w:val="24"/>
              </w:rPr>
              <w:t>và</w:t>
            </w:r>
            <w:proofErr w:type="spellEnd"/>
            <w:r>
              <w:rPr>
                <w:sz w:val="24"/>
              </w:rPr>
              <w:t xml:space="preserve"> </w:t>
            </w:r>
            <w:proofErr w:type="spellStart"/>
            <w:r>
              <w:rPr>
                <w:sz w:val="24"/>
              </w:rPr>
              <w:t>sửa</w:t>
            </w:r>
            <w:proofErr w:type="spellEnd"/>
            <w:r>
              <w:rPr>
                <w:sz w:val="24"/>
              </w:rPr>
              <w:t xml:space="preserve"> </w:t>
            </w:r>
            <w:proofErr w:type="spellStart"/>
            <w:r>
              <w:rPr>
                <w:sz w:val="24"/>
              </w:rPr>
              <w:t>chữa</w:t>
            </w:r>
            <w:proofErr w:type="spellEnd"/>
            <w:r>
              <w:rPr>
                <w:sz w:val="24"/>
              </w:rPr>
              <w:t xml:space="preserve"> </w:t>
            </w:r>
            <w:proofErr w:type="spellStart"/>
            <w:r>
              <w:rPr>
                <w:sz w:val="24"/>
              </w:rPr>
              <w:t>hệ</w:t>
            </w:r>
            <w:proofErr w:type="spellEnd"/>
            <w:r>
              <w:rPr>
                <w:sz w:val="24"/>
              </w:rPr>
              <w:t xml:space="preserve"> </w:t>
            </w:r>
            <w:proofErr w:type="spellStart"/>
            <w:r>
              <w:rPr>
                <w:sz w:val="24"/>
              </w:rPr>
              <w:t>thống</w:t>
            </w:r>
            <w:proofErr w:type="spellEnd"/>
            <w:r>
              <w:rPr>
                <w:sz w:val="24"/>
              </w:rPr>
              <w:t xml:space="preserve"> </w:t>
            </w:r>
            <w:proofErr w:type="spellStart"/>
            <w:r>
              <w:rPr>
                <w:sz w:val="24"/>
              </w:rPr>
              <w:t>khởi</w:t>
            </w:r>
            <w:proofErr w:type="spellEnd"/>
            <w:r>
              <w:rPr>
                <w:sz w:val="24"/>
              </w:rPr>
              <w:t xml:space="preserve"> </w:t>
            </w:r>
            <w:proofErr w:type="spellStart"/>
            <w:r>
              <w:rPr>
                <w:sz w:val="24"/>
              </w:rPr>
              <w:t>động</w:t>
            </w:r>
            <w:proofErr w:type="spellEnd"/>
            <w:r>
              <w:rPr>
                <w:sz w:val="24"/>
              </w:rPr>
              <w:t xml:space="preserve"> </w:t>
            </w:r>
            <w:proofErr w:type="spellStart"/>
            <w:r>
              <w:rPr>
                <w:sz w:val="24"/>
              </w:rPr>
              <w:t>điện</w:t>
            </w:r>
            <w:proofErr w:type="spellEnd"/>
            <w:r>
              <w:rPr>
                <w:sz w:val="24"/>
              </w:rPr>
              <w:t xml:space="preserve"> </w:t>
            </w:r>
            <w:proofErr w:type="spellStart"/>
            <w:r>
              <w:rPr>
                <w:sz w:val="24"/>
              </w:rPr>
              <w:t>trên</w:t>
            </w:r>
            <w:proofErr w:type="spellEnd"/>
            <w:r>
              <w:rPr>
                <w:sz w:val="24"/>
              </w:rPr>
              <w:t xml:space="preserve"> ô </w:t>
            </w:r>
            <w:proofErr w:type="spellStart"/>
            <w:r>
              <w:rPr>
                <w:sz w:val="24"/>
              </w:rPr>
              <w:t>tô</w:t>
            </w:r>
            <w:proofErr w:type="spellEnd"/>
          </w:p>
        </w:tc>
        <w:tc>
          <w:tcPr>
            <w:tcW w:w="1848" w:type="dxa"/>
            <w:vAlign w:val="center"/>
          </w:tcPr>
          <w:p w14:paraId="0526D6E9" w14:textId="77777777" w:rsidR="00552140" w:rsidRDefault="00000000">
            <w:pPr>
              <w:spacing w:before="20" w:after="20" w:line="252" w:lineRule="auto"/>
              <w:ind w:firstLine="0"/>
              <w:jc w:val="left"/>
            </w:pPr>
            <w:proofErr w:type="spellStart"/>
            <w:r>
              <w:rPr>
                <w:sz w:val="24"/>
              </w:rPr>
              <w:t>Kiểu</w:t>
            </w:r>
            <w:proofErr w:type="spellEnd"/>
            <w:r>
              <w:rPr>
                <w:sz w:val="24"/>
              </w:rPr>
              <w:t xml:space="preserve"> </w:t>
            </w:r>
            <w:proofErr w:type="spellStart"/>
            <w:r>
              <w:rPr>
                <w:sz w:val="24"/>
              </w:rPr>
              <w:t>dáng</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r>
              <w:rPr>
                <w:sz w:val="24"/>
              </w:rPr>
              <w:t xml:space="preserve"> </w:t>
            </w:r>
            <w:proofErr w:type="spellStart"/>
            <w:r>
              <w:rPr>
                <w:sz w:val="24"/>
              </w:rPr>
              <w:t>hoặc</w:t>
            </w:r>
            <w:proofErr w:type="spellEnd"/>
            <w:r>
              <w:rPr>
                <w:sz w:val="24"/>
              </w:rPr>
              <w:t xml:space="preserve"> </w:t>
            </w: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hữu</w:t>
            </w:r>
            <w:proofErr w:type="spellEnd"/>
            <w:r>
              <w:rPr>
                <w:sz w:val="24"/>
              </w:rPr>
              <w:t xml:space="preserve"> </w:t>
            </w:r>
            <w:proofErr w:type="spellStart"/>
            <w:r>
              <w:rPr>
                <w:sz w:val="24"/>
              </w:rPr>
              <w:t>ích</w:t>
            </w:r>
            <w:proofErr w:type="spellEnd"/>
          </w:p>
        </w:tc>
        <w:tc>
          <w:tcPr>
            <w:tcW w:w="1039" w:type="dxa"/>
            <w:vAlign w:val="center"/>
          </w:tcPr>
          <w:p w14:paraId="3E0F49B0" w14:textId="77777777" w:rsidR="00552140" w:rsidRDefault="00000000">
            <w:pPr>
              <w:spacing w:before="20" w:after="20" w:line="252" w:lineRule="auto"/>
              <w:ind w:firstLine="0"/>
              <w:jc w:val="center"/>
            </w:pPr>
            <w:r>
              <w:rPr>
                <w:sz w:val="24"/>
              </w:rPr>
              <w:t>09/11/2022</w:t>
            </w:r>
          </w:p>
        </w:tc>
        <w:tc>
          <w:tcPr>
            <w:tcW w:w="1097" w:type="dxa"/>
            <w:vAlign w:val="center"/>
          </w:tcPr>
          <w:p w14:paraId="6B8AC2BF"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có</w:t>
            </w:r>
            <w:proofErr w:type="spellEnd"/>
            <w:r>
              <w:rPr>
                <w:sz w:val="24"/>
              </w:rPr>
              <w:t xml:space="preserve"> </w:t>
            </w:r>
            <w:proofErr w:type="spellStart"/>
            <w:r>
              <w:rPr>
                <w:sz w:val="24"/>
              </w:rPr>
              <w:t>đơn</w:t>
            </w:r>
            <w:proofErr w:type="spellEnd"/>
          </w:p>
        </w:tc>
      </w:tr>
      <w:tr w:rsidR="00552140" w14:paraId="13C3FB05" w14:textId="77777777">
        <w:trPr>
          <w:jc w:val="center"/>
        </w:trPr>
        <w:tc>
          <w:tcPr>
            <w:tcW w:w="808" w:type="dxa"/>
            <w:vAlign w:val="center"/>
          </w:tcPr>
          <w:p w14:paraId="42AA2E66" w14:textId="77777777" w:rsidR="00552140" w:rsidRDefault="00000000">
            <w:pPr>
              <w:spacing w:before="20" w:after="20" w:line="252" w:lineRule="auto"/>
              <w:ind w:firstLine="0"/>
              <w:jc w:val="center"/>
            </w:pPr>
            <w:r>
              <w:rPr>
                <w:sz w:val="24"/>
              </w:rPr>
              <w:t>39-2022</w:t>
            </w:r>
          </w:p>
        </w:tc>
        <w:tc>
          <w:tcPr>
            <w:tcW w:w="1617" w:type="dxa"/>
            <w:vAlign w:val="center"/>
          </w:tcPr>
          <w:p w14:paraId="15C2E81B" w14:textId="77777777" w:rsidR="00552140" w:rsidRDefault="00000000">
            <w:pPr>
              <w:spacing w:before="20" w:after="20" w:line="252" w:lineRule="auto"/>
              <w:ind w:firstLine="0"/>
              <w:jc w:val="left"/>
            </w:pPr>
            <w:r>
              <w:rPr>
                <w:sz w:val="24"/>
              </w:rPr>
              <w:t xml:space="preserve">Khoa </w:t>
            </w:r>
            <w:proofErr w:type="spellStart"/>
            <w:r>
              <w:rPr>
                <w:sz w:val="24"/>
              </w:rPr>
              <w:t>Dược</w:t>
            </w:r>
            <w:proofErr w:type="spellEnd"/>
          </w:p>
        </w:tc>
        <w:tc>
          <w:tcPr>
            <w:tcW w:w="2657" w:type="dxa"/>
            <w:vAlign w:val="center"/>
          </w:tcPr>
          <w:p w14:paraId="714F209B" w14:textId="77777777" w:rsidR="00552140" w:rsidRDefault="00000000">
            <w:pPr>
              <w:spacing w:before="20" w:after="20" w:line="252" w:lineRule="auto"/>
              <w:ind w:firstLine="0"/>
              <w:jc w:val="left"/>
            </w:pP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cầm</w:t>
            </w:r>
            <w:proofErr w:type="spellEnd"/>
            <w:r>
              <w:rPr>
                <w:sz w:val="24"/>
              </w:rPr>
              <w:t xml:space="preserve"> </w:t>
            </w:r>
            <w:proofErr w:type="spellStart"/>
            <w:r>
              <w:rPr>
                <w:sz w:val="24"/>
              </w:rPr>
              <w:t>máu</w:t>
            </w:r>
            <w:proofErr w:type="spellEnd"/>
            <w:r>
              <w:rPr>
                <w:sz w:val="24"/>
              </w:rPr>
              <w:t xml:space="preserve"> </w:t>
            </w:r>
            <w:proofErr w:type="spellStart"/>
            <w:r>
              <w:rPr>
                <w:sz w:val="24"/>
              </w:rPr>
              <w:t>dạng</w:t>
            </w:r>
            <w:proofErr w:type="spellEnd"/>
            <w:r>
              <w:rPr>
                <w:sz w:val="24"/>
              </w:rPr>
              <w:t xml:space="preserve"> </w:t>
            </w:r>
            <w:proofErr w:type="spellStart"/>
            <w:r>
              <w:rPr>
                <w:sz w:val="24"/>
              </w:rPr>
              <w:t>màng</w:t>
            </w:r>
            <w:proofErr w:type="spellEnd"/>
          </w:p>
        </w:tc>
        <w:tc>
          <w:tcPr>
            <w:tcW w:w="1848" w:type="dxa"/>
            <w:vAlign w:val="center"/>
          </w:tcPr>
          <w:p w14:paraId="03A2E17C" w14:textId="77777777" w:rsidR="00552140" w:rsidRDefault="00000000">
            <w:pPr>
              <w:spacing w:before="20" w:after="20" w:line="252" w:lineRule="auto"/>
              <w:ind w:firstLine="0"/>
              <w:jc w:val="left"/>
            </w:pP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hữu</w:t>
            </w:r>
            <w:proofErr w:type="spellEnd"/>
            <w:r>
              <w:rPr>
                <w:sz w:val="24"/>
              </w:rPr>
              <w:t xml:space="preserve"> </w:t>
            </w:r>
            <w:proofErr w:type="spellStart"/>
            <w:r>
              <w:rPr>
                <w:sz w:val="24"/>
              </w:rPr>
              <w:t>ích</w:t>
            </w:r>
            <w:proofErr w:type="spellEnd"/>
            <w:r>
              <w:rPr>
                <w:sz w:val="24"/>
              </w:rPr>
              <w:t xml:space="preserve"> </w:t>
            </w:r>
            <w:proofErr w:type="spellStart"/>
            <w:r>
              <w:rPr>
                <w:sz w:val="24"/>
              </w:rPr>
              <w:t>hoặc</w:t>
            </w:r>
            <w:proofErr w:type="spellEnd"/>
            <w:r>
              <w:rPr>
                <w:sz w:val="24"/>
              </w:rPr>
              <w:t xml:space="preserve"> </w:t>
            </w:r>
            <w:proofErr w:type="spellStart"/>
            <w:r>
              <w:rPr>
                <w:sz w:val="24"/>
              </w:rPr>
              <w:t>sáng</w:t>
            </w:r>
            <w:proofErr w:type="spellEnd"/>
            <w:r>
              <w:rPr>
                <w:sz w:val="24"/>
              </w:rPr>
              <w:t xml:space="preserve"> </w:t>
            </w:r>
            <w:proofErr w:type="spellStart"/>
            <w:r>
              <w:rPr>
                <w:sz w:val="24"/>
              </w:rPr>
              <w:lastRenderedPageBreak/>
              <w:t>chế</w:t>
            </w:r>
            <w:proofErr w:type="spellEnd"/>
          </w:p>
        </w:tc>
        <w:tc>
          <w:tcPr>
            <w:tcW w:w="1039" w:type="dxa"/>
            <w:vAlign w:val="center"/>
          </w:tcPr>
          <w:p w14:paraId="1AB0F93D" w14:textId="77777777" w:rsidR="00552140" w:rsidRDefault="00000000">
            <w:pPr>
              <w:spacing w:before="20" w:after="20" w:line="252" w:lineRule="auto"/>
              <w:ind w:firstLine="0"/>
              <w:jc w:val="center"/>
            </w:pPr>
            <w:r>
              <w:rPr>
                <w:sz w:val="24"/>
              </w:rPr>
              <w:lastRenderedPageBreak/>
              <w:t>10/11/2022</w:t>
            </w:r>
          </w:p>
        </w:tc>
        <w:tc>
          <w:tcPr>
            <w:tcW w:w="1097" w:type="dxa"/>
            <w:vAlign w:val="center"/>
          </w:tcPr>
          <w:p w14:paraId="12564C90"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có</w:t>
            </w:r>
            <w:proofErr w:type="spellEnd"/>
            <w:r>
              <w:rPr>
                <w:sz w:val="24"/>
              </w:rPr>
              <w:t xml:space="preserve"> </w:t>
            </w:r>
            <w:proofErr w:type="spellStart"/>
            <w:r>
              <w:rPr>
                <w:sz w:val="24"/>
              </w:rPr>
              <w:t>đơn</w:t>
            </w:r>
            <w:proofErr w:type="spellEnd"/>
          </w:p>
        </w:tc>
      </w:tr>
      <w:tr w:rsidR="00552140" w14:paraId="7E8F0306" w14:textId="77777777">
        <w:trPr>
          <w:jc w:val="center"/>
        </w:trPr>
        <w:tc>
          <w:tcPr>
            <w:tcW w:w="808" w:type="dxa"/>
            <w:vAlign w:val="center"/>
          </w:tcPr>
          <w:p w14:paraId="6081A5F6" w14:textId="77777777" w:rsidR="00552140" w:rsidRDefault="00000000">
            <w:pPr>
              <w:spacing w:before="20" w:after="20" w:line="252" w:lineRule="auto"/>
              <w:ind w:firstLine="0"/>
              <w:jc w:val="center"/>
            </w:pPr>
            <w:r>
              <w:rPr>
                <w:sz w:val="24"/>
              </w:rPr>
              <w:t>40-2022</w:t>
            </w:r>
          </w:p>
        </w:tc>
        <w:tc>
          <w:tcPr>
            <w:tcW w:w="1617" w:type="dxa"/>
            <w:vAlign w:val="center"/>
          </w:tcPr>
          <w:p w14:paraId="68C8C294" w14:textId="77777777" w:rsidR="00552140" w:rsidRDefault="00000000">
            <w:pPr>
              <w:spacing w:before="20" w:after="20" w:line="252" w:lineRule="auto"/>
              <w:ind w:firstLine="0"/>
              <w:jc w:val="left"/>
            </w:pPr>
            <w:r>
              <w:rPr>
                <w:sz w:val="24"/>
              </w:rPr>
              <w:t xml:space="preserve">Khoa </w:t>
            </w:r>
            <w:proofErr w:type="spellStart"/>
            <w:r>
              <w:rPr>
                <w:sz w:val="24"/>
              </w:rPr>
              <w:t>Dược</w:t>
            </w:r>
            <w:proofErr w:type="spellEnd"/>
          </w:p>
        </w:tc>
        <w:tc>
          <w:tcPr>
            <w:tcW w:w="2657" w:type="dxa"/>
            <w:vAlign w:val="center"/>
          </w:tcPr>
          <w:p w14:paraId="78DD9D66" w14:textId="77777777" w:rsidR="00552140" w:rsidRDefault="00000000">
            <w:pPr>
              <w:spacing w:before="20" w:after="20" w:line="252" w:lineRule="auto"/>
              <w:ind w:firstLine="0"/>
              <w:jc w:val="left"/>
            </w:pPr>
            <w:proofErr w:type="spellStart"/>
            <w:r>
              <w:rPr>
                <w:sz w:val="24"/>
              </w:rPr>
              <w:t>Bộ</w:t>
            </w:r>
            <w:proofErr w:type="spellEnd"/>
            <w:r>
              <w:rPr>
                <w:sz w:val="24"/>
              </w:rPr>
              <w:t xml:space="preserve"> </w:t>
            </w:r>
            <w:proofErr w:type="spellStart"/>
            <w:r>
              <w:rPr>
                <w:sz w:val="24"/>
              </w:rPr>
              <w:t>mẫu</w:t>
            </w:r>
            <w:proofErr w:type="spellEnd"/>
            <w:r>
              <w:rPr>
                <w:sz w:val="24"/>
              </w:rPr>
              <w:t xml:space="preserve"> </w:t>
            </w:r>
            <w:proofErr w:type="spellStart"/>
            <w:r>
              <w:rPr>
                <w:sz w:val="24"/>
              </w:rPr>
              <w:t>cây</w:t>
            </w:r>
            <w:proofErr w:type="spellEnd"/>
            <w:r>
              <w:rPr>
                <w:sz w:val="24"/>
              </w:rPr>
              <w:t xml:space="preserve"> </w:t>
            </w:r>
            <w:proofErr w:type="spellStart"/>
            <w:r>
              <w:rPr>
                <w:sz w:val="24"/>
              </w:rPr>
              <w:t>thuốc</w:t>
            </w:r>
            <w:proofErr w:type="spellEnd"/>
          </w:p>
        </w:tc>
        <w:tc>
          <w:tcPr>
            <w:tcW w:w="1848" w:type="dxa"/>
            <w:vAlign w:val="center"/>
          </w:tcPr>
          <w:p w14:paraId="68EC5900" w14:textId="77777777" w:rsidR="00552140" w:rsidRDefault="00000000">
            <w:pPr>
              <w:spacing w:before="20" w:after="20" w:line="252" w:lineRule="auto"/>
              <w:ind w:firstLine="0"/>
              <w:jc w:val="left"/>
            </w:pPr>
            <w:r>
              <w:rPr>
                <w:sz w:val="24"/>
              </w:rPr>
              <w:t xml:space="preserve">Quyền </w:t>
            </w:r>
            <w:proofErr w:type="spellStart"/>
            <w:r>
              <w:rPr>
                <w:sz w:val="24"/>
              </w:rPr>
              <w:t>tác</w:t>
            </w:r>
            <w:proofErr w:type="spellEnd"/>
            <w:r>
              <w:rPr>
                <w:sz w:val="24"/>
              </w:rPr>
              <w:t xml:space="preserve"> </w:t>
            </w:r>
            <w:proofErr w:type="spellStart"/>
            <w:r>
              <w:rPr>
                <w:sz w:val="24"/>
              </w:rPr>
              <w:t>giả</w:t>
            </w:r>
            <w:proofErr w:type="spellEnd"/>
            <w:r>
              <w:rPr>
                <w:sz w:val="24"/>
              </w:rPr>
              <w:t xml:space="preserve">, </w:t>
            </w:r>
            <w:proofErr w:type="spellStart"/>
            <w:r>
              <w:rPr>
                <w:sz w:val="24"/>
              </w:rPr>
              <w:t>sưu</w:t>
            </w:r>
            <w:proofErr w:type="spellEnd"/>
            <w:r>
              <w:rPr>
                <w:sz w:val="24"/>
              </w:rPr>
              <w:t xml:space="preserve"> </w:t>
            </w:r>
            <w:proofErr w:type="spellStart"/>
            <w:r>
              <w:rPr>
                <w:sz w:val="24"/>
              </w:rPr>
              <w:t>tập</w:t>
            </w:r>
            <w:proofErr w:type="spellEnd"/>
            <w:r>
              <w:rPr>
                <w:sz w:val="24"/>
              </w:rPr>
              <w:t xml:space="preserve"> </w:t>
            </w:r>
            <w:proofErr w:type="spellStart"/>
            <w:r>
              <w:rPr>
                <w:sz w:val="24"/>
              </w:rPr>
              <w:t>dữ</w:t>
            </w:r>
            <w:proofErr w:type="spellEnd"/>
            <w:r>
              <w:rPr>
                <w:sz w:val="24"/>
              </w:rPr>
              <w:t xml:space="preserve"> </w:t>
            </w:r>
            <w:proofErr w:type="spellStart"/>
            <w:r>
              <w:rPr>
                <w:sz w:val="24"/>
              </w:rPr>
              <w:t>liệu</w:t>
            </w:r>
            <w:proofErr w:type="spellEnd"/>
            <w:r>
              <w:rPr>
                <w:sz w:val="24"/>
              </w:rPr>
              <w:t xml:space="preserve">; </w:t>
            </w:r>
            <w:proofErr w:type="spellStart"/>
            <w:r>
              <w:rPr>
                <w:sz w:val="24"/>
              </w:rPr>
              <w:t>cần</w:t>
            </w:r>
            <w:proofErr w:type="spellEnd"/>
            <w:r>
              <w:rPr>
                <w:sz w:val="24"/>
              </w:rPr>
              <w:t xml:space="preserve"> </w:t>
            </w:r>
            <w:proofErr w:type="spellStart"/>
            <w:r>
              <w:rPr>
                <w:sz w:val="24"/>
              </w:rPr>
              <w:t>đánh</w:t>
            </w:r>
            <w:proofErr w:type="spellEnd"/>
            <w:r>
              <w:rPr>
                <w:sz w:val="24"/>
              </w:rPr>
              <w:t xml:space="preserve"> </w:t>
            </w:r>
            <w:proofErr w:type="spellStart"/>
            <w:r>
              <w:rPr>
                <w:sz w:val="24"/>
              </w:rPr>
              <w:t>giá</w:t>
            </w:r>
            <w:proofErr w:type="spellEnd"/>
            <w:r>
              <w:rPr>
                <w:sz w:val="24"/>
              </w:rPr>
              <w:t xml:space="preserve"> </w:t>
            </w:r>
            <w:proofErr w:type="spellStart"/>
            <w:r>
              <w:rPr>
                <w:sz w:val="24"/>
              </w:rPr>
              <w:t>thêm</w:t>
            </w:r>
            <w:proofErr w:type="spellEnd"/>
          </w:p>
        </w:tc>
        <w:tc>
          <w:tcPr>
            <w:tcW w:w="1039" w:type="dxa"/>
            <w:vAlign w:val="center"/>
          </w:tcPr>
          <w:p w14:paraId="4E1F3415" w14:textId="77777777" w:rsidR="00552140" w:rsidRDefault="00000000">
            <w:pPr>
              <w:spacing w:before="20" w:after="20" w:line="252" w:lineRule="auto"/>
              <w:ind w:firstLine="0"/>
              <w:jc w:val="center"/>
            </w:pPr>
            <w:r>
              <w:rPr>
                <w:sz w:val="24"/>
              </w:rPr>
              <w:t>10/11/2022</w:t>
            </w:r>
          </w:p>
        </w:tc>
        <w:tc>
          <w:tcPr>
            <w:tcW w:w="1097" w:type="dxa"/>
            <w:vAlign w:val="center"/>
          </w:tcPr>
          <w:p w14:paraId="1E1DF6BA"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p>
        </w:tc>
      </w:tr>
      <w:tr w:rsidR="00552140" w14:paraId="398B4AC0" w14:textId="77777777">
        <w:trPr>
          <w:jc w:val="center"/>
        </w:trPr>
        <w:tc>
          <w:tcPr>
            <w:tcW w:w="808" w:type="dxa"/>
            <w:vAlign w:val="center"/>
          </w:tcPr>
          <w:p w14:paraId="4F740BFE" w14:textId="77777777" w:rsidR="00552140" w:rsidRDefault="00000000">
            <w:pPr>
              <w:spacing w:before="20" w:after="20" w:line="252" w:lineRule="auto"/>
              <w:ind w:firstLine="0"/>
              <w:jc w:val="center"/>
            </w:pPr>
            <w:r>
              <w:rPr>
                <w:sz w:val="24"/>
              </w:rPr>
              <w:t>08-2023</w:t>
            </w:r>
          </w:p>
        </w:tc>
        <w:tc>
          <w:tcPr>
            <w:tcW w:w="1617" w:type="dxa"/>
            <w:vAlign w:val="center"/>
          </w:tcPr>
          <w:p w14:paraId="31FCF135" w14:textId="77777777" w:rsidR="00552140" w:rsidRDefault="00000000">
            <w:pPr>
              <w:spacing w:before="20" w:after="20" w:line="252" w:lineRule="auto"/>
              <w:ind w:firstLine="0"/>
              <w:jc w:val="left"/>
            </w:pPr>
            <w:r>
              <w:rPr>
                <w:sz w:val="24"/>
              </w:rPr>
              <w:t xml:space="preserve">Viện </w:t>
            </w:r>
            <w:proofErr w:type="spellStart"/>
            <w:r>
              <w:rPr>
                <w:sz w:val="24"/>
              </w:rPr>
              <w:t>Nghiên</w:t>
            </w:r>
            <w:proofErr w:type="spellEnd"/>
            <w:r>
              <w:rPr>
                <w:sz w:val="24"/>
              </w:rPr>
              <w:t xml:space="preserve"> </w:t>
            </w:r>
            <w:proofErr w:type="spellStart"/>
            <w:r>
              <w:rPr>
                <w:sz w:val="24"/>
              </w:rPr>
              <w:t>cứu</w:t>
            </w:r>
            <w:proofErr w:type="spellEnd"/>
            <w:r>
              <w:rPr>
                <w:sz w:val="24"/>
              </w:rPr>
              <w:t xml:space="preserve"> </w:t>
            </w:r>
            <w:proofErr w:type="spellStart"/>
            <w:r>
              <w:rPr>
                <w:sz w:val="24"/>
              </w:rPr>
              <w:t>giáo</w:t>
            </w:r>
            <w:proofErr w:type="spellEnd"/>
            <w:r>
              <w:rPr>
                <w:sz w:val="24"/>
              </w:rPr>
              <w:t xml:space="preserve"> </w:t>
            </w:r>
            <w:proofErr w:type="spellStart"/>
            <w:r>
              <w:rPr>
                <w:sz w:val="24"/>
              </w:rPr>
              <w:t>dục</w:t>
            </w:r>
            <w:proofErr w:type="spellEnd"/>
            <w:r>
              <w:rPr>
                <w:sz w:val="24"/>
              </w:rPr>
              <w:t xml:space="preserve"> </w:t>
            </w:r>
            <w:proofErr w:type="spellStart"/>
            <w:r>
              <w:rPr>
                <w:sz w:val="24"/>
              </w:rPr>
              <w:t>và</w:t>
            </w:r>
            <w:proofErr w:type="spellEnd"/>
            <w:r>
              <w:rPr>
                <w:sz w:val="24"/>
              </w:rPr>
              <w:t xml:space="preserve"> </w:t>
            </w:r>
            <w:proofErr w:type="spellStart"/>
            <w:r>
              <w:rPr>
                <w:sz w:val="24"/>
              </w:rPr>
              <w:t>Chuyển</w:t>
            </w:r>
            <w:proofErr w:type="spellEnd"/>
            <w:r>
              <w:rPr>
                <w:sz w:val="24"/>
              </w:rPr>
              <w:t xml:space="preserve"> </w:t>
            </w:r>
            <w:proofErr w:type="spellStart"/>
            <w:r>
              <w:rPr>
                <w:sz w:val="24"/>
              </w:rPr>
              <w:t>giao</w:t>
            </w:r>
            <w:proofErr w:type="spellEnd"/>
            <w:r>
              <w:rPr>
                <w:sz w:val="24"/>
              </w:rPr>
              <w:t xml:space="preserve"> tri </w:t>
            </w:r>
            <w:proofErr w:type="spellStart"/>
            <w:r>
              <w:rPr>
                <w:sz w:val="24"/>
              </w:rPr>
              <w:t>thức</w:t>
            </w:r>
            <w:proofErr w:type="spellEnd"/>
          </w:p>
        </w:tc>
        <w:tc>
          <w:tcPr>
            <w:tcW w:w="2657" w:type="dxa"/>
            <w:vAlign w:val="center"/>
          </w:tcPr>
          <w:p w14:paraId="4FBE413D" w14:textId="77777777" w:rsidR="00552140" w:rsidRDefault="00000000">
            <w:pPr>
              <w:spacing w:before="20" w:after="20" w:line="252" w:lineRule="auto"/>
              <w:ind w:firstLine="0"/>
              <w:jc w:val="left"/>
            </w:pPr>
            <w:r>
              <w:rPr>
                <w:sz w:val="24"/>
              </w:rPr>
              <w:t xml:space="preserve">Tinh </w:t>
            </w:r>
            <w:proofErr w:type="spellStart"/>
            <w:r>
              <w:rPr>
                <w:sz w:val="24"/>
              </w:rPr>
              <w:t>dầu</w:t>
            </w:r>
            <w:proofErr w:type="spellEnd"/>
            <w:r>
              <w:rPr>
                <w:sz w:val="24"/>
              </w:rPr>
              <w:t xml:space="preserve"> Citrus grandis, </w:t>
            </w:r>
            <w:proofErr w:type="spellStart"/>
            <w:r>
              <w:rPr>
                <w:sz w:val="24"/>
              </w:rPr>
              <w:t>hồ</w:t>
            </w:r>
            <w:proofErr w:type="spellEnd"/>
            <w:r>
              <w:rPr>
                <w:sz w:val="24"/>
              </w:rPr>
              <w:t xml:space="preserve"> </w:t>
            </w:r>
            <w:proofErr w:type="spellStart"/>
            <w:r>
              <w:rPr>
                <w:sz w:val="24"/>
              </w:rPr>
              <w:t>sơ</w:t>
            </w:r>
            <w:proofErr w:type="spellEnd"/>
            <w:r>
              <w:rPr>
                <w:sz w:val="24"/>
              </w:rPr>
              <w:t xml:space="preserve"> </w:t>
            </w:r>
            <w:proofErr w:type="spellStart"/>
            <w:r>
              <w:rPr>
                <w:sz w:val="24"/>
              </w:rPr>
              <w:t>ghi</w:t>
            </w:r>
            <w:proofErr w:type="spellEnd"/>
            <w:r>
              <w:rPr>
                <w:sz w:val="24"/>
              </w:rPr>
              <w:t xml:space="preserve"> </w:t>
            </w:r>
            <w:proofErr w:type="spellStart"/>
            <w:r>
              <w:rPr>
                <w:sz w:val="24"/>
              </w:rPr>
              <w:t>chuyển</w:t>
            </w:r>
            <w:proofErr w:type="spellEnd"/>
            <w:r>
              <w:rPr>
                <w:sz w:val="24"/>
              </w:rPr>
              <w:t xml:space="preserve"> </w:t>
            </w:r>
            <w:proofErr w:type="spellStart"/>
            <w:r>
              <w:rPr>
                <w:sz w:val="24"/>
              </w:rPr>
              <w:t>giao</w:t>
            </w:r>
            <w:proofErr w:type="spellEnd"/>
            <w:r>
              <w:rPr>
                <w:sz w:val="24"/>
              </w:rPr>
              <w:t xml:space="preserve"> </w:t>
            </w:r>
            <w:proofErr w:type="spellStart"/>
            <w:r>
              <w:rPr>
                <w:sz w:val="24"/>
              </w:rPr>
              <w:t>cho</w:t>
            </w:r>
            <w:proofErr w:type="spellEnd"/>
            <w:r>
              <w:rPr>
                <w:sz w:val="24"/>
              </w:rPr>
              <w:t xml:space="preserve"> Trường </w:t>
            </w:r>
            <w:proofErr w:type="spellStart"/>
            <w:r>
              <w:rPr>
                <w:sz w:val="24"/>
              </w:rPr>
              <w:t>thương</w:t>
            </w:r>
            <w:proofErr w:type="spellEnd"/>
            <w:r>
              <w:rPr>
                <w:sz w:val="24"/>
              </w:rPr>
              <w:t xml:space="preserve"> </w:t>
            </w:r>
            <w:proofErr w:type="spellStart"/>
            <w:r>
              <w:rPr>
                <w:sz w:val="24"/>
              </w:rPr>
              <w:t>mại</w:t>
            </w:r>
            <w:proofErr w:type="spellEnd"/>
            <w:r>
              <w:rPr>
                <w:sz w:val="24"/>
              </w:rPr>
              <w:t xml:space="preserve"> </w:t>
            </w:r>
            <w:proofErr w:type="spellStart"/>
            <w:r>
              <w:rPr>
                <w:sz w:val="24"/>
              </w:rPr>
              <w:t>hóa</w:t>
            </w:r>
            <w:proofErr w:type="spellEnd"/>
          </w:p>
        </w:tc>
        <w:tc>
          <w:tcPr>
            <w:tcW w:w="1848" w:type="dxa"/>
            <w:vAlign w:val="center"/>
          </w:tcPr>
          <w:p w14:paraId="50D9A9D6" w14:textId="77777777" w:rsidR="00552140" w:rsidRDefault="00000000">
            <w:pPr>
              <w:spacing w:before="20" w:after="20" w:line="252" w:lineRule="auto"/>
              <w:ind w:firstLine="0"/>
              <w:jc w:val="left"/>
            </w:pP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hữu</w:t>
            </w:r>
            <w:proofErr w:type="spellEnd"/>
            <w:r>
              <w:rPr>
                <w:sz w:val="24"/>
              </w:rPr>
              <w:t xml:space="preserve"> </w:t>
            </w:r>
            <w:proofErr w:type="spellStart"/>
            <w:r>
              <w:rPr>
                <w:sz w:val="24"/>
              </w:rPr>
              <w:t>ích</w:t>
            </w:r>
            <w:proofErr w:type="spellEnd"/>
          </w:p>
        </w:tc>
        <w:tc>
          <w:tcPr>
            <w:tcW w:w="1039" w:type="dxa"/>
            <w:vAlign w:val="center"/>
          </w:tcPr>
          <w:p w14:paraId="49554711" w14:textId="77777777" w:rsidR="00552140" w:rsidRDefault="00000000">
            <w:pPr>
              <w:spacing w:before="20" w:after="20" w:line="252" w:lineRule="auto"/>
              <w:ind w:firstLine="0"/>
              <w:jc w:val="center"/>
            </w:pPr>
            <w:r>
              <w:rPr>
                <w:sz w:val="24"/>
              </w:rPr>
              <w:t>13/11/2023</w:t>
            </w:r>
          </w:p>
        </w:tc>
        <w:tc>
          <w:tcPr>
            <w:tcW w:w="1097" w:type="dxa"/>
            <w:vAlign w:val="center"/>
          </w:tcPr>
          <w:p w14:paraId="67942639"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có</w:t>
            </w:r>
            <w:proofErr w:type="spellEnd"/>
            <w:r>
              <w:rPr>
                <w:sz w:val="24"/>
              </w:rPr>
              <w:t xml:space="preserve"> </w:t>
            </w:r>
            <w:proofErr w:type="spellStart"/>
            <w:r>
              <w:rPr>
                <w:sz w:val="24"/>
              </w:rPr>
              <w:t>đơn</w:t>
            </w:r>
            <w:proofErr w:type="spellEnd"/>
          </w:p>
        </w:tc>
      </w:tr>
      <w:tr w:rsidR="00552140" w14:paraId="6DBBB50D" w14:textId="77777777">
        <w:trPr>
          <w:jc w:val="center"/>
        </w:trPr>
        <w:tc>
          <w:tcPr>
            <w:tcW w:w="808" w:type="dxa"/>
            <w:vAlign w:val="center"/>
          </w:tcPr>
          <w:p w14:paraId="2FBF6CC3" w14:textId="77777777" w:rsidR="00552140" w:rsidRDefault="00000000">
            <w:pPr>
              <w:spacing w:before="20" w:after="20" w:line="252" w:lineRule="auto"/>
              <w:ind w:firstLine="0"/>
              <w:jc w:val="center"/>
            </w:pPr>
            <w:r>
              <w:rPr>
                <w:sz w:val="24"/>
              </w:rPr>
              <w:t>06-2024</w:t>
            </w:r>
          </w:p>
        </w:tc>
        <w:tc>
          <w:tcPr>
            <w:tcW w:w="1617" w:type="dxa"/>
            <w:vAlign w:val="center"/>
          </w:tcPr>
          <w:p w14:paraId="5DBC337A" w14:textId="77777777" w:rsidR="00552140" w:rsidRDefault="00000000">
            <w:pPr>
              <w:spacing w:before="20" w:after="20" w:line="252" w:lineRule="auto"/>
              <w:ind w:firstLine="0"/>
              <w:jc w:val="left"/>
            </w:pPr>
            <w:r>
              <w:rPr>
                <w:sz w:val="24"/>
              </w:rPr>
              <w:t xml:space="preserve">Khoa </w:t>
            </w:r>
            <w:proofErr w:type="spellStart"/>
            <w:r>
              <w:rPr>
                <w:sz w:val="24"/>
              </w:rPr>
              <w:t>Dược</w:t>
            </w:r>
            <w:proofErr w:type="spellEnd"/>
          </w:p>
        </w:tc>
        <w:tc>
          <w:tcPr>
            <w:tcW w:w="2657" w:type="dxa"/>
            <w:vAlign w:val="center"/>
          </w:tcPr>
          <w:p w14:paraId="180FC9D5" w14:textId="77777777" w:rsidR="00552140" w:rsidRDefault="00000000">
            <w:pPr>
              <w:spacing w:before="20" w:after="20" w:line="252" w:lineRule="auto"/>
              <w:ind w:firstLine="0"/>
              <w:jc w:val="left"/>
            </w:pPr>
            <w:proofErr w:type="spellStart"/>
            <w:r>
              <w:rPr>
                <w:sz w:val="24"/>
              </w:rPr>
              <w:t>Xà</w:t>
            </w:r>
            <w:proofErr w:type="spellEnd"/>
            <w:r>
              <w:rPr>
                <w:sz w:val="24"/>
              </w:rPr>
              <w:t xml:space="preserve"> </w:t>
            </w:r>
            <w:proofErr w:type="spellStart"/>
            <w:r>
              <w:rPr>
                <w:sz w:val="24"/>
              </w:rPr>
              <w:t>phòng</w:t>
            </w:r>
            <w:proofErr w:type="spellEnd"/>
            <w:r>
              <w:rPr>
                <w:sz w:val="24"/>
              </w:rPr>
              <w:t xml:space="preserve"> </w:t>
            </w:r>
            <w:proofErr w:type="spellStart"/>
            <w:r>
              <w:rPr>
                <w:sz w:val="24"/>
              </w:rPr>
              <w:t>hữu</w:t>
            </w:r>
            <w:proofErr w:type="spellEnd"/>
            <w:r>
              <w:rPr>
                <w:sz w:val="24"/>
              </w:rPr>
              <w:t xml:space="preserve"> </w:t>
            </w:r>
            <w:proofErr w:type="spellStart"/>
            <w:r>
              <w:rPr>
                <w:sz w:val="24"/>
              </w:rPr>
              <w:t>cơ</w:t>
            </w:r>
            <w:proofErr w:type="spellEnd"/>
            <w:r>
              <w:rPr>
                <w:sz w:val="24"/>
              </w:rPr>
              <w:t xml:space="preserve"> </w:t>
            </w:r>
            <w:proofErr w:type="spellStart"/>
            <w:r>
              <w:rPr>
                <w:sz w:val="24"/>
              </w:rPr>
              <w:t>tảo</w:t>
            </w:r>
            <w:proofErr w:type="spellEnd"/>
            <w:r>
              <w:rPr>
                <w:sz w:val="24"/>
              </w:rPr>
              <w:t xml:space="preserve"> </w:t>
            </w:r>
            <w:proofErr w:type="spellStart"/>
            <w:r>
              <w:rPr>
                <w:sz w:val="24"/>
              </w:rPr>
              <w:t>biển</w:t>
            </w:r>
            <w:proofErr w:type="spellEnd"/>
            <w:r>
              <w:rPr>
                <w:sz w:val="24"/>
              </w:rPr>
              <w:t xml:space="preserve"> </w:t>
            </w:r>
            <w:proofErr w:type="spellStart"/>
            <w:r>
              <w:rPr>
                <w:sz w:val="24"/>
              </w:rPr>
              <w:t>kèm</w:t>
            </w:r>
            <w:proofErr w:type="spellEnd"/>
            <w:r>
              <w:rPr>
                <w:sz w:val="24"/>
              </w:rPr>
              <w:t xml:space="preserve"> </w:t>
            </w:r>
            <w:proofErr w:type="spellStart"/>
            <w:r>
              <w:rPr>
                <w:sz w:val="24"/>
              </w:rPr>
              <w:t>quy</w:t>
            </w:r>
            <w:proofErr w:type="spellEnd"/>
            <w:r>
              <w:rPr>
                <w:sz w:val="24"/>
              </w:rPr>
              <w:t xml:space="preserve"> </w:t>
            </w:r>
            <w:proofErr w:type="spellStart"/>
            <w:r>
              <w:rPr>
                <w:sz w:val="24"/>
              </w:rPr>
              <w:t>trình</w:t>
            </w:r>
            <w:proofErr w:type="spellEnd"/>
            <w:r>
              <w:rPr>
                <w:sz w:val="24"/>
              </w:rPr>
              <w:t xml:space="preserve"> </w:t>
            </w:r>
            <w:proofErr w:type="spellStart"/>
            <w:r>
              <w:rPr>
                <w:sz w:val="24"/>
              </w:rPr>
              <w:t>và</w:t>
            </w:r>
            <w:proofErr w:type="spellEnd"/>
            <w:r>
              <w:rPr>
                <w:sz w:val="24"/>
              </w:rPr>
              <w:t xml:space="preserve"> </w:t>
            </w:r>
            <w:proofErr w:type="spellStart"/>
            <w:r>
              <w:rPr>
                <w:sz w:val="24"/>
              </w:rPr>
              <w:t>công</w:t>
            </w:r>
            <w:proofErr w:type="spellEnd"/>
            <w:r>
              <w:rPr>
                <w:sz w:val="24"/>
              </w:rPr>
              <w:t xml:space="preserve"> </w:t>
            </w:r>
            <w:proofErr w:type="spellStart"/>
            <w:r>
              <w:rPr>
                <w:sz w:val="24"/>
              </w:rPr>
              <w:t>thức</w:t>
            </w:r>
            <w:proofErr w:type="spellEnd"/>
          </w:p>
        </w:tc>
        <w:tc>
          <w:tcPr>
            <w:tcW w:w="1848" w:type="dxa"/>
            <w:vAlign w:val="center"/>
          </w:tcPr>
          <w:p w14:paraId="30BEA32E" w14:textId="77777777" w:rsidR="00552140" w:rsidRDefault="00000000">
            <w:pPr>
              <w:spacing w:before="20" w:after="20" w:line="252" w:lineRule="auto"/>
              <w:ind w:firstLine="0"/>
              <w:jc w:val="left"/>
            </w:pP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hữu</w:t>
            </w:r>
            <w:proofErr w:type="spellEnd"/>
            <w:r>
              <w:rPr>
                <w:sz w:val="24"/>
              </w:rPr>
              <w:t xml:space="preserve"> </w:t>
            </w:r>
            <w:proofErr w:type="spellStart"/>
            <w:r>
              <w:rPr>
                <w:sz w:val="24"/>
              </w:rPr>
              <w:t>ích</w:t>
            </w:r>
            <w:proofErr w:type="spellEnd"/>
          </w:p>
        </w:tc>
        <w:tc>
          <w:tcPr>
            <w:tcW w:w="1039" w:type="dxa"/>
            <w:vAlign w:val="center"/>
          </w:tcPr>
          <w:p w14:paraId="1C86FB66" w14:textId="77777777" w:rsidR="00552140" w:rsidRDefault="00000000">
            <w:pPr>
              <w:spacing w:before="20" w:after="20" w:line="252" w:lineRule="auto"/>
              <w:ind w:firstLine="0"/>
              <w:jc w:val="center"/>
            </w:pPr>
            <w:r>
              <w:rPr>
                <w:sz w:val="24"/>
              </w:rPr>
              <w:t>15/11/2024</w:t>
            </w:r>
          </w:p>
        </w:tc>
        <w:tc>
          <w:tcPr>
            <w:tcW w:w="1097" w:type="dxa"/>
            <w:vAlign w:val="center"/>
          </w:tcPr>
          <w:p w14:paraId="016729D0"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có</w:t>
            </w:r>
            <w:proofErr w:type="spellEnd"/>
            <w:r>
              <w:rPr>
                <w:sz w:val="24"/>
              </w:rPr>
              <w:t xml:space="preserve"> </w:t>
            </w:r>
            <w:proofErr w:type="spellStart"/>
            <w:r>
              <w:rPr>
                <w:sz w:val="24"/>
              </w:rPr>
              <w:t>đơn</w:t>
            </w:r>
            <w:proofErr w:type="spellEnd"/>
          </w:p>
        </w:tc>
      </w:tr>
      <w:tr w:rsidR="00552140" w14:paraId="5AB41F9A" w14:textId="77777777">
        <w:trPr>
          <w:jc w:val="center"/>
        </w:trPr>
        <w:tc>
          <w:tcPr>
            <w:tcW w:w="808" w:type="dxa"/>
            <w:vAlign w:val="center"/>
          </w:tcPr>
          <w:p w14:paraId="551D9F2C" w14:textId="77777777" w:rsidR="00552140" w:rsidRDefault="00000000">
            <w:pPr>
              <w:spacing w:before="20" w:after="20" w:line="252" w:lineRule="auto"/>
              <w:ind w:firstLine="0"/>
              <w:jc w:val="center"/>
            </w:pPr>
            <w:r>
              <w:rPr>
                <w:sz w:val="24"/>
              </w:rPr>
              <w:t>07-2024</w:t>
            </w:r>
          </w:p>
        </w:tc>
        <w:tc>
          <w:tcPr>
            <w:tcW w:w="1617" w:type="dxa"/>
            <w:vAlign w:val="center"/>
          </w:tcPr>
          <w:p w14:paraId="6C702C21" w14:textId="77777777" w:rsidR="00552140" w:rsidRDefault="00000000">
            <w:pPr>
              <w:spacing w:before="20" w:after="20" w:line="252" w:lineRule="auto"/>
              <w:ind w:firstLine="0"/>
              <w:jc w:val="left"/>
            </w:pPr>
            <w:r>
              <w:rPr>
                <w:sz w:val="24"/>
              </w:rPr>
              <w:t xml:space="preserve">Khoa </w:t>
            </w:r>
            <w:proofErr w:type="spellStart"/>
            <w:r>
              <w:rPr>
                <w:sz w:val="24"/>
              </w:rPr>
              <w:t>Dược</w:t>
            </w:r>
            <w:proofErr w:type="spellEnd"/>
          </w:p>
        </w:tc>
        <w:tc>
          <w:tcPr>
            <w:tcW w:w="2657" w:type="dxa"/>
            <w:vAlign w:val="center"/>
          </w:tcPr>
          <w:p w14:paraId="2659E354" w14:textId="77777777" w:rsidR="00552140" w:rsidRDefault="00000000">
            <w:pPr>
              <w:spacing w:before="20" w:after="20" w:line="252" w:lineRule="auto"/>
              <w:ind w:firstLine="0"/>
              <w:jc w:val="left"/>
            </w:pPr>
            <w:r>
              <w:rPr>
                <w:sz w:val="24"/>
              </w:rPr>
              <w:t xml:space="preserve">100 </w:t>
            </w:r>
            <w:proofErr w:type="spellStart"/>
            <w:r>
              <w:rPr>
                <w:sz w:val="24"/>
              </w:rPr>
              <w:t>tiêu</w:t>
            </w:r>
            <w:proofErr w:type="spellEnd"/>
            <w:r>
              <w:rPr>
                <w:sz w:val="24"/>
              </w:rPr>
              <w:t xml:space="preserve"> </w:t>
            </w:r>
            <w:proofErr w:type="spellStart"/>
            <w:r>
              <w:rPr>
                <w:sz w:val="24"/>
              </w:rPr>
              <w:t>bản</w:t>
            </w:r>
            <w:proofErr w:type="spellEnd"/>
            <w:r>
              <w:rPr>
                <w:sz w:val="24"/>
              </w:rPr>
              <w:t xml:space="preserve"> </w:t>
            </w:r>
            <w:proofErr w:type="spellStart"/>
            <w:r>
              <w:rPr>
                <w:sz w:val="24"/>
              </w:rPr>
              <w:t>hiển</w:t>
            </w:r>
            <w:proofErr w:type="spellEnd"/>
            <w:r>
              <w:rPr>
                <w:sz w:val="24"/>
              </w:rPr>
              <w:t xml:space="preserve"> vi </w:t>
            </w:r>
            <w:proofErr w:type="spellStart"/>
            <w:r>
              <w:rPr>
                <w:sz w:val="24"/>
              </w:rPr>
              <w:t>và</w:t>
            </w:r>
            <w:proofErr w:type="spellEnd"/>
            <w:r>
              <w:rPr>
                <w:sz w:val="24"/>
              </w:rPr>
              <w:t xml:space="preserve"> </w:t>
            </w:r>
            <w:proofErr w:type="spellStart"/>
            <w:r>
              <w:rPr>
                <w:sz w:val="24"/>
              </w:rPr>
              <w:t>cẩm</w:t>
            </w:r>
            <w:proofErr w:type="spellEnd"/>
            <w:r>
              <w:rPr>
                <w:sz w:val="24"/>
              </w:rPr>
              <w:t xml:space="preserve"> </w:t>
            </w:r>
            <w:proofErr w:type="spellStart"/>
            <w:r>
              <w:rPr>
                <w:sz w:val="24"/>
              </w:rPr>
              <w:t>nang</w:t>
            </w:r>
            <w:proofErr w:type="spellEnd"/>
            <w:r>
              <w:rPr>
                <w:sz w:val="24"/>
              </w:rPr>
              <w:t xml:space="preserve"> </w:t>
            </w:r>
            <w:proofErr w:type="spellStart"/>
            <w:r>
              <w:rPr>
                <w:sz w:val="24"/>
              </w:rPr>
              <w:t>phát</w:t>
            </w:r>
            <w:proofErr w:type="spellEnd"/>
            <w:r>
              <w:rPr>
                <w:sz w:val="24"/>
              </w:rPr>
              <w:t xml:space="preserve"> </w:t>
            </w:r>
            <w:proofErr w:type="spellStart"/>
            <w:r>
              <w:rPr>
                <w:sz w:val="24"/>
              </w:rPr>
              <w:t>hiện</w:t>
            </w:r>
            <w:proofErr w:type="spellEnd"/>
            <w:r>
              <w:rPr>
                <w:sz w:val="24"/>
              </w:rPr>
              <w:t xml:space="preserve"> </w:t>
            </w:r>
            <w:proofErr w:type="spellStart"/>
            <w:r>
              <w:rPr>
                <w:sz w:val="24"/>
              </w:rPr>
              <w:t>giun</w:t>
            </w:r>
            <w:proofErr w:type="spellEnd"/>
            <w:r>
              <w:rPr>
                <w:sz w:val="24"/>
              </w:rPr>
              <w:t xml:space="preserve"> </w:t>
            </w:r>
            <w:proofErr w:type="spellStart"/>
            <w:r>
              <w:rPr>
                <w:sz w:val="24"/>
              </w:rPr>
              <w:t>sán</w:t>
            </w:r>
            <w:proofErr w:type="spellEnd"/>
          </w:p>
        </w:tc>
        <w:tc>
          <w:tcPr>
            <w:tcW w:w="1848" w:type="dxa"/>
            <w:vAlign w:val="center"/>
          </w:tcPr>
          <w:p w14:paraId="6172D25F" w14:textId="77777777" w:rsidR="00552140" w:rsidRDefault="00000000">
            <w:pPr>
              <w:spacing w:before="20" w:after="20" w:line="252" w:lineRule="auto"/>
              <w:ind w:firstLine="0"/>
              <w:jc w:val="left"/>
            </w:pPr>
            <w:r>
              <w:rPr>
                <w:sz w:val="24"/>
              </w:rPr>
              <w:t xml:space="preserve">Quyền </w:t>
            </w:r>
            <w:proofErr w:type="spellStart"/>
            <w:r>
              <w:rPr>
                <w:sz w:val="24"/>
              </w:rPr>
              <w:t>tác</w:t>
            </w:r>
            <w:proofErr w:type="spellEnd"/>
            <w:r>
              <w:rPr>
                <w:sz w:val="24"/>
              </w:rPr>
              <w:t xml:space="preserve"> </w:t>
            </w:r>
            <w:proofErr w:type="spellStart"/>
            <w:r>
              <w:rPr>
                <w:sz w:val="24"/>
              </w:rPr>
              <w:t>giả</w:t>
            </w:r>
            <w:proofErr w:type="spellEnd"/>
            <w:r>
              <w:rPr>
                <w:sz w:val="24"/>
              </w:rPr>
              <w:t xml:space="preserve">, </w:t>
            </w:r>
            <w:proofErr w:type="spellStart"/>
            <w:r>
              <w:rPr>
                <w:sz w:val="24"/>
              </w:rPr>
              <w:t>sưu</w:t>
            </w:r>
            <w:proofErr w:type="spellEnd"/>
            <w:r>
              <w:rPr>
                <w:sz w:val="24"/>
              </w:rPr>
              <w:t xml:space="preserve"> </w:t>
            </w:r>
            <w:proofErr w:type="spellStart"/>
            <w:r>
              <w:rPr>
                <w:sz w:val="24"/>
              </w:rPr>
              <w:t>tập</w:t>
            </w:r>
            <w:proofErr w:type="spellEnd"/>
            <w:r>
              <w:rPr>
                <w:sz w:val="24"/>
              </w:rPr>
              <w:t xml:space="preserve"> </w:t>
            </w:r>
            <w:proofErr w:type="spellStart"/>
            <w:r>
              <w:rPr>
                <w:sz w:val="24"/>
              </w:rPr>
              <w:t>dữ</w:t>
            </w:r>
            <w:proofErr w:type="spellEnd"/>
            <w:r>
              <w:rPr>
                <w:sz w:val="24"/>
              </w:rPr>
              <w:t xml:space="preserve"> </w:t>
            </w:r>
            <w:proofErr w:type="spellStart"/>
            <w:r>
              <w:rPr>
                <w:sz w:val="24"/>
              </w:rPr>
              <w:t>liệu</w:t>
            </w:r>
            <w:proofErr w:type="spellEnd"/>
          </w:p>
        </w:tc>
        <w:tc>
          <w:tcPr>
            <w:tcW w:w="1039" w:type="dxa"/>
            <w:vAlign w:val="center"/>
          </w:tcPr>
          <w:p w14:paraId="0CFD83F2" w14:textId="77777777" w:rsidR="00552140" w:rsidRDefault="00000000">
            <w:pPr>
              <w:spacing w:before="20" w:after="20" w:line="252" w:lineRule="auto"/>
              <w:ind w:firstLine="0"/>
              <w:jc w:val="center"/>
            </w:pPr>
            <w:r>
              <w:rPr>
                <w:sz w:val="24"/>
              </w:rPr>
              <w:t>15/11/2024</w:t>
            </w:r>
          </w:p>
        </w:tc>
        <w:tc>
          <w:tcPr>
            <w:tcW w:w="1097" w:type="dxa"/>
            <w:vAlign w:val="center"/>
          </w:tcPr>
          <w:p w14:paraId="74BB90EF"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p>
        </w:tc>
      </w:tr>
      <w:tr w:rsidR="00552140" w14:paraId="71411662" w14:textId="77777777">
        <w:trPr>
          <w:jc w:val="center"/>
        </w:trPr>
        <w:tc>
          <w:tcPr>
            <w:tcW w:w="808" w:type="dxa"/>
            <w:vAlign w:val="center"/>
          </w:tcPr>
          <w:p w14:paraId="4B2D3DAC" w14:textId="77777777" w:rsidR="00552140" w:rsidRDefault="00000000">
            <w:pPr>
              <w:spacing w:before="20" w:after="20" w:line="252" w:lineRule="auto"/>
              <w:ind w:firstLine="0"/>
              <w:jc w:val="center"/>
            </w:pPr>
            <w:r>
              <w:rPr>
                <w:sz w:val="24"/>
              </w:rPr>
              <w:t>08-2024</w:t>
            </w:r>
          </w:p>
        </w:tc>
        <w:tc>
          <w:tcPr>
            <w:tcW w:w="1617" w:type="dxa"/>
            <w:vAlign w:val="center"/>
          </w:tcPr>
          <w:p w14:paraId="21A3CA73" w14:textId="77777777" w:rsidR="00552140" w:rsidRDefault="00000000">
            <w:pPr>
              <w:spacing w:before="20" w:after="20" w:line="252" w:lineRule="auto"/>
              <w:ind w:firstLine="0"/>
              <w:jc w:val="left"/>
            </w:pPr>
            <w:r>
              <w:rPr>
                <w:sz w:val="24"/>
              </w:rPr>
              <w:t xml:space="preserve">Khoa </w:t>
            </w:r>
            <w:proofErr w:type="spellStart"/>
            <w:r>
              <w:rPr>
                <w:sz w:val="24"/>
              </w:rPr>
              <w:t>Dược</w:t>
            </w:r>
            <w:proofErr w:type="spellEnd"/>
          </w:p>
        </w:tc>
        <w:tc>
          <w:tcPr>
            <w:tcW w:w="2657" w:type="dxa"/>
            <w:vAlign w:val="center"/>
          </w:tcPr>
          <w:p w14:paraId="239A64E3" w14:textId="77777777" w:rsidR="00552140" w:rsidRDefault="00000000">
            <w:pPr>
              <w:spacing w:before="20" w:after="20" w:line="252" w:lineRule="auto"/>
              <w:ind w:firstLine="0"/>
              <w:jc w:val="left"/>
            </w:pPr>
            <w:r>
              <w:rPr>
                <w:sz w:val="24"/>
              </w:rPr>
              <w:t xml:space="preserve">Rutin </w:t>
            </w:r>
            <w:proofErr w:type="spellStart"/>
            <w:r>
              <w:rPr>
                <w:sz w:val="24"/>
              </w:rPr>
              <w:t>độ</w:t>
            </w:r>
            <w:proofErr w:type="spellEnd"/>
            <w:r>
              <w:rPr>
                <w:sz w:val="24"/>
              </w:rPr>
              <w:t xml:space="preserve"> </w:t>
            </w:r>
            <w:proofErr w:type="spellStart"/>
            <w:r>
              <w:rPr>
                <w:sz w:val="24"/>
              </w:rPr>
              <w:t>tinh</w:t>
            </w:r>
            <w:proofErr w:type="spellEnd"/>
            <w:r>
              <w:rPr>
                <w:sz w:val="24"/>
              </w:rPr>
              <w:t xml:space="preserve"> </w:t>
            </w:r>
            <w:proofErr w:type="spellStart"/>
            <w:r>
              <w:rPr>
                <w:sz w:val="24"/>
              </w:rPr>
              <w:t>khiết</w:t>
            </w:r>
            <w:proofErr w:type="spellEnd"/>
            <w:r>
              <w:rPr>
                <w:sz w:val="24"/>
              </w:rPr>
              <w:t xml:space="preserve"> 90% </w:t>
            </w:r>
            <w:proofErr w:type="spellStart"/>
            <w:r>
              <w:rPr>
                <w:sz w:val="24"/>
              </w:rPr>
              <w:t>kèm</w:t>
            </w:r>
            <w:proofErr w:type="spellEnd"/>
            <w:r>
              <w:rPr>
                <w:sz w:val="24"/>
              </w:rPr>
              <w:t xml:space="preserve"> </w:t>
            </w:r>
            <w:proofErr w:type="spellStart"/>
            <w:r>
              <w:rPr>
                <w:sz w:val="24"/>
              </w:rPr>
              <w:t>quy</w:t>
            </w:r>
            <w:proofErr w:type="spellEnd"/>
            <w:r>
              <w:rPr>
                <w:sz w:val="24"/>
              </w:rPr>
              <w:t xml:space="preserve"> </w:t>
            </w:r>
            <w:proofErr w:type="spellStart"/>
            <w:r>
              <w:rPr>
                <w:sz w:val="24"/>
              </w:rPr>
              <w:t>trình</w:t>
            </w:r>
            <w:proofErr w:type="spellEnd"/>
            <w:r>
              <w:rPr>
                <w:sz w:val="24"/>
              </w:rPr>
              <w:t xml:space="preserve"> </w:t>
            </w:r>
            <w:proofErr w:type="spellStart"/>
            <w:r>
              <w:rPr>
                <w:sz w:val="24"/>
              </w:rPr>
              <w:t>chiết</w:t>
            </w:r>
            <w:proofErr w:type="spellEnd"/>
            <w:r>
              <w:rPr>
                <w:sz w:val="24"/>
              </w:rPr>
              <w:t xml:space="preserve"> </w:t>
            </w:r>
            <w:proofErr w:type="spellStart"/>
            <w:r>
              <w:rPr>
                <w:sz w:val="24"/>
              </w:rPr>
              <w:t>xuất</w:t>
            </w:r>
            <w:proofErr w:type="spellEnd"/>
            <w:r>
              <w:rPr>
                <w:sz w:val="24"/>
              </w:rPr>
              <w:t xml:space="preserve">, </w:t>
            </w:r>
            <w:proofErr w:type="spellStart"/>
            <w:r>
              <w:rPr>
                <w:sz w:val="24"/>
              </w:rPr>
              <w:t>tinh</w:t>
            </w:r>
            <w:proofErr w:type="spellEnd"/>
            <w:r>
              <w:rPr>
                <w:sz w:val="24"/>
              </w:rPr>
              <w:t xml:space="preserve"> </w:t>
            </w:r>
            <w:proofErr w:type="spellStart"/>
            <w:r>
              <w:rPr>
                <w:sz w:val="24"/>
              </w:rPr>
              <w:t>chế</w:t>
            </w:r>
            <w:proofErr w:type="spellEnd"/>
          </w:p>
        </w:tc>
        <w:tc>
          <w:tcPr>
            <w:tcW w:w="1848" w:type="dxa"/>
            <w:vAlign w:val="center"/>
          </w:tcPr>
          <w:p w14:paraId="751D1A66" w14:textId="77777777" w:rsidR="00552140" w:rsidRDefault="00000000">
            <w:pPr>
              <w:spacing w:before="20" w:after="20" w:line="252" w:lineRule="auto"/>
              <w:ind w:firstLine="0"/>
              <w:jc w:val="left"/>
            </w:pP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hữu</w:t>
            </w:r>
            <w:proofErr w:type="spellEnd"/>
            <w:r>
              <w:rPr>
                <w:sz w:val="24"/>
              </w:rPr>
              <w:t xml:space="preserve"> </w:t>
            </w:r>
            <w:proofErr w:type="spellStart"/>
            <w:r>
              <w:rPr>
                <w:sz w:val="24"/>
              </w:rPr>
              <w:t>ích</w:t>
            </w:r>
            <w:proofErr w:type="spellEnd"/>
            <w:r>
              <w:rPr>
                <w:sz w:val="24"/>
              </w:rPr>
              <w:t xml:space="preserve"> </w:t>
            </w:r>
            <w:proofErr w:type="spellStart"/>
            <w:r>
              <w:rPr>
                <w:sz w:val="24"/>
              </w:rPr>
              <w:t>hoặc</w:t>
            </w:r>
            <w:proofErr w:type="spellEnd"/>
            <w:r>
              <w:rPr>
                <w:sz w:val="24"/>
              </w:rPr>
              <w:t xml:space="preserve"> </w:t>
            </w:r>
            <w:proofErr w:type="spellStart"/>
            <w:r>
              <w:rPr>
                <w:sz w:val="24"/>
              </w:rPr>
              <w:t>sáng</w:t>
            </w:r>
            <w:proofErr w:type="spellEnd"/>
            <w:r>
              <w:rPr>
                <w:sz w:val="24"/>
              </w:rPr>
              <w:t xml:space="preserve"> </w:t>
            </w:r>
            <w:proofErr w:type="spellStart"/>
            <w:r>
              <w:rPr>
                <w:sz w:val="24"/>
              </w:rPr>
              <w:t>chế</w:t>
            </w:r>
            <w:proofErr w:type="spellEnd"/>
          </w:p>
        </w:tc>
        <w:tc>
          <w:tcPr>
            <w:tcW w:w="1039" w:type="dxa"/>
            <w:vAlign w:val="center"/>
          </w:tcPr>
          <w:p w14:paraId="788AB542" w14:textId="77777777" w:rsidR="00552140" w:rsidRDefault="00000000">
            <w:pPr>
              <w:spacing w:before="20" w:after="20" w:line="252" w:lineRule="auto"/>
              <w:ind w:firstLine="0"/>
              <w:jc w:val="center"/>
            </w:pPr>
            <w:r>
              <w:rPr>
                <w:sz w:val="24"/>
              </w:rPr>
              <w:t>15/11/2024</w:t>
            </w:r>
          </w:p>
        </w:tc>
        <w:tc>
          <w:tcPr>
            <w:tcW w:w="1097" w:type="dxa"/>
            <w:vAlign w:val="center"/>
          </w:tcPr>
          <w:p w14:paraId="7C58AF11"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có</w:t>
            </w:r>
            <w:proofErr w:type="spellEnd"/>
            <w:r>
              <w:rPr>
                <w:sz w:val="24"/>
              </w:rPr>
              <w:t xml:space="preserve"> </w:t>
            </w:r>
            <w:proofErr w:type="spellStart"/>
            <w:r>
              <w:rPr>
                <w:sz w:val="24"/>
              </w:rPr>
              <w:t>đơn</w:t>
            </w:r>
            <w:proofErr w:type="spellEnd"/>
          </w:p>
        </w:tc>
      </w:tr>
      <w:tr w:rsidR="00552140" w14:paraId="1131440F" w14:textId="77777777">
        <w:trPr>
          <w:jc w:val="center"/>
        </w:trPr>
        <w:tc>
          <w:tcPr>
            <w:tcW w:w="808" w:type="dxa"/>
            <w:vAlign w:val="center"/>
          </w:tcPr>
          <w:p w14:paraId="6904AD81" w14:textId="77777777" w:rsidR="00552140" w:rsidRDefault="00000000">
            <w:pPr>
              <w:spacing w:before="20" w:after="20" w:line="252" w:lineRule="auto"/>
              <w:ind w:firstLine="0"/>
              <w:jc w:val="center"/>
            </w:pPr>
            <w:r>
              <w:rPr>
                <w:sz w:val="24"/>
              </w:rPr>
              <w:t>09-2024</w:t>
            </w:r>
          </w:p>
        </w:tc>
        <w:tc>
          <w:tcPr>
            <w:tcW w:w="1617" w:type="dxa"/>
            <w:vAlign w:val="center"/>
          </w:tcPr>
          <w:p w14:paraId="73810A19" w14:textId="77777777" w:rsidR="00552140" w:rsidRDefault="00000000">
            <w:pPr>
              <w:spacing w:before="20" w:after="20" w:line="252" w:lineRule="auto"/>
              <w:ind w:firstLine="0"/>
              <w:jc w:val="left"/>
            </w:pPr>
            <w:r>
              <w:rPr>
                <w:sz w:val="24"/>
              </w:rPr>
              <w:t xml:space="preserve">Khoa </w:t>
            </w:r>
            <w:proofErr w:type="spellStart"/>
            <w:r>
              <w:rPr>
                <w:sz w:val="24"/>
              </w:rPr>
              <w:t>Dược</w:t>
            </w:r>
            <w:proofErr w:type="spellEnd"/>
          </w:p>
        </w:tc>
        <w:tc>
          <w:tcPr>
            <w:tcW w:w="2657" w:type="dxa"/>
            <w:vAlign w:val="center"/>
          </w:tcPr>
          <w:p w14:paraId="386D51ED" w14:textId="77777777" w:rsidR="00552140" w:rsidRDefault="00000000">
            <w:pPr>
              <w:spacing w:before="20" w:after="20" w:line="252" w:lineRule="auto"/>
              <w:ind w:firstLine="0"/>
              <w:jc w:val="left"/>
            </w:pPr>
            <w:r>
              <w:rPr>
                <w:sz w:val="24"/>
              </w:rPr>
              <w:t xml:space="preserve">Thang </w:t>
            </w:r>
            <w:proofErr w:type="spellStart"/>
            <w:r>
              <w:rPr>
                <w:sz w:val="24"/>
              </w:rPr>
              <w:t>thuốc</w:t>
            </w:r>
            <w:proofErr w:type="spellEnd"/>
            <w:r>
              <w:rPr>
                <w:sz w:val="24"/>
              </w:rPr>
              <w:t xml:space="preserve"> 100 ml </w:t>
            </w:r>
            <w:proofErr w:type="spellStart"/>
            <w:r>
              <w:rPr>
                <w:sz w:val="24"/>
              </w:rPr>
              <w:t>kèm</w:t>
            </w:r>
            <w:proofErr w:type="spellEnd"/>
            <w:r>
              <w:rPr>
                <w:sz w:val="24"/>
              </w:rPr>
              <w:t xml:space="preserve"> </w:t>
            </w:r>
            <w:proofErr w:type="spellStart"/>
            <w:r>
              <w:rPr>
                <w:sz w:val="24"/>
              </w:rPr>
              <w:t>công</w:t>
            </w:r>
            <w:proofErr w:type="spellEnd"/>
            <w:r>
              <w:rPr>
                <w:sz w:val="24"/>
              </w:rPr>
              <w:t xml:space="preserve"> </w:t>
            </w:r>
            <w:proofErr w:type="spellStart"/>
            <w:r>
              <w:rPr>
                <w:sz w:val="24"/>
              </w:rPr>
              <w:t>thức</w:t>
            </w:r>
            <w:proofErr w:type="spellEnd"/>
            <w:r>
              <w:rPr>
                <w:sz w:val="24"/>
              </w:rPr>
              <w:t xml:space="preserve"> </w:t>
            </w:r>
            <w:proofErr w:type="spellStart"/>
            <w:r>
              <w:rPr>
                <w:sz w:val="24"/>
              </w:rPr>
              <w:t>và</w:t>
            </w:r>
            <w:proofErr w:type="spellEnd"/>
            <w:r>
              <w:rPr>
                <w:sz w:val="24"/>
              </w:rPr>
              <w:t xml:space="preserve"> </w:t>
            </w:r>
            <w:proofErr w:type="spellStart"/>
            <w:r>
              <w:rPr>
                <w:sz w:val="24"/>
              </w:rPr>
              <w:t>quy</w:t>
            </w:r>
            <w:proofErr w:type="spellEnd"/>
            <w:r>
              <w:rPr>
                <w:sz w:val="24"/>
              </w:rPr>
              <w:t xml:space="preserve"> </w:t>
            </w:r>
            <w:proofErr w:type="spellStart"/>
            <w:r>
              <w:rPr>
                <w:sz w:val="24"/>
              </w:rPr>
              <w:t>trình</w:t>
            </w:r>
            <w:proofErr w:type="spellEnd"/>
            <w:r>
              <w:rPr>
                <w:sz w:val="24"/>
              </w:rPr>
              <w:t xml:space="preserve"> </w:t>
            </w:r>
            <w:proofErr w:type="spellStart"/>
            <w:r>
              <w:rPr>
                <w:sz w:val="24"/>
              </w:rPr>
              <w:t>sắc</w:t>
            </w:r>
            <w:proofErr w:type="spellEnd"/>
          </w:p>
        </w:tc>
        <w:tc>
          <w:tcPr>
            <w:tcW w:w="1848" w:type="dxa"/>
            <w:vAlign w:val="center"/>
          </w:tcPr>
          <w:p w14:paraId="54ECB9DA" w14:textId="77777777" w:rsidR="00552140" w:rsidRDefault="00000000">
            <w:pPr>
              <w:spacing w:before="20" w:after="20" w:line="252" w:lineRule="auto"/>
              <w:ind w:firstLine="0"/>
              <w:jc w:val="left"/>
            </w:pP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hữu</w:t>
            </w:r>
            <w:proofErr w:type="spellEnd"/>
            <w:r>
              <w:rPr>
                <w:sz w:val="24"/>
              </w:rPr>
              <w:t xml:space="preserve"> </w:t>
            </w:r>
            <w:proofErr w:type="spellStart"/>
            <w:r>
              <w:rPr>
                <w:sz w:val="24"/>
              </w:rPr>
              <w:t>ích</w:t>
            </w:r>
            <w:proofErr w:type="spellEnd"/>
          </w:p>
        </w:tc>
        <w:tc>
          <w:tcPr>
            <w:tcW w:w="1039" w:type="dxa"/>
            <w:vAlign w:val="center"/>
          </w:tcPr>
          <w:p w14:paraId="18A2C859" w14:textId="77777777" w:rsidR="00552140" w:rsidRDefault="00000000">
            <w:pPr>
              <w:spacing w:before="20" w:after="20" w:line="252" w:lineRule="auto"/>
              <w:ind w:firstLine="0"/>
              <w:jc w:val="center"/>
            </w:pPr>
            <w:r>
              <w:rPr>
                <w:sz w:val="24"/>
              </w:rPr>
              <w:t>15/11/2024</w:t>
            </w:r>
          </w:p>
        </w:tc>
        <w:tc>
          <w:tcPr>
            <w:tcW w:w="1097" w:type="dxa"/>
            <w:vAlign w:val="center"/>
          </w:tcPr>
          <w:p w14:paraId="37ECC43E"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có</w:t>
            </w:r>
            <w:proofErr w:type="spellEnd"/>
            <w:r>
              <w:rPr>
                <w:sz w:val="24"/>
              </w:rPr>
              <w:t xml:space="preserve"> </w:t>
            </w:r>
            <w:proofErr w:type="spellStart"/>
            <w:r>
              <w:rPr>
                <w:sz w:val="24"/>
              </w:rPr>
              <w:t>đơn</w:t>
            </w:r>
            <w:proofErr w:type="spellEnd"/>
          </w:p>
        </w:tc>
      </w:tr>
      <w:tr w:rsidR="00552140" w14:paraId="1B2BF1BF" w14:textId="77777777">
        <w:trPr>
          <w:jc w:val="center"/>
        </w:trPr>
        <w:tc>
          <w:tcPr>
            <w:tcW w:w="808" w:type="dxa"/>
            <w:vAlign w:val="center"/>
          </w:tcPr>
          <w:p w14:paraId="2A0CBC82" w14:textId="77777777" w:rsidR="00552140" w:rsidRDefault="00000000">
            <w:pPr>
              <w:spacing w:before="20" w:after="20" w:line="252" w:lineRule="auto"/>
              <w:ind w:firstLine="0"/>
              <w:jc w:val="center"/>
            </w:pPr>
            <w:r>
              <w:rPr>
                <w:sz w:val="24"/>
              </w:rPr>
              <w:t>06-2025</w:t>
            </w:r>
          </w:p>
        </w:tc>
        <w:tc>
          <w:tcPr>
            <w:tcW w:w="1617" w:type="dxa"/>
            <w:vAlign w:val="center"/>
          </w:tcPr>
          <w:p w14:paraId="45A87E86" w14:textId="77777777" w:rsidR="00552140" w:rsidRDefault="00000000">
            <w:pPr>
              <w:spacing w:before="20" w:after="20" w:line="252" w:lineRule="auto"/>
              <w:ind w:firstLine="0"/>
              <w:jc w:val="left"/>
            </w:pPr>
            <w:r>
              <w:rPr>
                <w:sz w:val="24"/>
              </w:rPr>
              <w:t xml:space="preserve">Viện Y - </w:t>
            </w:r>
            <w:proofErr w:type="spellStart"/>
            <w:r>
              <w:rPr>
                <w:sz w:val="24"/>
              </w:rPr>
              <w:t>Dược</w:t>
            </w:r>
            <w:proofErr w:type="spellEnd"/>
          </w:p>
        </w:tc>
        <w:tc>
          <w:tcPr>
            <w:tcW w:w="2657" w:type="dxa"/>
            <w:vAlign w:val="center"/>
          </w:tcPr>
          <w:p w14:paraId="6C0AB677" w14:textId="77777777" w:rsidR="00552140" w:rsidRDefault="00000000">
            <w:pPr>
              <w:spacing w:before="20" w:after="20" w:line="252" w:lineRule="auto"/>
              <w:ind w:firstLine="0"/>
              <w:jc w:val="left"/>
            </w:pPr>
            <w:r>
              <w:rPr>
                <w:sz w:val="24"/>
              </w:rPr>
              <w:t xml:space="preserve">Công </w:t>
            </w:r>
            <w:proofErr w:type="spellStart"/>
            <w:r>
              <w:rPr>
                <w:sz w:val="24"/>
              </w:rPr>
              <w:t>thức</w:t>
            </w:r>
            <w:proofErr w:type="spellEnd"/>
            <w:r>
              <w:rPr>
                <w:sz w:val="24"/>
              </w:rPr>
              <w:t xml:space="preserve"> </w:t>
            </w:r>
            <w:proofErr w:type="spellStart"/>
            <w:r>
              <w:rPr>
                <w:sz w:val="24"/>
              </w:rPr>
              <w:t>cồn</w:t>
            </w:r>
            <w:proofErr w:type="spellEnd"/>
            <w:r>
              <w:rPr>
                <w:sz w:val="24"/>
              </w:rPr>
              <w:t xml:space="preserve"> </w:t>
            </w:r>
            <w:proofErr w:type="spellStart"/>
            <w:r>
              <w:rPr>
                <w:sz w:val="24"/>
              </w:rPr>
              <w:t>thuốc</w:t>
            </w:r>
            <w:proofErr w:type="spellEnd"/>
            <w:r>
              <w:rPr>
                <w:sz w:val="24"/>
              </w:rPr>
              <w:t xml:space="preserve"> </w:t>
            </w:r>
            <w:proofErr w:type="spellStart"/>
            <w:r>
              <w:rPr>
                <w:sz w:val="24"/>
              </w:rPr>
              <w:t>xoa</w:t>
            </w:r>
            <w:proofErr w:type="spellEnd"/>
            <w:r>
              <w:rPr>
                <w:sz w:val="24"/>
              </w:rPr>
              <w:t xml:space="preserve"> </w:t>
            </w:r>
            <w:proofErr w:type="spellStart"/>
            <w:r>
              <w:rPr>
                <w:sz w:val="24"/>
              </w:rPr>
              <w:t>bóp</w:t>
            </w:r>
            <w:proofErr w:type="spellEnd"/>
            <w:r>
              <w:rPr>
                <w:sz w:val="24"/>
              </w:rPr>
              <w:t xml:space="preserve">, </w:t>
            </w:r>
            <w:proofErr w:type="spellStart"/>
            <w:r>
              <w:rPr>
                <w:sz w:val="24"/>
              </w:rPr>
              <w:t>hồ</w:t>
            </w:r>
            <w:proofErr w:type="spellEnd"/>
            <w:r>
              <w:rPr>
                <w:sz w:val="24"/>
              </w:rPr>
              <w:t xml:space="preserve"> </w:t>
            </w:r>
            <w:proofErr w:type="spellStart"/>
            <w:r>
              <w:rPr>
                <w:sz w:val="24"/>
              </w:rPr>
              <w:t>sơ</w:t>
            </w:r>
            <w:proofErr w:type="spellEnd"/>
            <w:r>
              <w:rPr>
                <w:sz w:val="24"/>
              </w:rPr>
              <w:t xml:space="preserve"> </w:t>
            </w:r>
            <w:proofErr w:type="spellStart"/>
            <w:r>
              <w:rPr>
                <w:sz w:val="24"/>
              </w:rPr>
              <w:t>ghi</w:t>
            </w:r>
            <w:proofErr w:type="spellEnd"/>
            <w:r>
              <w:rPr>
                <w:sz w:val="24"/>
              </w:rPr>
              <w:t xml:space="preserve"> </w:t>
            </w:r>
            <w:proofErr w:type="spellStart"/>
            <w:r>
              <w:rPr>
                <w:sz w:val="24"/>
              </w:rPr>
              <w:t>dự</w:t>
            </w:r>
            <w:proofErr w:type="spellEnd"/>
            <w:r>
              <w:rPr>
                <w:sz w:val="24"/>
              </w:rPr>
              <w:t xml:space="preserve"> </w:t>
            </w:r>
            <w:proofErr w:type="spellStart"/>
            <w:r>
              <w:rPr>
                <w:sz w:val="24"/>
              </w:rPr>
              <w:t>kiến</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r>
              <w:rPr>
                <w:sz w:val="24"/>
              </w:rPr>
              <w:t xml:space="preserve"> </w:t>
            </w: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hữu</w:t>
            </w:r>
            <w:proofErr w:type="spellEnd"/>
            <w:r>
              <w:rPr>
                <w:sz w:val="24"/>
              </w:rPr>
              <w:t xml:space="preserve"> </w:t>
            </w:r>
            <w:proofErr w:type="spellStart"/>
            <w:r>
              <w:rPr>
                <w:sz w:val="24"/>
              </w:rPr>
              <w:t>ích</w:t>
            </w:r>
            <w:proofErr w:type="spellEnd"/>
          </w:p>
        </w:tc>
        <w:tc>
          <w:tcPr>
            <w:tcW w:w="1848" w:type="dxa"/>
            <w:vAlign w:val="center"/>
          </w:tcPr>
          <w:p w14:paraId="7206E09F" w14:textId="77777777" w:rsidR="00552140" w:rsidRDefault="00000000">
            <w:pPr>
              <w:spacing w:before="20" w:after="20" w:line="252" w:lineRule="auto"/>
              <w:ind w:firstLine="0"/>
              <w:jc w:val="left"/>
            </w:pP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hữu</w:t>
            </w:r>
            <w:proofErr w:type="spellEnd"/>
            <w:r>
              <w:rPr>
                <w:sz w:val="24"/>
              </w:rPr>
              <w:t xml:space="preserve"> </w:t>
            </w:r>
            <w:proofErr w:type="spellStart"/>
            <w:r>
              <w:rPr>
                <w:sz w:val="24"/>
              </w:rPr>
              <w:t>ích</w:t>
            </w:r>
            <w:proofErr w:type="spellEnd"/>
          </w:p>
        </w:tc>
        <w:tc>
          <w:tcPr>
            <w:tcW w:w="1039" w:type="dxa"/>
            <w:vAlign w:val="center"/>
          </w:tcPr>
          <w:p w14:paraId="0CE43B76" w14:textId="77777777" w:rsidR="00552140" w:rsidRDefault="00000000">
            <w:pPr>
              <w:spacing w:before="20" w:after="20" w:line="252" w:lineRule="auto"/>
              <w:ind w:firstLine="0"/>
              <w:jc w:val="center"/>
            </w:pPr>
            <w:r>
              <w:rPr>
                <w:sz w:val="24"/>
              </w:rPr>
              <w:t>25/12/2025</w:t>
            </w:r>
          </w:p>
        </w:tc>
        <w:tc>
          <w:tcPr>
            <w:tcW w:w="1097" w:type="dxa"/>
            <w:vAlign w:val="center"/>
          </w:tcPr>
          <w:p w14:paraId="2AC9CF8C"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có</w:t>
            </w:r>
            <w:proofErr w:type="spellEnd"/>
            <w:r>
              <w:rPr>
                <w:sz w:val="24"/>
              </w:rPr>
              <w:t xml:space="preserve"> </w:t>
            </w:r>
            <w:proofErr w:type="spellStart"/>
            <w:r>
              <w:rPr>
                <w:sz w:val="24"/>
              </w:rPr>
              <w:t>đơn</w:t>
            </w:r>
            <w:proofErr w:type="spellEnd"/>
          </w:p>
        </w:tc>
      </w:tr>
      <w:tr w:rsidR="00552140" w14:paraId="467C219F" w14:textId="77777777">
        <w:trPr>
          <w:jc w:val="center"/>
        </w:trPr>
        <w:tc>
          <w:tcPr>
            <w:tcW w:w="808" w:type="dxa"/>
            <w:vAlign w:val="center"/>
          </w:tcPr>
          <w:p w14:paraId="7FE5F597" w14:textId="77777777" w:rsidR="00552140" w:rsidRDefault="00000000">
            <w:pPr>
              <w:spacing w:before="20" w:after="20" w:line="252" w:lineRule="auto"/>
              <w:ind w:firstLine="0"/>
              <w:jc w:val="center"/>
            </w:pPr>
            <w:r>
              <w:rPr>
                <w:sz w:val="24"/>
              </w:rPr>
              <w:t>07-2025</w:t>
            </w:r>
          </w:p>
        </w:tc>
        <w:tc>
          <w:tcPr>
            <w:tcW w:w="1617" w:type="dxa"/>
            <w:vAlign w:val="center"/>
          </w:tcPr>
          <w:p w14:paraId="340B8D74" w14:textId="77777777" w:rsidR="00552140" w:rsidRDefault="00000000">
            <w:pPr>
              <w:spacing w:before="20" w:after="20" w:line="252" w:lineRule="auto"/>
              <w:ind w:firstLine="0"/>
              <w:jc w:val="left"/>
            </w:pPr>
            <w:r>
              <w:rPr>
                <w:sz w:val="24"/>
              </w:rPr>
              <w:t xml:space="preserve">Viện Y - </w:t>
            </w:r>
            <w:proofErr w:type="spellStart"/>
            <w:r>
              <w:rPr>
                <w:sz w:val="24"/>
              </w:rPr>
              <w:t>Dược</w:t>
            </w:r>
            <w:proofErr w:type="spellEnd"/>
          </w:p>
        </w:tc>
        <w:tc>
          <w:tcPr>
            <w:tcW w:w="2657" w:type="dxa"/>
            <w:vAlign w:val="center"/>
          </w:tcPr>
          <w:p w14:paraId="3A3E6EB0" w14:textId="77777777" w:rsidR="00552140" w:rsidRDefault="00000000">
            <w:pPr>
              <w:spacing w:before="20" w:after="20" w:line="252" w:lineRule="auto"/>
              <w:ind w:firstLine="0"/>
              <w:jc w:val="left"/>
            </w:pPr>
            <w:r>
              <w:rPr>
                <w:sz w:val="24"/>
              </w:rPr>
              <w:t xml:space="preserve">Quy </w:t>
            </w:r>
            <w:proofErr w:type="spellStart"/>
            <w:r>
              <w:rPr>
                <w:sz w:val="24"/>
              </w:rPr>
              <w:t>trình</w:t>
            </w:r>
            <w:proofErr w:type="spellEnd"/>
            <w:r>
              <w:rPr>
                <w:sz w:val="24"/>
              </w:rPr>
              <w:t xml:space="preserve"> </w:t>
            </w:r>
            <w:proofErr w:type="spellStart"/>
            <w:r>
              <w:rPr>
                <w:sz w:val="24"/>
              </w:rPr>
              <w:t>bào</w:t>
            </w:r>
            <w:proofErr w:type="spellEnd"/>
            <w:r>
              <w:rPr>
                <w:sz w:val="24"/>
              </w:rPr>
              <w:t xml:space="preserve"> </w:t>
            </w:r>
            <w:proofErr w:type="spellStart"/>
            <w:r>
              <w:rPr>
                <w:sz w:val="24"/>
              </w:rPr>
              <w:t>chế</w:t>
            </w:r>
            <w:proofErr w:type="spellEnd"/>
            <w:r>
              <w:rPr>
                <w:sz w:val="24"/>
              </w:rPr>
              <w:t xml:space="preserve"> </w:t>
            </w:r>
            <w:proofErr w:type="spellStart"/>
            <w:r>
              <w:rPr>
                <w:sz w:val="24"/>
              </w:rPr>
              <w:t>viên</w:t>
            </w:r>
            <w:proofErr w:type="spellEnd"/>
            <w:r>
              <w:rPr>
                <w:sz w:val="24"/>
              </w:rPr>
              <w:t xml:space="preserve"> </w:t>
            </w:r>
            <w:proofErr w:type="spellStart"/>
            <w:r>
              <w:rPr>
                <w:sz w:val="24"/>
              </w:rPr>
              <w:t>ngậm</w:t>
            </w:r>
            <w:proofErr w:type="spellEnd"/>
            <w:r>
              <w:rPr>
                <w:sz w:val="24"/>
              </w:rPr>
              <w:t xml:space="preserve"> </w:t>
            </w:r>
            <w:proofErr w:type="spellStart"/>
            <w:r>
              <w:rPr>
                <w:sz w:val="24"/>
              </w:rPr>
              <w:t>giảm</w:t>
            </w:r>
            <w:proofErr w:type="spellEnd"/>
            <w:r>
              <w:rPr>
                <w:sz w:val="24"/>
              </w:rPr>
              <w:t xml:space="preserve"> ho, </w:t>
            </w:r>
            <w:proofErr w:type="spellStart"/>
            <w:r>
              <w:rPr>
                <w:sz w:val="24"/>
              </w:rPr>
              <w:t>hồ</w:t>
            </w:r>
            <w:proofErr w:type="spellEnd"/>
            <w:r>
              <w:rPr>
                <w:sz w:val="24"/>
              </w:rPr>
              <w:t xml:space="preserve"> </w:t>
            </w:r>
            <w:proofErr w:type="spellStart"/>
            <w:r>
              <w:rPr>
                <w:sz w:val="24"/>
              </w:rPr>
              <w:t>sơ</w:t>
            </w:r>
            <w:proofErr w:type="spellEnd"/>
            <w:r>
              <w:rPr>
                <w:sz w:val="24"/>
              </w:rPr>
              <w:t xml:space="preserve"> </w:t>
            </w:r>
            <w:proofErr w:type="spellStart"/>
            <w:r>
              <w:rPr>
                <w:sz w:val="24"/>
              </w:rPr>
              <w:t>ghi</w:t>
            </w:r>
            <w:proofErr w:type="spellEnd"/>
            <w:r>
              <w:rPr>
                <w:sz w:val="24"/>
              </w:rPr>
              <w:t xml:space="preserve"> </w:t>
            </w:r>
            <w:proofErr w:type="spellStart"/>
            <w:r>
              <w:rPr>
                <w:sz w:val="24"/>
              </w:rPr>
              <w:t>dự</w:t>
            </w:r>
            <w:proofErr w:type="spellEnd"/>
            <w:r>
              <w:rPr>
                <w:sz w:val="24"/>
              </w:rPr>
              <w:t xml:space="preserve"> </w:t>
            </w:r>
            <w:proofErr w:type="spellStart"/>
            <w:r>
              <w:rPr>
                <w:sz w:val="24"/>
              </w:rPr>
              <w:t>kiến</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r>
              <w:rPr>
                <w:sz w:val="24"/>
              </w:rPr>
              <w:t xml:space="preserve"> </w:t>
            </w: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hữu</w:t>
            </w:r>
            <w:proofErr w:type="spellEnd"/>
            <w:r>
              <w:rPr>
                <w:sz w:val="24"/>
              </w:rPr>
              <w:t xml:space="preserve"> </w:t>
            </w:r>
            <w:proofErr w:type="spellStart"/>
            <w:r>
              <w:rPr>
                <w:sz w:val="24"/>
              </w:rPr>
              <w:t>ích</w:t>
            </w:r>
            <w:proofErr w:type="spellEnd"/>
          </w:p>
        </w:tc>
        <w:tc>
          <w:tcPr>
            <w:tcW w:w="1848" w:type="dxa"/>
            <w:vAlign w:val="center"/>
          </w:tcPr>
          <w:p w14:paraId="08291DB9" w14:textId="77777777" w:rsidR="00552140" w:rsidRDefault="00000000">
            <w:pPr>
              <w:spacing w:before="20" w:after="20" w:line="252" w:lineRule="auto"/>
              <w:ind w:firstLine="0"/>
              <w:jc w:val="left"/>
            </w:pP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hữu</w:t>
            </w:r>
            <w:proofErr w:type="spellEnd"/>
            <w:r>
              <w:rPr>
                <w:sz w:val="24"/>
              </w:rPr>
              <w:t xml:space="preserve"> </w:t>
            </w:r>
            <w:proofErr w:type="spellStart"/>
            <w:r>
              <w:rPr>
                <w:sz w:val="24"/>
              </w:rPr>
              <w:t>ích</w:t>
            </w:r>
            <w:proofErr w:type="spellEnd"/>
          </w:p>
        </w:tc>
        <w:tc>
          <w:tcPr>
            <w:tcW w:w="1039" w:type="dxa"/>
            <w:vAlign w:val="center"/>
          </w:tcPr>
          <w:p w14:paraId="2C65F622" w14:textId="77777777" w:rsidR="00552140" w:rsidRDefault="00000000">
            <w:pPr>
              <w:spacing w:before="20" w:after="20" w:line="252" w:lineRule="auto"/>
              <w:ind w:firstLine="0"/>
              <w:jc w:val="center"/>
            </w:pPr>
            <w:r>
              <w:rPr>
                <w:sz w:val="24"/>
              </w:rPr>
              <w:t>25/12/2025</w:t>
            </w:r>
          </w:p>
        </w:tc>
        <w:tc>
          <w:tcPr>
            <w:tcW w:w="1097" w:type="dxa"/>
            <w:vAlign w:val="center"/>
          </w:tcPr>
          <w:p w14:paraId="5EA04B78"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có</w:t>
            </w:r>
            <w:proofErr w:type="spellEnd"/>
            <w:r>
              <w:rPr>
                <w:sz w:val="24"/>
              </w:rPr>
              <w:t xml:space="preserve"> </w:t>
            </w:r>
            <w:proofErr w:type="spellStart"/>
            <w:r>
              <w:rPr>
                <w:sz w:val="24"/>
              </w:rPr>
              <w:t>đơn</w:t>
            </w:r>
            <w:proofErr w:type="spellEnd"/>
          </w:p>
        </w:tc>
      </w:tr>
      <w:tr w:rsidR="00552140" w14:paraId="4423FA69" w14:textId="77777777">
        <w:trPr>
          <w:jc w:val="center"/>
        </w:trPr>
        <w:tc>
          <w:tcPr>
            <w:tcW w:w="808" w:type="dxa"/>
            <w:vAlign w:val="center"/>
          </w:tcPr>
          <w:p w14:paraId="2322A13D" w14:textId="77777777" w:rsidR="00552140" w:rsidRDefault="00000000">
            <w:pPr>
              <w:spacing w:before="20" w:after="20" w:line="252" w:lineRule="auto"/>
              <w:ind w:firstLine="0"/>
              <w:jc w:val="center"/>
            </w:pPr>
            <w:r>
              <w:rPr>
                <w:sz w:val="24"/>
              </w:rPr>
              <w:t>09-2025</w:t>
            </w:r>
          </w:p>
        </w:tc>
        <w:tc>
          <w:tcPr>
            <w:tcW w:w="1617" w:type="dxa"/>
            <w:vAlign w:val="center"/>
          </w:tcPr>
          <w:p w14:paraId="029057C9" w14:textId="77777777" w:rsidR="00552140" w:rsidRDefault="00000000">
            <w:pPr>
              <w:spacing w:before="20" w:after="20" w:line="252" w:lineRule="auto"/>
              <w:ind w:firstLine="0"/>
              <w:jc w:val="left"/>
            </w:pPr>
            <w:r>
              <w:rPr>
                <w:sz w:val="24"/>
              </w:rPr>
              <w:t xml:space="preserve">Viện Y - </w:t>
            </w:r>
            <w:proofErr w:type="spellStart"/>
            <w:r>
              <w:rPr>
                <w:sz w:val="24"/>
              </w:rPr>
              <w:t>Dược</w:t>
            </w:r>
            <w:proofErr w:type="spellEnd"/>
          </w:p>
        </w:tc>
        <w:tc>
          <w:tcPr>
            <w:tcW w:w="2657" w:type="dxa"/>
            <w:vAlign w:val="center"/>
          </w:tcPr>
          <w:p w14:paraId="76847D74" w14:textId="77777777" w:rsidR="00552140" w:rsidRDefault="00000000">
            <w:pPr>
              <w:spacing w:before="20" w:after="20" w:line="252" w:lineRule="auto"/>
              <w:ind w:firstLine="0"/>
              <w:jc w:val="left"/>
            </w:pPr>
            <w:proofErr w:type="spellStart"/>
            <w:r>
              <w:rPr>
                <w:sz w:val="24"/>
              </w:rPr>
              <w:t>Chiết</w:t>
            </w:r>
            <w:proofErr w:type="spellEnd"/>
            <w:r>
              <w:rPr>
                <w:sz w:val="24"/>
              </w:rPr>
              <w:t xml:space="preserve"> </w:t>
            </w:r>
            <w:proofErr w:type="spellStart"/>
            <w:r>
              <w:rPr>
                <w:sz w:val="24"/>
              </w:rPr>
              <w:t>xuất</w:t>
            </w:r>
            <w:proofErr w:type="spellEnd"/>
            <w:r>
              <w:rPr>
                <w:sz w:val="24"/>
              </w:rPr>
              <w:t xml:space="preserve"> </w:t>
            </w:r>
            <w:proofErr w:type="spellStart"/>
            <w:r>
              <w:rPr>
                <w:sz w:val="24"/>
              </w:rPr>
              <w:t>lá</w:t>
            </w:r>
            <w:proofErr w:type="spellEnd"/>
            <w:r>
              <w:rPr>
                <w:sz w:val="24"/>
              </w:rPr>
              <w:t xml:space="preserve"> Quế </w:t>
            </w:r>
            <w:proofErr w:type="spellStart"/>
            <w:r>
              <w:rPr>
                <w:sz w:val="24"/>
              </w:rPr>
              <w:t>hoa</w:t>
            </w:r>
            <w:proofErr w:type="spellEnd"/>
            <w:r>
              <w:rPr>
                <w:sz w:val="24"/>
              </w:rPr>
              <w:t xml:space="preserve">, </w:t>
            </w:r>
            <w:proofErr w:type="spellStart"/>
            <w:r>
              <w:rPr>
                <w:sz w:val="24"/>
              </w:rPr>
              <w:t>hồ</w:t>
            </w:r>
            <w:proofErr w:type="spellEnd"/>
            <w:r>
              <w:rPr>
                <w:sz w:val="24"/>
              </w:rPr>
              <w:t xml:space="preserve"> </w:t>
            </w:r>
            <w:proofErr w:type="spellStart"/>
            <w:r>
              <w:rPr>
                <w:sz w:val="24"/>
              </w:rPr>
              <w:t>sơ</w:t>
            </w:r>
            <w:proofErr w:type="spellEnd"/>
            <w:r>
              <w:rPr>
                <w:sz w:val="24"/>
              </w:rPr>
              <w:t xml:space="preserve"> </w:t>
            </w:r>
            <w:proofErr w:type="spellStart"/>
            <w:r>
              <w:rPr>
                <w:sz w:val="24"/>
              </w:rPr>
              <w:t>ghi</w:t>
            </w:r>
            <w:proofErr w:type="spellEnd"/>
            <w:r>
              <w:rPr>
                <w:sz w:val="24"/>
              </w:rPr>
              <w:t xml:space="preserve"> </w:t>
            </w:r>
            <w:proofErr w:type="spellStart"/>
            <w:r>
              <w:rPr>
                <w:sz w:val="24"/>
              </w:rPr>
              <w:t>giai</w:t>
            </w:r>
            <w:proofErr w:type="spellEnd"/>
            <w:r>
              <w:rPr>
                <w:sz w:val="24"/>
              </w:rPr>
              <w:t xml:space="preserve"> </w:t>
            </w:r>
            <w:proofErr w:type="spellStart"/>
            <w:r>
              <w:rPr>
                <w:sz w:val="24"/>
              </w:rPr>
              <w:t>đoạn</w:t>
            </w:r>
            <w:proofErr w:type="spellEnd"/>
            <w:r>
              <w:rPr>
                <w:sz w:val="24"/>
              </w:rPr>
              <w:t xml:space="preserve"> 2 </w:t>
            </w:r>
            <w:proofErr w:type="spellStart"/>
            <w:r>
              <w:rPr>
                <w:sz w:val="24"/>
              </w:rPr>
              <w:t>là</w:t>
            </w:r>
            <w:proofErr w:type="spellEnd"/>
            <w:r>
              <w:rPr>
                <w:sz w:val="24"/>
              </w:rPr>
              <w:t xml:space="preserve"> </w:t>
            </w:r>
            <w:proofErr w:type="spellStart"/>
            <w:r>
              <w:rPr>
                <w:sz w:val="24"/>
              </w:rPr>
              <w:t>sáng</w:t>
            </w:r>
            <w:proofErr w:type="spellEnd"/>
            <w:r>
              <w:rPr>
                <w:sz w:val="24"/>
              </w:rPr>
              <w:t xml:space="preserve"> </w:t>
            </w:r>
            <w:proofErr w:type="spellStart"/>
            <w:r>
              <w:rPr>
                <w:sz w:val="24"/>
              </w:rPr>
              <w:t>chế</w:t>
            </w:r>
            <w:proofErr w:type="spellEnd"/>
          </w:p>
        </w:tc>
        <w:tc>
          <w:tcPr>
            <w:tcW w:w="1848" w:type="dxa"/>
            <w:vAlign w:val="center"/>
          </w:tcPr>
          <w:p w14:paraId="53CDB743" w14:textId="77777777" w:rsidR="00552140" w:rsidRDefault="00000000">
            <w:pPr>
              <w:spacing w:before="20" w:after="20" w:line="252" w:lineRule="auto"/>
              <w:ind w:firstLine="0"/>
              <w:jc w:val="left"/>
            </w:pPr>
            <w:r>
              <w:rPr>
                <w:sz w:val="24"/>
              </w:rPr>
              <w:t xml:space="preserve">Sáng </w:t>
            </w:r>
            <w:proofErr w:type="spellStart"/>
            <w:r>
              <w:rPr>
                <w:sz w:val="24"/>
              </w:rPr>
              <w:t>chế</w:t>
            </w:r>
            <w:proofErr w:type="spellEnd"/>
          </w:p>
        </w:tc>
        <w:tc>
          <w:tcPr>
            <w:tcW w:w="1039" w:type="dxa"/>
            <w:vAlign w:val="center"/>
          </w:tcPr>
          <w:p w14:paraId="15FC7A4E" w14:textId="77777777" w:rsidR="00552140" w:rsidRDefault="00000000">
            <w:pPr>
              <w:spacing w:before="20" w:after="20" w:line="252" w:lineRule="auto"/>
              <w:ind w:firstLine="0"/>
              <w:jc w:val="center"/>
            </w:pPr>
            <w:r>
              <w:rPr>
                <w:sz w:val="24"/>
              </w:rPr>
              <w:t>25/12/2025</w:t>
            </w:r>
          </w:p>
        </w:tc>
        <w:tc>
          <w:tcPr>
            <w:tcW w:w="1097" w:type="dxa"/>
            <w:vAlign w:val="center"/>
          </w:tcPr>
          <w:p w14:paraId="11ECCA92" w14:textId="77777777" w:rsidR="00552140" w:rsidRDefault="00000000">
            <w:pPr>
              <w:spacing w:before="20" w:after="20" w:line="252" w:lineRule="auto"/>
              <w:ind w:firstLine="0"/>
              <w:jc w:val="left"/>
            </w:pPr>
            <w:proofErr w:type="spellStart"/>
            <w:r>
              <w:rPr>
                <w:sz w:val="24"/>
              </w:rPr>
              <w:t>Đã</w:t>
            </w:r>
            <w:proofErr w:type="spellEnd"/>
            <w:r>
              <w:rPr>
                <w:sz w:val="24"/>
              </w:rPr>
              <w:t xml:space="preserve"> </w:t>
            </w:r>
            <w:proofErr w:type="spellStart"/>
            <w:r>
              <w:rPr>
                <w:sz w:val="24"/>
              </w:rPr>
              <w:t>nộp</w:t>
            </w:r>
            <w:proofErr w:type="spellEnd"/>
            <w:r>
              <w:rPr>
                <w:sz w:val="24"/>
              </w:rPr>
              <w:t xml:space="preserve"> </w:t>
            </w:r>
            <w:proofErr w:type="spellStart"/>
            <w:r>
              <w:rPr>
                <w:sz w:val="24"/>
              </w:rPr>
              <w:t>đơn</w:t>
            </w:r>
            <w:proofErr w:type="spellEnd"/>
            <w:r>
              <w:rPr>
                <w:sz w:val="24"/>
              </w:rPr>
              <w:t xml:space="preserve"> </w:t>
            </w:r>
            <w:proofErr w:type="spellStart"/>
            <w:r>
              <w:rPr>
                <w:sz w:val="24"/>
              </w:rPr>
              <w:t>năm</w:t>
            </w:r>
            <w:proofErr w:type="spellEnd"/>
            <w:r>
              <w:rPr>
                <w:sz w:val="24"/>
              </w:rPr>
              <w:t xml:space="preserve"> 2025</w:t>
            </w:r>
          </w:p>
        </w:tc>
      </w:tr>
    </w:tbl>
    <w:p w14:paraId="334A70E7"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hợp</w:t>
      </w:r>
      <w:proofErr w:type="spellEnd"/>
      <w:r w:rsidRPr="000F7C87">
        <w:rPr>
          <w:i/>
          <w:szCs w:val="26"/>
        </w:rPr>
        <w:t xml:space="preserve"> </w:t>
      </w:r>
      <w:proofErr w:type="spellStart"/>
      <w:r w:rsidRPr="000F7C87">
        <w:rPr>
          <w:i/>
          <w:szCs w:val="26"/>
        </w:rPr>
        <w:t>từ</w:t>
      </w:r>
      <w:proofErr w:type="spellEnd"/>
      <w:r w:rsidRPr="000F7C87">
        <w:rPr>
          <w:i/>
          <w:szCs w:val="26"/>
        </w:rPr>
        <w:t xml:space="preserve"> </w:t>
      </w:r>
      <w:proofErr w:type="spellStart"/>
      <w:r w:rsidRPr="000F7C87">
        <w:rPr>
          <w:i/>
          <w:szCs w:val="26"/>
        </w:rPr>
        <w:t>danh</w:t>
      </w:r>
      <w:proofErr w:type="spellEnd"/>
      <w:r w:rsidRPr="000F7C87">
        <w:rPr>
          <w:i/>
          <w:szCs w:val="26"/>
        </w:rPr>
        <w:t xml:space="preserve"> </w:t>
      </w:r>
      <w:proofErr w:type="spellStart"/>
      <w:r w:rsidRPr="000F7C87">
        <w:rPr>
          <w:i/>
          <w:szCs w:val="26"/>
        </w:rPr>
        <w:t>mục</w:t>
      </w:r>
      <w:proofErr w:type="spellEnd"/>
      <w:r w:rsidRPr="000F7C87">
        <w:rPr>
          <w:i/>
          <w:szCs w:val="26"/>
        </w:rPr>
        <w:t xml:space="preserve"> </w:t>
      </w:r>
      <w:proofErr w:type="spellStart"/>
      <w:r w:rsidRPr="000F7C87">
        <w:rPr>
          <w:i/>
          <w:szCs w:val="26"/>
        </w:rPr>
        <w:t>đề</w:t>
      </w:r>
      <w:proofErr w:type="spellEnd"/>
      <w:r w:rsidRPr="000F7C87">
        <w:rPr>
          <w:i/>
          <w:szCs w:val="26"/>
        </w:rPr>
        <w:t xml:space="preserve"> </w:t>
      </w:r>
      <w:proofErr w:type="spellStart"/>
      <w:r w:rsidRPr="000F7C87">
        <w:rPr>
          <w:i/>
          <w:szCs w:val="26"/>
        </w:rPr>
        <w:t>tài</w:t>
      </w:r>
      <w:proofErr w:type="spellEnd"/>
      <w:r w:rsidRPr="000F7C87">
        <w:rPr>
          <w:i/>
          <w:szCs w:val="26"/>
        </w:rPr>
        <w:t xml:space="preserve"> khoa </w:t>
      </w:r>
      <w:proofErr w:type="spellStart"/>
      <w:r w:rsidRPr="000F7C87">
        <w:rPr>
          <w:i/>
          <w:szCs w:val="26"/>
        </w:rPr>
        <w:t>học</w:t>
      </w:r>
      <w:proofErr w:type="spellEnd"/>
      <w:r w:rsidRPr="000F7C87">
        <w:rPr>
          <w:i/>
          <w:szCs w:val="26"/>
        </w:rPr>
        <w:t xml:space="preserve"> </w:t>
      </w:r>
      <w:proofErr w:type="spellStart"/>
      <w:r w:rsidRPr="000F7C87">
        <w:rPr>
          <w:i/>
          <w:szCs w:val="26"/>
        </w:rPr>
        <w:t>công</w:t>
      </w:r>
      <w:proofErr w:type="spellEnd"/>
      <w:r w:rsidRPr="000F7C87">
        <w:rPr>
          <w:i/>
          <w:szCs w:val="26"/>
        </w:rPr>
        <w:t xml:space="preserve"> </w:t>
      </w:r>
      <w:proofErr w:type="spellStart"/>
      <w:r w:rsidRPr="000F7C87">
        <w:rPr>
          <w:i/>
          <w:szCs w:val="26"/>
        </w:rPr>
        <w:t>nghệ</w:t>
      </w:r>
      <w:proofErr w:type="spellEnd"/>
      <w:r w:rsidRPr="000F7C87">
        <w:rPr>
          <w:i/>
          <w:szCs w:val="26"/>
        </w:rPr>
        <w:t xml:space="preserve"> </w:t>
      </w:r>
      <w:proofErr w:type="spellStart"/>
      <w:r w:rsidRPr="000F7C87">
        <w:rPr>
          <w:i/>
          <w:szCs w:val="26"/>
        </w:rPr>
        <w:t>cấp</w:t>
      </w:r>
      <w:proofErr w:type="spellEnd"/>
      <w:r w:rsidRPr="000F7C87">
        <w:rPr>
          <w:i/>
          <w:szCs w:val="26"/>
        </w:rPr>
        <w:t xml:space="preserve"> </w:t>
      </w:r>
      <w:proofErr w:type="spellStart"/>
      <w:r w:rsidRPr="000F7C87">
        <w:rPr>
          <w:i/>
          <w:szCs w:val="26"/>
        </w:rPr>
        <w:t>cơ</w:t>
      </w:r>
      <w:proofErr w:type="spellEnd"/>
      <w:r w:rsidRPr="000F7C87">
        <w:rPr>
          <w:i/>
          <w:szCs w:val="26"/>
        </w:rPr>
        <w:t xml:space="preserve"> </w:t>
      </w:r>
      <w:proofErr w:type="spellStart"/>
      <w:r w:rsidRPr="000F7C87">
        <w:rPr>
          <w:i/>
          <w:szCs w:val="26"/>
        </w:rPr>
        <w:t>sở</w:t>
      </w:r>
      <w:proofErr w:type="spellEnd"/>
      <w:r w:rsidRPr="000F7C87">
        <w:rPr>
          <w:i/>
          <w:szCs w:val="26"/>
        </w:rPr>
        <w:t xml:space="preserve"> </w:t>
      </w:r>
      <w:proofErr w:type="spellStart"/>
      <w:r w:rsidRPr="000F7C87">
        <w:rPr>
          <w:i/>
          <w:szCs w:val="26"/>
        </w:rPr>
        <w:t>giai</w:t>
      </w:r>
      <w:proofErr w:type="spellEnd"/>
      <w:r w:rsidRPr="000F7C87">
        <w:rPr>
          <w:i/>
          <w:szCs w:val="26"/>
        </w:rPr>
        <w:t xml:space="preserve"> </w:t>
      </w:r>
      <w:proofErr w:type="spellStart"/>
      <w:r w:rsidRPr="000F7C87">
        <w:rPr>
          <w:i/>
          <w:szCs w:val="26"/>
        </w:rPr>
        <w:t>đoạn</w:t>
      </w:r>
      <w:proofErr w:type="spellEnd"/>
      <w:r w:rsidRPr="000F7C87">
        <w:rPr>
          <w:i/>
          <w:szCs w:val="26"/>
        </w:rPr>
        <w:t xml:space="preserve"> 2021 - 2025. </w:t>
      </w:r>
      <w:proofErr w:type="spellStart"/>
      <w:r w:rsidRPr="000F7C87">
        <w:rPr>
          <w:i/>
          <w:szCs w:val="26"/>
        </w:rPr>
        <w:t>Nhóm</w:t>
      </w:r>
      <w:proofErr w:type="spellEnd"/>
      <w:r w:rsidRPr="000F7C87">
        <w:rPr>
          <w:i/>
          <w:szCs w:val="26"/>
        </w:rPr>
        <w:t xml:space="preserve"> </w:t>
      </w:r>
      <w:proofErr w:type="spellStart"/>
      <w:r w:rsidRPr="000F7C87">
        <w:rPr>
          <w:i/>
          <w:szCs w:val="26"/>
        </w:rPr>
        <w:t>quyền</w:t>
      </w:r>
      <w:proofErr w:type="spellEnd"/>
      <w:r w:rsidRPr="000F7C87">
        <w:rPr>
          <w:i/>
          <w:szCs w:val="26"/>
        </w:rPr>
        <w:t xml:space="preserve"> </w:t>
      </w:r>
      <w:proofErr w:type="spellStart"/>
      <w:r w:rsidRPr="000F7C87">
        <w:rPr>
          <w:i/>
          <w:szCs w:val="26"/>
        </w:rPr>
        <w:t>dự</w:t>
      </w:r>
      <w:proofErr w:type="spellEnd"/>
      <w:r w:rsidRPr="000F7C87">
        <w:rPr>
          <w:i/>
          <w:szCs w:val="26"/>
        </w:rPr>
        <w:t xml:space="preserve"> </w:t>
      </w:r>
      <w:proofErr w:type="spellStart"/>
      <w:r w:rsidRPr="000F7C87">
        <w:rPr>
          <w:i/>
          <w:szCs w:val="26"/>
        </w:rPr>
        <w:t>kiến</w:t>
      </w:r>
      <w:proofErr w:type="spellEnd"/>
      <w:r w:rsidRPr="000F7C87">
        <w:rPr>
          <w:i/>
          <w:szCs w:val="26"/>
        </w:rPr>
        <w:t xml:space="preserve"> </w:t>
      </w:r>
      <w:proofErr w:type="spellStart"/>
      <w:r w:rsidRPr="000F7C87">
        <w:rPr>
          <w:i/>
          <w:szCs w:val="26"/>
        </w:rPr>
        <w:t>là</w:t>
      </w:r>
      <w:proofErr w:type="spellEnd"/>
      <w:r w:rsidRPr="000F7C87">
        <w:rPr>
          <w:i/>
          <w:szCs w:val="26"/>
        </w:rPr>
        <w:t xml:space="preserve"> </w:t>
      </w:r>
      <w:proofErr w:type="spellStart"/>
      <w:r w:rsidRPr="000F7C87">
        <w:rPr>
          <w:i/>
          <w:szCs w:val="26"/>
        </w:rPr>
        <w:t>đánh</w:t>
      </w:r>
      <w:proofErr w:type="spellEnd"/>
      <w:r w:rsidRPr="000F7C87">
        <w:rPr>
          <w:i/>
          <w:szCs w:val="26"/>
        </w:rPr>
        <w:t xml:space="preserve"> </w:t>
      </w:r>
      <w:proofErr w:type="spellStart"/>
      <w:r w:rsidRPr="000F7C87">
        <w:rPr>
          <w:i/>
          <w:szCs w:val="26"/>
        </w:rPr>
        <w:t>giá</w:t>
      </w:r>
      <w:proofErr w:type="spellEnd"/>
      <w:r w:rsidRPr="000F7C87">
        <w:rPr>
          <w:i/>
          <w:szCs w:val="26"/>
        </w:rPr>
        <w:t xml:space="preserve"> </w:t>
      </w:r>
      <w:proofErr w:type="spellStart"/>
      <w:r w:rsidRPr="000F7C87">
        <w:rPr>
          <w:i/>
          <w:szCs w:val="26"/>
        </w:rPr>
        <w:t>sơ</w:t>
      </w:r>
      <w:proofErr w:type="spellEnd"/>
      <w:r w:rsidRPr="000F7C87">
        <w:rPr>
          <w:i/>
          <w:szCs w:val="26"/>
        </w:rPr>
        <w:t xml:space="preserve"> </w:t>
      </w:r>
      <w:proofErr w:type="spellStart"/>
      <w:r w:rsidRPr="000F7C87">
        <w:rPr>
          <w:i/>
          <w:szCs w:val="26"/>
        </w:rPr>
        <w:t>bộ</w:t>
      </w:r>
      <w:proofErr w:type="spellEnd"/>
      <w:r w:rsidRPr="000F7C87">
        <w:rPr>
          <w:i/>
          <w:szCs w:val="26"/>
        </w:rPr>
        <w:t xml:space="preserve"> </w:t>
      </w:r>
      <w:proofErr w:type="spellStart"/>
      <w:r w:rsidRPr="000F7C87">
        <w:rPr>
          <w:i/>
          <w:szCs w:val="26"/>
        </w:rPr>
        <w:t>dựa</w:t>
      </w:r>
      <w:proofErr w:type="spellEnd"/>
      <w:r w:rsidRPr="000F7C87">
        <w:rPr>
          <w:i/>
          <w:szCs w:val="26"/>
        </w:rPr>
        <w:t xml:space="preserve"> </w:t>
      </w:r>
      <w:proofErr w:type="spellStart"/>
      <w:r w:rsidRPr="000F7C87">
        <w:rPr>
          <w:i/>
          <w:szCs w:val="26"/>
        </w:rPr>
        <w:t>trên</w:t>
      </w:r>
      <w:proofErr w:type="spellEnd"/>
      <w:r w:rsidRPr="000F7C87">
        <w:rPr>
          <w:i/>
          <w:szCs w:val="26"/>
        </w:rPr>
        <w:t xml:space="preserve"> </w:t>
      </w:r>
      <w:proofErr w:type="spellStart"/>
      <w:r w:rsidRPr="000F7C87">
        <w:rPr>
          <w:i/>
          <w:szCs w:val="26"/>
        </w:rPr>
        <w:t>mô</w:t>
      </w:r>
      <w:proofErr w:type="spellEnd"/>
      <w:r w:rsidRPr="000F7C87">
        <w:rPr>
          <w:i/>
          <w:szCs w:val="26"/>
        </w:rPr>
        <w:t xml:space="preserve"> </w:t>
      </w:r>
      <w:proofErr w:type="spellStart"/>
      <w:r w:rsidRPr="000F7C87">
        <w:rPr>
          <w:i/>
          <w:szCs w:val="26"/>
        </w:rPr>
        <w:t>tả</w:t>
      </w:r>
      <w:proofErr w:type="spellEnd"/>
      <w:r w:rsidRPr="000F7C87">
        <w:rPr>
          <w:i/>
          <w:szCs w:val="26"/>
        </w:rPr>
        <w:t xml:space="preserve"> </w:t>
      </w:r>
      <w:proofErr w:type="spellStart"/>
      <w:r w:rsidRPr="000F7C87">
        <w:rPr>
          <w:i/>
          <w:szCs w:val="26"/>
        </w:rPr>
        <w:t>sản</w:t>
      </w:r>
      <w:proofErr w:type="spellEnd"/>
      <w:r w:rsidRPr="000F7C87">
        <w:rPr>
          <w:i/>
          <w:szCs w:val="26"/>
        </w:rPr>
        <w:t xml:space="preserve"> </w:t>
      </w:r>
      <w:proofErr w:type="spellStart"/>
      <w:r w:rsidRPr="000F7C87">
        <w:rPr>
          <w:i/>
          <w:szCs w:val="26"/>
        </w:rPr>
        <w:t>phẩm</w:t>
      </w:r>
      <w:proofErr w:type="spellEnd"/>
      <w:r w:rsidRPr="000F7C87">
        <w:rPr>
          <w:i/>
          <w:szCs w:val="26"/>
        </w:rPr>
        <w:t xml:space="preserve"> </w:t>
      </w:r>
      <w:proofErr w:type="spellStart"/>
      <w:r w:rsidRPr="000F7C87">
        <w:rPr>
          <w:i/>
          <w:szCs w:val="26"/>
        </w:rPr>
        <w:t>trong</w:t>
      </w:r>
      <w:proofErr w:type="spellEnd"/>
      <w:r w:rsidRPr="000F7C87">
        <w:rPr>
          <w:i/>
          <w:szCs w:val="26"/>
        </w:rPr>
        <w:t xml:space="preserve"> </w:t>
      </w:r>
      <w:proofErr w:type="spellStart"/>
      <w:r w:rsidRPr="000F7C87">
        <w:rPr>
          <w:i/>
          <w:szCs w:val="26"/>
        </w:rPr>
        <w:t>hồ</w:t>
      </w:r>
      <w:proofErr w:type="spellEnd"/>
      <w:r w:rsidRPr="000F7C87">
        <w:rPr>
          <w:i/>
          <w:szCs w:val="26"/>
        </w:rPr>
        <w:t xml:space="preserve"> </w:t>
      </w:r>
      <w:proofErr w:type="spellStart"/>
      <w:r w:rsidRPr="000F7C87">
        <w:rPr>
          <w:i/>
          <w:szCs w:val="26"/>
        </w:rPr>
        <w:t>sơ</w:t>
      </w:r>
      <w:proofErr w:type="spellEnd"/>
      <w:r w:rsidRPr="000F7C87">
        <w:rPr>
          <w:i/>
          <w:szCs w:val="26"/>
        </w:rPr>
        <w:t xml:space="preserve"> </w:t>
      </w:r>
      <w:proofErr w:type="spellStart"/>
      <w:r w:rsidRPr="000F7C87">
        <w:rPr>
          <w:i/>
          <w:szCs w:val="26"/>
        </w:rPr>
        <w:t>nghiệm</w:t>
      </w:r>
      <w:proofErr w:type="spellEnd"/>
      <w:r w:rsidRPr="000F7C87">
        <w:rPr>
          <w:i/>
          <w:szCs w:val="26"/>
        </w:rPr>
        <w:t xml:space="preserve"> </w:t>
      </w:r>
      <w:proofErr w:type="spellStart"/>
      <w:r w:rsidRPr="000F7C87">
        <w:rPr>
          <w:i/>
          <w:szCs w:val="26"/>
        </w:rPr>
        <w:t>thu</w:t>
      </w:r>
      <w:proofErr w:type="spellEnd"/>
      <w:r w:rsidRPr="000F7C87">
        <w:rPr>
          <w:i/>
          <w:szCs w:val="26"/>
        </w:rPr>
        <w:t xml:space="preserve">; </w:t>
      </w:r>
      <w:proofErr w:type="spellStart"/>
      <w:r w:rsidRPr="000F7C87">
        <w:rPr>
          <w:i/>
          <w:szCs w:val="26"/>
        </w:rPr>
        <w:t>tình</w:t>
      </w:r>
      <w:proofErr w:type="spellEnd"/>
      <w:r w:rsidRPr="000F7C87">
        <w:rPr>
          <w:i/>
          <w:szCs w:val="26"/>
        </w:rPr>
        <w:t xml:space="preserve"> </w:t>
      </w:r>
      <w:proofErr w:type="spellStart"/>
      <w:r w:rsidRPr="000F7C87">
        <w:rPr>
          <w:i/>
          <w:szCs w:val="26"/>
        </w:rPr>
        <w:t>trạng</w:t>
      </w:r>
      <w:proofErr w:type="spellEnd"/>
      <w:r w:rsidRPr="000F7C87">
        <w:rPr>
          <w:i/>
          <w:szCs w:val="26"/>
        </w:rPr>
        <w:t xml:space="preserve"> </w:t>
      </w:r>
      <w:proofErr w:type="spellStart"/>
      <w:r w:rsidRPr="000F7C87">
        <w:rPr>
          <w:i/>
          <w:szCs w:val="26"/>
        </w:rPr>
        <w:t>đối</w:t>
      </w:r>
      <w:proofErr w:type="spellEnd"/>
      <w:r w:rsidRPr="000F7C87">
        <w:rPr>
          <w:i/>
          <w:szCs w:val="26"/>
        </w:rPr>
        <w:t xml:space="preserve"> </w:t>
      </w:r>
      <w:proofErr w:type="spellStart"/>
      <w:r w:rsidRPr="000F7C87">
        <w:rPr>
          <w:i/>
          <w:szCs w:val="26"/>
        </w:rPr>
        <w:t>chiếu</w:t>
      </w:r>
      <w:proofErr w:type="spellEnd"/>
      <w:r w:rsidRPr="000F7C87">
        <w:rPr>
          <w:i/>
          <w:szCs w:val="26"/>
        </w:rPr>
        <w:t xml:space="preserve"> </w:t>
      </w:r>
      <w:proofErr w:type="spellStart"/>
      <w:r w:rsidRPr="000F7C87">
        <w:rPr>
          <w:i/>
          <w:szCs w:val="26"/>
        </w:rPr>
        <w:t>với</w:t>
      </w:r>
      <w:proofErr w:type="spellEnd"/>
      <w:r w:rsidRPr="000F7C87">
        <w:rPr>
          <w:i/>
          <w:szCs w:val="26"/>
        </w:rPr>
        <w:t xml:space="preserve"> </w:t>
      </w:r>
      <w:proofErr w:type="spellStart"/>
      <w:r w:rsidRPr="000F7C87">
        <w:rPr>
          <w:i/>
          <w:szCs w:val="26"/>
        </w:rPr>
        <w:t>tệp</w:t>
      </w:r>
      <w:proofErr w:type="spellEnd"/>
      <w:r w:rsidRPr="000F7C87">
        <w:rPr>
          <w:i/>
          <w:szCs w:val="26"/>
        </w:rPr>
        <w:t xml:space="preserve"> </w:t>
      </w:r>
      <w:proofErr w:type="spellStart"/>
      <w:r w:rsidRPr="000F7C87">
        <w:rPr>
          <w:i/>
          <w:szCs w:val="26"/>
        </w:rPr>
        <w:t>theo</w:t>
      </w:r>
      <w:proofErr w:type="spellEnd"/>
      <w:r w:rsidRPr="000F7C87">
        <w:rPr>
          <w:i/>
          <w:szCs w:val="26"/>
        </w:rPr>
        <w:t xml:space="preserve"> </w:t>
      </w:r>
      <w:proofErr w:type="spellStart"/>
      <w:r w:rsidRPr="000F7C87">
        <w:rPr>
          <w:i/>
          <w:szCs w:val="26"/>
        </w:rPr>
        <w:t>dõi</w:t>
      </w:r>
      <w:proofErr w:type="spellEnd"/>
      <w:r w:rsidRPr="000F7C87">
        <w:rPr>
          <w:i/>
          <w:szCs w:val="26"/>
        </w:rPr>
        <w:t xml:space="preserve"> </w:t>
      </w:r>
      <w:proofErr w:type="spellStart"/>
      <w:r w:rsidRPr="000F7C87">
        <w:rPr>
          <w:i/>
          <w:szCs w:val="26"/>
        </w:rPr>
        <w:t>đơn</w:t>
      </w:r>
      <w:proofErr w:type="spellEnd"/>
      <w:r w:rsidRPr="000F7C87">
        <w:rPr>
          <w:i/>
          <w:szCs w:val="26"/>
        </w:rPr>
        <w:t xml:space="preserve"> </w:t>
      </w:r>
      <w:proofErr w:type="spellStart"/>
      <w:r w:rsidRPr="000F7C87">
        <w:rPr>
          <w:i/>
          <w:szCs w:val="26"/>
        </w:rPr>
        <w:t>và</w:t>
      </w:r>
      <w:proofErr w:type="spellEnd"/>
      <w:r w:rsidRPr="000F7C87">
        <w:rPr>
          <w:i/>
          <w:szCs w:val="26"/>
        </w:rPr>
        <w:t xml:space="preserve"> </w:t>
      </w:r>
      <w:proofErr w:type="spellStart"/>
      <w:r w:rsidRPr="000F7C87">
        <w:rPr>
          <w:i/>
          <w:szCs w:val="26"/>
        </w:rPr>
        <w:t>văn</w:t>
      </w:r>
      <w:proofErr w:type="spellEnd"/>
      <w:r w:rsidRPr="000F7C87">
        <w:rPr>
          <w:i/>
          <w:szCs w:val="26"/>
        </w:rPr>
        <w:t xml:space="preserve"> </w:t>
      </w:r>
      <w:proofErr w:type="spellStart"/>
      <w:r w:rsidRPr="000F7C87">
        <w:rPr>
          <w:i/>
          <w:szCs w:val="26"/>
        </w:rPr>
        <w:t>bằng</w:t>
      </w:r>
      <w:proofErr w:type="spellEnd"/>
      <w:r w:rsidRPr="000F7C87">
        <w:rPr>
          <w:i/>
          <w:szCs w:val="26"/>
        </w:rPr>
        <w:t xml:space="preserve"> </w:t>
      </w:r>
      <w:proofErr w:type="spellStart"/>
      <w:r w:rsidRPr="000F7C87">
        <w:rPr>
          <w:i/>
          <w:szCs w:val="26"/>
        </w:rPr>
        <w:t>của</w:t>
      </w:r>
      <w:proofErr w:type="spellEnd"/>
      <w:r w:rsidRPr="000F7C87">
        <w:rPr>
          <w:i/>
          <w:szCs w:val="26"/>
        </w:rPr>
        <w:t xml:space="preserve"> </w:t>
      </w:r>
      <w:proofErr w:type="spellStart"/>
      <w:r w:rsidRPr="000F7C87">
        <w:rPr>
          <w:i/>
          <w:szCs w:val="26"/>
        </w:rPr>
        <w:t>Nhà</w:t>
      </w:r>
      <w:proofErr w:type="spellEnd"/>
      <w:r w:rsidRPr="000F7C87">
        <w:rPr>
          <w:i/>
          <w:szCs w:val="26"/>
        </w:rPr>
        <w:t xml:space="preserve"> </w:t>
      </w:r>
      <w:proofErr w:type="spellStart"/>
      <w:r w:rsidRPr="000F7C87">
        <w:rPr>
          <w:i/>
          <w:szCs w:val="26"/>
        </w:rPr>
        <w:t>trường</w:t>
      </w:r>
      <w:proofErr w:type="spellEnd"/>
      <w:r w:rsidRPr="000F7C87">
        <w:rPr>
          <w:i/>
          <w:szCs w:val="26"/>
        </w:rPr>
        <w:t>.</w:t>
      </w:r>
    </w:p>
    <w:p w14:paraId="49DA10D4" w14:textId="77777777" w:rsidR="005B561C" w:rsidRPr="000F7C87" w:rsidRDefault="00000000">
      <w:pPr>
        <w:pStyle w:val="Chuthichhinh"/>
        <w:keepNext/>
        <w:spacing w:before="160" w:after="80"/>
        <w:ind w:firstLine="0"/>
        <w:jc w:val="center"/>
        <w:rPr>
          <w:szCs w:val="26"/>
        </w:rPr>
      </w:pPr>
      <w:bookmarkStart w:id="62" w:name="_Toc241867972"/>
      <w:proofErr w:type="spellStart"/>
      <w:r w:rsidRPr="000F7C87">
        <w:rPr>
          <w:b/>
          <w:szCs w:val="26"/>
        </w:rPr>
        <w:lastRenderedPageBreak/>
        <w:t>Hình</w:t>
      </w:r>
      <w:proofErr w:type="spellEnd"/>
      <w:r w:rsidRPr="000F7C87">
        <w:rPr>
          <w:b/>
          <w:szCs w:val="26"/>
        </w:rPr>
        <w:t xml:space="preserve"> 2.8. </w:t>
      </w:r>
      <w:proofErr w:type="spellStart"/>
      <w:r w:rsidRPr="000F7C87">
        <w:rPr>
          <w:b/>
          <w:szCs w:val="26"/>
        </w:rPr>
        <w:t>Sản</w:t>
      </w:r>
      <w:proofErr w:type="spellEnd"/>
      <w:r w:rsidRPr="000F7C87">
        <w:rPr>
          <w:b/>
          <w:szCs w:val="26"/>
        </w:rPr>
        <w:t xml:space="preserve"> </w:t>
      </w:r>
      <w:proofErr w:type="spellStart"/>
      <w:r w:rsidRPr="000F7C87">
        <w:rPr>
          <w:b/>
          <w:szCs w:val="26"/>
        </w:rPr>
        <w:t>phẩm</w:t>
      </w:r>
      <w:proofErr w:type="spellEnd"/>
      <w:r w:rsidRPr="000F7C87">
        <w:rPr>
          <w:b/>
          <w:szCs w:val="26"/>
        </w:rPr>
        <w:t xml:space="preserve"> </w:t>
      </w:r>
      <w:proofErr w:type="spellStart"/>
      <w:r w:rsidRPr="000F7C87">
        <w:rPr>
          <w:b/>
          <w:szCs w:val="26"/>
        </w:rPr>
        <w:t>đề</w:t>
      </w:r>
      <w:proofErr w:type="spellEnd"/>
      <w:r w:rsidRPr="000F7C87">
        <w:rPr>
          <w:b/>
          <w:szCs w:val="26"/>
        </w:rPr>
        <w:t xml:space="preserve"> </w:t>
      </w:r>
      <w:proofErr w:type="spellStart"/>
      <w:r w:rsidRPr="000F7C87">
        <w:rPr>
          <w:b/>
          <w:szCs w:val="26"/>
        </w:rPr>
        <w:t>tài</w:t>
      </w:r>
      <w:proofErr w:type="spellEnd"/>
      <w:r w:rsidRPr="000F7C87">
        <w:rPr>
          <w:b/>
          <w:szCs w:val="26"/>
        </w:rPr>
        <w:t xml:space="preserve"> </w:t>
      </w:r>
      <w:proofErr w:type="spellStart"/>
      <w:r w:rsidRPr="000F7C87">
        <w:rPr>
          <w:b/>
          <w:szCs w:val="26"/>
        </w:rPr>
        <w:t>cấp</w:t>
      </w:r>
      <w:proofErr w:type="spellEnd"/>
      <w:r w:rsidRPr="000F7C87">
        <w:rPr>
          <w:b/>
          <w:szCs w:val="26"/>
        </w:rPr>
        <w:t xml:space="preserve"> </w:t>
      </w:r>
      <w:proofErr w:type="spellStart"/>
      <w:r w:rsidRPr="000F7C87">
        <w:rPr>
          <w:b/>
          <w:szCs w:val="26"/>
        </w:rPr>
        <w:t>cơ</w:t>
      </w:r>
      <w:proofErr w:type="spellEnd"/>
      <w:r w:rsidRPr="000F7C87">
        <w:rPr>
          <w:b/>
          <w:szCs w:val="26"/>
        </w:rPr>
        <w:t xml:space="preserve"> </w:t>
      </w:r>
      <w:proofErr w:type="spellStart"/>
      <w:r w:rsidRPr="000F7C87">
        <w:rPr>
          <w:b/>
          <w:szCs w:val="26"/>
        </w:rPr>
        <w:t>sở</w:t>
      </w:r>
      <w:proofErr w:type="spellEnd"/>
      <w:r w:rsidRPr="000F7C87">
        <w:rPr>
          <w:b/>
          <w:szCs w:val="26"/>
        </w:rPr>
        <w:t xml:space="preserve"> </w:t>
      </w:r>
      <w:proofErr w:type="spellStart"/>
      <w:r w:rsidRPr="000F7C87">
        <w:rPr>
          <w:b/>
          <w:szCs w:val="26"/>
        </w:rPr>
        <w:t>có</w:t>
      </w:r>
      <w:proofErr w:type="spellEnd"/>
      <w:r w:rsidRPr="000F7C87">
        <w:rPr>
          <w:b/>
          <w:szCs w:val="26"/>
        </w:rPr>
        <w:t xml:space="preserve"> </w:t>
      </w:r>
      <w:proofErr w:type="spellStart"/>
      <w:r w:rsidRPr="000F7C87">
        <w:rPr>
          <w:b/>
          <w:szCs w:val="26"/>
        </w:rPr>
        <w:t>tiềm</w:t>
      </w:r>
      <w:proofErr w:type="spellEnd"/>
      <w:r w:rsidRPr="000F7C87">
        <w:rPr>
          <w:b/>
          <w:szCs w:val="26"/>
        </w:rPr>
        <w:t xml:space="preserve"> </w:t>
      </w:r>
      <w:proofErr w:type="spellStart"/>
      <w:r w:rsidRPr="000F7C87">
        <w:rPr>
          <w:b/>
          <w:szCs w:val="26"/>
        </w:rPr>
        <w:t>năng</w:t>
      </w:r>
      <w:proofErr w:type="spellEnd"/>
      <w:r w:rsidRPr="000F7C87">
        <w:rPr>
          <w:b/>
          <w:szCs w:val="26"/>
        </w:rPr>
        <w:t xml:space="preserve"> </w:t>
      </w:r>
      <w:proofErr w:type="spellStart"/>
      <w:r w:rsidRPr="000F7C87">
        <w:rPr>
          <w:b/>
          <w:szCs w:val="26"/>
        </w:rPr>
        <w:t>tạo</w:t>
      </w:r>
      <w:proofErr w:type="spellEnd"/>
      <w:r w:rsidRPr="000F7C87">
        <w:rPr>
          <w:b/>
          <w:szCs w:val="26"/>
        </w:rPr>
        <w:t xml:space="preserve"> </w:t>
      </w:r>
      <w:proofErr w:type="spellStart"/>
      <w:r w:rsidRPr="000F7C87">
        <w:rPr>
          <w:b/>
          <w:szCs w:val="26"/>
        </w:rPr>
        <w:t>lập</w:t>
      </w:r>
      <w:proofErr w:type="spellEnd"/>
      <w:r w:rsidRPr="000F7C87">
        <w:rPr>
          <w:b/>
          <w:szCs w:val="26"/>
        </w:rPr>
        <w:t xml:space="preserve"> </w:t>
      </w:r>
      <w:proofErr w:type="spellStart"/>
      <w:r w:rsidRPr="000F7C87">
        <w:rPr>
          <w:b/>
          <w:szCs w:val="26"/>
        </w:rPr>
        <w:t>tài</w:t>
      </w:r>
      <w:proofErr w:type="spellEnd"/>
      <w:r w:rsidRPr="000F7C87">
        <w:rPr>
          <w:b/>
          <w:szCs w:val="26"/>
        </w:rPr>
        <w:t xml:space="preserve"> </w:t>
      </w:r>
      <w:proofErr w:type="spellStart"/>
      <w:r w:rsidRPr="000F7C87">
        <w:rPr>
          <w:b/>
          <w:szCs w:val="26"/>
        </w:rPr>
        <w:t>sản</w:t>
      </w:r>
      <w:proofErr w:type="spellEnd"/>
      <w:r w:rsidRPr="000F7C87">
        <w:rPr>
          <w:b/>
          <w:szCs w:val="26"/>
        </w:rPr>
        <w:t xml:space="preserve"> </w:t>
      </w:r>
      <w:proofErr w:type="spellStart"/>
      <w:r w:rsidRPr="000F7C87">
        <w:rPr>
          <w:b/>
          <w:szCs w:val="26"/>
        </w:rPr>
        <w:t>trí</w:t>
      </w:r>
      <w:proofErr w:type="spellEnd"/>
      <w:r w:rsidRPr="000F7C87">
        <w:rPr>
          <w:b/>
          <w:szCs w:val="26"/>
        </w:rPr>
        <w:t xml:space="preserve"> </w:t>
      </w:r>
      <w:proofErr w:type="spellStart"/>
      <w:r w:rsidRPr="000F7C87">
        <w:rPr>
          <w:b/>
          <w:szCs w:val="26"/>
        </w:rPr>
        <w:t>tuệ</w:t>
      </w:r>
      <w:proofErr w:type="spellEnd"/>
      <w:r w:rsidRPr="000F7C87">
        <w:rPr>
          <w:b/>
          <w:szCs w:val="26"/>
        </w:rPr>
        <w:t xml:space="preserve"> </w:t>
      </w:r>
      <w:proofErr w:type="spellStart"/>
      <w:r w:rsidRPr="000F7C87">
        <w:rPr>
          <w:b/>
          <w:szCs w:val="26"/>
        </w:rPr>
        <w:t>theo</w:t>
      </w:r>
      <w:proofErr w:type="spellEnd"/>
      <w:r w:rsidRPr="000F7C87">
        <w:rPr>
          <w:b/>
          <w:szCs w:val="26"/>
        </w:rPr>
        <w:t xml:space="preserve"> </w:t>
      </w:r>
      <w:proofErr w:type="spellStart"/>
      <w:r w:rsidRPr="000F7C87">
        <w:rPr>
          <w:b/>
          <w:szCs w:val="26"/>
        </w:rPr>
        <w:t>nhóm</w:t>
      </w:r>
      <w:proofErr w:type="spellEnd"/>
      <w:r w:rsidRPr="000F7C87">
        <w:rPr>
          <w:b/>
          <w:szCs w:val="26"/>
        </w:rPr>
        <w:t xml:space="preserve"> </w:t>
      </w:r>
      <w:proofErr w:type="spellStart"/>
      <w:r w:rsidRPr="000F7C87">
        <w:rPr>
          <w:b/>
          <w:szCs w:val="26"/>
        </w:rPr>
        <w:t>quyền</w:t>
      </w:r>
      <w:proofErr w:type="spellEnd"/>
      <w:r w:rsidRPr="000F7C87">
        <w:rPr>
          <w:b/>
          <w:szCs w:val="26"/>
        </w:rPr>
        <w:t xml:space="preserve"> </w:t>
      </w:r>
      <w:proofErr w:type="spellStart"/>
      <w:r w:rsidRPr="000F7C87">
        <w:rPr>
          <w:b/>
          <w:szCs w:val="26"/>
        </w:rPr>
        <w:t>dự</w:t>
      </w:r>
      <w:proofErr w:type="spellEnd"/>
      <w:r w:rsidRPr="000F7C87">
        <w:rPr>
          <w:b/>
          <w:szCs w:val="26"/>
        </w:rPr>
        <w:t xml:space="preserve"> </w:t>
      </w:r>
      <w:proofErr w:type="spellStart"/>
      <w:r w:rsidRPr="000F7C87">
        <w:rPr>
          <w:b/>
          <w:szCs w:val="26"/>
        </w:rPr>
        <w:t>kiến</w:t>
      </w:r>
      <w:bookmarkEnd w:id="62"/>
      <w:proofErr w:type="spellEnd"/>
    </w:p>
    <w:p w14:paraId="4DC476B9" w14:textId="77777777" w:rsidR="005B561C" w:rsidRPr="000F7C87" w:rsidRDefault="00000000">
      <w:pPr>
        <w:keepNext/>
        <w:spacing w:line="240" w:lineRule="auto"/>
        <w:ind w:firstLine="0"/>
        <w:jc w:val="center"/>
        <w:rPr>
          <w:szCs w:val="26"/>
        </w:rPr>
      </w:pPr>
      <w:r>
        <w:rPr>
          <w:noProof/>
        </w:rPr>
        <w:drawing>
          <wp:inline distT="0" distB="0" distL="0" distR="0" wp14:anchorId="7760B87F" wp14:editId="5492CB95">
            <wp:extent cx="5580000" cy="2160000"/>
            <wp:effectExtent l="0" t="0" r="0" b="0"/>
            <wp:docPr id="507" name="Biểu đồ 507" descr="Hình 2.8. Sản phẩm đề tài cấp cơ sở có tiềm năng tạo lập tài sản trí tuệ theo nhóm quyền dự kiến"/>
            <wp:cNvGraphicFramePr/>
            <a:graphic xmlns:a="http://schemas.openxmlformats.org/drawingml/2006/main">
              <a:graphicData uri="http://schemas.openxmlformats.org/drawingml/2006/chart">
                <c:chart xmlns:c="http://schemas.openxmlformats.org/drawingml/2006/chart" r:id="rId20"/>
              </a:graphicData>
            </a:graphic>
          </wp:inline>
        </w:drawing>
      </w:r>
    </w:p>
    <w:p w14:paraId="050B6BA8"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hợp</w:t>
      </w:r>
      <w:proofErr w:type="spellEnd"/>
      <w:r w:rsidRPr="000F7C87">
        <w:rPr>
          <w:i/>
          <w:szCs w:val="26"/>
        </w:rPr>
        <w:t xml:space="preserve"> </w:t>
      </w:r>
      <w:proofErr w:type="spellStart"/>
      <w:r w:rsidRPr="000F7C87">
        <w:rPr>
          <w:i/>
          <w:szCs w:val="26"/>
        </w:rPr>
        <w:t>từ</w:t>
      </w:r>
      <w:proofErr w:type="spellEnd"/>
      <w:r w:rsidRPr="000F7C87">
        <w:rPr>
          <w:i/>
          <w:szCs w:val="26"/>
        </w:rPr>
        <w:t xml:space="preserve"> </w:t>
      </w:r>
      <w:proofErr w:type="spellStart"/>
      <w:r w:rsidRPr="000F7C87">
        <w:rPr>
          <w:i/>
          <w:szCs w:val="26"/>
        </w:rPr>
        <w:t>Bảng</w:t>
      </w:r>
      <w:proofErr w:type="spellEnd"/>
      <w:r w:rsidRPr="000F7C87">
        <w:rPr>
          <w:i/>
          <w:szCs w:val="26"/>
        </w:rPr>
        <w:t xml:space="preserve"> 2.7.</w:t>
      </w:r>
    </w:p>
    <w:p w14:paraId="7FE0ECCC" w14:textId="77777777" w:rsidR="005B561C" w:rsidRPr="000F7C87" w:rsidRDefault="00000000">
      <w:pPr>
        <w:rPr>
          <w:szCs w:val="26"/>
        </w:rPr>
      </w:pPr>
      <w:r>
        <w:rPr>
          <w:szCs w:val="26"/>
        </w:rPr>
        <w:t xml:space="preserve">Hình 2.8 cho thấy 9 trên 11 sản phẩm thuộc nhóm sở hữu công nghiệp. Giải pháp hữu ích phù hợp với 8 sản phẩm. Loại hình này không đòi hỏi trình độ sáng tạo như sáng chế và hợp với quy mô đề tài cấp cơ sở, nhưng chưa có hồ sơ nào được nộp. Mười trên 11 sản phẩm thuộc lĩnh vực dược, nên Nhà trường có thể quản lý có trọng tâm.</w:t>
      </w:r>
    </w:p>
    <w:p w14:paraId="4E6C632B" w14:textId="77777777" w:rsidR="005B561C" w:rsidRPr="000F7C87" w:rsidRDefault="00000000">
      <w:pPr>
        <w:pStyle w:val="Chuthichhinh"/>
        <w:keepNext/>
        <w:spacing w:before="160" w:after="80"/>
        <w:ind w:firstLine="0"/>
        <w:jc w:val="center"/>
        <w:rPr>
          <w:szCs w:val="26"/>
        </w:rPr>
      </w:pPr>
      <w:bookmarkStart w:id="63" w:name="_Toc241867973"/>
      <w:proofErr w:type="spellStart"/>
      <w:r w:rsidRPr="000F7C87">
        <w:rPr>
          <w:b/>
          <w:szCs w:val="26"/>
        </w:rPr>
        <w:t>Hình</w:t>
      </w:r>
      <w:proofErr w:type="spellEnd"/>
      <w:r w:rsidRPr="000F7C87">
        <w:rPr>
          <w:b/>
          <w:szCs w:val="26"/>
        </w:rPr>
        <w:t xml:space="preserve"> 2.9. </w:t>
      </w:r>
      <w:proofErr w:type="spellStart"/>
      <w:r w:rsidRPr="000F7C87">
        <w:rPr>
          <w:b/>
          <w:szCs w:val="26"/>
        </w:rPr>
        <w:t>Chuỗi</w:t>
      </w:r>
      <w:proofErr w:type="spellEnd"/>
      <w:r w:rsidRPr="000F7C87">
        <w:rPr>
          <w:b/>
          <w:szCs w:val="26"/>
        </w:rPr>
        <w:t xml:space="preserve"> </w:t>
      </w:r>
      <w:proofErr w:type="spellStart"/>
      <w:r w:rsidRPr="000F7C87">
        <w:rPr>
          <w:b/>
          <w:szCs w:val="26"/>
        </w:rPr>
        <w:t>chuyển</w:t>
      </w:r>
      <w:proofErr w:type="spellEnd"/>
      <w:r w:rsidRPr="000F7C87">
        <w:rPr>
          <w:b/>
          <w:szCs w:val="26"/>
        </w:rPr>
        <w:t xml:space="preserve"> </w:t>
      </w:r>
      <w:proofErr w:type="spellStart"/>
      <w:r w:rsidRPr="000F7C87">
        <w:rPr>
          <w:b/>
          <w:szCs w:val="26"/>
        </w:rPr>
        <w:t>hóa</w:t>
      </w:r>
      <w:proofErr w:type="spellEnd"/>
      <w:r w:rsidRPr="000F7C87">
        <w:rPr>
          <w:b/>
          <w:szCs w:val="26"/>
        </w:rPr>
        <w:t xml:space="preserve"> </w:t>
      </w:r>
      <w:proofErr w:type="spellStart"/>
      <w:r w:rsidRPr="000F7C87">
        <w:rPr>
          <w:b/>
          <w:szCs w:val="26"/>
        </w:rPr>
        <w:t>từ</w:t>
      </w:r>
      <w:proofErr w:type="spellEnd"/>
      <w:r w:rsidRPr="000F7C87">
        <w:rPr>
          <w:b/>
          <w:szCs w:val="26"/>
        </w:rPr>
        <w:t xml:space="preserve"> </w:t>
      </w:r>
      <w:proofErr w:type="spellStart"/>
      <w:r w:rsidRPr="000F7C87">
        <w:rPr>
          <w:b/>
          <w:szCs w:val="26"/>
        </w:rPr>
        <w:t>đề</w:t>
      </w:r>
      <w:proofErr w:type="spellEnd"/>
      <w:r w:rsidRPr="000F7C87">
        <w:rPr>
          <w:b/>
          <w:szCs w:val="26"/>
        </w:rPr>
        <w:t xml:space="preserve"> </w:t>
      </w:r>
      <w:proofErr w:type="spellStart"/>
      <w:r w:rsidRPr="000F7C87">
        <w:rPr>
          <w:b/>
          <w:szCs w:val="26"/>
        </w:rPr>
        <w:t>tài</w:t>
      </w:r>
      <w:proofErr w:type="spellEnd"/>
      <w:r w:rsidRPr="000F7C87">
        <w:rPr>
          <w:b/>
          <w:szCs w:val="26"/>
        </w:rPr>
        <w:t xml:space="preserve"> </w:t>
      </w:r>
      <w:proofErr w:type="spellStart"/>
      <w:r w:rsidRPr="000F7C87">
        <w:rPr>
          <w:b/>
          <w:szCs w:val="26"/>
        </w:rPr>
        <w:t>cấp</w:t>
      </w:r>
      <w:proofErr w:type="spellEnd"/>
      <w:r w:rsidRPr="000F7C87">
        <w:rPr>
          <w:b/>
          <w:szCs w:val="26"/>
        </w:rPr>
        <w:t xml:space="preserve"> </w:t>
      </w:r>
      <w:proofErr w:type="spellStart"/>
      <w:r w:rsidRPr="000F7C87">
        <w:rPr>
          <w:b/>
          <w:szCs w:val="26"/>
        </w:rPr>
        <w:t>cơ</w:t>
      </w:r>
      <w:proofErr w:type="spellEnd"/>
      <w:r w:rsidRPr="000F7C87">
        <w:rPr>
          <w:b/>
          <w:szCs w:val="26"/>
        </w:rPr>
        <w:t xml:space="preserve"> </w:t>
      </w:r>
      <w:proofErr w:type="spellStart"/>
      <w:r w:rsidRPr="000F7C87">
        <w:rPr>
          <w:b/>
          <w:szCs w:val="26"/>
        </w:rPr>
        <w:t>sở</w:t>
      </w:r>
      <w:proofErr w:type="spellEnd"/>
      <w:r w:rsidRPr="000F7C87">
        <w:rPr>
          <w:b/>
          <w:szCs w:val="26"/>
        </w:rPr>
        <w:t xml:space="preserve"> sang </w:t>
      </w:r>
      <w:proofErr w:type="spellStart"/>
      <w:r w:rsidRPr="000F7C87">
        <w:rPr>
          <w:b/>
          <w:szCs w:val="26"/>
        </w:rPr>
        <w:t>đơn</w:t>
      </w:r>
      <w:proofErr w:type="spellEnd"/>
      <w:r w:rsidRPr="000F7C87">
        <w:rPr>
          <w:b/>
          <w:szCs w:val="26"/>
        </w:rPr>
        <w:t xml:space="preserve"> </w:t>
      </w:r>
      <w:proofErr w:type="spellStart"/>
      <w:r w:rsidRPr="000F7C87">
        <w:rPr>
          <w:b/>
          <w:szCs w:val="26"/>
        </w:rPr>
        <w:t>đăng</w:t>
      </w:r>
      <w:proofErr w:type="spellEnd"/>
      <w:r w:rsidRPr="000F7C87">
        <w:rPr>
          <w:b/>
          <w:szCs w:val="26"/>
        </w:rPr>
        <w:t xml:space="preserve"> </w:t>
      </w:r>
      <w:proofErr w:type="spellStart"/>
      <w:r w:rsidRPr="000F7C87">
        <w:rPr>
          <w:b/>
          <w:szCs w:val="26"/>
        </w:rPr>
        <w:t>ký</w:t>
      </w:r>
      <w:proofErr w:type="spellEnd"/>
      <w:r w:rsidRPr="000F7C87">
        <w:rPr>
          <w:b/>
          <w:szCs w:val="26"/>
        </w:rPr>
        <w:t xml:space="preserve"> </w:t>
      </w:r>
      <w:proofErr w:type="spellStart"/>
      <w:r w:rsidRPr="000F7C87">
        <w:rPr>
          <w:b/>
          <w:szCs w:val="26"/>
        </w:rPr>
        <w:t>sở</w:t>
      </w:r>
      <w:proofErr w:type="spellEnd"/>
      <w:r w:rsidRPr="000F7C87">
        <w:rPr>
          <w:b/>
          <w:szCs w:val="26"/>
        </w:rPr>
        <w:t xml:space="preserve"> </w:t>
      </w:r>
      <w:proofErr w:type="spellStart"/>
      <w:r w:rsidRPr="000F7C87">
        <w:rPr>
          <w:b/>
          <w:szCs w:val="26"/>
        </w:rPr>
        <w:t>hữu</w:t>
      </w:r>
      <w:proofErr w:type="spellEnd"/>
      <w:r w:rsidRPr="000F7C87">
        <w:rPr>
          <w:b/>
          <w:szCs w:val="26"/>
        </w:rPr>
        <w:t xml:space="preserve"> </w:t>
      </w:r>
      <w:proofErr w:type="spellStart"/>
      <w:r w:rsidRPr="000F7C87">
        <w:rPr>
          <w:b/>
          <w:szCs w:val="26"/>
        </w:rPr>
        <w:t>công</w:t>
      </w:r>
      <w:proofErr w:type="spellEnd"/>
      <w:r w:rsidRPr="000F7C87">
        <w:rPr>
          <w:b/>
          <w:szCs w:val="26"/>
        </w:rPr>
        <w:t xml:space="preserve"> </w:t>
      </w:r>
      <w:proofErr w:type="spellStart"/>
      <w:r w:rsidRPr="000F7C87">
        <w:rPr>
          <w:b/>
          <w:szCs w:val="26"/>
        </w:rPr>
        <w:t>nghiệp</w:t>
      </w:r>
      <w:bookmarkEnd w:id="63"/>
      <w:proofErr w:type="spellEnd"/>
    </w:p>
    <w:p w14:paraId="2F25423D" w14:textId="77777777" w:rsidR="005B561C" w:rsidRPr="000F7C87" w:rsidRDefault="00000000">
      <w:pPr>
        <w:keepNext/>
        <w:spacing w:line="240" w:lineRule="auto"/>
        <w:ind w:firstLine="0"/>
        <w:jc w:val="center"/>
        <w:rPr>
          <w:szCs w:val="26"/>
        </w:rPr>
      </w:pPr>
      <w:r>
        <w:rPr>
          <w:noProof/>
        </w:rPr>
        <w:drawing>
          <wp:inline distT="0" distB="0" distL="0" distR="0" wp14:anchorId="1E98FF41" wp14:editId="6E851835">
            <wp:extent cx="5580000" cy="1872000"/>
            <wp:effectExtent l="0" t="0" r="0" b="0"/>
            <wp:docPr id="508" name="Biểu đồ 508" descr="Hình 2.9. Chuỗi chuyển hóa từ đề tài cấp cơ sở sang đơn đăng ký sở hữu công nghiệp"/>
            <wp:cNvGraphicFramePr/>
            <a:graphic xmlns:a="http://schemas.openxmlformats.org/drawingml/2006/main">
              <a:graphicData uri="http://schemas.openxmlformats.org/drawingml/2006/chart">
                <c:chart xmlns:c="http://schemas.openxmlformats.org/drawingml/2006/chart" r:id="rId21"/>
              </a:graphicData>
            </a:graphic>
          </wp:inline>
        </w:drawing>
      </w:r>
    </w:p>
    <w:p w14:paraId="436ADAED"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tính</w:t>
      </w:r>
      <w:proofErr w:type="spellEnd"/>
      <w:r w:rsidRPr="000F7C87">
        <w:rPr>
          <w:i/>
          <w:szCs w:val="26"/>
        </w:rPr>
        <w:t xml:space="preserve"> </w:t>
      </w:r>
      <w:proofErr w:type="spellStart"/>
      <w:r w:rsidRPr="000F7C87">
        <w:rPr>
          <w:i/>
          <w:szCs w:val="26"/>
        </w:rPr>
        <w:t>toán</w:t>
      </w:r>
      <w:proofErr w:type="spellEnd"/>
      <w:r w:rsidRPr="000F7C87">
        <w:rPr>
          <w:i/>
          <w:szCs w:val="26"/>
        </w:rPr>
        <w:t xml:space="preserve"> </w:t>
      </w:r>
      <w:proofErr w:type="spellStart"/>
      <w:r w:rsidRPr="000F7C87">
        <w:rPr>
          <w:i/>
          <w:szCs w:val="26"/>
        </w:rPr>
        <w:t>từ</w:t>
      </w:r>
      <w:proofErr w:type="spellEnd"/>
      <w:r w:rsidRPr="000F7C87">
        <w:rPr>
          <w:i/>
          <w:szCs w:val="26"/>
        </w:rPr>
        <w:t xml:space="preserve"> </w:t>
      </w:r>
      <w:proofErr w:type="spellStart"/>
      <w:r w:rsidRPr="000F7C87">
        <w:rPr>
          <w:i/>
          <w:szCs w:val="26"/>
        </w:rPr>
        <w:t>danh</w:t>
      </w:r>
      <w:proofErr w:type="spellEnd"/>
      <w:r w:rsidRPr="000F7C87">
        <w:rPr>
          <w:i/>
          <w:szCs w:val="26"/>
        </w:rPr>
        <w:t xml:space="preserve"> </w:t>
      </w:r>
      <w:proofErr w:type="spellStart"/>
      <w:r w:rsidRPr="000F7C87">
        <w:rPr>
          <w:i/>
          <w:szCs w:val="26"/>
        </w:rPr>
        <w:t>mục</w:t>
      </w:r>
      <w:proofErr w:type="spellEnd"/>
      <w:r w:rsidRPr="000F7C87">
        <w:rPr>
          <w:i/>
          <w:szCs w:val="26"/>
        </w:rPr>
        <w:t xml:space="preserve"> </w:t>
      </w:r>
      <w:proofErr w:type="spellStart"/>
      <w:r w:rsidRPr="000F7C87">
        <w:rPr>
          <w:i/>
          <w:szCs w:val="26"/>
        </w:rPr>
        <w:t>đề</w:t>
      </w:r>
      <w:proofErr w:type="spellEnd"/>
      <w:r w:rsidRPr="000F7C87">
        <w:rPr>
          <w:i/>
          <w:szCs w:val="26"/>
        </w:rPr>
        <w:t xml:space="preserve"> </w:t>
      </w:r>
      <w:proofErr w:type="spellStart"/>
      <w:r w:rsidRPr="000F7C87">
        <w:rPr>
          <w:i/>
          <w:szCs w:val="26"/>
        </w:rPr>
        <w:t>tài</w:t>
      </w:r>
      <w:proofErr w:type="spellEnd"/>
      <w:r w:rsidRPr="000F7C87">
        <w:rPr>
          <w:i/>
          <w:szCs w:val="26"/>
        </w:rPr>
        <w:t xml:space="preserve"> </w:t>
      </w:r>
      <w:proofErr w:type="spellStart"/>
      <w:r w:rsidRPr="000F7C87">
        <w:rPr>
          <w:i/>
          <w:szCs w:val="26"/>
        </w:rPr>
        <w:t>cấp</w:t>
      </w:r>
      <w:proofErr w:type="spellEnd"/>
      <w:r w:rsidRPr="000F7C87">
        <w:rPr>
          <w:i/>
          <w:szCs w:val="26"/>
        </w:rPr>
        <w:t xml:space="preserve"> </w:t>
      </w:r>
      <w:proofErr w:type="spellStart"/>
      <w:r w:rsidRPr="000F7C87">
        <w:rPr>
          <w:i/>
          <w:szCs w:val="26"/>
        </w:rPr>
        <w:t>cơ</w:t>
      </w:r>
      <w:proofErr w:type="spellEnd"/>
      <w:r w:rsidRPr="000F7C87">
        <w:rPr>
          <w:i/>
          <w:szCs w:val="26"/>
        </w:rPr>
        <w:t xml:space="preserve"> </w:t>
      </w:r>
      <w:proofErr w:type="spellStart"/>
      <w:r w:rsidRPr="000F7C87">
        <w:rPr>
          <w:i/>
          <w:szCs w:val="26"/>
        </w:rPr>
        <w:t>sở</w:t>
      </w:r>
      <w:proofErr w:type="spellEnd"/>
      <w:r w:rsidRPr="000F7C87">
        <w:rPr>
          <w:i/>
          <w:szCs w:val="26"/>
        </w:rPr>
        <w:t xml:space="preserve"> </w:t>
      </w:r>
      <w:proofErr w:type="spellStart"/>
      <w:r w:rsidRPr="000F7C87">
        <w:rPr>
          <w:i/>
          <w:szCs w:val="26"/>
        </w:rPr>
        <w:t>và</w:t>
      </w:r>
      <w:proofErr w:type="spellEnd"/>
      <w:r w:rsidRPr="000F7C87">
        <w:rPr>
          <w:i/>
          <w:szCs w:val="26"/>
        </w:rPr>
        <w:t xml:space="preserve"> </w:t>
      </w:r>
      <w:proofErr w:type="spellStart"/>
      <w:r w:rsidRPr="000F7C87">
        <w:rPr>
          <w:i/>
          <w:szCs w:val="26"/>
        </w:rPr>
        <w:t>Bảng</w:t>
      </w:r>
      <w:proofErr w:type="spellEnd"/>
      <w:r w:rsidRPr="000F7C87">
        <w:rPr>
          <w:i/>
          <w:szCs w:val="26"/>
        </w:rPr>
        <w:t xml:space="preserve"> 2.7. </w:t>
      </w:r>
      <w:proofErr w:type="spellStart"/>
      <w:r w:rsidRPr="000F7C87">
        <w:rPr>
          <w:i/>
          <w:szCs w:val="26"/>
        </w:rPr>
        <w:t>Chuỗi</w:t>
      </w:r>
      <w:proofErr w:type="spellEnd"/>
      <w:r w:rsidRPr="000F7C87">
        <w:rPr>
          <w:i/>
          <w:szCs w:val="26"/>
        </w:rPr>
        <w:t xml:space="preserve"> </w:t>
      </w:r>
      <w:proofErr w:type="spellStart"/>
      <w:r w:rsidRPr="000F7C87">
        <w:rPr>
          <w:i/>
          <w:szCs w:val="26"/>
        </w:rPr>
        <w:t>chỉ</w:t>
      </w:r>
      <w:proofErr w:type="spellEnd"/>
      <w:r w:rsidRPr="000F7C87">
        <w:rPr>
          <w:i/>
          <w:szCs w:val="26"/>
        </w:rPr>
        <w:t xml:space="preserve"> </w:t>
      </w:r>
      <w:proofErr w:type="spellStart"/>
      <w:r w:rsidRPr="000F7C87">
        <w:rPr>
          <w:i/>
          <w:szCs w:val="26"/>
        </w:rPr>
        <w:t>xét</w:t>
      </w:r>
      <w:proofErr w:type="spellEnd"/>
      <w:r w:rsidRPr="000F7C87">
        <w:rPr>
          <w:i/>
          <w:szCs w:val="26"/>
        </w:rPr>
        <w:t xml:space="preserve"> </w:t>
      </w:r>
      <w:proofErr w:type="spellStart"/>
      <w:r w:rsidRPr="000F7C87">
        <w:rPr>
          <w:i/>
          <w:szCs w:val="26"/>
        </w:rPr>
        <w:t>sở</w:t>
      </w:r>
      <w:proofErr w:type="spellEnd"/>
      <w:r w:rsidRPr="000F7C87">
        <w:rPr>
          <w:i/>
          <w:szCs w:val="26"/>
        </w:rPr>
        <w:t xml:space="preserve"> </w:t>
      </w:r>
      <w:proofErr w:type="spellStart"/>
      <w:r w:rsidRPr="000F7C87">
        <w:rPr>
          <w:i/>
          <w:szCs w:val="26"/>
        </w:rPr>
        <w:t>hữu</w:t>
      </w:r>
      <w:proofErr w:type="spellEnd"/>
      <w:r w:rsidRPr="000F7C87">
        <w:rPr>
          <w:i/>
          <w:szCs w:val="26"/>
        </w:rPr>
        <w:t xml:space="preserve"> </w:t>
      </w:r>
      <w:proofErr w:type="spellStart"/>
      <w:r w:rsidRPr="000F7C87">
        <w:rPr>
          <w:i/>
          <w:szCs w:val="26"/>
        </w:rPr>
        <w:t>công</w:t>
      </w:r>
      <w:proofErr w:type="spellEnd"/>
      <w:r w:rsidRPr="000F7C87">
        <w:rPr>
          <w:i/>
          <w:szCs w:val="26"/>
        </w:rPr>
        <w:t xml:space="preserve"> </w:t>
      </w:r>
      <w:proofErr w:type="spellStart"/>
      <w:r w:rsidRPr="000F7C87">
        <w:rPr>
          <w:i/>
          <w:szCs w:val="26"/>
        </w:rPr>
        <w:t>nghiệp</w:t>
      </w:r>
      <w:proofErr w:type="spellEnd"/>
      <w:r w:rsidRPr="000F7C87">
        <w:rPr>
          <w:i/>
          <w:szCs w:val="26"/>
        </w:rPr>
        <w:t xml:space="preserve">, </w:t>
      </w:r>
      <w:proofErr w:type="spellStart"/>
      <w:r w:rsidRPr="000F7C87">
        <w:rPr>
          <w:i/>
          <w:szCs w:val="26"/>
        </w:rPr>
        <w:t>không</w:t>
      </w:r>
      <w:proofErr w:type="spellEnd"/>
      <w:r w:rsidRPr="000F7C87">
        <w:rPr>
          <w:i/>
          <w:szCs w:val="26"/>
        </w:rPr>
        <w:t xml:space="preserve"> </w:t>
      </w:r>
      <w:proofErr w:type="spellStart"/>
      <w:r w:rsidRPr="000F7C87">
        <w:rPr>
          <w:i/>
          <w:szCs w:val="26"/>
        </w:rPr>
        <w:t>gồm</w:t>
      </w:r>
      <w:proofErr w:type="spellEnd"/>
      <w:r w:rsidRPr="000F7C87">
        <w:rPr>
          <w:i/>
          <w:szCs w:val="26"/>
        </w:rPr>
        <w:t xml:space="preserve"> 2 </w:t>
      </w:r>
      <w:proofErr w:type="spellStart"/>
      <w:r w:rsidRPr="000F7C87">
        <w:rPr>
          <w:i/>
          <w:szCs w:val="26"/>
        </w:rPr>
        <w:t>sản</w:t>
      </w:r>
      <w:proofErr w:type="spellEnd"/>
      <w:r w:rsidRPr="000F7C87">
        <w:rPr>
          <w:i/>
          <w:szCs w:val="26"/>
        </w:rPr>
        <w:t xml:space="preserve"> </w:t>
      </w:r>
      <w:proofErr w:type="spellStart"/>
      <w:r w:rsidRPr="000F7C87">
        <w:rPr>
          <w:i/>
          <w:szCs w:val="26"/>
        </w:rPr>
        <w:t>phẩm</w:t>
      </w:r>
      <w:proofErr w:type="spellEnd"/>
      <w:r w:rsidRPr="000F7C87">
        <w:rPr>
          <w:i/>
          <w:szCs w:val="26"/>
        </w:rPr>
        <w:t xml:space="preserve"> </w:t>
      </w:r>
      <w:proofErr w:type="spellStart"/>
      <w:r w:rsidRPr="000F7C87">
        <w:rPr>
          <w:i/>
          <w:szCs w:val="26"/>
        </w:rPr>
        <w:t>thuộc</w:t>
      </w:r>
      <w:proofErr w:type="spellEnd"/>
      <w:r w:rsidRPr="000F7C87">
        <w:rPr>
          <w:i/>
          <w:szCs w:val="26"/>
        </w:rPr>
        <w:t xml:space="preserve"> </w:t>
      </w:r>
      <w:proofErr w:type="spellStart"/>
      <w:r w:rsidRPr="000F7C87">
        <w:rPr>
          <w:i/>
          <w:szCs w:val="26"/>
        </w:rPr>
        <w:t>quyền</w:t>
      </w:r>
      <w:proofErr w:type="spellEnd"/>
      <w:r w:rsidRPr="000F7C87">
        <w:rPr>
          <w:i/>
          <w:szCs w:val="26"/>
        </w:rPr>
        <w:t xml:space="preserve"> </w:t>
      </w:r>
      <w:proofErr w:type="spellStart"/>
      <w:r w:rsidRPr="000F7C87">
        <w:rPr>
          <w:i/>
          <w:szCs w:val="26"/>
        </w:rPr>
        <w:t>tác</w:t>
      </w:r>
      <w:proofErr w:type="spellEnd"/>
      <w:r w:rsidRPr="000F7C87">
        <w:rPr>
          <w:i/>
          <w:szCs w:val="26"/>
        </w:rPr>
        <w:t xml:space="preserve"> </w:t>
      </w:r>
      <w:proofErr w:type="spellStart"/>
      <w:r w:rsidRPr="000F7C87">
        <w:rPr>
          <w:i/>
          <w:szCs w:val="26"/>
        </w:rPr>
        <w:t>giả</w:t>
      </w:r>
      <w:proofErr w:type="spellEnd"/>
      <w:r w:rsidRPr="000F7C87">
        <w:rPr>
          <w:i/>
          <w:szCs w:val="26"/>
        </w:rPr>
        <w:t xml:space="preserve">. </w:t>
      </w:r>
      <w:proofErr w:type="spellStart"/>
      <w:r w:rsidRPr="000F7C87">
        <w:rPr>
          <w:i/>
          <w:szCs w:val="26"/>
        </w:rPr>
        <w:t>Cột</w:t>
      </w:r>
      <w:proofErr w:type="spellEnd"/>
      <w:r w:rsidRPr="000F7C87">
        <w:rPr>
          <w:i/>
          <w:szCs w:val="26"/>
        </w:rPr>
        <w:t xml:space="preserve"> </w:t>
      </w:r>
      <w:proofErr w:type="spellStart"/>
      <w:r w:rsidRPr="000F7C87">
        <w:rPr>
          <w:i/>
          <w:szCs w:val="26"/>
        </w:rPr>
        <w:t>thứ</w:t>
      </w:r>
      <w:proofErr w:type="spellEnd"/>
      <w:r w:rsidRPr="000F7C87">
        <w:rPr>
          <w:i/>
          <w:szCs w:val="26"/>
        </w:rPr>
        <w:t xml:space="preserve"> </w:t>
      </w:r>
      <w:proofErr w:type="spellStart"/>
      <w:r w:rsidRPr="000F7C87">
        <w:rPr>
          <w:i/>
          <w:szCs w:val="26"/>
        </w:rPr>
        <w:t>hai</w:t>
      </w:r>
      <w:proofErr w:type="spellEnd"/>
      <w:r w:rsidRPr="000F7C87">
        <w:rPr>
          <w:i/>
          <w:szCs w:val="26"/>
        </w:rPr>
        <w:t xml:space="preserve"> </w:t>
      </w:r>
      <w:proofErr w:type="spellStart"/>
      <w:r w:rsidRPr="000F7C87">
        <w:rPr>
          <w:i/>
          <w:szCs w:val="26"/>
        </w:rPr>
        <w:t>gồm</w:t>
      </w:r>
      <w:proofErr w:type="spellEnd"/>
      <w:r w:rsidRPr="000F7C87">
        <w:rPr>
          <w:i/>
          <w:szCs w:val="26"/>
        </w:rPr>
        <w:t xml:space="preserve"> </w:t>
      </w:r>
      <w:proofErr w:type="spellStart"/>
      <w:r w:rsidRPr="000F7C87">
        <w:rPr>
          <w:i/>
          <w:szCs w:val="26"/>
        </w:rPr>
        <w:t>các</w:t>
      </w:r>
      <w:proofErr w:type="spellEnd"/>
      <w:r w:rsidRPr="000F7C87">
        <w:rPr>
          <w:i/>
          <w:szCs w:val="26"/>
        </w:rPr>
        <w:t xml:space="preserve"> </w:t>
      </w:r>
      <w:proofErr w:type="spellStart"/>
      <w:r w:rsidRPr="000F7C87">
        <w:rPr>
          <w:i/>
          <w:szCs w:val="26"/>
        </w:rPr>
        <w:t>đề</w:t>
      </w:r>
      <w:proofErr w:type="spellEnd"/>
      <w:r w:rsidRPr="000F7C87">
        <w:rPr>
          <w:i/>
          <w:szCs w:val="26"/>
        </w:rPr>
        <w:t xml:space="preserve"> </w:t>
      </w:r>
      <w:proofErr w:type="spellStart"/>
      <w:r w:rsidRPr="000F7C87">
        <w:rPr>
          <w:i/>
          <w:szCs w:val="26"/>
        </w:rPr>
        <w:t>tài</w:t>
      </w:r>
      <w:proofErr w:type="spellEnd"/>
      <w:r w:rsidRPr="000F7C87">
        <w:rPr>
          <w:i/>
          <w:szCs w:val="26"/>
        </w:rPr>
        <w:t xml:space="preserve"> </w:t>
      </w:r>
      <w:proofErr w:type="spellStart"/>
      <w:r w:rsidRPr="000F7C87">
        <w:rPr>
          <w:i/>
          <w:szCs w:val="26"/>
        </w:rPr>
        <w:t>mang</w:t>
      </w:r>
      <w:proofErr w:type="spellEnd"/>
      <w:r w:rsidRPr="000F7C87">
        <w:rPr>
          <w:i/>
          <w:szCs w:val="26"/>
        </w:rPr>
        <w:t xml:space="preserve"> </w:t>
      </w:r>
      <w:proofErr w:type="spellStart"/>
      <w:r w:rsidRPr="000F7C87">
        <w:rPr>
          <w:i/>
          <w:szCs w:val="26"/>
        </w:rPr>
        <w:t>mã</w:t>
      </w:r>
      <w:proofErr w:type="spellEnd"/>
      <w:r w:rsidRPr="000F7C87">
        <w:rPr>
          <w:i/>
          <w:szCs w:val="26"/>
        </w:rPr>
        <w:t xml:space="preserve"> </w:t>
      </w:r>
      <w:proofErr w:type="spellStart"/>
      <w:r w:rsidRPr="000F7C87">
        <w:rPr>
          <w:i/>
          <w:szCs w:val="26"/>
        </w:rPr>
        <w:t>số</w:t>
      </w:r>
      <w:proofErr w:type="spellEnd"/>
      <w:r w:rsidRPr="000F7C87">
        <w:rPr>
          <w:i/>
          <w:szCs w:val="26"/>
        </w:rPr>
        <w:t xml:space="preserve"> </w:t>
      </w:r>
      <w:proofErr w:type="spellStart"/>
      <w:r w:rsidRPr="000F7C87">
        <w:rPr>
          <w:i/>
          <w:szCs w:val="26"/>
        </w:rPr>
        <w:t>từ</w:t>
      </w:r>
      <w:proofErr w:type="spellEnd"/>
      <w:r w:rsidRPr="000F7C87">
        <w:rPr>
          <w:i/>
          <w:szCs w:val="26"/>
        </w:rPr>
        <w:t xml:space="preserve"> </w:t>
      </w:r>
      <w:proofErr w:type="spellStart"/>
      <w:r w:rsidRPr="000F7C87">
        <w:rPr>
          <w:i/>
          <w:szCs w:val="26"/>
        </w:rPr>
        <w:t>năm</w:t>
      </w:r>
      <w:proofErr w:type="spellEnd"/>
      <w:r w:rsidRPr="000F7C87">
        <w:rPr>
          <w:i/>
          <w:szCs w:val="26"/>
        </w:rPr>
        <w:t xml:space="preserve"> 2021 </w:t>
      </w:r>
      <w:proofErr w:type="spellStart"/>
      <w:r w:rsidRPr="000F7C87">
        <w:rPr>
          <w:i/>
          <w:szCs w:val="26"/>
        </w:rPr>
        <w:t>đến</w:t>
      </w:r>
      <w:proofErr w:type="spellEnd"/>
      <w:r w:rsidRPr="000F7C87">
        <w:rPr>
          <w:i/>
          <w:szCs w:val="26"/>
        </w:rPr>
        <w:t xml:space="preserve"> </w:t>
      </w:r>
      <w:proofErr w:type="spellStart"/>
      <w:r w:rsidRPr="000F7C87">
        <w:rPr>
          <w:i/>
          <w:szCs w:val="26"/>
        </w:rPr>
        <w:t>năm</w:t>
      </w:r>
      <w:proofErr w:type="spellEnd"/>
      <w:r w:rsidRPr="000F7C87">
        <w:rPr>
          <w:i/>
          <w:szCs w:val="26"/>
        </w:rPr>
        <w:t xml:space="preserve"> 2024, </w:t>
      </w:r>
      <w:proofErr w:type="spellStart"/>
      <w:r w:rsidRPr="000F7C87">
        <w:rPr>
          <w:i/>
          <w:szCs w:val="26"/>
        </w:rPr>
        <w:t>đều</w:t>
      </w:r>
      <w:proofErr w:type="spellEnd"/>
      <w:r w:rsidRPr="000F7C87">
        <w:rPr>
          <w:i/>
          <w:szCs w:val="26"/>
        </w:rPr>
        <w:t xml:space="preserve"> </w:t>
      </w:r>
      <w:proofErr w:type="spellStart"/>
      <w:r w:rsidRPr="000F7C87">
        <w:rPr>
          <w:i/>
          <w:szCs w:val="26"/>
        </w:rPr>
        <w:t>nghiệm</w:t>
      </w:r>
      <w:proofErr w:type="spellEnd"/>
      <w:r w:rsidRPr="000F7C87">
        <w:rPr>
          <w:i/>
          <w:szCs w:val="26"/>
        </w:rPr>
        <w:t xml:space="preserve"> </w:t>
      </w:r>
      <w:proofErr w:type="spellStart"/>
      <w:r w:rsidRPr="000F7C87">
        <w:rPr>
          <w:i/>
          <w:szCs w:val="26"/>
        </w:rPr>
        <w:t>thu</w:t>
      </w:r>
      <w:proofErr w:type="spellEnd"/>
      <w:r w:rsidRPr="000F7C87">
        <w:rPr>
          <w:i/>
          <w:szCs w:val="26"/>
        </w:rPr>
        <w:t xml:space="preserve"> </w:t>
      </w:r>
      <w:proofErr w:type="spellStart"/>
      <w:r w:rsidRPr="000F7C87">
        <w:rPr>
          <w:i/>
          <w:szCs w:val="26"/>
        </w:rPr>
        <w:t>trước</w:t>
      </w:r>
      <w:proofErr w:type="spellEnd"/>
      <w:r w:rsidRPr="000F7C87">
        <w:rPr>
          <w:i/>
          <w:szCs w:val="26"/>
        </w:rPr>
        <w:t xml:space="preserve"> </w:t>
      </w:r>
      <w:proofErr w:type="spellStart"/>
      <w:r w:rsidRPr="000F7C87">
        <w:rPr>
          <w:i/>
          <w:szCs w:val="26"/>
        </w:rPr>
        <w:t>ngày</w:t>
      </w:r>
      <w:proofErr w:type="spellEnd"/>
      <w:r w:rsidRPr="000F7C87">
        <w:rPr>
          <w:i/>
          <w:szCs w:val="26"/>
        </w:rPr>
        <w:t xml:space="preserve"> 31 </w:t>
      </w:r>
      <w:proofErr w:type="spellStart"/>
      <w:r w:rsidRPr="000F7C87">
        <w:rPr>
          <w:i/>
          <w:szCs w:val="26"/>
        </w:rPr>
        <w:t>tháng</w:t>
      </w:r>
      <w:proofErr w:type="spellEnd"/>
      <w:r w:rsidRPr="000F7C87">
        <w:rPr>
          <w:i/>
          <w:szCs w:val="26"/>
        </w:rPr>
        <w:t xml:space="preserve"> 5 </w:t>
      </w:r>
      <w:proofErr w:type="spellStart"/>
      <w:r w:rsidRPr="000F7C87">
        <w:rPr>
          <w:i/>
          <w:szCs w:val="26"/>
        </w:rPr>
        <w:t>năm</w:t>
      </w:r>
      <w:proofErr w:type="spellEnd"/>
      <w:r w:rsidRPr="000F7C87">
        <w:rPr>
          <w:i/>
          <w:szCs w:val="26"/>
        </w:rPr>
        <w:t xml:space="preserve"> 2025.</w:t>
      </w:r>
    </w:p>
    <w:p w14:paraId="7FE0ECCC" w14:textId="77777777" w:rsidR="005B561C" w:rsidRPr="000F7C87" w:rsidRDefault="00000000">
      <w:pPr>
        <w:rPr>
          <w:szCs w:val="26"/>
        </w:rPr>
      </w:pPr>
      <w:r>
        <w:rPr>
          <w:szCs w:val="26"/>
        </w:rPr>
        <w:t xml:space="preserve">Trong chuỗi sở hữu công nghiệp, 9 trên 38 đề tài, tức 23,7%, có sản phẩm tiềm năng; 1 trên 9 đề tài, tức 11,1%, đã có đơn. Với 31 đề tài mã số 2021 - 2024, đều nghiệm thu trước ngày 31 tháng 5 năm 2025, có 6 đề tài có sản phẩm tiềm năng nhưng chưa đề tài nào có đơn. Đây là điểm đứt gãy của chuỗi. Với hồ sơ hiện có, một giả thuyết hợp lý là chưa có bước sàng lọc khả năng bảo hộ trước khi công bố và tại nghiệm thu. Các biểu mẫu tại Quyết định 213 đã có mục về đăng ký sở hữu trí tuệ, nhưng chưa yêu cầu đánh giá khả năng bảo hộ và tình trạng bộc lộ. Nếu kết quả đã bị bộc lộ và không thuộc trường hợp được hưởng thời hạn ân hạn, khả năng đăng ký sáng chế, giải pháp hữu ích có thể không còn. Vì vậy, bước sàng lọc cần làm sớm, trước khi công bố.</w:t>
      </w:r>
    </w:p>
    <w:p w14:paraId="7FE0ECCC" w14:textId="77777777" w:rsidR="005B561C" w:rsidRPr="000F7C87" w:rsidRDefault="00000000">
      <w:pPr>
        <w:rPr>
          <w:szCs w:val="26"/>
        </w:rPr>
      </w:pPr>
      <w:r>
        <w:rPr>
          <w:szCs w:val="26"/>
        </w:rPr>
        <w:t xml:space="preserve">Đề tài chiết xuất lá Quế hoa mã số 09-2025 là đề tài cấp cơ sở duy nhất trong kỳ có đơn sáng chế, đơn số 1-2025-07378. Trường hợp này cho thấy kênh chuyển hóa có thể vận hành. Tuy nhiên, chủ nhiệm đồng thời chủ trì đề tài cấp quốc gia, nên đây mới là một trường hợp, chưa phải một quy trình. Hai đề tài 06-2025 và 07-2025 ghi dự kiến đăng ký giải pháp hữu ích nhưng chưa có đơn; cần kiểm tra ngay tình trạng bộc lộ. Đề tài tinh dầu Citrus grandis mã số 08-2023 có tên gần với kiểu dáng tinh dầu vỏ bưởi đào, nhưng hồ sơ chưa đủ để khẳng định liên hệ. Kể cả khi có liên hệ, kiểu dáng chỉ bảo hộ hình dáng bên ngoài, còn công thức và quy trình chưa được đăng ký.</w:t>
      </w:r>
    </w:p>
    <w:p w14:paraId="1CA5BC21" w14:textId="7ECB2ADD" w:rsidR="005B561C" w:rsidRPr="000F7C87" w:rsidRDefault="00000000">
      <w:pPr>
        <w:keepNext/>
        <w:spacing w:before="280" w:after="160"/>
        <w:ind w:firstLine="0"/>
        <w:outlineLvl w:val="1"/>
        <w:rPr>
          <w:szCs w:val="26"/>
        </w:rPr>
      </w:pPr>
      <w:bookmarkStart w:id="9039" w:name="_TocRG9039"/>
      <w:r>
        <w:rPr>
          <w:b/>
          <w:szCs w:val="26"/>
        </w:rPr>
        <w:t xml:space="preserve">2.4. Thực trạng khai thác tài sản trí tuệ và nhận thức về sở hữu trí tuệ</w:t>
      </w:r>
      <w:bookmarkEnd w:id="9039"/>
    </w:p>
    <w:p w14:paraId="7FE0ECCC" w14:textId="77777777" w:rsidR="005B561C" w:rsidRPr="000F7C87" w:rsidRDefault="00000000">
      <w:pPr>
        <w:rPr>
          <w:szCs w:val="26"/>
        </w:rPr>
      </w:pPr>
      <w:r>
        <w:rPr>
          <w:szCs w:val="26"/>
        </w:rPr>
        <w:t xml:space="preserve">Khai thác tài sản trí tuệ được xem xét ở ba mức.</w:t>
      </w:r>
    </w:p>
    <w:p w14:paraId="7FE0ECCC" w14:textId="77777777" w:rsidR="005B561C" w:rsidRPr="000F7C87" w:rsidRDefault="00000000">
      <w:pPr>
        <w:rPr>
          <w:szCs w:val="26"/>
        </w:rPr>
      </w:pPr>
      <w:r>
        <w:rPr>
          <w:szCs w:val="26"/>
        </w:rPr>
        <w:t xml:space="preserve">- </w:t>
      </w:r>
      <w:r>
        <w:rPr>
          <w:b/>
          <w:szCs w:val="26"/>
        </w:rPr>
        <w:t xml:space="preserve">Sử dụng nội bộ.</w:t>
      </w:r>
      <w:r>
        <w:rPr>
          <w:szCs w:val="26"/>
        </w:rPr>
        <w:t xml:space="preserve"> 61 giáo trình, tài liệu giai đoạn 2022 - 2025 đều ghi số tín chỉ, tức gắn với học phần cụ thể. 26 tài liệu năm 2021 không có thông tin này do biểu mẫu cũ. Sáu đề tài năm 2023 ghi địa chỉ ứng dụng tại Trường; đề tài các năm khác phần lớn chỉ ghi báo cáo và bài báo, có thể do khác biệt biểu mẫu.</w:t>
      </w:r>
    </w:p>
    <w:p w14:paraId="7FE0ECCC" w14:textId="77777777" w:rsidR="005B561C" w:rsidRPr="000F7C87" w:rsidRDefault="00000000">
      <w:pPr>
        <w:rPr>
          <w:szCs w:val="26"/>
        </w:rPr>
      </w:pPr>
      <w:r>
        <w:rPr>
          <w:szCs w:val="26"/>
        </w:rPr>
        <w:t xml:space="preserve">- </w:t>
      </w:r>
      <w:r>
        <w:rPr>
          <w:b/>
          <w:szCs w:val="26"/>
        </w:rPr>
        <w:t xml:space="preserve">Chuyển giao trong hệ thống.</w:t>
      </w:r>
      <w:r>
        <w:rPr>
          <w:szCs w:val="26"/>
        </w:rPr>
        <w:t xml:space="preserve"> Đề tài tinh dầu Citrus grandis năm 2023 ghi sản phẩm chuyển giao cho Nhà trường thương mại hóa, nhưng hồ sơ không có hợp đồng, biên bản hay kết quả thương mại hóa.</w:t>
      </w:r>
    </w:p>
    <w:p w14:paraId="7FE0ECCC" w14:textId="77777777" w:rsidR="005B561C" w:rsidRPr="000F7C87" w:rsidRDefault="00000000">
      <w:pPr>
        <w:rPr>
          <w:szCs w:val="26"/>
        </w:rPr>
      </w:pPr>
      <w:r>
        <w:rPr>
          <w:szCs w:val="26"/>
        </w:rPr>
        <w:t xml:space="preserve">- </w:t>
      </w:r>
      <w:r>
        <w:rPr>
          <w:b/>
          <w:szCs w:val="26"/>
        </w:rPr>
        <w:t xml:space="preserve">Khai thác có thu phí.</w:t>
      </w:r>
      <w:r>
        <w:rPr>
          <w:szCs w:val="26"/>
        </w:rPr>
        <w:t xml:space="preserve"> Theo thống kê của Viện Nghiên cứu giáo dục và Chuyển giao tri thức, giai đoạn 2023 - 2024 có năm hợp đồng. Hai hợp đồng chuyển giao quyền sử dụng tác phẩm với sách “Giáo dục và khoa học mở: Cẩm nang hướng dẫn” và “Từng bước nhập môn Nghiên cứu định lượng”, mức 10% trên tổng số bán được. Ba hợp đồng còn lại là dịch vụ đào tạo, tổng trị giá 100 triệu đồng, là khai thác tri thức chuyên môn, không phải khai thác tài sản đã xác lập quyền. Đề tài chưa tiếp cận bản hợp đồng để đối chiếu.</w:t>
      </w:r>
    </w:p>
    <w:p w14:paraId="7FE0ECCC" w14:textId="77777777" w:rsidR="005B561C" w:rsidRPr="000F7C87" w:rsidRDefault="00000000">
      <w:pPr>
        <w:rPr>
          <w:szCs w:val="26"/>
        </w:rPr>
      </w:pPr>
      <w:r>
        <w:rPr>
          <w:szCs w:val="26"/>
        </w:rPr>
        <w:t xml:space="preserve">Như vậy, khai thác chủ yếu ở dạng phi thương mại, phục vụ đào tạo. Khai thác có thu phí mới có hai hợp đồng với sách chuyên khảo. Các văn bằng hiện có chưa ghi nhận giao dịch chuyển giao. Đây cũng là nội dung có ít dữ liệu nhất, vì hệ thống thống kê chưa theo dõi việc khai thác.</w:t>
      </w:r>
    </w:p>
    <w:p w:rsidR="005B561C" w:rsidRPr="000F7C87" w:rsidRDefault="00000000">
      <w:pPr>
        <w:rPr>
          <w:szCs w:val="26"/>
        </w:rPr>
      </w:pPr>
      <w:r>
        <w:rPr>
          <w:szCs w:val="26"/>
        </w:rPr>
        <w:t xml:space="preserve">Về nhận thức, đề tài không khảo sát trực tiếp. Một số dữ kiện hành vi cho thấy kỹ năng nhận diện và bảo hộ tài sản trí tuệ của đội ngũ còn hạn chế: 6 đề tài mã số 2021 - 2024 có sản phẩm tiềm năng sở hữu công nghiệp nhưng chưa có đơn; hai đề tài năm 2025 ghi dự kiến đăng ký giải pháp hữu ích nhưng chưa có đơn; 87 giáo trình chưa được đăng ký quyền tác giả; Kế hoạch 07 thống kê 12 lượt tập huấn chung giai đoạn 2019 - 2023 nhưng không tách riêng tập huấn về sở hữu trí tuệ.</w:t>
      </w:r>
    </w:p>
    <w:p w:rsidR="005B561C" w:rsidRPr="000F7C87" w:rsidRDefault="00000000">
      <w:pPr>
        <w:rPr>
          <w:szCs w:val="26"/>
        </w:rPr>
      </w:pPr>
      <w:r>
        <w:rPr>
          <w:szCs w:val="26"/>
        </w:rPr>
        <w:t xml:space="preserve">Ở chiều ngược lại, đơn sáng chế từ đề tài chiết xuất lá Quế hoa và 5 kiểu dáng công nghiệp hợp tác với doanh nghiệp cho thấy một nhóm giảng viên đã có ý thức bảo hộ. Mức độ hiểu biết của đội ngũ cần được đo bằng khảo sát trong kế hoạch thí điểm tại Mục 3.5.2.</w:t>
      </w:r>
    </w:p>
    <w:p w14:paraId="1CA5BC21" w14:textId="7ECB2ADD" w:rsidR="005B561C" w:rsidRPr="000F7C87" w:rsidRDefault="00000000">
      <w:pPr>
        <w:keepNext/>
        <w:spacing w:before="280" w:after="160"/>
        <w:ind w:firstLine="0"/>
        <w:outlineLvl w:val="1"/>
        <w:rPr>
          <w:szCs w:val="26"/>
        </w:rPr>
      </w:pPr>
      <w:bookmarkStart w:id="9040" w:name="_TocRG9040"/>
      <w:r>
        <w:rPr>
          <w:b/>
          <w:szCs w:val="26"/>
        </w:rPr>
        <w:t xml:space="preserve">2.5. Đánh giá chung</w:t>
      </w:r>
      <w:bookmarkEnd w:id="9040"/>
    </w:p>
    <w:p w14:paraId="7FE0ECCC" w14:textId="77777777" w:rsidR="005B561C" w:rsidRPr="000F7C87" w:rsidRDefault="00000000">
      <w:pPr>
        <w:rPr>
          <w:szCs w:val="26"/>
        </w:rPr>
      </w:pPr>
      <w:r>
        <w:rPr>
          <w:szCs w:val="26"/>
        </w:rPr>
        <w:t xml:space="preserve">Kết quả hai năm 2024 - 2025 được đối chiếu với Kế hoạch 07. Đây là thước đo khách quan vì do chính Nhà trường đặt ra.</w:t>
      </w:r>
    </w:p>
    <w:p w14:paraId="4AB1A240" w14:textId="77777777" w:rsidR="005B561C" w:rsidRPr="000F7C87" w:rsidRDefault="00000000">
      <w:pPr>
        <w:pStyle w:val="Chuthichhinh"/>
        <w:keepNext/>
        <w:spacing w:before="160" w:after="80"/>
        <w:ind w:firstLine="0"/>
        <w:jc w:val="center"/>
        <w:rPr>
          <w:szCs w:val="26"/>
        </w:rPr>
      </w:pPr>
      <w:bookmarkStart w:id="66" w:name="_Toc241867974"/>
      <w:proofErr w:type="spellStart"/>
      <w:r w:rsidRPr="000F7C87">
        <w:rPr>
          <w:b/>
          <w:szCs w:val="26"/>
        </w:rPr>
        <w:lastRenderedPageBreak/>
        <w:t xml:space="preserve">Hình 2.10. Tỷ lệ thực hiện so với chỉ tiêu Kế hoạch 07, cộng dồn hai năm 2024 - 2025</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bookmarkEnd w:id="66"/>
    </w:p>
    <w:p w14:paraId="1BAA5655" w14:textId="77777777" w:rsidR="005B561C" w:rsidRPr="000F7C87" w:rsidRDefault="00000000">
      <w:pPr>
        <w:keepNext/>
        <w:spacing w:line="240" w:lineRule="auto"/>
        <w:ind w:firstLine="0"/>
        <w:jc w:val="center"/>
        <w:rPr>
          <w:szCs w:val="26"/>
        </w:rPr>
      </w:pPr>
      <w:r>
        <w:rPr>
          <w:noProof/>
        </w:rPr>
        <w:drawing>
          <wp:inline distT="0" distB="0" distL="0" distR="0" wp14:anchorId="02FEA0EB" wp14:editId="7D700DFE">
            <wp:extent cx="5580000" cy="4464000"/>
            <wp:effectExtent l="0" t="0" r="0" b="0"/>
            <wp:docPr id="509" name="Biểu đồ 509" descr="Hình 2.10. Tỷ lệ thực hiện so với chỉ tiêu Kế hoạch 07/KH-ĐHTĐ, cộng dồn hai năm 2024 - 2025"/>
            <wp:cNvGraphicFramePr/>
            <a:graphic xmlns:a="http://schemas.openxmlformats.org/drawingml/2006/main">
              <a:graphicData uri="http://schemas.openxmlformats.org/drawingml/2006/chart">
                <c:chart xmlns:c="http://schemas.openxmlformats.org/drawingml/2006/chart" r:id="rId22"/>
              </a:graphicData>
            </a:graphic>
          </wp:inline>
        </w:drawing>
      </w:r>
    </w:p>
    <w:p w14:paraId="70BEAFA0" w14:textId="77777777" w:rsidR="005B561C" w:rsidRPr="000F7C87" w:rsidRDefault="00000000">
      <w:pPr>
        <w:spacing w:after="160"/>
        <w:ind w:firstLine="0"/>
        <w:rPr>
          <w:szCs w:val="26"/>
        </w:rPr>
      </w:pPr>
      <w:r>
        <w:rPr>
          <w:i/>
        </w:rPr>
        <w:t xml:space="preserve">Nguồn: Nhóm nghiên cứu tính toán từ mục 2.2.4 Kế hoạch 07 và các danh mục thống kê của Phòng Khoa học Công nghệ; tên chỉ tiêu ghi theo nguyên văn Kế hoạch, kèm số mục. Mục 1.3 và 1.4 được cộng chung do danh mục bài báo trong nước gồm cả tạp chí của Trường. Đề tài xếp theo năm ghi trong mã số hoặc năm phê duyệt kinh phí. Không gồm mục 1.5 do danh mục tham luận hội thảo quốc gia không có năm, và mục 1.11 do trạng thái pháp lý của 5 kiểu dáng công nghiệp chưa thống nhất. Màu xanh dương: công bố; xanh lục: đề tài và học liệu; cam: tài sản trí tuệ.</w:t>
      </w:r>
    </w:p>
    <w:p w14:paraId="7FE0ECCC" w14:textId="77777777" w:rsidR="005B561C" w:rsidRPr="000F7C87" w:rsidRDefault="00000000">
      <w:pPr>
        <w:rPr>
          <w:szCs w:val="26"/>
        </w:rPr>
      </w:pPr>
      <w:r>
        <w:rPr>
          <w:szCs w:val="26"/>
        </w:rPr>
        <w:t xml:space="preserve">Hình 2.10 cho thấy 6 trên 9 chỉ tiêu xác định được đạt hoặc vượt kế hoạch. Nhóm công bố vượt xa: bài báo quốc tế đạt 85 so với 30 bài, tức 283%; sách có ISBN 267%; bài kỷ yếu hội thảo cấp Trường 223%; bài báo trong nước 165%. Riêng bài hội thảo quốc tế đạt 91%. Nhóm đề tài và học liệu dao động từ 90% đến 150%. Chỉ tiêu chuyển giao công nghệ năm 2025 chưa đạt.</w:t>
      </w:r>
    </w:p>
    <w:p w14:paraId="7FE0ECCC" w14:textId="77777777" w:rsidR="005B561C" w:rsidRPr="000F7C87" w:rsidRDefault="00000000">
      <w:pPr>
        <w:rPr>
          <w:szCs w:val="26"/>
        </w:rPr>
      </w:pPr>
      <w:r>
        <w:rPr>
          <w:szCs w:val="26"/>
        </w:rPr>
        <w:t xml:space="preserve">Chỉ tiêu 1.11 về công nhận sáng chế, kiểu dáng công nghiệp, quyền tác giả, tổng 4 cho hai năm, chưa xác định được tỷ lệ. Hai năm này chỉ có 5 kiểu dáng ghi năm 2024 nhưng trạng thái chưa thống nhất; giấy chứng nhận quyền tác giả năm 2025 thuộc pháp nhân UNIGO. Nếu 5 kiểu dáng được xác nhận, kết quả là 125%, nhưng cả 5 đều từ hợp tác doanh nghiệp, không từ đề tài. Vì Kế hoạch gộp sáng chế với kiểu dáng và quyền tác giả, chỉ tiêu có thể đạt mà không cần kết quả nghiên cứu nào được bảo hộ. Kế hoạch 07 từng nhận định giai đoạn 2019 - 2023 chưa có công trình được chuyển giao và tài sản trí tuệ còn hạn chế; sau hai năm, nhận định này về cơ bản vẫn đúng.</w:t>
      </w:r>
    </w:p>
    <w:p w14:paraId="1D2F0193" w14:textId="61ADB800" w:rsidR="005B561C" w:rsidRPr="000F7C87" w:rsidRDefault="00000000">
      <w:pPr>
        <w:keepNext/>
        <w:spacing w:before="200" w:after="100"/>
        <w:ind w:firstLine="0"/>
        <w:outlineLvl w:val="2"/>
        <w:rPr>
          <w:szCs w:val="26"/>
        </w:rPr>
      </w:pPr>
      <w:bookmarkStart w:id="9041" w:name="_TocRG9041"/>
      <w:r>
        <w:rPr>
          <w:b/>
          <w:szCs w:val="26"/>
        </w:rPr>
        <w:t xml:space="preserve">2.5.1. Kết quả đạt được</w:t>
      </w:r>
      <w:bookmarkEnd w:id="9041"/>
    </w:p>
    <w:p w14:paraId="7FE0ECCC" w14:textId="77777777" w:rsidR="005B561C" w:rsidRPr="000F7C87" w:rsidRDefault="00000000">
      <w:pPr>
        <w:rPr>
          <w:szCs w:val="26"/>
        </w:rPr>
      </w:pPr>
      <w:r>
        <w:rPr>
          <w:b/>
          <w:szCs w:val="26"/>
        </w:rPr>
        <w:t xml:space="preserve">Thứ nhất</w:t>
      </w:r>
      <w:r>
        <w:rPr>
          <w:szCs w:val="26"/>
        </w:rPr>
        <w:t xml:space="preserve">, Nhà trường có tầm nhìn sớm về thể chế. Quyết định 213 năm 2021 đã có chương riêng về sở hữu trí tuệ, quy trình đăng ký một cửa và căn cứ chi. Quyết định 217 năm 2024 là quy chế chuyên biệt, bổ sung nguyên tắc công bố, bảo mật và phân công đầu mối. Cả hai ra đời trước các luật mới năm 2025.</w:t>
      </w:r>
    </w:p>
    <w:p w14:paraId="7FE0ECCC" w14:textId="77777777" w:rsidR="005B561C" w:rsidRPr="000F7C87" w:rsidRDefault="00000000">
      <w:pPr>
        <w:rPr>
          <w:szCs w:val="26"/>
        </w:rPr>
      </w:pPr>
      <w:r>
        <w:rPr>
          <w:b/>
          <w:szCs w:val="26"/>
        </w:rPr>
        <w:t xml:space="preserve">Thứ hai</w:t>
      </w:r>
      <w:r>
        <w:rPr>
          <w:szCs w:val="26"/>
        </w:rPr>
        <w:t xml:space="preserve">, trong kỳ có 11 hồ sơ tài sản trí tuệ. 4 tài sản đã được cấp văn bằng, giấy chứng nhận; 5 kiểu dáng đã có số hiệu văn bằng cần xác nhận. Thương hiệu Nhà trường được bảo hộ từ năm 2021. Hợp tác với doanh nghiệp tạo ra 5 kiểu dáng và 1 đơn nhãn hiệu đồng sở hữu.</w:t>
      </w:r>
    </w:p>
    <w:p w14:paraId="7FE0ECCC" w14:textId="77777777" w:rsidR="005B561C" w:rsidRPr="000F7C87" w:rsidRDefault="00000000">
      <w:pPr>
        <w:rPr>
          <w:szCs w:val="26"/>
        </w:rPr>
      </w:pPr>
      <w:r>
        <w:rPr>
          <w:b/>
          <w:szCs w:val="26"/>
        </w:rPr>
        <w:t xml:space="preserve">Thứ ba</w:t>
      </w:r>
      <w:r>
        <w:rPr>
          <w:szCs w:val="26"/>
        </w:rPr>
        <w:t xml:space="preserve">, năng lực nghiên cứu tăng nhanh. Số bài báo tăng bình quân 62,7% một năm, tương đương 1,11 bài năm 2025 trên một giảng viên nếu tính theo danh sách giảng viên năm 2026. 6 trên 9 chỉ tiêu xác định được của Kế hoạch 07 đạt hoặc vượt. Ba đề tài cấp quốc gia với tổng kinh phí 4,67 tỷ đồng được phê duyệt.</w:t>
      </w:r>
    </w:p>
    <w:p w14:paraId="7FE0ECCC" w14:textId="77777777" w:rsidR="005B561C" w:rsidRPr="000F7C87" w:rsidRDefault="00000000">
      <w:pPr>
        <w:rPr>
          <w:szCs w:val="26"/>
        </w:rPr>
      </w:pPr>
      <w:r>
        <w:rPr>
          <w:b/>
          <w:szCs w:val="26"/>
        </w:rPr>
        <w:t xml:space="preserve">Thứ tư</w:t>
      </w:r>
      <w:r>
        <w:rPr>
          <w:szCs w:val="26"/>
        </w:rPr>
        <w:t xml:space="preserve">, đội ngũ có tiềm năng tạo lập tài sản trí tuệ, nhất là khối Y - Dược. 11 trên 38 đề tài có sản phẩm tiềm năng, trong đó 9 thuộc sở hữu công nghiệp. Đã có đơn sáng chế đầu tiên từ đề tài năm 2025 và thêm một đơn năm 2026.</w:t>
      </w:r>
    </w:p>
    <w:p w14:paraId="7FE0ECCC" w14:textId="77777777" w:rsidR="005B561C" w:rsidRPr="000F7C87" w:rsidRDefault="00000000">
      <w:pPr>
        <w:rPr>
          <w:szCs w:val="26"/>
        </w:rPr>
      </w:pPr>
      <w:r>
        <w:rPr>
          <w:b/>
          <w:szCs w:val="26"/>
        </w:rPr>
        <w:t xml:space="preserve">Thứ năm</w:t>
      </w:r>
      <w:r>
        <w:rPr>
          <w:szCs w:val="26"/>
        </w:rPr>
        <w:t xml:space="preserve">, biểu mẫu đề tài tại Quyết định 213 đã có mục về đăng ký sở hữu trí tuệ, là nền để bổ sung bước sàng lọc. Từ năm 2025, theo thông tin được cung cấp, Nhà trường có thêm Quỹ Học bổng sau tiến sĩ Ngô Xuân Độ với cơ chế đồng sở hữu văn bằng.</w:t>
      </w:r>
    </w:p>
    <w:p w14:paraId="1D2F0193" w14:textId="61ADB800" w:rsidR="005B561C" w:rsidRPr="000F7C87" w:rsidRDefault="00000000">
      <w:pPr>
        <w:keepNext/>
        <w:spacing w:before="200" w:after="100"/>
        <w:ind w:firstLine="0"/>
        <w:outlineLvl w:val="2"/>
        <w:rPr>
          <w:szCs w:val="26"/>
        </w:rPr>
      </w:pPr>
      <w:bookmarkStart w:id="9042" w:name="_TocRG9042"/>
      <w:r>
        <w:rPr>
          <w:b/>
          <w:szCs w:val="26"/>
        </w:rPr>
        <w:t xml:space="preserve">2.5.2. Hạn chế</w:t>
      </w:r>
      <w:bookmarkEnd w:id="9042"/>
    </w:p>
    <w:p w14:paraId="7FE0ECCC" w14:textId="77777777" w:rsidR="005B561C" w:rsidRPr="000F7C87" w:rsidRDefault="00000000">
      <w:pPr>
        <w:rPr>
          <w:szCs w:val="26"/>
        </w:rPr>
      </w:pPr>
      <w:r>
        <w:rPr>
          <w:b/>
          <w:szCs w:val="26"/>
        </w:rPr>
        <w:t xml:space="preserve">Thứ nhất</w:t>
      </w:r>
      <w:r>
        <w:rPr>
          <w:szCs w:val="26"/>
        </w:rPr>
        <w:t xml:space="preserve">, kết quả nghiên cứu chưa được chuyển thành quyền tương xứng với tiềm năng. 9 đề tài có sản phẩm tiềm năng sở hữu công nghiệp nhưng mới 1 đề tài có đơn; 2 sản phẩm thuộc quyền tác giả chưa đăng ký.</w:t>
      </w:r>
    </w:p>
    <w:p w14:paraId="7FE0ECCC" w14:textId="77777777" w:rsidR="005B561C" w:rsidRPr="000F7C87" w:rsidRDefault="00000000">
      <w:pPr>
        <w:rPr>
          <w:szCs w:val="26"/>
        </w:rPr>
      </w:pPr>
      <w:r>
        <w:rPr>
          <w:b/>
          <w:szCs w:val="26"/>
        </w:rPr>
        <w:t xml:space="preserve">Thứ hai</w:t>
      </w:r>
      <w:r>
        <w:rPr>
          <w:szCs w:val="26"/>
        </w:rPr>
        <w:t xml:space="preserve">, các quy định nội bộ chưa làm rõ phạm vi và thứ tự áp dụng về lợi ích của tác giả, chưa phân biệt thưởng, thù lao và phần chia nguồn thu. Mức trần tại điểm a cần rà soát theo Luật KH,CN&amp;ĐMST.</w:t>
      </w:r>
    </w:p>
    <w:p w14:paraId="7FE0ECCC" w14:textId="77777777" w:rsidR="005B561C" w:rsidRPr="000F7C87" w:rsidRDefault="00000000">
      <w:pPr>
        <w:rPr>
          <w:szCs w:val="26"/>
        </w:rPr>
      </w:pPr>
      <w:r>
        <w:rPr>
          <w:b/>
          <w:szCs w:val="26"/>
        </w:rPr>
        <w:t xml:space="preserve">Thứ ba</w:t>
      </w:r>
      <w:r>
        <w:rPr>
          <w:szCs w:val="26"/>
        </w:rPr>
        <w:t xml:space="preserve">, luồng thương hiệu và luồng nghiên cứu vận hành tách biệt. Danh mục tài sản và danh mục đề tài do hai bộ phận lập, không liên kết với nhau.</w:t>
      </w:r>
    </w:p>
    <w:p w14:paraId="7FE0ECCC" w14:textId="77777777" w:rsidR="005B561C" w:rsidRPr="000F7C87" w:rsidRDefault="00000000">
      <w:pPr>
        <w:rPr>
          <w:szCs w:val="26"/>
        </w:rPr>
      </w:pPr>
      <w:r>
        <w:rPr>
          <w:b/>
          <w:szCs w:val="26"/>
        </w:rPr>
        <w:t xml:space="preserve">Thứ tư</w:t>
      </w:r>
      <w:r>
        <w:rPr>
          <w:szCs w:val="26"/>
        </w:rPr>
        <w:t xml:space="preserve">, tài sản do Nhà trường đơn sở hữu từ kết quả nghiên cứu còn ít: ngoài 4 tài sản thương hiệu, trong kỳ mới có 1 đơn sáng chế.</w:t>
      </w:r>
    </w:p>
    <w:p w14:paraId="7FE0ECCC" w14:textId="77777777" w:rsidR="005B561C" w:rsidRPr="000F7C87" w:rsidRDefault="00000000">
      <w:pPr>
        <w:rPr>
          <w:szCs w:val="26"/>
        </w:rPr>
      </w:pPr>
      <w:r>
        <w:rPr>
          <w:b/>
          <w:szCs w:val="26"/>
        </w:rPr>
        <w:t xml:space="preserve">Thứ năm</w:t>
      </w:r>
      <w:r>
        <w:rPr>
          <w:szCs w:val="26"/>
        </w:rPr>
        <w:t xml:space="preserve">, dữ liệu chưa đáp ứng yêu cầu quản lý và công khai: chưa có danh mục tài sản trí tuệ, hai bảng theo dõi chưa thống nhất, bài báo không liên kết với đề tài, 7 trên 16 tiêu chí chưa tính được.</w:t>
      </w:r>
    </w:p>
    <w:p w14:paraId="7FE0ECCC" w14:textId="77777777" w:rsidR="005B561C" w:rsidRPr="000F7C87" w:rsidRDefault="00000000">
      <w:pPr>
        <w:rPr>
          <w:szCs w:val="26"/>
        </w:rPr>
      </w:pPr>
      <w:r>
        <w:rPr>
          <w:b/>
          <w:szCs w:val="26"/>
        </w:rPr>
        <w:t xml:space="preserve">Thứ sáu</w:t>
      </w:r>
      <w:r>
        <w:rPr>
          <w:szCs w:val="26"/>
        </w:rPr>
        <w:t xml:space="preserve">, khai thác có thu phí còn nhỏ: hai hợp đồng chuyển giao quyền sử dụng tác phẩm trong năm năm; văn bằng hiện có chưa có giao dịch chuyển giao.</w:t>
      </w:r>
    </w:p>
    <w:p w14:paraId="7FE0ECCC" w14:textId="77777777" w:rsidR="005B561C" w:rsidRPr="000F7C87" w:rsidRDefault="00000000">
      <w:pPr>
        <w:rPr>
          <w:szCs w:val="26"/>
        </w:rPr>
      </w:pPr>
      <w:r>
        <w:rPr>
          <w:b/>
          <w:szCs w:val="26"/>
        </w:rPr>
        <w:t xml:space="preserve">Thứ bảy</w:t>
      </w:r>
      <w:r>
        <w:rPr>
          <w:szCs w:val="26"/>
        </w:rPr>
        <w:t xml:space="preserve">, quy trình đề tài chủ yếu đánh giá mức hoàn thành nhiệm vụ và bài báo, chưa có bước sàng lọc khả năng bảo hộ trước khi công bố và tại nghiệm thu.</w:t>
      </w:r>
    </w:p>
    <w:p w14:paraId="1D2F0193" w14:textId="61ADB800" w:rsidR="005B561C" w:rsidRPr="000F7C87" w:rsidRDefault="00000000">
      <w:pPr>
        <w:keepNext/>
        <w:spacing w:before="200" w:after="100"/>
        <w:ind w:firstLine="0"/>
        <w:outlineLvl w:val="2"/>
        <w:rPr>
          <w:szCs w:val="26"/>
        </w:rPr>
      </w:pPr>
      <w:bookmarkStart w:id="9043" w:name="_TocRG9043"/>
      <w:r>
        <w:rPr>
          <w:b/>
          <w:szCs w:val="26"/>
        </w:rPr>
        <w:t xml:space="preserve">2.5.3. Nguyên nhân của hạn chế</w:t>
      </w:r>
      <w:bookmarkEnd w:id="9043"/>
    </w:p>
    <w:p w14:paraId="38A41B4B" w14:textId="77777777" w:rsidR="005B561C" w:rsidRPr="000F7C87" w:rsidRDefault="00000000">
      <w:pPr>
        <w:spacing w:before="200" w:after="100"/>
        <w:ind w:firstLine="0"/>
        <w:rPr>
          <w:szCs w:val="26"/>
        </w:rPr>
      </w:pPr>
      <w:r>
        <w:rPr>
          <w:b/>
          <w:szCs w:val="26"/>
        </w:rPr>
        <w:t xml:space="preserve">a) Nguyên nhân khách quan</w:t>
      </w:r>
    </w:p>
    <w:p w14:paraId="7FE0ECCC" w14:textId="77777777" w:rsidR="005B561C" w:rsidRPr="000F7C87" w:rsidRDefault="00000000">
      <w:pPr>
        <w:rPr>
          <w:szCs w:val="26"/>
        </w:rPr>
      </w:pPr>
      <w:r>
        <w:rPr>
          <w:szCs w:val="26"/>
        </w:rPr>
        <w:t xml:space="preserve">- </w:t>
      </w:r>
      <w:r>
        <w:rPr>
          <w:b/>
          <w:szCs w:val="26"/>
        </w:rPr>
        <w:t xml:space="preserve">Pháp luật thay đổi nhanh.</w:t>
      </w:r>
      <w:r>
        <w:rPr>
          <w:szCs w:val="26"/>
        </w:rPr>
        <w:t xml:space="preserve"> Các văn bản mới tại Bảng 1.1 có hiệu lực dồn dập từ tháng 10 năm 2025 đến tháng 11 năm 2026. Quy chế ban hành năm 2021 và 2024 phù hợp với pháp luật thời điểm đó, nên nay cần rà soát. Nguyên nhân này giải thích nhu cầu cập nhật quy chế, không giải thích kết quả xác lập quyền giai đoạn 2021 - 2024.</w:t>
      </w:r>
    </w:p>
    <w:p w14:paraId="7FE0ECCC" w14:textId="77777777" w:rsidR="005B561C" w:rsidRPr="000F7C87" w:rsidRDefault="00000000">
      <w:pPr>
        <w:rPr>
          <w:szCs w:val="26"/>
        </w:rPr>
      </w:pPr>
      <w:r>
        <w:rPr>
          <w:szCs w:val="26"/>
        </w:rPr>
        <w:t xml:space="preserve">- </w:t>
      </w:r>
      <w:r>
        <w:rPr>
          <w:b/>
          <w:szCs w:val="26"/>
        </w:rPr>
        <w:t xml:space="preserve">Thủ tục dài và tốn chi phí.</w:t>
      </w:r>
      <w:r>
        <w:rPr>
          <w:szCs w:val="26"/>
        </w:rPr>
        <w:t xml:space="preserve"> Xác lập quyền sở hữu công nghiệp mất nhiều thời gian và phát sinh phí tra cứu, soạn đơn, lệ phí, phí duy trì. Là trường tư thục, Nhà trường tự cân đối các khoản này.</w:t>
      </w:r>
    </w:p>
    <w:p w14:paraId="7FE0ECCC" w14:textId="77777777" w:rsidR="005B561C" w:rsidRPr="000F7C87" w:rsidRDefault="00000000">
      <w:pPr>
        <w:rPr>
          <w:szCs w:val="26"/>
        </w:rPr>
      </w:pPr>
      <w:r>
        <w:rPr>
          <w:szCs w:val="26"/>
        </w:rPr>
        <w:t xml:space="preserve">- </w:t>
      </w:r>
      <w:r>
        <w:rPr>
          <w:b/>
          <w:szCs w:val="26"/>
        </w:rPr>
        <w:t xml:space="preserve">Cơ cấu ngành.</w:t>
      </w:r>
      <w:r>
        <w:rPr>
          <w:szCs w:val="26"/>
        </w:rPr>
        <w:t xml:space="preserve"> Phần lớn ngành đào tạo thuộc kinh tế, quản lý, ngôn ngữ, giáo dục và pháp luật, chủ yếu tạo ra tác phẩm thuộc quyền tác giả. Tiềm năng sở hữu công nghiệp tập trung ở lĩnh vực dược.</w:t>
      </w:r>
    </w:p>
    <w:p w14:paraId="7FE0ECCC" w14:textId="77777777" w:rsidR="005B561C" w:rsidRPr="000F7C87" w:rsidRDefault="00000000">
      <w:pPr>
        <w:rPr>
          <w:szCs w:val="26"/>
        </w:rPr>
      </w:pPr>
      <w:r>
        <w:rPr>
          <w:szCs w:val="26"/>
        </w:rPr>
        <w:t xml:space="preserve">Các nguyên nhân khách quan giải thích vì sao quy mô tài sản còn nhỏ, nhưng chưa giải thích vì sao 6 đề tài mã số 2021 - 2024 có sản phẩm tiềm năng lại chưa có đơn.</w:t>
      </w:r>
    </w:p>
    <w:p w14:paraId="38A41B4B" w14:textId="77777777" w:rsidR="005B561C" w:rsidRPr="000F7C87" w:rsidRDefault="00000000">
      <w:pPr>
        <w:spacing w:before="200" w:after="100"/>
        <w:ind w:firstLine="0"/>
        <w:rPr>
          <w:szCs w:val="26"/>
        </w:rPr>
      </w:pPr>
      <w:r>
        <w:rPr>
          <w:b/>
          <w:szCs w:val="26"/>
        </w:rPr>
        <w:t xml:space="preserve">b) Nguyên nhân chủ quan</w:t>
      </w:r>
    </w:p>
    <w:p w14:paraId="7FE0ECCC" w14:textId="77777777" w:rsidR="005B561C" w:rsidRPr="000F7C87" w:rsidRDefault="00000000">
      <w:pPr>
        <w:rPr>
          <w:szCs w:val="26"/>
        </w:rPr>
      </w:pPr>
      <w:r>
        <w:rPr>
          <w:szCs w:val="26"/>
        </w:rPr>
        <w:t xml:space="preserve">Các nhận định dưới đây rút ra từ hồ sơ hiện có, cần được kiểm chứng thêm bằng hồ sơ thực hiện quy chế và ý kiến chủ nhiệm đề tài.</w:t>
      </w:r>
    </w:p>
    <w:p w14:paraId="7FE0ECCC" w14:textId="77777777" w:rsidR="005B561C" w:rsidRPr="000F7C87" w:rsidRDefault="00000000">
      <w:pPr>
        <w:rPr>
          <w:szCs w:val="26"/>
        </w:rPr>
      </w:pPr>
      <w:r>
        <w:rPr>
          <w:szCs w:val="26"/>
        </w:rPr>
        <w:t xml:space="preserve">- </w:t>
      </w:r>
      <w:r>
        <w:rPr>
          <w:b/>
          <w:szCs w:val="26"/>
        </w:rPr>
        <w:t xml:space="preserve">Quy trình:</w:t>
      </w:r>
      <w:r>
        <w:rPr>
          <w:szCs w:val="26"/>
        </w:rPr>
        <w:t xml:space="preserve"> chưa thấy biểu mẫu đánh giá khả năng bảo hộ và tình trạng bộc lộ; việc khởi động thủ tục phụ thuộc vào sự chủ động của chủ nhiệm đề tài.</w:t>
      </w:r>
    </w:p>
    <w:p w14:paraId="7FE0ECCC" w14:textId="77777777" w:rsidR="005B561C" w:rsidRPr="000F7C87" w:rsidRDefault="00000000">
      <w:pPr>
        <w:rPr>
          <w:szCs w:val="26"/>
        </w:rPr>
      </w:pPr>
      <w:r>
        <w:rPr>
          <w:szCs w:val="26"/>
        </w:rPr>
        <w:t xml:space="preserve">- </w:t>
      </w:r>
      <w:r>
        <w:rPr>
          <w:b/>
          <w:szCs w:val="26"/>
        </w:rPr>
        <w:t xml:space="preserve">Thể chế:</w:t>
      </w:r>
      <w:r>
        <w:rPr>
          <w:szCs w:val="26"/>
        </w:rPr>
        <w:t xml:space="preserve"> các văn bản ban hành ở những thời điểm khác nhau, chưa rõ phạm vi và thứ tự áp dụng về lợi ích của tác giả.</w:t>
      </w:r>
    </w:p>
    <w:p w14:paraId="7FE0ECCC" w14:textId="77777777" w:rsidR="005B561C" w:rsidRPr="000F7C87" w:rsidRDefault="00000000">
      <w:pPr>
        <w:rPr>
          <w:szCs w:val="26"/>
        </w:rPr>
      </w:pPr>
      <w:r>
        <w:rPr>
          <w:szCs w:val="26"/>
        </w:rPr>
        <w:t xml:space="preserve">- </w:t>
      </w:r>
      <w:r>
        <w:rPr>
          <w:b/>
          <w:szCs w:val="26"/>
        </w:rPr>
        <w:t xml:space="preserve">Nguồn lực:</w:t>
      </w:r>
      <w:r>
        <w:rPr>
          <w:szCs w:val="26"/>
        </w:rPr>
        <w:t xml:space="preserve"> chưa có dự toán riêng, cách tạm ứng và người đề xuất chi cho bước đăng ký; đơn vị đầu mối chưa có vị trí chuyên trách.</w:t>
      </w:r>
    </w:p>
    <w:p w14:paraId="7FE0ECCC" w14:textId="77777777" w:rsidR="005B561C" w:rsidRPr="000F7C87" w:rsidRDefault="00000000">
      <w:pPr>
        <w:rPr>
          <w:szCs w:val="26"/>
        </w:rPr>
      </w:pPr>
      <w:r>
        <w:rPr>
          <w:szCs w:val="26"/>
        </w:rPr>
        <w:t xml:space="preserve">- </w:t>
      </w:r>
      <w:r>
        <w:rPr>
          <w:b/>
          <w:szCs w:val="26"/>
        </w:rPr>
        <w:t xml:space="preserve">Động lực:</w:t>
      </w:r>
      <w:r>
        <w:rPr>
          <w:szCs w:val="26"/>
        </w:rPr>
        <w:t xml:space="preserve"> quy chế chi tiêu giai đoạn 2021 - 2025 chưa có trong hồ sơ nên chưa đánh giá được. Quy chế năm 2026 thưởng bài báo ngay khi đăng nhưng chỉ ghi nhận văn bằng khi được cấp; đây là rủi ro cho giai đoạn tới.</w:t>
      </w:r>
    </w:p>
    <w:p w14:paraId="7FE0ECCC" w14:textId="77777777" w:rsidR="005B561C" w:rsidRPr="000F7C87" w:rsidRDefault="00000000">
      <w:pPr>
        <w:rPr>
          <w:szCs w:val="26"/>
        </w:rPr>
      </w:pPr>
      <w:r>
        <w:rPr>
          <w:szCs w:val="26"/>
        </w:rPr>
        <w:t xml:space="preserve">- </w:t>
      </w:r>
      <w:r>
        <w:rPr>
          <w:b/>
          <w:szCs w:val="26"/>
        </w:rPr>
        <w:t xml:space="preserve">Tổ chức:</w:t>
      </w:r>
      <w:r>
        <w:rPr>
          <w:szCs w:val="26"/>
        </w:rPr>
        <w:t xml:space="preserve"> phân công cho bốn đơn vị là hợp lý nhưng chưa có luồng hồ sơ liên thông.</w:t>
      </w:r>
    </w:p>
    <w:p w14:paraId="7FE0ECCC" w14:textId="77777777" w:rsidR="005B561C" w:rsidRPr="000F7C87" w:rsidRDefault="00000000">
      <w:pPr>
        <w:rPr>
          <w:szCs w:val="26"/>
        </w:rPr>
      </w:pPr>
      <w:r>
        <w:rPr>
          <w:szCs w:val="26"/>
        </w:rPr>
        <w:t xml:space="preserve">- </w:t>
      </w:r>
      <w:r>
        <w:rPr>
          <w:b/>
          <w:szCs w:val="26"/>
        </w:rPr>
        <w:t xml:space="preserve">Dữ liệu:</w:t>
      </w:r>
      <w:r>
        <w:rPr>
          <w:szCs w:val="26"/>
        </w:rPr>
        <w:t xml:space="preserve"> chưa có danh mục tài sản liên kết với danh mục đề tài, nên đầu mối chưa có công cụ phát hiện sản phẩm cần rà soát.</w:t>
      </w:r>
    </w:p>
    <w:p w14:paraId="7FE0ECCC" w14:textId="77777777" w:rsidR="005B561C" w:rsidRPr="000F7C87" w:rsidRDefault="00000000">
      <w:pPr>
        <w:rPr>
          <w:szCs w:val="26"/>
        </w:rPr>
      </w:pPr>
      <w:r>
        <w:rPr>
          <w:szCs w:val="26"/>
        </w:rPr>
        <w:t xml:space="preserve">- </w:t>
      </w:r>
      <w:r>
        <w:rPr>
          <w:b/>
          <w:szCs w:val="26"/>
        </w:rPr>
        <w:t xml:space="preserve">Con người:</w:t>
      </w:r>
      <w:r>
        <w:rPr>
          <w:szCs w:val="26"/>
        </w:rPr>
        <w:t xml:space="preserve"> công bố tập trung ở một nhóm tương đối nhỏ; chưa có chương trình bồi dưỡng chuyên sâu về nhận diện, bảo hộ tài sản trí tuệ.</w:t>
      </w:r>
    </w:p>
    <w:p w14:paraId="4F1E31E2" w14:textId="77777777" w:rsidR="005B561C" w:rsidRPr="000F7C87" w:rsidRDefault="00000000">
      <w:pPr>
        <w:pStyle w:val="Chuthichhinh"/>
        <w:keepNext/>
        <w:spacing w:before="160" w:after="80"/>
        <w:ind w:firstLine="0"/>
        <w:jc w:val="center"/>
        <w:rPr>
          <w:szCs w:val="26"/>
        </w:rPr>
      </w:pPr>
      <w:bookmarkStart w:id="70" w:name="_Toc241867975"/>
      <w:proofErr w:type="spellStart"/>
      <w:r w:rsidRPr="000F7C87">
        <w:rPr>
          <w:b/>
          <w:szCs w:val="26"/>
        </w:rPr>
        <w:t>Hình</w:t>
      </w:r>
      <w:proofErr w:type="spellEnd"/>
      <w:r w:rsidRPr="000F7C87">
        <w:rPr>
          <w:b/>
          <w:szCs w:val="26"/>
        </w:rPr>
        <w:t xml:space="preserve"> 2.11. </w:t>
      </w:r>
      <w:proofErr w:type="spellStart"/>
      <w:r w:rsidRPr="000F7C87">
        <w:rPr>
          <w:b/>
          <w:szCs w:val="26"/>
        </w:rPr>
        <w:t>Giả</w:t>
      </w:r>
      <w:proofErr w:type="spellEnd"/>
      <w:r w:rsidRPr="000F7C87">
        <w:rPr>
          <w:b/>
          <w:szCs w:val="26"/>
        </w:rPr>
        <w:t xml:space="preserve"> </w:t>
      </w:r>
      <w:proofErr w:type="spellStart"/>
      <w:r w:rsidRPr="000F7C87">
        <w:rPr>
          <w:b/>
          <w:szCs w:val="26"/>
        </w:rPr>
        <w:t>thuyết</w:t>
      </w:r>
      <w:proofErr w:type="spellEnd"/>
      <w:r w:rsidRPr="000F7C87">
        <w:rPr>
          <w:b/>
          <w:szCs w:val="26"/>
        </w:rPr>
        <w:t xml:space="preserve"> </w:t>
      </w:r>
      <w:proofErr w:type="spellStart"/>
      <w:r w:rsidRPr="000F7C87">
        <w:rPr>
          <w:b/>
          <w:szCs w:val="26"/>
        </w:rPr>
        <w:t>về</w:t>
      </w:r>
      <w:proofErr w:type="spellEnd"/>
      <w:r w:rsidRPr="000F7C87">
        <w:rPr>
          <w:b/>
          <w:szCs w:val="26"/>
        </w:rPr>
        <w:t xml:space="preserve"> </w:t>
      </w:r>
      <w:proofErr w:type="spellStart"/>
      <w:r w:rsidRPr="000F7C87">
        <w:rPr>
          <w:b/>
          <w:szCs w:val="26"/>
        </w:rPr>
        <w:t>chuỗi</w:t>
      </w:r>
      <w:proofErr w:type="spellEnd"/>
      <w:r w:rsidRPr="000F7C87">
        <w:rPr>
          <w:b/>
          <w:szCs w:val="26"/>
        </w:rPr>
        <w:t xml:space="preserve"> </w:t>
      </w:r>
      <w:proofErr w:type="spellStart"/>
      <w:r w:rsidRPr="000F7C87">
        <w:rPr>
          <w:b/>
          <w:szCs w:val="26"/>
        </w:rPr>
        <w:t>nguyên</w:t>
      </w:r>
      <w:proofErr w:type="spellEnd"/>
      <w:r w:rsidRPr="000F7C87">
        <w:rPr>
          <w:b/>
          <w:szCs w:val="26"/>
        </w:rPr>
        <w:t xml:space="preserve"> </w:t>
      </w:r>
      <w:proofErr w:type="spellStart"/>
      <w:r w:rsidRPr="000F7C87">
        <w:rPr>
          <w:b/>
          <w:szCs w:val="26"/>
        </w:rPr>
        <w:t>nhân</w:t>
      </w:r>
      <w:proofErr w:type="spellEnd"/>
      <w:r w:rsidRPr="000F7C87">
        <w:rPr>
          <w:b/>
          <w:szCs w:val="26"/>
        </w:rPr>
        <w:t xml:space="preserve"> </w:t>
      </w:r>
      <w:proofErr w:type="spellStart"/>
      <w:r w:rsidRPr="000F7C87">
        <w:rPr>
          <w:b/>
          <w:szCs w:val="26"/>
        </w:rPr>
        <w:t>dẫn</w:t>
      </w:r>
      <w:proofErr w:type="spellEnd"/>
      <w:r w:rsidRPr="000F7C87">
        <w:rPr>
          <w:b/>
          <w:szCs w:val="26"/>
        </w:rPr>
        <w:t xml:space="preserve"> </w:t>
      </w:r>
      <w:proofErr w:type="spellStart"/>
      <w:r w:rsidRPr="000F7C87">
        <w:rPr>
          <w:b/>
          <w:szCs w:val="26"/>
        </w:rPr>
        <w:t>đến</w:t>
      </w:r>
      <w:proofErr w:type="spellEnd"/>
      <w:r w:rsidRPr="000F7C87">
        <w:rPr>
          <w:b/>
          <w:szCs w:val="26"/>
        </w:rPr>
        <w:t xml:space="preserve"> </w:t>
      </w:r>
      <w:proofErr w:type="spellStart"/>
      <w:r w:rsidRPr="000F7C87">
        <w:rPr>
          <w:b/>
          <w:szCs w:val="26"/>
        </w:rPr>
        <w:t>việc</w:t>
      </w:r>
      <w:proofErr w:type="spellEnd"/>
      <w:r w:rsidRPr="000F7C87">
        <w:rPr>
          <w:b/>
          <w:szCs w:val="26"/>
        </w:rPr>
        <w:t xml:space="preserve"> </w:t>
      </w:r>
      <w:proofErr w:type="spellStart"/>
      <w:r w:rsidRPr="000F7C87">
        <w:rPr>
          <w:b/>
          <w:szCs w:val="26"/>
        </w:rPr>
        <w:t>sản</w:t>
      </w:r>
      <w:proofErr w:type="spellEnd"/>
      <w:r w:rsidRPr="000F7C87">
        <w:rPr>
          <w:b/>
          <w:szCs w:val="26"/>
        </w:rPr>
        <w:t xml:space="preserve"> </w:t>
      </w:r>
      <w:proofErr w:type="spellStart"/>
      <w:r w:rsidRPr="000F7C87">
        <w:rPr>
          <w:b/>
          <w:szCs w:val="26"/>
        </w:rPr>
        <w:t>phẩm</w:t>
      </w:r>
      <w:proofErr w:type="spellEnd"/>
      <w:r w:rsidRPr="000F7C87">
        <w:rPr>
          <w:b/>
          <w:szCs w:val="26"/>
        </w:rPr>
        <w:t xml:space="preserve"> </w:t>
      </w:r>
      <w:proofErr w:type="spellStart"/>
      <w:r w:rsidRPr="000F7C87">
        <w:rPr>
          <w:b/>
          <w:szCs w:val="26"/>
        </w:rPr>
        <w:t>có</w:t>
      </w:r>
      <w:proofErr w:type="spellEnd"/>
      <w:r w:rsidRPr="000F7C87">
        <w:rPr>
          <w:b/>
          <w:szCs w:val="26"/>
        </w:rPr>
        <w:t xml:space="preserve"> </w:t>
      </w:r>
      <w:proofErr w:type="spellStart"/>
      <w:r w:rsidRPr="000F7C87">
        <w:rPr>
          <w:b/>
          <w:szCs w:val="26"/>
        </w:rPr>
        <w:t>tiềm</w:t>
      </w:r>
      <w:proofErr w:type="spellEnd"/>
      <w:r w:rsidRPr="000F7C87">
        <w:rPr>
          <w:b/>
          <w:szCs w:val="26"/>
        </w:rPr>
        <w:t xml:space="preserve"> </w:t>
      </w:r>
      <w:proofErr w:type="spellStart"/>
      <w:r w:rsidRPr="000F7C87">
        <w:rPr>
          <w:b/>
          <w:szCs w:val="26"/>
        </w:rPr>
        <w:t>năng</w:t>
      </w:r>
      <w:proofErr w:type="spellEnd"/>
      <w:r w:rsidRPr="000F7C87">
        <w:rPr>
          <w:b/>
          <w:szCs w:val="26"/>
        </w:rPr>
        <w:t xml:space="preserve"> </w:t>
      </w:r>
      <w:proofErr w:type="spellStart"/>
      <w:r w:rsidRPr="000F7C87">
        <w:rPr>
          <w:b/>
          <w:szCs w:val="26"/>
        </w:rPr>
        <w:t>chưa</w:t>
      </w:r>
      <w:proofErr w:type="spellEnd"/>
      <w:r w:rsidRPr="000F7C87">
        <w:rPr>
          <w:b/>
          <w:szCs w:val="26"/>
        </w:rPr>
        <w:t xml:space="preserve"> </w:t>
      </w:r>
      <w:proofErr w:type="spellStart"/>
      <w:r w:rsidRPr="000F7C87">
        <w:rPr>
          <w:b/>
          <w:szCs w:val="26"/>
        </w:rPr>
        <w:t>được</w:t>
      </w:r>
      <w:proofErr w:type="spellEnd"/>
      <w:r w:rsidRPr="000F7C87">
        <w:rPr>
          <w:b/>
          <w:szCs w:val="26"/>
        </w:rPr>
        <w:t xml:space="preserve"> </w:t>
      </w:r>
      <w:proofErr w:type="spellStart"/>
      <w:r w:rsidRPr="000F7C87">
        <w:rPr>
          <w:b/>
          <w:szCs w:val="26"/>
        </w:rPr>
        <w:t>đăng</w:t>
      </w:r>
      <w:proofErr w:type="spellEnd"/>
      <w:r w:rsidRPr="000F7C87">
        <w:rPr>
          <w:b/>
          <w:szCs w:val="26"/>
        </w:rPr>
        <w:t xml:space="preserve"> </w:t>
      </w:r>
      <w:proofErr w:type="spellStart"/>
      <w:r w:rsidRPr="000F7C87">
        <w:rPr>
          <w:b/>
          <w:szCs w:val="26"/>
        </w:rPr>
        <w:t>ký</w:t>
      </w:r>
      <w:proofErr w:type="spellEnd"/>
      <w:r w:rsidRPr="000F7C87">
        <w:rPr>
          <w:b/>
          <w:szCs w:val="26"/>
        </w:rPr>
        <w:t xml:space="preserve"> </w:t>
      </w:r>
      <w:proofErr w:type="spellStart"/>
      <w:r w:rsidRPr="000F7C87">
        <w:rPr>
          <w:b/>
          <w:szCs w:val="26"/>
        </w:rPr>
        <w:t>bảo</w:t>
      </w:r>
      <w:proofErr w:type="spellEnd"/>
      <w:r w:rsidRPr="000F7C87">
        <w:rPr>
          <w:b/>
          <w:szCs w:val="26"/>
        </w:rPr>
        <w:t xml:space="preserve"> </w:t>
      </w:r>
      <w:proofErr w:type="spellStart"/>
      <w:r w:rsidRPr="000F7C87">
        <w:rPr>
          <w:b/>
          <w:szCs w:val="26"/>
        </w:rPr>
        <w:t>hộ</w:t>
      </w:r>
      <w:bookmarkEnd w:id="70"/>
      <w:proofErr w:type="spellEnd"/>
    </w:p>
    <w:p w14:paraId="546C8085" w14:textId="77777777" w:rsidR="005B561C" w:rsidRPr="000F7C87" w:rsidRDefault="00000000">
      <w:pPr>
        <w:keepNext/>
        <w:spacing w:line="240" w:lineRule="auto"/>
        <w:ind w:firstLine="0"/>
        <w:jc w:val="center"/>
        <w:rPr>
          <w:szCs w:val="26"/>
        </w:rPr>
      </w:pPr>
      <w:r>
        <w:rPr>
          <w:noProof/>
        </w:rPr>
        <w:drawing>
          <wp:inline distT="0" distB="0" distL="0" distR="0" wp14:anchorId="4ED5B313" wp14:editId="7743BCBC">
            <wp:extent cx="5580000" cy="2772000"/>
            <wp:effectExtent l="0" t="0" r="0" b="0"/>
            <wp:docPr id="510" name="Picture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oi_nguyen_nhan.png"/>
                    <pic:cNvPicPr/>
                  </pic:nvPicPr>
                  <pic:blipFill>
                    <a:blip r:embed="rId23"/>
                    <a:stretch>
                      <a:fillRect/>
                    </a:stretch>
                  </pic:blipFill>
                  <pic:spPr>
                    <a:xfrm>
                      <a:off x="0" y="0"/>
                      <a:ext cx="5580000" cy="2772000"/>
                    </a:xfrm>
                    <a:prstGeom prst="rect">
                      <a:avLst/>
                    </a:prstGeom>
                  </pic:spPr>
                </pic:pic>
              </a:graphicData>
            </a:graphic>
          </wp:inline>
        </w:drawing>
      </w:r>
    </w:p>
    <w:p w14:paraId="618B4ADA"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hợp</w:t>
      </w:r>
      <w:proofErr w:type="spellEnd"/>
      <w:r w:rsidRPr="000F7C87">
        <w:rPr>
          <w:i/>
          <w:szCs w:val="26"/>
        </w:rPr>
        <w:t xml:space="preserve"> </w:t>
      </w:r>
      <w:proofErr w:type="spellStart"/>
      <w:r w:rsidRPr="000F7C87">
        <w:rPr>
          <w:i/>
          <w:szCs w:val="26"/>
        </w:rPr>
        <w:t>từ</w:t>
      </w:r>
      <w:proofErr w:type="spellEnd"/>
      <w:r w:rsidRPr="000F7C87">
        <w:rPr>
          <w:i/>
          <w:szCs w:val="26"/>
        </w:rPr>
        <w:t xml:space="preserve"> </w:t>
      </w:r>
      <w:proofErr w:type="spellStart"/>
      <w:r w:rsidRPr="000F7C87">
        <w:rPr>
          <w:i/>
          <w:szCs w:val="26"/>
        </w:rPr>
        <w:t>kết</w:t>
      </w:r>
      <w:proofErr w:type="spellEnd"/>
      <w:r w:rsidRPr="000F7C87">
        <w:rPr>
          <w:i/>
          <w:szCs w:val="26"/>
        </w:rPr>
        <w:t xml:space="preserve"> </w:t>
      </w:r>
      <w:proofErr w:type="spellStart"/>
      <w:r w:rsidRPr="000F7C87">
        <w:rPr>
          <w:i/>
          <w:szCs w:val="26"/>
        </w:rPr>
        <w:t>quả</w:t>
      </w:r>
      <w:proofErr w:type="spellEnd"/>
      <w:r w:rsidRPr="000F7C87">
        <w:rPr>
          <w:i/>
          <w:szCs w:val="26"/>
        </w:rPr>
        <w:t xml:space="preserve"> </w:t>
      </w:r>
      <w:proofErr w:type="spellStart"/>
      <w:r w:rsidRPr="000F7C87">
        <w:rPr>
          <w:i/>
          <w:szCs w:val="26"/>
        </w:rPr>
        <w:t>phân</w:t>
      </w:r>
      <w:proofErr w:type="spellEnd"/>
      <w:r w:rsidRPr="000F7C87">
        <w:rPr>
          <w:i/>
          <w:szCs w:val="26"/>
        </w:rPr>
        <w:t xml:space="preserve"> </w:t>
      </w:r>
      <w:proofErr w:type="spellStart"/>
      <w:r w:rsidRPr="000F7C87">
        <w:rPr>
          <w:i/>
          <w:szCs w:val="26"/>
        </w:rPr>
        <w:t>tích</w:t>
      </w:r>
      <w:proofErr w:type="spellEnd"/>
      <w:r w:rsidRPr="000F7C87">
        <w:rPr>
          <w:i/>
          <w:szCs w:val="26"/>
        </w:rPr>
        <w:t xml:space="preserve"> </w:t>
      </w:r>
      <w:proofErr w:type="spellStart"/>
      <w:r w:rsidRPr="000F7C87">
        <w:rPr>
          <w:i/>
          <w:szCs w:val="26"/>
        </w:rPr>
        <w:t>tại</w:t>
      </w:r>
      <w:proofErr w:type="spellEnd"/>
      <w:r w:rsidRPr="000F7C87">
        <w:rPr>
          <w:i/>
          <w:szCs w:val="26"/>
        </w:rPr>
        <w:t xml:space="preserve"> </w:t>
      </w:r>
      <w:proofErr w:type="spellStart"/>
      <w:r w:rsidRPr="000F7C87">
        <w:rPr>
          <w:i/>
          <w:szCs w:val="26"/>
        </w:rPr>
        <w:t>Mục</w:t>
      </w:r>
      <w:proofErr w:type="spellEnd"/>
      <w:r w:rsidRPr="000F7C87">
        <w:rPr>
          <w:i/>
          <w:szCs w:val="26"/>
        </w:rPr>
        <w:t xml:space="preserve"> 2.2 </w:t>
      </w:r>
      <w:proofErr w:type="spellStart"/>
      <w:r w:rsidRPr="000F7C87">
        <w:rPr>
          <w:i/>
          <w:szCs w:val="26"/>
        </w:rPr>
        <w:t>và</w:t>
      </w:r>
      <w:proofErr w:type="spellEnd"/>
      <w:r w:rsidRPr="000F7C87">
        <w:rPr>
          <w:i/>
          <w:szCs w:val="26"/>
        </w:rPr>
        <w:t xml:space="preserve"> </w:t>
      </w:r>
      <w:proofErr w:type="spellStart"/>
      <w:r w:rsidRPr="000F7C87">
        <w:rPr>
          <w:i/>
          <w:szCs w:val="26"/>
        </w:rPr>
        <w:t>Mục</w:t>
      </w:r>
      <w:proofErr w:type="spellEnd"/>
      <w:r w:rsidRPr="000F7C87">
        <w:rPr>
          <w:i/>
          <w:szCs w:val="26"/>
        </w:rPr>
        <w:t xml:space="preserve"> 2.3. Các </w:t>
      </w:r>
      <w:proofErr w:type="spellStart"/>
      <w:r w:rsidRPr="000F7C87">
        <w:rPr>
          <w:i/>
          <w:szCs w:val="26"/>
        </w:rPr>
        <w:t>mắt</w:t>
      </w:r>
      <w:proofErr w:type="spellEnd"/>
      <w:r w:rsidRPr="000F7C87">
        <w:rPr>
          <w:i/>
          <w:szCs w:val="26"/>
        </w:rPr>
        <w:t xml:space="preserve"> </w:t>
      </w:r>
      <w:proofErr w:type="spellStart"/>
      <w:r w:rsidRPr="000F7C87">
        <w:rPr>
          <w:i/>
          <w:szCs w:val="26"/>
        </w:rPr>
        <w:t>xích</w:t>
      </w:r>
      <w:proofErr w:type="spellEnd"/>
      <w:r w:rsidRPr="000F7C87">
        <w:rPr>
          <w:i/>
          <w:szCs w:val="26"/>
        </w:rPr>
        <w:t xml:space="preserve"> </w:t>
      </w:r>
      <w:proofErr w:type="spellStart"/>
      <w:r w:rsidRPr="000F7C87">
        <w:rPr>
          <w:i/>
          <w:szCs w:val="26"/>
        </w:rPr>
        <w:t>là</w:t>
      </w:r>
      <w:proofErr w:type="spellEnd"/>
      <w:r w:rsidRPr="000F7C87">
        <w:rPr>
          <w:i/>
          <w:szCs w:val="26"/>
        </w:rPr>
        <w:t xml:space="preserve"> </w:t>
      </w:r>
      <w:proofErr w:type="spellStart"/>
      <w:r w:rsidRPr="000F7C87">
        <w:rPr>
          <w:i/>
          <w:szCs w:val="26"/>
        </w:rPr>
        <w:t>giả</w:t>
      </w:r>
      <w:proofErr w:type="spellEnd"/>
      <w:r w:rsidRPr="000F7C87">
        <w:rPr>
          <w:i/>
          <w:szCs w:val="26"/>
        </w:rPr>
        <w:t xml:space="preserve"> </w:t>
      </w:r>
      <w:proofErr w:type="spellStart"/>
      <w:r w:rsidRPr="000F7C87">
        <w:rPr>
          <w:i/>
          <w:szCs w:val="26"/>
        </w:rPr>
        <w:t>thuyết</w:t>
      </w:r>
      <w:proofErr w:type="spellEnd"/>
      <w:r w:rsidRPr="000F7C87">
        <w:rPr>
          <w:i/>
          <w:szCs w:val="26"/>
        </w:rPr>
        <w:t xml:space="preserve"> </w:t>
      </w:r>
      <w:proofErr w:type="spellStart"/>
      <w:r w:rsidRPr="000F7C87">
        <w:rPr>
          <w:i/>
          <w:szCs w:val="26"/>
        </w:rPr>
        <w:t>cần</w:t>
      </w:r>
      <w:proofErr w:type="spellEnd"/>
      <w:r w:rsidRPr="000F7C87">
        <w:rPr>
          <w:i/>
          <w:szCs w:val="26"/>
        </w:rPr>
        <w:t xml:space="preserve"> </w:t>
      </w:r>
      <w:proofErr w:type="spellStart"/>
      <w:r w:rsidRPr="000F7C87">
        <w:rPr>
          <w:i/>
          <w:szCs w:val="26"/>
        </w:rPr>
        <w:t>được</w:t>
      </w:r>
      <w:proofErr w:type="spellEnd"/>
      <w:r w:rsidRPr="000F7C87">
        <w:rPr>
          <w:i/>
          <w:szCs w:val="26"/>
        </w:rPr>
        <w:t xml:space="preserve"> </w:t>
      </w:r>
      <w:proofErr w:type="spellStart"/>
      <w:r w:rsidRPr="000F7C87">
        <w:rPr>
          <w:i/>
          <w:szCs w:val="26"/>
        </w:rPr>
        <w:t>kiểm</w:t>
      </w:r>
      <w:proofErr w:type="spellEnd"/>
      <w:r w:rsidRPr="000F7C87">
        <w:rPr>
          <w:i/>
          <w:szCs w:val="26"/>
        </w:rPr>
        <w:t xml:space="preserve"> </w:t>
      </w:r>
      <w:proofErr w:type="spellStart"/>
      <w:r w:rsidRPr="000F7C87">
        <w:rPr>
          <w:i/>
          <w:szCs w:val="26"/>
        </w:rPr>
        <w:t>chứng</w:t>
      </w:r>
      <w:proofErr w:type="spellEnd"/>
      <w:r w:rsidRPr="000F7C87">
        <w:rPr>
          <w:i/>
          <w:szCs w:val="26"/>
        </w:rPr>
        <w:t>.</w:t>
      </w:r>
    </w:p>
    <w:p w14:paraId="7FE0ECCC" w14:textId="77777777" w:rsidR="005B561C" w:rsidRPr="000F7C87" w:rsidRDefault="00000000">
      <w:pPr>
        <w:rPr>
          <w:szCs w:val="26"/>
        </w:rPr>
      </w:pPr>
      <w:r>
        <w:rPr>
          <w:szCs w:val="26"/>
        </w:rPr>
        <w:t xml:space="preserve">Hình 2.11 sắp xếp các nguyên nhân chủ quan thành một chuỗi giả thuyết. Sản phẩm tiềm năng đã được tạo ra, nên điểm nghẽn nhiều khả năng nằm ở khâu từ kết quả nghiên cứu đến đơn đăng ký. Khi chưa có bước sàng lọc, việc nhận diện phụ thuộc vào chủ nhiệm đề tài. Khi chưa có dự toán và người đề xuất chi, thủ tục khó được khởi động. Khi kết quả đã công bố, khả năng đăng ký sáng chế, giải pháp hữu ích có thể không còn. Chương 3 vì vậy ưu tiên bước sàng lọc trước khi công bố, cho phép nộp đơn sớm không chờ nghiệm thu, và thiết kế cách đo để kiểm chứng các giả thuyết này.</w:t>
      </w:r>
    </w:p>
    <w:p w14:paraId="18FCF825" w14:textId="77777777" w:rsidR="005B561C" w:rsidRPr="000F7C87" w:rsidRDefault="00000000">
      <w:pPr>
        <w:keepNext/>
        <w:spacing w:before="280" w:after="160"/>
        <w:ind w:firstLine="0"/>
        <w:outlineLvl w:val="1"/>
        <w:rPr>
          <w:szCs w:val="26"/>
        </w:rPr>
      </w:pPr>
      <w:bookmarkStart w:id="9044" w:name="_TocRG9044"/>
      <w:r>
        <w:rPr>
          <w:b/>
          <w:szCs w:val="26"/>
        </w:rPr>
        <w:t xml:space="preserve">TIỂU KẾT CHƯƠNG 2</w:t>
      </w:r>
      <w:bookmarkEnd w:id="9044"/>
    </w:p>
    <w:p w14:paraId="7FE0ECCC" w14:textId="77777777" w:rsidR="005B561C" w:rsidRPr="000F7C87" w:rsidRDefault="00000000">
      <w:pPr>
        <w:rPr>
          <w:szCs w:val="26"/>
        </w:rPr>
      </w:pPr>
      <w:r>
        <w:rPr>
          <w:szCs w:val="26"/>
        </w:rPr>
        <w:t xml:space="preserve">Giai đoạn 2021 - 2025, Nhà trường có tầm nhìn thể chế sớm, năng lực công bố tăng nhanh, 11 hồ sơ tài sản trí tuệ và trường hợp đầu tiên chuyển đề tài thành đơn sáng chế. Tiềm năng là rõ ràng, nhất là ở khối Y - Dược: 11 trên 38 đề tài có sản phẩm tiềm năng, trong đó 9 thuộc sở hữu công nghiệp, nhưng mới 1 đề tài có đơn.</w:t>
      </w:r>
    </w:p>
    <w:p w14:paraId="7FE0ECCC" w14:textId="77777777" w:rsidR="005B561C" w:rsidRPr="000F7C87" w:rsidRDefault="00000000">
      <w:pPr>
        <w:rPr>
          <w:szCs w:val="26"/>
        </w:rPr>
      </w:pPr>
      <w:r>
        <w:rPr>
          <w:szCs w:val="26"/>
        </w:rPr>
        <w:t xml:space="preserve">Về khách quan, pháp luật thay đổi nhanh trong giai đoạn 2025 - 2026 làm các quy chế cũ cần được rà soát. Về chủ quan, Đề tài nêu giả thuyết rằng việc chuyển kết quả thành đơn bị cản trở bởi: chưa có bước sàng lọc khả năng bảo hộ; chưa có dự toán riêng cho bước đăng ký; quy định về lợi ích của tác giả chưa thống nhất; dữ liệu chưa liên thông. Hồ sơ hiện có chưa đủ để xác định yếu tố nào là chính. Đây là căn cứ để Chương 3 đề xuất giải pháp, với hai ưu tiên là sàng lọc trước khi công bố và cập nhật quy chế theo luật mới.</w:t>
      </w:r>
    </w:p>
    <w:p w14:paraId="55DC8AAB" w14:textId="77777777" w:rsidR="005B561C" w:rsidRPr="000F7C87" w:rsidRDefault="00000000">
      <w:pPr>
        <w:keepNext/>
        <w:pageBreakBefore/>
        <w:spacing w:after="80"/>
        <w:ind w:firstLine="0"/>
        <w:jc w:val="center"/>
        <w:outlineLvl w:val="0"/>
        <w:rPr>
          <w:szCs w:val="26"/>
        </w:rPr>
      </w:pPr>
      <w:bookmarkStart w:id="72" w:name="_Toc241867926"/>
      <w:r w:rsidRPr="000F7C87">
        <w:rPr>
          <w:b/>
          <w:szCs w:val="26"/>
        </w:rPr>
        <w:lastRenderedPageBreak/>
        <w:t>CHƯƠNG 3</w:t>
      </w:r>
      <w:r>
        <w:br/>
      </w:r>
      <w:r w:rsidRPr="000F7C87">
        <w:rPr>
          <w:b/>
          <w:szCs w:val="26"/>
        </w:rPr>
        <w:t>HỆ THỐNG GIẢI PHÁP NÂNG CAO HIỆU QUẢ</w:t>
      </w:r>
      <w:r>
        <w:br/>
      </w:r>
      <w:r w:rsidRPr="000F7C87">
        <w:rPr>
          <w:b/>
          <w:szCs w:val="26"/>
        </w:rPr>
        <w:t>QUẢN LÝ QUYỀN SỞ HỮU TRÍ TUỆ TẠI TRƯỜNG ĐẠI HỌC THÀNH ĐÔ</w:t>
      </w:r>
      <w:r>
        <w:br/>
      </w:r>
      <w:r w:rsidRPr="000F7C87">
        <w:rPr>
          <w:b/>
          <w:szCs w:val="26"/>
        </w:rPr>
        <w:t>ĐÁP ỨNG KHUNG PHÁP LÝ MỚI</w:t>
      </w:r>
      <w:bookmarkEnd w:id="72"/>
    </w:p>
    <w:p w14:paraId="1CA5BC21" w14:textId="7ECB2ADD" w:rsidR="005B561C" w:rsidRPr="000F7C87" w:rsidRDefault="00000000">
      <w:pPr>
        <w:keepNext/>
        <w:spacing w:before="280" w:after="160"/>
        <w:ind w:firstLine="0"/>
        <w:outlineLvl w:val="1"/>
        <w:rPr>
          <w:szCs w:val="26"/>
        </w:rPr>
      </w:pPr>
      <w:bookmarkStart w:id="9045" w:name="_TocRG9045"/>
      <w:r>
        <w:rPr>
          <w:b/>
          <w:szCs w:val="26"/>
        </w:rPr>
        <w:t xml:space="preserve">3.1. Quan điểm, mục tiêu và căn cứ xây dựng giải pháp</w:t>
      </w:r>
      <w:bookmarkEnd w:id="9045"/>
    </w:p>
    <w:p w14:paraId="1D2F0193" w14:textId="61ADB800" w:rsidR="005B561C" w:rsidRPr="000F7C87" w:rsidRDefault="00000000">
      <w:pPr>
        <w:keepNext/>
        <w:spacing w:before="200" w:after="100"/>
        <w:ind w:firstLine="0"/>
        <w:outlineLvl w:val="2"/>
        <w:rPr>
          <w:szCs w:val="26"/>
        </w:rPr>
      </w:pPr>
      <w:bookmarkStart w:id="9046" w:name="_TocRG9046"/>
      <w:r>
        <w:rPr>
          <w:b/>
          <w:szCs w:val="26"/>
        </w:rPr>
        <w:t xml:space="preserve">3.1.1. Yêu cầu mới của khung pháp lý đối với Nhà trường</w:t>
      </w:r>
      <w:bookmarkEnd w:id="9046"/>
    </w:p>
    <w:p w14:paraId="7FE0ECCC" w14:textId="77777777" w:rsidR="005B561C" w:rsidRPr="000F7C87" w:rsidRDefault="00000000">
      <w:pPr>
        <w:rPr>
          <w:szCs w:val="26"/>
        </w:rPr>
      </w:pPr>
      <w:r>
        <w:rPr>
          <w:szCs w:val="26"/>
        </w:rPr>
        <w:t xml:space="preserve">Từ Bảng 1.1, Nhà trường phải đáp ứng năm nhóm yêu cầu:</w:t>
      </w:r>
    </w:p>
    <w:p w14:paraId="7FE0ECCC" w14:textId="77777777" w:rsidR="005B561C" w:rsidRPr="000F7C87" w:rsidRDefault="00000000">
      <w:pPr>
        <w:rPr>
          <w:szCs w:val="26"/>
        </w:rPr>
      </w:pPr>
      <w:r>
        <w:rPr>
          <w:szCs w:val="26"/>
        </w:rPr>
        <w:t xml:space="preserve">- </w:t>
      </w:r>
      <w:r>
        <w:rPr>
          <w:b/>
          <w:szCs w:val="26"/>
        </w:rPr>
        <w:t xml:space="preserve">Quyền và nghĩa vụ đối với kết quả từ ngân sách.</w:t>
      </w:r>
      <w:r>
        <w:rPr>
          <w:szCs w:val="26"/>
        </w:rPr>
        <w:t xml:space="preserve"> Nhà trường tự động có quyền sở hữu phần kết quả tương ứng với kinh phí ngân sách, có quyền đăng ký sáng chế, kiểu dáng, thiết kế bố trí từ ba đề tài cấp quốc gia, và phải theo dõi riêng các kết quả này.</w:t>
      </w:r>
    </w:p>
    <w:p w14:paraId="7FE0ECCC" w14:textId="77777777" w:rsidR="005B561C" w:rsidRPr="000F7C87" w:rsidRDefault="00000000">
      <w:pPr>
        <w:rPr>
          <w:szCs w:val="26"/>
        </w:rPr>
      </w:pPr>
      <w:r>
        <w:rPr>
          <w:szCs w:val="26"/>
        </w:rPr>
        <w:t xml:space="preserve">- </w:t>
      </w:r>
      <w:r>
        <w:rPr>
          <w:b/>
          <w:szCs w:val="26"/>
        </w:rPr>
        <w:t xml:space="preserve">Lợi ích của tác giả.</w:t>
      </w:r>
      <w:r>
        <w:rPr>
          <w:szCs w:val="26"/>
        </w:rPr>
        <w:t xml:space="preserve"> Thưởng tối thiểu 30% lợi nhuận sau thuế với phần dùng ngân sách; thù lao là khoản riêng; đồng tác giả chia thưởng theo thỏa thuận; mức đóng góp được ghi nhận khi nghiệm thu.</w:t>
      </w:r>
    </w:p>
    <w:p w14:paraId="7FE0ECCC" w14:textId="77777777" w:rsidR="005B561C" w:rsidRPr="000F7C87" w:rsidRDefault="00000000">
      <w:pPr>
        <w:rPr>
          <w:szCs w:val="26"/>
        </w:rPr>
      </w:pPr>
      <w:r>
        <w:rPr>
          <w:szCs w:val="26"/>
        </w:rPr>
        <w:t xml:space="preserve">- </w:t>
      </w:r>
      <w:r>
        <w:rPr>
          <w:b/>
          <w:szCs w:val="26"/>
        </w:rPr>
        <w:t xml:space="preserve">Kinh phí.</w:t>
      </w:r>
      <w:r>
        <w:rPr>
          <w:szCs w:val="26"/>
        </w:rPr>
        <w:t xml:space="preserve"> Quỹ phát triển khoa học và công nghệ được chi cho đăng ký, bảo hộ, khai thác.</w:t>
      </w:r>
    </w:p>
    <w:p w14:paraId="7FE0ECCC" w14:textId="77777777" w:rsidR="005B561C" w:rsidRPr="000F7C87" w:rsidRDefault="00000000">
      <w:pPr>
        <w:rPr>
          <w:szCs w:val="26"/>
        </w:rPr>
      </w:pPr>
      <w:r>
        <w:rPr>
          <w:szCs w:val="26"/>
        </w:rPr>
        <w:t xml:space="preserve">- </w:t>
      </w:r>
      <w:r>
        <w:rPr>
          <w:b/>
          <w:szCs w:val="26"/>
        </w:rPr>
        <w:t xml:space="preserve">Chuẩn và công khai.</w:t>
      </w:r>
      <w:r>
        <w:rPr>
          <w:szCs w:val="26"/>
        </w:rPr>
        <w:t xml:space="preserve"> Có quy chế quản trị về sở hữu trí tuệ, liêm chính học thuật; dữ liệu thống nhất trên HEMIS; công khai kết quả hằng năm.</w:t>
      </w:r>
    </w:p>
    <w:p w14:paraId="7FE0ECCC" w14:textId="77777777" w:rsidR="005B561C" w:rsidRPr="000F7C87" w:rsidRDefault="00000000">
      <w:pPr>
        <w:rPr>
          <w:szCs w:val="26"/>
        </w:rPr>
      </w:pPr>
      <w:r>
        <w:rPr>
          <w:szCs w:val="26"/>
        </w:rPr>
        <w:t xml:space="preserve">- </w:t>
      </w:r>
      <w:r>
        <w:rPr>
          <w:b/>
          <w:szCs w:val="26"/>
        </w:rPr>
        <w:t xml:space="preserve">Định hướng chiến lược.</w:t>
      </w:r>
      <w:r>
        <w:rPr>
          <w:szCs w:val="26"/>
        </w:rPr>
        <w:t xml:space="preserve"> Đăng ký đồng thời với công bố, tham gia thí điểm định giá, phát triển bộ phận tư vấn và đào tạo về sở hữu trí tuệ.</w:t>
      </w:r>
    </w:p>
    <w:p w14:paraId="1D2F0193" w14:textId="61ADB800" w:rsidR="005B561C" w:rsidRPr="000F7C87" w:rsidRDefault="00000000">
      <w:pPr>
        <w:keepNext/>
        <w:spacing w:before="200" w:after="100"/>
        <w:ind w:firstLine="0"/>
        <w:outlineLvl w:val="2"/>
        <w:rPr>
          <w:szCs w:val="26"/>
        </w:rPr>
      </w:pPr>
      <w:bookmarkStart w:id="9047" w:name="_TocRG9047"/>
      <w:r>
        <w:rPr>
          <w:b/>
          <w:szCs w:val="26"/>
        </w:rPr>
        <w:t xml:space="preserve">3.1.2. Phân tích điểm mạnh, điểm yếu, cơ hội và thách thức</w:t>
      </w:r>
      <w:bookmarkEnd w:id="9047"/>
    </w:p>
    <w:p w14:paraId="7FE0ECCC" w14:textId="77777777" w:rsidR="005B561C" w:rsidRPr="000F7C87" w:rsidRDefault="00000000">
      <w:pPr>
        <w:rPr>
          <w:szCs w:val="26"/>
        </w:rPr>
      </w:pPr>
      <w:r>
        <w:rPr>
          <w:szCs w:val="26"/>
        </w:rPr>
        <w:t>Bảng 3.1 tổng hợp các yếu tố bên trong rút ra từ Chương 2 và các yếu tố bên ngoài từ khung pháp lý mới. Thông tư 83/2026/TT-BGDĐT đã được ban hành ngày 30 tháng 9 năm 2026 nhưng chỉ có hiệu lực từ ngày 15 tháng 11 năm 2026; do đó văn bản này không được dùng để đánh giá kỳ 2021 - 2025 mà được xếp vào nhóm thời cơ và thách thức đối với giai đoạn triển khai tiếp theo.</w:t>
      </w:r>
    </w:p>
    <w:p w14:paraId="697A9928" w14:textId="77777777" w:rsidR="005B561C" w:rsidRPr="000F7C87" w:rsidRDefault="00000000">
      <w:pPr>
        <w:pStyle w:val="Chuthichbang"/>
        <w:keepNext/>
        <w:spacing w:before="160" w:after="80"/>
        <w:ind w:firstLine="0"/>
        <w:jc w:val="center"/>
        <w:rPr>
          <w:szCs w:val="26"/>
        </w:rPr>
      </w:pPr>
      <w:bookmarkStart w:id="9066" w:name="_TocRG9066"/>
      <w:proofErr w:type="spellStart"/>
      <w:r>
        <w:t>Bảng</w:t>
      </w:r>
      <w:proofErr w:type="spellEnd"/>
      <w:r>
        <w:t xml:space="preserve"> 3.1. Ma </w:t>
      </w:r>
      <w:proofErr w:type="spellStart"/>
      <w:r>
        <w:t>trận</w:t>
      </w:r>
      <w:proofErr w:type="spellEnd"/>
      <w:r>
        <w:t xml:space="preserve"> </w:t>
      </w:r>
      <w:proofErr w:type="spellStart"/>
      <w:r>
        <w:t>điểm</w:t>
      </w:r>
      <w:proofErr w:type="spellEnd"/>
      <w:r>
        <w:t xml:space="preserve"> </w:t>
      </w:r>
      <w:proofErr w:type="spellStart"/>
      <w:r>
        <w:t>mạnh</w:t>
      </w:r>
      <w:proofErr w:type="spellEnd"/>
      <w:r>
        <w:t xml:space="preserve">, </w:t>
      </w:r>
      <w:proofErr w:type="spellStart"/>
      <w:r>
        <w:t>điểm</w:t>
      </w:r>
      <w:proofErr w:type="spellEnd"/>
      <w:r>
        <w:t xml:space="preserve"> </w:t>
      </w:r>
      <w:proofErr w:type="spellStart"/>
      <w:r>
        <w:t>yếu</w:t>
      </w:r>
      <w:proofErr w:type="spellEnd"/>
      <w:r>
        <w:t xml:space="preserve">, </w:t>
      </w:r>
      <w:proofErr w:type="spellStart"/>
      <w:r>
        <w:t>cơ</w:t>
      </w:r>
      <w:proofErr w:type="spellEnd"/>
      <w:r>
        <w:t xml:space="preserve"> </w:t>
      </w:r>
      <w:proofErr w:type="spellStart"/>
      <w:r>
        <w:t>hội</w:t>
      </w:r>
      <w:proofErr w:type="spellEnd"/>
      <w:r>
        <w:t xml:space="preserve"> </w:t>
      </w:r>
      <w:proofErr w:type="spellStart"/>
      <w:r>
        <w:t>và</w:t>
      </w:r>
      <w:proofErr w:type="spellEnd"/>
      <w:r>
        <w:t xml:space="preserve"> </w:t>
      </w:r>
      <w:proofErr w:type="spellStart"/>
      <w:r>
        <w:t>thách</w:t>
      </w:r>
      <w:proofErr w:type="spellEnd"/>
      <w:r>
        <w:t xml:space="preserve"> </w:t>
      </w:r>
      <w:proofErr w:type="spellStart"/>
      <w:r>
        <w:t>thức</w:t>
      </w:r>
      <w:proofErr w:type="spellEnd"/>
      <w:r>
        <w:t xml:space="preserve"> (SWOT) </w:t>
      </w:r>
      <w:proofErr w:type="spellStart"/>
      <w:r>
        <w:t>trong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quyền</w:t>
      </w:r>
      <w:proofErr w:type="spellEnd"/>
      <w:r>
        <w:t xml:space="preserve"> </w:t>
      </w:r>
      <w:proofErr w:type="spellStart"/>
      <w:r>
        <w:t>sở</w:t>
      </w:r>
      <w:proofErr w:type="spellEnd"/>
      <w:r>
        <w:t xml:space="preserve"> </w:t>
      </w:r>
      <w:proofErr w:type="spellStart"/>
      <w:r>
        <w:t>hữu</w:t>
      </w:r>
      <w:proofErr w:type="spellEnd"/>
      <w:r>
        <w:t xml:space="preserve"> </w:t>
      </w:r>
      <w:proofErr w:type="spellStart"/>
      <w:r>
        <w:t>trí</w:t>
      </w:r>
      <w:proofErr w:type="spellEnd"/>
      <w:r>
        <w:t xml:space="preserve"> </w:t>
      </w:r>
      <w:proofErr w:type="spellStart"/>
      <w:r>
        <w:t>tuệ</w:t>
      </w:r>
      <w:proofErr w:type="spellEnd"/>
      <w:r>
        <w:t xml:space="preserve"> </w:t>
      </w:r>
      <w:proofErr w:type="spellStart"/>
      <w:r>
        <w:t>tại</w:t>
      </w:r>
      <w:proofErr w:type="spellEnd"/>
      <w:r>
        <w:t xml:space="preserve"> Trường </w:t>
      </w:r>
      <w:proofErr w:type="spellStart"/>
      <w:r>
        <w:t>Đại</w:t>
      </w:r>
      <w:proofErr w:type="spellEnd"/>
      <w:r>
        <w:t xml:space="preserve"> </w:t>
      </w:r>
      <w:proofErr w:type="spellStart"/>
      <w:r>
        <w:t>học</w:t>
      </w:r>
      <w:proofErr w:type="spellEnd"/>
      <w:r>
        <w:t xml:space="preserve"> Thành </w:t>
      </w:r>
      <w:proofErr w:type="spellStart"/>
      <w:r>
        <w:t>Đô</w:t>
      </w:r>
      <w:proofErr w:type="spellEnd"/>
      <w:bookmarkEnd w:id="9066"/>
    </w:p>
    <w:tbl>
      <w:tblPr>
        <w:tblStyle w:val="TableGrid"/>
        <w:tblW w:w="0" w:type="auto"/>
        <w:jc w:val="center"/>
        <w:tblLook w:val="04A0" w:firstRow="1" w:lastRow="0" w:firstColumn="1" w:lastColumn="0" w:noHBand="0" w:noVBand="1"/>
      </w:tblPr>
      <w:tblGrid>
        <w:gridCol w:w="4535"/>
        <w:gridCol w:w="4535"/>
      </w:tblGrid>
      <w:tr w:rsidR="00552140" w14:paraId="2EA52FF3" w14:textId="77777777">
        <w:trPr>
          <w:cantSplit/>
          <w:tblHeader/>
          <w:jc w:val="center"/>
        </w:trPr>
        <w:tc>
          <w:tcPr>
            <w:tcW w:w="4535" w:type="dxa"/>
            <w:shd w:val="clear" w:color="auto" w:fill="DCE8F7"/>
            <w:vAlign w:val="center"/>
          </w:tcPr>
          <w:p w14:paraId="1F528B32" w14:textId="77777777" w:rsidR="00552140" w:rsidRDefault="00000000">
            <w:pPr>
              <w:spacing w:before="20" w:after="20" w:line="252" w:lineRule="auto"/>
              <w:ind w:firstLine="0"/>
              <w:jc w:val="center"/>
            </w:pPr>
            <w:proofErr w:type="spellStart"/>
            <w:r>
              <w:rPr>
                <w:b/>
                <w:sz w:val="24"/>
              </w:rPr>
              <w:t>Điểm</w:t>
            </w:r>
            <w:proofErr w:type="spellEnd"/>
            <w:r>
              <w:rPr>
                <w:b/>
                <w:sz w:val="24"/>
              </w:rPr>
              <w:t xml:space="preserve"> </w:t>
            </w:r>
            <w:proofErr w:type="spellStart"/>
            <w:r>
              <w:rPr>
                <w:b/>
                <w:sz w:val="24"/>
              </w:rPr>
              <w:t>mạnh</w:t>
            </w:r>
            <w:proofErr w:type="spellEnd"/>
          </w:p>
        </w:tc>
        <w:tc>
          <w:tcPr>
            <w:tcW w:w="4535" w:type="dxa"/>
            <w:shd w:val="clear" w:color="auto" w:fill="DCE8F7"/>
            <w:vAlign w:val="center"/>
          </w:tcPr>
          <w:p w14:paraId="3CB2B3B6" w14:textId="77777777" w:rsidR="00552140" w:rsidRDefault="00000000">
            <w:pPr>
              <w:spacing w:before="20" w:after="20" w:line="252" w:lineRule="auto"/>
              <w:ind w:firstLine="0"/>
              <w:jc w:val="center"/>
            </w:pPr>
            <w:proofErr w:type="spellStart"/>
            <w:r>
              <w:rPr>
                <w:b/>
                <w:sz w:val="24"/>
              </w:rPr>
              <w:t>Điểm</w:t>
            </w:r>
            <w:proofErr w:type="spellEnd"/>
            <w:r>
              <w:rPr>
                <w:b/>
                <w:sz w:val="24"/>
              </w:rPr>
              <w:t xml:space="preserve"> </w:t>
            </w:r>
            <w:proofErr w:type="spellStart"/>
            <w:r>
              <w:rPr>
                <w:b/>
                <w:sz w:val="24"/>
              </w:rPr>
              <w:t>yếu</w:t>
            </w:r>
            <w:proofErr w:type="spellEnd"/>
          </w:p>
        </w:tc>
      </w:tr>
      <w:tr w:rsidR="00552140" w14:paraId="6FA54933" w14:textId="77777777">
        <w:trPr>
          <w:jc w:val="center"/>
        </w:trPr>
        <w:tc>
          <w:tcPr>
            <w:tcW w:w="4535" w:type="dxa"/>
            <w:vAlign w:val="center"/>
          </w:tcPr>
          <w:p w14:paraId="122D4729" w14:textId="77777777" w:rsidR="00552140" w:rsidRDefault="00000000">
            <w:pPr>
              <w:spacing w:before="20" w:after="20" w:line="252" w:lineRule="auto"/>
              <w:ind w:firstLine="0"/>
              <w:jc w:val="left"/>
            </w:pPr>
            <w:r>
              <w:rPr>
                <w:b/>
                <w:sz w:val="24"/>
              </w:rPr>
              <w:t xml:space="preserve">1. </w:t>
            </w:r>
            <w:proofErr w:type="spellStart"/>
            <w:r>
              <w:rPr>
                <w:b/>
                <w:sz w:val="24"/>
              </w:rPr>
              <w:t>Có</w:t>
            </w:r>
            <w:proofErr w:type="spellEnd"/>
            <w:r>
              <w:rPr>
                <w:b/>
                <w:sz w:val="24"/>
              </w:rPr>
              <w:t xml:space="preserve"> </w:t>
            </w:r>
            <w:proofErr w:type="spellStart"/>
            <w:r>
              <w:rPr>
                <w:b/>
                <w:sz w:val="24"/>
              </w:rPr>
              <w:t>quy</w:t>
            </w:r>
            <w:proofErr w:type="spellEnd"/>
            <w:r>
              <w:rPr>
                <w:b/>
                <w:sz w:val="24"/>
              </w:rPr>
              <w:t xml:space="preserve"> </w:t>
            </w:r>
            <w:proofErr w:type="spellStart"/>
            <w:r>
              <w:rPr>
                <w:b/>
                <w:sz w:val="24"/>
              </w:rPr>
              <w:t>định</w:t>
            </w:r>
            <w:proofErr w:type="spellEnd"/>
            <w:r>
              <w:rPr>
                <w:b/>
                <w:sz w:val="24"/>
              </w:rPr>
              <w:t xml:space="preserve"> </w:t>
            </w:r>
            <w:proofErr w:type="spellStart"/>
            <w:r>
              <w:rPr>
                <w:b/>
                <w:sz w:val="24"/>
              </w:rPr>
              <w:t>nội</w:t>
            </w:r>
            <w:proofErr w:type="spellEnd"/>
            <w:r>
              <w:rPr>
                <w:b/>
                <w:sz w:val="24"/>
              </w:rPr>
              <w:t xml:space="preserve"> </w:t>
            </w:r>
            <w:proofErr w:type="spellStart"/>
            <w:r>
              <w:rPr>
                <w:b/>
                <w:sz w:val="24"/>
              </w:rPr>
              <w:t>bộ</w:t>
            </w:r>
            <w:proofErr w:type="spellEnd"/>
            <w:r>
              <w:rPr>
                <w:b/>
                <w:sz w:val="24"/>
              </w:rPr>
              <w:t xml:space="preserve"> </w:t>
            </w:r>
            <w:proofErr w:type="spellStart"/>
            <w:r>
              <w:rPr>
                <w:b/>
                <w:sz w:val="24"/>
              </w:rPr>
              <w:t>từ</w:t>
            </w:r>
            <w:proofErr w:type="spellEnd"/>
            <w:r>
              <w:rPr>
                <w:b/>
                <w:sz w:val="24"/>
              </w:rPr>
              <w:t xml:space="preserve"> </w:t>
            </w:r>
            <w:proofErr w:type="spellStart"/>
            <w:r>
              <w:rPr>
                <w:b/>
                <w:sz w:val="24"/>
              </w:rPr>
              <w:t>sớm</w:t>
            </w:r>
            <w:proofErr w:type="spellEnd"/>
            <w:r>
              <w:rPr>
                <w:b/>
                <w:sz w:val="24"/>
              </w:rPr>
              <w:t>:</w:t>
            </w:r>
            <w:r>
              <w:rPr>
                <w:sz w:val="24"/>
              </w:rPr>
              <w:t xml:space="preserve"> </w:t>
            </w:r>
            <w:proofErr w:type="spellStart"/>
            <w:r>
              <w:rPr>
                <w:sz w:val="24"/>
              </w:rPr>
              <w:t>Quyết</w:t>
            </w:r>
            <w:proofErr w:type="spellEnd"/>
            <w:r>
              <w:rPr>
                <w:sz w:val="24"/>
              </w:rPr>
              <w:t xml:space="preserve"> </w:t>
            </w:r>
            <w:proofErr w:type="spellStart"/>
            <w:r>
              <w:rPr>
                <w:sz w:val="24"/>
              </w:rPr>
              <w:t>định</w:t>
            </w:r>
            <w:proofErr w:type="spellEnd"/>
            <w:r>
              <w:rPr>
                <w:sz w:val="24"/>
              </w:rPr>
              <w:t xml:space="preserve"> 213 </w:t>
            </w:r>
            <w:proofErr w:type="spellStart"/>
            <w:r>
              <w:rPr>
                <w:sz w:val="24"/>
              </w:rPr>
              <w:t>năm</w:t>
            </w:r>
            <w:proofErr w:type="spellEnd"/>
            <w:r>
              <w:rPr>
                <w:sz w:val="24"/>
              </w:rPr>
              <w:t xml:space="preserve"> 2021 </w:t>
            </w:r>
            <w:proofErr w:type="spellStart"/>
            <w:r>
              <w:rPr>
                <w:sz w:val="24"/>
              </w:rPr>
              <w:t>có</w:t>
            </w:r>
            <w:proofErr w:type="spellEnd"/>
            <w:r>
              <w:rPr>
                <w:sz w:val="24"/>
              </w:rPr>
              <w:t xml:space="preserve"> </w:t>
            </w:r>
            <w:proofErr w:type="spellStart"/>
            <w:r>
              <w:rPr>
                <w:sz w:val="24"/>
              </w:rPr>
              <w:t>chương</w:t>
            </w:r>
            <w:proofErr w:type="spellEnd"/>
            <w:r>
              <w:rPr>
                <w:sz w:val="24"/>
              </w:rPr>
              <w:t xml:space="preserve"> </w:t>
            </w:r>
            <w:proofErr w:type="spellStart"/>
            <w:r>
              <w:rPr>
                <w:sz w:val="24"/>
              </w:rPr>
              <w:t>riêng</w:t>
            </w:r>
            <w:proofErr w:type="spellEnd"/>
            <w:r>
              <w:rPr>
                <w:sz w:val="24"/>
              </w:rPr>
              <w:t xml:space="preserve"> </w:t>
            </w:r>
            <w:proofErr w:type="spellStart"/>
            <w:r>
              <w:rPr>
                <w:sz w:val="24"/>
              </w:rPr>
              <w:t>về</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 xml:space="preserve">; </w:t>
            </w:r>
            <w:proofErr w:type="spellStart"/>
            <w:r>
              <w:rPr>
                <w:sz w:val="24"/>
              </w:rPr>
              <w:t>Quyết</w:t>
            </w:r>
            <w:proofErr w:type="spellEnd"/>
            <w:r>
              <w:rPr>
                <w:sz w:val="24"/>
              </w:rPr>
              <w:t xml:space="preserve"> </w:t>
            </w:r>
            <w:proofErr w:type="spellStart"/>
            <w:r>
              <w:rPr>
                <w:sz w:val="24"/>
              </w:rPr>
              <w:t>định</w:t>
            </w:r>
            <w:proofErr w:type="spellEnd"/>
            <w:r>
              <w:rPr>
                <w:sz w:val="24"/>
              </w:rPr>
              <w:t xml:space="preserve"> 217 </w:t>
            </w:r>
            <w:proofErr w:type="spellStart"/>
            <w:r>
              <w:rPr>
                <w:sz w:val="24"/>
              </w:rPr>
              <w:t>năm</w:t>
            </w:r>
            <w:proofErr w:type="spellEnd"/>
            <w:r>
              <w:rPr>
                <w:sz w:val="24"/>
              </w:rPr>
              <w:t xml:space="preserve"> 2024 </w:t>
            </w:r>
            <w:proofErr w:type="spellStart"/>
            <w:r>
              <w:rPr>
                <w:sz w:val="24"/>
              </w:rPr>
              <w:t>là</w:t>
            </w:r>
            <w:proofErr w:type="spellEnd"/>
            <w:r>
              <w:rPr>
                <w:sz w:val="24"/>
              </w:rPr>
              <w:t xml:space="preserve"> </w:t>
            </w:r>
            <w:proofErr w:type="spellStart"/>
            <w:r>
              <w:rPr>
                <w:sz w:val="24"/>
              </w:rPr>
              <w:t>quy</w:t>
            </w:r>
            <w:proofErr w:type="spellEnd"/>
            <w:r>
              <w:rPr>
                <w:sz w:val="24"/>
              </w:rPr>
              <w:t xml:space="preserve"> </w:t>
            </w:r>
            <w:proofErr w:type="spellStart"/>
            <w:r>
              <w:rPr>
                <w:sz w:val="24"/>
              </w:rPr>
              <w:t>chế</w:t>
            </w:r>
            <w:proofErr w:type="spellEnd"/>
            <w:r>
              <w:rPr>
                <w:sz w:val="24"/>
              </w:rPr>
              <w:t xml:space="preserve"> </w:t>
            </w:r>
            <w:proofErr w:type="spellStart"/>
            <w:r>
              <w:rPr>
                <w:sz w:val="24"/>
              </w:rPr>
              <w:t>chuyên</w:t>
            </w:r>
            <w:proofErr w:type="spellEnd"/>
            <w:r>
              <w:rPr>
                <w:sz w:val="24"/>
              </w:rPr>
              <w:t xml:space="preserve"> </w:t>
            </w:r>
            <w:proofErr w:type="spellStart"/>
            <w:r>
              <w:rPr>
                <w:sz w:val="24"/>
              </w:rPr>
              <w:t>biệt</w:t>
            </w:r>
            <w:proofErr w:type="spellEnd"/>
            <w:r>
              <w:rPr>
                <w:sz w:val="24"/>
              </w:rPr>
              <w:t xml:space="preserve">, </w:t>
            </w:r>
            <w:proofErr w:type="spellStart"/>
            <w:r>
              <w:rPr>
                <w:sz w:val="24"/>
              </w:rPr>
              <w:t>phạm</w:t>
            </w:r>
            <w:proofErr w:type="spellEnd"/>
            <w:r>
              <w:rPr>
                <w:sz w:val="24"/>
              </w:rPr>
              <w:t xml:space="preserve"> vi </w:t>
            </w:r>
            <w:proofErr w:type="spellStart"/>
            <w:r>
              <w:rPr>
                <w:sz w:val="24"/>
              </w:rPr>
              <w:t>tài</w:t>
            </w:r>
            <w:proofErr w:type="spellEnd"/>
            <w:r>
              <w:rPr>
                <w:sz w:val="24"/>
              </w:rPr>
              <w:t xml:space="preserve"> </w:t>
            </w:r>
            <w:proofErr w:type="spellStart"/>
            <w:r>
              <w:rPr>
                <w:sz w:val="24"/>
              </w:rPr>
              <w:t>sản</w:t>
            </w:r>
            <w:proofErr w:type="spellEnd"/>
            <w:r>
              <w:rPr>
                <w:sz w:val="24"/>
              </w:rPr>
              <w:t xml:space="preserve"> </w:t>
            </w:r>
            <w:proofErr w:type="spellStart"/>
            <w:r>
              <w:rPr>
                <w:sz w:val="24"/>
              </w:rPr>
              <w:t>rộng</w:t>
            </w:r>
            <w:proofErr w:type="spellEnd"/>
            <w:r>
              <w:rPr>
                <w:sz w:val="24"/>
              </w:rPr>
              <w:t xml:space="preserve">, </w:t>
            </w:r>
            <w:proofErr w:type="spellStart"/>
            <w:r>
              <w:rPr>
                <w:sz w:val="24"/>
              </w:rPr>
              <w:t>đã</w:t>
            </w:r>
            <w:proofErr w:type="spellEnd"/>
            <w:r>
              <w:rPr>
                <w:sz w:val="24"/>
              </w:rPr>
              <w:t xml:space="preserve"> </w:t>
            </w:r>
            <w:proofErr w:type="spellStart"/>
            <w:r>
              <w:rPr>
                <w:sz w:val="24"/>
              </w:rPr>
              <w:t>quy</w:t>
            </w:r>
            <w:proofErr w:type="spellEnd"/>
            <w:r>
              <w:rPr>
                <w:sz w:val="24"/>
              </w:rPr>
              <w:t xml:space="preserve"> </w:t>
            </w:r>
            <w:proofErr w:type="spellStart"/>
            <w:r>
              <w:rPr>
                <w:sz w:val="24"/>
              </w:rPr>
              <w:t>định</w:t>
            </w:r>
            <w:proofErr w:type="spellEnd"/>
            <w:r>
              <w:rPr>
                <w:sz w:val="24"/>
              </w:rPr>
              <w:t xml:space="preserve"> </w:t>
            </w:r>
            <w:proofErr w:type="spellStart"/>
            <w:r>
              <w:rPr>
                <w:sz w:val="24"/>
              </w:rPr>
              <w:t>công</w:t>
            </w:r>
            <w:proofErr w:type="spellEnd"/>
            <w:r>
              <w:rPr>
                <w:sz w:val="24"/>
              </w:rPr>
              <w:t xml:space="preserve"> </w:t>
            </w:r>
            <w:proofErr w:type="spellStart"/>
            <w:r>
              <w:rPr>
                <w:sz w:val="24"/>
              </w:rPr>
              <w:t>bố</w:t>
            </w:r>
            <w:proofErr w:type="spellEnd"/>
            <w:r>
              <w:rPr>
                <w:sz w:val="24"/>
              </w:rPr>
              <w:t xml:space="preserve">, </w:t>
            </w:r>
            <w:proofErr w:type="spellStart"/>
            <w:r>
              <w:rPr>
                <w:sz w:val="24"/>
              </w:rPr>
              <w:t>bảo</w:t>
            </w:r>
            <w:proofErr w:type="spellEnd"/>
            <w:r>
              <w:rPr>
                <w:sz w:val="24"/>
              </w:rPr>
              <w:t xml:space="preserve"> </w:t>
            </w:r>
            <w:proofErr w:type="spellStart"/>
            <w:r>
              <w:rPr>
                <w:sz w:val="24"/>
              </w:rPr>
              <w:t>mật</w:t>
            </w:r>
            <w:proofErr w:type="spellEnd"/>
            <w:r>
              <w:rPr>
                <w:sz w:val="24"/>
              </w:rPr>
              <w:t xml:space="preserve">, </w:t>
            </w:r>
            <w:proofErr w:type="spellStart"/>
            <w:r>
              <w:rPr>
                <w:sz w:val="24"/>
              </w:rPr>
              <w:t>phân</w:t>
            </w:r>
            <w:proofErr w:type="spellEnd"/>
            <w:r>
              <w:rPr>
                <w:sz w:val="24"/>
              </w:rPr>
              <w:t xml:space="preserve"> </w:t>
            </w:r>
            <w:proofErr w:type="spellStart"/>
            <w:r>
              <w:rPr>
                <w:sz w:val="24"/>
              </w:rPr>
              <w:t>công</w:t>
            </w:r>
            <w:proofErr w:type="spellEnd"/>
            <w:r>
              <w:rPr>
                <w:sz w:val="24"/>
              </w:rPr>
              <w:t xml:space="preserve"> </w:t>
            </w:r>
            <w:proofErr w:type="spellStart"/>
            <w:r>
              <w:rPr>
                <w:sz w:val="24"/>
              </w:rPr>
              <w:t>đầu</w:t>
            </w:r>
            <w:proofErr w:type="spellEnd"/>
            <w:r>
              <w:rPr>
                <w:sz w:val="24"/>
              </w:rPr>
              <w:t xml:space="preserve"> </w:t>
            </w:r>
            <w:proofErr w:type="spellStart"/>
            <w:r>
              <w:rPr>
                <w:sz w:val="24"/>
              </w:rPr>
              <w:t>mối</w:t>
            </w:r>
            <w:proofErr w:type="spellEnd"/>
            <w:r>
              <w:rPr>
                <w:sz w:val="24"/>
              </w:rPr>
              <w:t xml:space="preserve"> </w:t>
            </w:r>
            <w:proofErr w:type="spellStart"/>
            <w:r>
              <w:rPr>
                <w:sz w:val="24"/>
              </w:rPr>
              <w:t>và</w:t>
            </w:r>
            <w:proofErr w:type="spellEnd"/>
            <w:r>
              <w:rPr>
                <w:sz w:val="24"/>
              </w:rPr>
              <w:t xml:space="preserve"> </w:t>
            </w:r>
            <w:proofErr w:type="spellStart"/>
            <w:r>
              <w:rPr>
                <w:sz w:val="24"/>
              </w:rPr>
              <w:t>hành</w:t>
            </w:r>
            <w:proofErr w:type="spellEnd"/>
            <w:r>
              <w:rPr>
                <w:sz w:val="24"/>
              </w:rPr>
              <w:t xml:space="preserve"> vi </w:t>
            </w:r>
            <w:proofErr w:type="spellStart"/>
            <w:r>
              <w:rPr>
                <w:sz w:val="24"/>
              </w:rPr>
              <w:t>xâm</w:t>
            </w:r>
            <w:proofErr w:type="spellEnd"/>
            <w:r>
              <w:rPr>
                <w:sz w:val="24"/>
              </w:rPr>
              <w:t xml:space="preserve"> </w:t>
            </w:r>
            <w:proofErr w:type="spellStart"/>
            <w:r>
              <w:rPr>
                <w:sz w:val="24"/>
              </w:rPr>
              <w:t>phạm</w:t>
            </w:r>
            <w:proofErr w:type="spellEnd"/>
            <w:r>
              <w:rPr>
                <w:sz w:val="24"/>
              </w:rPr>
              <w:t xml:space="preserve"> </w:t>
            </w:r>
            <w:proofErr w:type="spellStart"/>
            <w:r>
              <w:rPr>
                <w:sz w:val="24"/>
              </w:rPr>
              <w:t>quyền</w:t>
            </w:r>
            <w:proofErr w:type="spellEnd"/>
            <w:r>
              <w:rPr>
                <w:sz w:val="24"/>
              </w:rPr>
              <w:t xml:space="preserve"> </w:t>
            </w:r>
            <w:proofErr w:type="spellStart"/>
            <w:r>
              <w:rPr>
                <w:sz w:val="24"/>
              </w:rPr>
              <w:t>tác</w:t>
            </w:r>
            <w:proofErr w:type="spellEnd"/>
            <w:r>
              <w:rPr>
                <w:sz w:val="24"/>
              </w:rPr>
              <w:t xml:space="preserve"> </w:t>
            </w:r>
            <w:proofErr w:type="spellStart"/>
            <w:r>
              <w:rPr>
                <w:sz w:val="24"/>
              </w:rPr>
              <w:t>giả</w:t>
            </w:r>
            <w:proofErr w:type="spellEnd"/>
            <w:r>
              <w:rPr>
                <w:sz w:val="24"/>
              </w:rPr>
              <w:t>.</w:t>
            </w:r>
          </w:p>
          <w:p w14:paraId="6E0FA71D" w14:textId="77777777" w:rsidR="00552140" w:rsidRDefault="00000000">
            <w:pPr>
              <w:spacing w:before="20" w:after="20" w:line="252" w:lineRule="auto"/>
              <w:ind w:firstLine="0"/>
              <w:jc w:val="left"/>
            </w:pPr>
            <w:r>
              <w:rPr>
                <w:b/>
                <w:sz w:val="24"/>
              </w:rPr>
              <w:t xml:space="preserve">2. Năng lực nghiên cứu tăng nhanh: số bài báo tăng từ 23 lên 161 bài giai đoạn 2021 - 2025; 71 trên 115 bài quốc tế có phân hạng Q; 6 trên 9 chỉ tiêu xác định được của Kế hoạch 07 đạt hoặc vượt.</w:t>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w:r>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w:r>
          </w:p>
          <w:p w14:paraId="698AFEB7" w14:textId="77777777" w:rsidR="00552140" w:rsidRDefault="00000000">
            <w:pPr>
              <w:spacing w:before="20" w:after="20" w:line="252" w:lineRule="auto"/>
              <w:ind w:firstLine="0"/>
              <w:jc w:val="left"/>
            </w:pPr>
            <w:r>
              <w:rPr>
                <w:b/>
                <w:sz w:val="24"/>
              </w:rPr>
              <w:t xml:space="preserve">3. </w:t>
            </w:r>
            <w:proofErr w:type="spellStart"/>
            <w:r>
              <w:rPr>
                <w:b/>
                <w:sz w:val="24"/>
              </w:rPr>
              <w:t>Đã</w:t>
            </w:r>
            <w:proofErr w:type="spellEnd"/>
            <w:r>
              <w:rPr>
                <w:b/>
                <w:sz w:val="24"/>
              </w:rPr>
              <w:t xml:space="preserve"> </w:t>
            </w:r>
            <w:proofErr w:type="spellStart"/>
            <w:r>
              <w:rPr>
                <w:b/>
                <w:sz w:val="24"/>
              </w:rPr>
              <w:t>có</w:t>
            </w:r>
            <w:proofErr w:type="spellEnd"/>
            <w:r>
              <w:rPr>
                <w:b/>
                <w:sz w:val="24"/>
              </w:rPr>
              <w:t xml:space="preserve"> </w:t>
            </w:r>
            <w:proofErr w:type="spellStart"/>
            <w:r>
              <w:rPr>
                <w:b/>
                <w:sz w:val="24"/>
              </w:rPr>
              <w:t>sản</w:t>
            </w:r>
            <w:proofErr w:type="spellEnd"/>
            <w:r>
              <w:rPr>
                <w:b/>
                <w:sz w:val="24"/>
              </w:rPr>
              <w:t xml:space="preserve"> </w:t>
            </w:r>
            <w:proofErr w:type="spellStart"/>
            <w:r>
              <w:rPr>
                <w:b/>
                <w:sz w:val="24"/>
              </w:rPr>
              <w:t>phẩm</w:t>
            </w:r>
            <w:proofErr w:type="spellEnd"/>
            <w:r>
              <w:rPr>
                <w:b/>
                <w:sz w:val="24"/>
              </w:rPr>
              <w:t xml:space="preserve"> </w:t>
            </w:r>
            <w:proofErr w:type="spellStart"/>
            <w:r>
              <w:rPr>
                <w:b/>
                <w:sz w:val="24"/>
              </w:rPr>
              <w:t>tiềm</w:t>
            </w:r>
            <w:proofErr w:type="spellEnd"/>
            <w:r>
              <w:rPr>
                <w:b/>
                <w:sz w:val="24"/>
              </w:rPr>
              <w:t xml:space="preserve"> </w:t>
            </w:r>
            <w:proofErr w:type="spellStart"/>
            <w:r>
              <w:rPr>
                <w:b/>
                <w:sz w:val="24"/>
              </w:rPr>
              <w:t>năng</w:t>
            </w:r>
            <w:proofErr w:type="spellEnd"/>
            <w:r>
              <w:rPr>
                <w:b/>
                <w:sz w:val="24"/>
              </w:rPr>
              <w:t xml:space="preserve"> </w:t>
            </w:r>
            <w:proofErr w:type="spellStart"/>
            <w:r>
              <w:rPr>
                <w:b/>
                <w:sz w:val="24"/>
              </w:rPr>
              <w:t>bảo</w:t>
            </w:r>
            <w:proofErr w:type="spellEnd"/>
            <w:r>
              <w:rPr>
                <w:b/>
                <w:sz w:val="24"/>
              </w:rPr>
              <w:t xml:space="preserve"> </w:t>
            </w:r>
            <w:proofErr w:type="spellStart"/>
            <w:r>
              <w:rPr>
                <w:b/>
                <w:sz w:val="24"/>
              </w:rPr>
              <w:t>hộ</w:t>
            </w:r>
            <w:proofErr w:type="spellEnd"/>
            <w:r>
              <w:rPr>
                <w:b/>
                <w:sz w:val="24"/>
              </w:rPr>
              <w:t>:</w:t>
            </w:r>
            <w:r>
              <w:rPr>
                <w:sz w:val="24"/>
              </w:rPr>
              <w:t xml:space="preserve"> 11 </w:t>
            </w:r>
            <w:proofErr w:type="spellStart"/>
            <w:r>
              <w:rPr>
                <w:sz w:val="24"/>
              </w:rPr>
              <w:lastRenderedPageBreak/>
              <w:t>trên</w:t>
            </w:r>
            <w:proofErr w:type="spellEnd"/>
            <w:r>
              <w:rPr>
                <w:sz w:val="24"/>
              </w:rPr>
              <w:t xml:space="preserve"> 38 </w:t>
            </w: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cấp</w:t>
            </w:r>
            <w:proofErr w:type="spellEnd"/>
            <w:r>
              <w:rPr>
                <w:sz w:val="24"/>
              </w:rPr>
              <w:t xml:space="preserve"> </w:t>
            </w:r>
            <w:proofErr w:type="spellStart"/>
            <w:r>
              <w:rPr>
                <w:sz w:val="24"/>
              </w:rPr>
              <w:t>cơ</w:t>
            </w:r>
            <w:proofErr w:type="spellEnd"/>
            <w:r>
              <w:rPr>
                <w:sz w:val="24"/>
              </w:rPr>
              <w:t xml:space="preserve"> </w:t>
            </w:r>
            <w:proofErr w:type="spellStart"/>
            <w:r>
              <w:rPr>
                <w:sz w:val="24"/>
              </w:rPr>
              <w:t>sở</w:t>
            </w:r>
            <w:proofErr w:type="spellEnd"/>
            <w:r>
              <w:rPr>
                <w:sz w:val="24"/>
              </w:rPr>
              <w:t xml:space="preserve">, </w:t>
            </w:r>
            <w:proofErr w:type="spellStart"/>
            <w:r>
              <w:rPr>
                <w:sz w:val="24"/>
              </w:rPr>
              <w:t>trong</w:t>
            </w:r>
            <w:proofErr w:type="spellEnd"/>
            <w:r>
              <w:rPr>
                <w:sz w:val="24"/>
              </w:rPr>
              <w:t xml:space="preserve"> </w:t>
            </w:r>
            <w:proofErr w:type="spellStart"/>
            <w:r>
              <w:rPr>
                <w:sz w:val="24"/>
              </w:rPr>
              <w:t>đó</w:t>
            </w:r>
            <w:proofErr w:type="spellEnd"/>
            <w:r>
              <w:rPr>
                <w:sz w:val="24"/>
              </w:rPr>
              <w:t xml:space="preserve"> 9 </w:t>
            </w:r>
            <w:proofErr w:type="spellStart"/>
            <w:r>
              <w:rPr>
                <w:sz w:val="24"/>
              </w:rPr>
              <w:t>thuộc</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r>
              <w:rPr>
                <w:sz w:val="24"/>
              </w:rPr>
              <w:t xml:space="preserve"> </w:t>
            </w:r>
            <w:proofErr w:type="spellStart"/>
            <w:r>
              <w:rPr>
                <w:sz w:val="24"/>
              </w:rPr>
              <w:t>và</w:t>
            </w:r>
            <w:proofErr w:type="spellEnd"/>
            <w:r>
              <w:rPr>
                <w:sz w:val="24"/>
              </w:rPr>
              <w:t xml:space="preserve"> 8 </w:t>
            </w:r>
            <w:proofErr w:type="spellStart"/>
            <w:r>
              <w:rPr>
                <w:sz w:val="24"/>
              </w:rPr>
              <w:t>có</w:t>
            </w:r>
            <w:proofErr w:type="spellEnd"/>
            <w:r>
              <w:rPr>
                <w:sz w:val="24"/>
              </w:rPr>
              <w:t xml:space="preserve"> </w:t>
            </w:r>
            <w:proofErr w:type="spellStart"/>
            <w:r>
              <w:rPr>
                <w:sz w:val="24"/>
              </w:rPr>
              <w:t>thể</w:t>
            </w:r>
            <w:proofErr w:type="spellEnd"/>
            <w:r>
              <w:rPr>
                <w:sz w:val="24"/>
              </w:rPr>
              <w:t xml:space="preserve"> </w:t>
            </w:r>
            <w:proofErr w:type="spellStart"/>
            <w:r>
              <w:rPr>
                <w:sz w:val="24"/>
              </w:rPr>
              <w:t>phù</w:t>
            </w:r>
            <w:proofErr w:type="spellEnd"/>
            <w:r>
              <w:rPr>
                <w:sz w:val="24"/>
              </w:rPr>
              <w:t xml:space="preserve"> </w:t>
            </w:r>
            <w:proofErr w:type="spellStart"/>
            <w:r>
              <w:rPr>
                <w:sz w:val="24"/>
              </w:rPr>
              <w:t>hợp</w:t>
            </w:r>
            <w:proofErr w:type="spellEnd"/>
            <w:r>
              <w:rPr>
                <w:sz w:val="24"/>
              </w:rPr>
              <w:t xml:space="preserve"> </w:t>
            </w:r>
            <w:proofErr w:type="spellStart"/>
            <w:r>
              <w:rPr>
                <w:sz w:val="24"/>
              </w:rPr>
              <w:t>với</w:t>
            </w:r>
            <w:proofErr w:type="spellEnd"/>
            <w:r>
              <w:rPr>
                <w:sz w:val="24"/>
              </w:rPr>
              <w:t xml:space="preserve"> </w:t>
            </w: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hữu</w:t>
            </w:r>
            <w:proofErr w:type="spellEnd"/>
            <w:r>
              <w:rPr>
                <w:sz w:val="24"/>
              </w:rPr>
              <w:t xml:space="preserve"> </w:t>
            </w:r>
            <w:proofErr w:type="spellStart"/>
            <w:r>
              <w:rPr>
                <w:sz w:val="24"/>
              </w:rPr>
              <w:t>ích</w:t>
            </w:r>
            <w:proofErr w:type="spellEnd"/>
            <w:r>
              <w:rPr>
                <w:sz w:val="24"/>
              </w:rPr>
              <w:t xml:space="preserve">, </w:t>
            </w:r>
            <w:proofErr w:type="spellStart"/>
            <w:r>
              <w:rPr>
                <w:sz w:val="24"/>
              </w:rPr>
              <w:t>tập</w:t>
            </w:r>
            <w:proofErr w:type="spellEnd"/>
            <w:r>
              <w:rPr>
                <w:sz w:val="24"/>
              </w:rPr>
              <w:t xml:space="preserve"> </w:t>
            </w:r>
            <w:proofErr w:type="spellStart"/>
            <w:r>
              <w:rPr>
                <w:sz w:val="24"/>
              </w:rPr>
              <w:t>trung</w:t>
            </w:r>
            <w:proofErr w:type="spellEnd"/>
            <w:r>
              <w:rPr>
                <w:sz w:val="24"/>
              </w:rPr>
              <w:t xml:space="preserve"> ở </w:t>
            </w:r>
            <w:proofErr w:type="spellStart"/>
            <w:r>
              <w:rPr>
                <w:sz w:val="24"/>
              </w:rPr>
              <w:t>lĩnh</w:t>
            </w:r>
            <w:proofErr w:type="spellEnd"/>
            <w:r>
              <w:rPr>
                <w:sz w:val="24"/>
              </w:rPr>
              <w:t xml:space="preserve"> </w:t>
            </w:r>
            <w:proofErr w:type="spellStart"/>
            <w:r>
              <w:rPr>
                <w:sz w:val="24"/>
              </w:rPr>
              <w:t>vực</w:t>
            </w:r>
            <w:proofErr w:type="spellEnd"/>
            <w:r>
              <w:rPr>
                <w:sz w:val="24"/>
              </w:rPr>
              <w:t xml:space="preserve"> </w:t>
            </w:r>
            <w:proofErr w:type="spellStart"/>
            <w:r>
              <w:rPr>
                <w:sz w:val="24"/>
              </w:rPr>
              <w:t>dược</w:t>
            </w:r>
            <w:proofErr w:type="spellEnd"/>
            <w:r>
              <w:rPr>
                <w:sz w:val="24"/>
              </w:rPr>
              <w:t xml:space="preserve"> </w:t>
            </w:r>
            <w:proofErr w:type="spellStart"/>
            <w:r>
              <w:rPr>
                <w:sz w:val="24"/>
              </w:rPr>
              <w:t>với</w:t>
            </w:r>
            <w:proofErr w:type="spellEnd"/>
            <w:r>
              <w:rPr>
                <w:sz w:val="24"/>
              </w:rPr>
              <w:t xml:space="preserve"> 42 </w:t>
            </w:r>
            <w:proofErr w:type="spellStart"/>
            <w:r>
              <w:rPr>
                <w:sz w:val="24"/>
              </w:rPr>
              <w:t>người</w:t>
            </w:r>
            <w:proofErr w:type="spellEnd"/>
            <w:r>
              <w:rPr>
                <w:sz w:val="24"/>
              </w:rPr>
              <w:t xml:space="preserve"> </w:t>
            </w:r>
            <w:proofErr w:type="spellStart"/>
            <w:r>
              <w:rPr>
                <w:sz w:val="24"/>
              </w:rPr>
              <w:t>trình</w:t>
            </w:r>
            <w:proofErr w:type="spellEnd"/>
            <w:r>
              <w:rPr>
                <w:sz w:val="24"/>
              </w:rPr>
              <w:t xml:space="preserve"> </w:t>
            </w:r>
            <w:proofErr w:type="spellStart"/>
            <w:r>
              <w:rPr>
                <w:sz w:val="24"/>
              </w:rPr>
              <w:t>độ</w:t>
            </w:r>
            <w:proofErr w:type="spellEnd"/>
            <w:r>
              <w:rPr>
                <w:sz w:val="24"/>
              </w:rPr>
              <w:t xml:space="preserve"> </w:t>
            </w:r>
            <w:proofErr w:type="spellStart"/>
            <w:r>
              <w:rPr>
                <w:sz w:val="24"/>
              </w:rPr>
              <w:t>tiến</w:t>
            </w:r>
            <w:proofErr w:type="spellEnd"/>
            <w:r>
              <w:rPr>
                <w:sz w:val="24"/>
              </w:rPr>
              <w:t xml:space="preserve"> </w:t>
            </w:r>
            <w:proofErr w:type="spellStart"/>
            <w:r>
              <w:rPr>
                <w:sz w:val="24"/>
              </w:rPr>
              <w:t>sĩ</w:t>
            </w:r>
            <w:proofErr w:type="spellEnd"/>
            <w:r>
              <w:rPr>
                <w:sz w:val="24"/>
              </w:rPr>
              <w:t xml:space="preserve"> </w:t>
            </w:r>
            <w:proofErr w:type="spellStart"/>
            <w:r>
              <w:rPr>
                <w:sz w:val="24"/>
              </w:rPr>
              <w:t>và</w:t>
            </w:r>
            <w:proofErr w:type="spellEnd"/>
            <w:r>
              <w:rPr>
                <w:sz w:val="24"/>
              </w:rPr>
              <w:t xml:space="preserve"> </w:t>
            </w:r>
            <w:proofErr w:type="spellStart"/>
            <w:r>
              <w:rPr>
                <w:sz w:val="24"/>
              </w:rPr>
              <w:t>tương</w:t>
            </w:r>
            <w:proofErr w:type="spellEnd"/>
            <w:r>
              <w:rPr>
                <w:sz w:val="24"/>
              </w:rPr>
              <w:t xml:space="preserve"> </w:t>
            </w:r>
            <w:proofErr w:type="spellStart"/>
            <w:r>
              <w:rPr>
                <w:sz w:val="24"/>
              </w:rPr>
              <w:t>đương</w:t>
            </w:r>
            <w:proofErr w:type="spellEnd"/>
            <w:r>
              <w:rPr>
                <w:sz w:val="24"/>
              </w:rPr>
              <w:t xml:space="preserve"> </w:t>
            </w:r>
            <w:proofErr w:type="spellStart"/>
            <w:r>
              <w:rPr>
                <w:sz w:val="24"/>
              </w:rPr>
              <w:t>tại</w:t>
            </w:r>
            <w:proofErr w:type="spellEnd"/>
            <w:r>
              <w:rPr>
                <w:sz w:val="24"/>
              </w:rPr>
              <w:t xml:space="preserve"> Viện Y - </w:t>
            </w:r>
            <w:proofErr w:type="spellStart"/>
            <w:r>
              <w:rPr>
                <w:sz w:val="24"/>
              </w:rPr>
              <w:t>Dược</w:t>
            </w:r>
            <w:proofErr w:type="spellEnd"/>
            <w:r>
              <w:rPr>
                <w:sz w:val="24"/>
              </w:rPr>
              <w:t>.</w:t>
            </w:r>
          </w:p>
          <w:p w14:paraId="145AA400" w14:textId="77777777" w:rsidR="00552140" w:rsidRDefault="00000000">
            <w:pPr>
              <w:spacing w:before="20" w:after="20" w:line="252" w:lineRule="auto"/>
              <w:ind w:firstLine="0"/>
              <w:jc w:val="left"/>
            </w:pPr>
            <w:r>
              <w:rPr>
                <w:b/>
                <w:sz w:val="24"/>
              </w:rPr>
              <w:t xml:space="preserve">4. </w:t>
            </w:r>
            <w:proofErr w:type="spellStart"/>
            <w:r>
              <w:rPr>
                <w:b/>
                <w:sz w:val="24"/>
              </w:rPr>
              <w:t>Kênh</w:t>
            </w:r>
            <w:proofErr w:type="spellEnd"/>
            <w:r>
              <w:rPr>
                <w:b/>
                <w:sz w:val="24"/>
              </w:rPr>
              <w:t xml:space="preserve"> </w:t>
            </w:r>
            <w:proofErr w:type="spellStart"/>
            <w:r>
              <w:rPr>
                <w:b/>
                <w:sz w:val="24"/>
              </w:rPr>
              <w:t>chuyển</w:t>
            </w:r>
            <w:proofErr w:type="spellEnd"/>
            <w:r>
              <w:rPr>
                <w:b/>
                <w:sz w:val="24"/>
              </w:rPr>
              <w:t xml:space="preserve"> </w:t>
            </w:r>
            <w:proofErr w:type="spellStart"/>
            <w:r>
              <w:rPr>
                <w:b/>
                <w:sz w:val="24"/>
              </w:rPr>
              <w:t>hóa</w:t>
            </w:r>
            <w:proofErr w:type="spellEnd"/>
            <w:r>
              <w:rPr>
                <w:b/>
                <w:sz w:val="24"/>
              </w:rPr>
              <w:t xml:space="preserve"> </w:t>
            </w:r>
            <w:proofErr w:type="spellStart"/>
            <w:r>
              <w:rPr>
                <w:b/>
                <w:sz w:val="24"/>
              </w:rPr>
              <w:t>và</w:t>
            </w:r>
            <w:proofErr w:type="spellEnd"/>
            <w:r>
              <w:rPr>
                <w:b/>
                <w:sz w:val="24"/>
              </w:rPr>
              <w:t xml:space="preserve"> </w:t>
            </w:r>
            <w:proofErr w:type="spellStart"/>
            <w:r>
              <w:rPr>
                <w:b/>
                <w:sz w:val="24"/>
              </w:rPr>
              <w:t>hợp</w:t>
            </w:r>
            <w:proofErr w:type="spellEnd"/>
            <w:r>
              <w:rPr>
                <w:b/>
                <w:sz w:val="24"/>
              </w:rPr>
              <w:t xml:space="preserve"> </w:t>
            </w:r>
            <w:proofErr w:type="spellStart"/>
            <w:r>
              <w:rPr>
                <w:b/>
                <w:sz w:val="24"/>
              </w:rPr>
              <w:t>tác</w:t>
            </w:r>
            <w:proofErr w:type="spellEnd"/>
            <w:r>
              <w:rPr>
                <w:b/>
                <w:sz w:val="24"/>
              </w:rPr>
              <w:t xml:space="preserve"> </w:t>
            </w:r>
            <w:proofErr w:type="spellStart"/>
            <w:r>
              <w:rPr>
                <w:b/>
                <w:sz w:val="24"/>
              </w:rPr>
              <w:t>doanh</w:t>
            </w:r>
            <w:proofErr w:type="spellEnd"/>
            <w:r>
              <w:rPr>
                <w:b/>
                <w:sz w:val="24"/>
              </w:rPr>
              <w:t xml:space="preserve"> </w:t>
            </w:r>
            <w:proofErr w:type="spellStart"/>
            <w:r>
              <w:rPr>
                <w:b/>
                <w:sz w:val="24"/>
              </w:rPr>
              <w:t>nghiệp</w:t>
            </w:r>
            <w:proofErr w:type="spellEnd"/>
            <w:r>
              <w:rPr>
                <w:b/>
                <w:sz w:val="24"/>
              </w:rPr>
              <w:t xml:space="preserve"> </w:t>
            </w:r>
            <w:proofErr w:type="spellStart"/>
            <w:r>
              <w:rPr>
                <w:b/>
                <w:sz w:val="24"/>
              </w:rPr>
              <w:t>đã</w:t>
            </w:r>
            <w:proofErr w:type="spellEnd"/>
            <w:r>
              <w:rPr>
                <w:b/>
                <w:sz w:val="24"/>
              </w:rPr>
              <w:t xml:space="preserve"> </w:t>
            </w:r>
            <w:proofErr w:type="spellStart"/>
            <w:r>
              <w:rPr>
                <w:b/>
                <w:sz w:val="24"/>
              </w:rPr>
              <w:t>có</w:t>
            </w:r>
            <w:proofErr w:type="spellEnd"/>
            <w:r>
              <w:rPr>
                <w:b/>
                <w:sz w:val="24"/>
              </w:rPr>
              <w:t xml:space="preserve"> </w:t>
            </w:r>
            <w:proofErr w:type="spellStart"/>
            <w:r>
              <w:rPr>
                <w:b/>
                <w:sz w:val="24"/>
              </w:rPr>
              <w:t>kết</w:t>
            </w:r>
            <w:proofErr w:type="spellEnd"/>
            <w:r>
              <w:rPr>
                <w:b/>
                <w:sz w:val="24"/>
              </w:rPr>
              <w:t xml:space="preserve"> </w:t>
            </w:r>
            <w:proofErr w:type="spellStart"/>
            <w:r>
              <w:rPr>
                <w:b/>
                <w:sz w:val="24"/>
              </w:rPr>
              <w:t>quả</w:t>
            </w:r>
            <w:proofErr w:type="spellEnd"/>
            <w:r>
              <w:rPr>
                <w:b/>
                <w:sz w:val="24"/>
              </w:rPr>
              <w:t>:</w:t>
            </w:r>
            <w:r>
              <w:rPr>
                <w:sz w:val="24"/>
              </w:rPr>
              <w:t xml:space="preserve"> 1 </w:t>
            </w:r>
            <w:proofErr w:type="spellStart"/>
            <w:r>
              <w:rPr>
                <w:sz w:val="24"/>
              </w:rPr>
              <w:t>đơn</w:t>
            </w:r>
            <w:proofErr w:type="spellEnd"/>
            <w:r>
              <w:rPr>
                <w:sz w:val="24"/>
              </w:rPr>
              <w:t xml:space="preserve"> </w:t>
            </w:r>
            <w:proofErr w:type="spellStart"/>
            <w:r>
              <w:rPr>
                <w:sz w:val="24"/>
              </w:rPr>
              <w:t>sáng</w:t>
            </w:r>
            <w:proofErr w:type="spellEnd"/>
            <w:r>
              <w:rPr>
                <w:sz w:val="24"/>
              </w:rPr>
              <w:t xml:space="preserve"> </w:t>
            </w:r>
            <w:proofErr w:type="spellStart"/>
            <w:r>
              <w:rPr>
                <w:sz w:val="24"/>
              </w:rPr>
              <w:t>chế</w:t>
            </w:r>
            <w:proofErr w:type="spellEnd"/>
            <w:r>
              <w:rPr>
                <w:sz w:val="24"/>
              </w:rPr>
              <w:t xml:space="preserve"> </w:t>
            </w:r>
            <w:proofErr w:type="spellStart"/>
            <w:r>
              <w:rPr>
                <w:sz w:val="24"/>
              </w:rPr>
              <w:t>từ</w:t>
            </w:r>
            <w:proofErr w:type="spellEnd"/>
            <w:r>
              <w:rPr>
                <w:sz w:val="24"/>
              </w:rPr>
              <w:t xml:space="preserve"> </w:t>
            </w: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năm</w:t>
            </w:r>
            <w:proofErr w:type="spellEnd"/>
            <w:r>
              <w:rPr>
                <w:sz w:val="24"/>
              </w:rPr>
              <w:t xml:space="preserve"> 2025 </w:t>
            </w:r>
            <w:proofErr w:type="spellStart"/>
            <w:r>
              <w:rPr>
                <w:sz w:val="24"/>
              </w:rPr>
              <w:t>và</w:t>
            </w:r>
            <w:proofErr w:type="spellEnd"/>
            <w:r>
              <w:rPr>
                <w:sz w:val="24"/>
              </w:rPr>
              <w:t xml:space="preserve"> 1 </w:t>
            </w:r>
            <w:proofErr w:type="spellStart"/>
            <w:r>
              <w:rPr>
                <w:sz w:val="24"/>
              </w:rPr>
              <w:t>đơn</w:t>
            </w:r>
            <w:proofErr w:type="spellEnd"/>
            <w:r>
              <w:rPr>
                <w:sz w:val="24"/>
              </w:rPr>
              <w:t xml:space="preserve"> </w:t>
            </w:r>
            <w:proofErr w:type="spellStart"/>
            <w:r>
              <w:rPr>
                <w:sz w:val="24"/>
              </w:rPr>
              <w:t>năm</w:t>
            </w:r>
            <w:proofErr w:type="spellEnd"/>
            <w:r>
              <w:rPr>
                <w:sz w:val="24"/>
              </w:rPr>
              <w:t xml:space="preserve"> 2026; 4 </w:t>
            </w:r>
            <w:proofErr w:type="spellStart"/>
            <w:r>
              <w:rPr>
                <w:sz w:val="24"/>
              </w:rPr>
              <w:t>văn</w:t>
            </w:r>
            <w:proofErr w:type="spellEnd"/>
            <w:r>
              <w:rPr>
                <w:sz w:val="24"/>
              </w:rPr>
              <w:t xml:space="preserve"> </w:t>
            </w:r>
            <w:proofErr w:type="spellStart"/>
            <w:r>
              <w:rPr>
                <w:sz w:val="24"/>
              </w:rPr>
              <w:t>bằng</w:t>
            </w:r>
            <w:proofErr w:type="spellEnd"/>
            <w:r>
              <w:rPr>
                <w:sz w:val="24"/>
              </w:rPr>
              <w:t xml:space="preserve">, </w:t>
            </w:r>
            <w:proofErr w:type="spellStart"/>
            <w:r>
              <w:rPr>
                <w:sz w:val="24"/>
              </w:rPr>
              <w:t>giấy</w:t>
            </w:r>
            <w:proofErr w:type="spellEnd"/>
            <w:r>
              <w:rPr>
                <w:sz w:val="24"/>
              </w:rPr>
              <w:t xml:space="preserve"> </w:t>
            </w:r>
            <w:proofErr w:type="spellStart"/>
            <w:r>
              <w:rPr>
                <w:sz w:val="24"/>
              </w:rPr>
              <w:t>chứng</w:t>
            </w:r>
            <w:proofErr w:type="spellEnd"/>
            <w:r>
              <w:rPr>
                <w:sz w:val="24"/>
              </w:rPr>
              <w:t xml:space="preserve"> </w:t>
            </w:r>
            <w:proofErr w:type="spellStart"/>
            <w:r>
              <w:rPr>
                <w:sz w:val="24"/>
              </w:rPr>
              <w:t>nhận</w:t>
            </w:r>
            <w:proofErr w:type="spellEnd"/>
            <w:r>
              <w:rPr>
                <w:sz w:val="24"/>
              </w:rPr>
              <w:t xml:space="preserve"> </w:t>
            </w:r>
            <w:proofErr w:type="spellStart"/>
            <w:r>
              <w:rPr>
                <w:sz w:val="24"/>
              </w:rPr>
              <w:t>đã</w:t>
            </w:r>
            <w:proofErr w:type="spellEnd"/>
            <w:r>
              <w:rPr>
                <w:sz w:val="24"/>
              </w:rPr>
              <w:t xml:space="preserve"> </w:t>
            </w:r>
            <w:proofErr w:type="spellStart"/>
            <w:r>
              <w:rPr>
                <w:sz w:val="24"/>
              </w:rPr>
              <w:t>cấp</w:t>
            </w:r>
            <w:proofErr w:type="spellEnd"/>
            <w:r>
              <w:rPr>
                <w:sz w:val="24"/>
              </w:rPr>
              <w:t xml:space="preserve">; 5 </w:t>
            </w:r>
            <w:proofErr w:type="spellStart"/>
            <w:r>
              <w:rPr>
                <w:sz w:val="24"/>
              </w:rPr>
              <w:t>kiểu</w:t>
            </w:r>
            <w:proofErr w:type="spellEnd"/>
            <w:r>
              <w:rPr>
                <w:sz w:val="24"/>
              </w:rPr>
              <w:t xml:space="preserve"> </w:t>
            </w:r>
            <w:proofErr w:type="spellStart"/>
            <w:r>
              <w:rPr>
                <w:sz w:val="24"/>
              </w:rPr>
              <w:t>dáng</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r>
              <w:rPr>
                <w:sz w:val="24"/>
              </w:rPr>
              <w:t xml:space="preserve"> </w:t>
            </w:r>
            <w:proofErr w:type="spellStart"/>
            <w:r>
              <w:rPr>
                <w:sz w:val="24"/>
              </w:rPr>
              <w:t>và</w:t>
            </w:r>
            <w:proofErr w:type="spellEnd"/>
            <w:r>
              <w:rPr>
                <w:sz w:val="24"/>
              </w:rPr>
              <w:t xml:space="preserve"> 1 </w:t>
            </w:r>
            <w:proofErr w:type="spellStart"/>
            <w:r>
              <w:rPr>
                <w:sz w:val="24"/>
              </w:rPr>
              <w:t>đơn</w:t>
            </w:r>
            <w:proofErr w:type="spellEnd"/>
            <w:r>
              <w:rPr>
                <w:sz w:val="24"/>
              </w:rPr>
              <w:t xml:space="preserve"> </w:t>
            </w:r>
            <w:proofErr w:type="spellStart"/>
            <w:r>
              <w:rPr>
                <w:sz w:val="24"/>
              </w:rPr>
              <w:t>nhãn</w:t>
            </w:r>
            <w:proofErr w:type="spellEnd"/>
            <w:r>
              <w:rPr>
                <w:sz w:val="24"/>
              </w:rPr>
              <w:t xml:space="preserve"> </w:t>
            </w:r>
            <w:proofErr w:type="spellStart"/>
            <w:r>
              <w:rPr>
                <w:sz w:val="24"/>
              </w:rPr>
              <w:t>hiệu</w:t>
            </w:r>
            <w:proofErr w:type="spellEnd"/>
            <w:r>
              <w:rPr>
                <w:sz w:val="24"/>
              </w:rPr>
              <w:t xml:space="preserve"> </w:t>
            </w:r>
            <w:proofErr w:type="spellStart"/>
            <w:r>
              <w:rPr>
                <w:sz w:val="24"/>
              </w:rPr>
              <w:t>từ</w:t>
            </w:r>
            <w:proofErr w:type="spellEnd"/>
            <w:r>
              <w:rPr>
                <w:sz w:val="24"/>
              </w:rPr>
              <w:t xml:space="preserve"> </w:t>
            </w:r>
            <w:proofErr w:type="spellStart"/>
            <w:r>
              <w:rPr>
                <w:sz w:val="24"/>
              </w:rPr>
              <w:t>chiến</w:t>
            </w:r>
            <w:proofErr w:type="spellEnd"/>
            <w:r>
              <w:rPr>
                <w:sz w:val="24"/>
              </w:rPr>
              <w:t xml:space="preserve"> </w:t>
            </w:r>
            <w:proofErr w:type="spellStart"/>
            <w:r>
              <w:rPr>
                <w:sz w:val="24"/>
              </w:rPr>
              <w:t>lược</w:t>
            </w:r>
            <w:proofErr w:type="spellEnd"/>
            <w:r>
              <w:rPr>
                <w:sz w:val="24"/>
              </w:rPr>
              <w:t xml:space="preserve"> </w:t>
            </w:r>
            <w:proofErr w:type="spellStart"/>
            <w:r>
              <w:rPr>
                <w:sz w:val="24"/>
              </w:rPr>
              <w:t>hợp</w:t>
            </w:r>
            <w:proofErr w:type="spellEnd"/>
            <w:r>
              <w:rPr>
                <w:sz w:val="24"/>
              </w:rPr>
              <w:t xml:space="preserve"> </w:t>
            </w:r>
            <w:proofErr w:type="spellStart"/>
            <w:r>
              <w:rPr>
                <w:sz w:val="24"/>
              </w:rPr>
              <w:t>tác</w:t>
            </w:r>
            <w:proofErr w:type="spellEnd"/>
            <w:r>
              <w:rPr>
                <w:sz w:val="24"/>
              </w:rPr>
              <w:t xml:space="preserve"> </w:t>
            </w:r>
            <w:proofErr w:type="spellStart"/>
            <w:r>
              <w:rPr>
                <w:sz w:val="24"/>
              </w:rPr>
              <w:t>doanh</w:t>
            </w:r>
            <w:proofErr w:type="spellEnd"/>
            <w:r>
              <w:rPr>
                <w:sz w:val="24"/>
              </w:rPr>
              <w:t xml:space="preserve"> </w:t>
            </w:r>
            <w:proofErr w:type="spellStart"/>
            <w:r>
              <w:rPr>
                <w:sz w:val="24"/>
              </w:rPr>
              <w:t>nghiệp</w:t>
            </w:r>
            <w:proofErr w:type="spellEnd"/>
            <w:r>
              <w:rPr>
                <w:sz w:val="24"/>
              </w:rPr>
              <w:t xml:space="preserve"> </w:t>
            </w:r>
            <w:proofErr w:type="spellStart"/>
            <w:r>
              <w:rPr>
                <w:sz w:val="24"/>
              </w:rPr>
              <w:t>mà</w:t>
            </w:r>
            <w:proofErr w:type="spellEnd"/>
            <w:r>
              <w:rPr>
                <w:sz w:val="24"/>
              </w:rPr>
              <w:t xml:space="preserve"> Ban </w:t>
            </w:r>
            <w:proofErr w:type="spellStart"/>
            <w:r>
              <w:rPr>
                <w:sz w:val="24"/>
              </w:rPr>
              <w:t>Giám</w:t>
            </w:r>
            <w:proofErr w:type="spellEnd"/>
            <w:r>
              <w:rPr>
                <w:sz w:val="24"/>
              </w:rPr>
              <w:t xml:space="preserve"> </w:t>
            </w:r>
            <w:proofErr w:type="spellStart"/>
            <w:r>
              <w:rPr>
                <w:sz w:val="24"/>
              </w:rPr>
              <w:t>hiệu</w:t>
            </w:r>
            <w:proofErr w:type="spellEnd"/>
            <w:r>
              <w:rPr>
                <w:sz w:val="24"/>
              </w:rPr>
              <w:t xml:space="preserve"> </w:t>
            </w:r>
            <w:proofErr w:type="spellStart"/>
            <w:r>
              <w:rPr>
                <w:sz w:val="24"/>
              </w:rPr>
              <w:t>đã</w:t>
            </w:r>
            <w:proofErr w:type="spellEnd"/>
            <w:r>
              <w:rPr>
                <w:sz w:val="24"/>
              </w:rPr>
              <w:t xml:space="preserve"> </w:t>
            </w:r>
            <w:proofErr w:type="spellStart"/>
            <w:r>
              <w:rPr>
                <w:sz w:val="24"/>
              </w:rPr>
              <w:t>dày</w:t>
            </w:r>
            <w:proofErr w:type="spellEnd"/>
            <w:r>
              <w:rPr>
                <w:sz w:val="24"/>
              </w:rPr>
              <w:t xml:space="preserve"> </w:t>
            </w:r>
            <w:proofErr w:type="spellStart"/>
            <w:r>
              <w:rPr>
                <w:sz w:val="24"/>
              </w:rPr>
              <w:t>công</w:t>
            </w:r>
            <w:proofErr w:type="spellEnd"/>
            <w:r>
              <w:rPr>
                <w:sz w:val="24"/>
              </w:rPr>
              <w:t xml:space="preserve"> </w:t>
            </w:r>
            <w:proofErr w:type="spellStart"/>
            <w:r>
              <w:rPr>
                <w:sz w:val="24"/>
              </w:rPr>
              <w:t>kết</w:t>
            </w:r>
            <w:proofErr w:type="spellEnd"/>
            <w:r>
              <w:rPr>
                <w:sz w:val="24"/>
              </w:rPr>
              <w:t xml:space="preserve"> </w:t>
            </w:r>
            <w:proofErr w:type="spellStart"/>
            <w:r>
              <w:rPr>
                <w:sz w:val="24"/>
              </w:rPr>
              <w:t>nối</w:t>
            </w:r>
            <w:proofErr w:type="spellEnd"/>
            <w:r>
              <w:rPr>
                <w:sz w:val="24"/>
              </w:rPr>
              <w:t>.</w:t>
            </w:r>
          </w:p>
          <w:p w14:paraId="74524E97" w14:textId="77777777" w:rsidR="00552140" w:rsidRDefault="00000000">
            <w:pPr>
              <w:spacing w:before="20" w:after="20" w:line="252" w:lineRule="auto"/>
              <w:ind w:firstLine="0"/>
              <w:jc w:val="left"/>
            </w:pPr>
            <w:r>
              <w:rPr>
                <w:b/>
                <w:sz w:val="24"/>
              </w:rPr>
              <w:t xml:space="preserve">5. Quy chế và biểu mẫu đã có nền tảng: Quyết định 213 có căn cứ chi lệ phí, thuê ngoài; biểu mẫu đề xuất, thuyết minh, hợp đồng, nghiệm thu đã có mục đăng ký sở hữu trí tuệ; 3 đề tài cấp quốc gia tổng 4,67 tỷ đồng; Quỹ Học bổng sau tiến sĩ Ngô Xuân Độ theo thông tin được cung cấp.</w:t>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w:r>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w:r>
          </w:p>
        </w:tc>
        <w:tc>
          <w:tcPr>
            <w:tcW w:w="4535" w:type="dxa"/>
            <w:vAlign w:val="center"/>
          </w:tcPr>
          <w:p w14:paraId="149DF8B6" w14:textId="77777777" w:rsidR="00552140" w:rsidRDefault="00000000">
            <w:pPr>
              <w:spacing w:before="20" w:after="20" w:line="252" w:lineRule="auto"/>
              <w:ind w:firstLine="0"/>
              <w:jc w:val="left"/>
            </w:pPr>
            <w:r>
              <w:rPr>
                <w:b/>
                <w:sz w:val="24"/>
              </w:rPr>
              <w:lastRenderedPageBreak/>
              <w:t xml:space="preserve">1. </w:t>
            </w:r>
            <w:proofErr w:type="spellStart"/>
            <w:r>
              <w:rPr>
                <w:b/>
                <w:sz w:val="24"/>
              </w:rPr>
              <w:t>Chuyển</w:t>
            </w:r>
            <w:proofErr w:type="spellEnd"/>
            <w:r>
              <w:rPr>
                <w:b/>
                <w:sz w:val="24"/>
              </w:rPr>
              <w:t xml:space="preserve"> </w:t>
            </w:r>
            <w:proofErr w:type="spellStart"/>
            <w:r>
              <w:rPr>
                <w:b/>
                <w:sz w:val="24"/>
              </w:rPr>
              <w:t>hóa</w:t>
            </w:r>
            <w:proofErr w:type="spellEnd"/>
            <w:r>
              <w:rPr>
                <w:b/>
                <w:sz w:val="24"/>
              </w:rPr>
              <w:t xml:space="preserve"> </w:t>
            </w:r>
            <w:proofErr w:type="spellStart"/>
            <w:r>
              <w:rPr>
                <w:b/>
                <w:sz w:val="24"/>
              </w:rPr>
              <w:t>chưa</w:t>
            </w:r>
            <w:proofErr w:type="spellEnd"/>
            <w:r>
              <w:rPr>
                <w:b/>
                <w:sz w:val="24"/>
              </w:rPr>
              <w:t xml:space="preserve"> </w:t>
            </w:r>
            <w:proofErr w:type="spellStart"/>
            <w:r>
              <w:rPr>
                <w:b/>
                <w:sz w:val="24"/>
              </w:rPr>
              <w:t>tương</w:t>
            </w:r>
            <w:proofErr w:type="spellEnd"/>
            <w:r>
              <w:rPr>
                <w:b/>
                <w:sz w:val="24"/>
              </w:rPr>
              <w:t xml:space="preserve"> </w:t>
            </w:r>
            <w:proofErr w:type="spellStart"/>
            <w:r>
              <w:rPr>
                <w:b/>
                <w:sz w:val="24"/>
              </w:rPr>
              <w:t>xứng</w:t>
            </w:r>
            <w:proofErr w:type="spellEnd"/>
            <w:r>
              <w:rPr>
                <w:b/>
                <w:sz w:val="24"/>
              </w:rPr>
              <w:t xml:space="preserve"> </w:t>
            </w:r>
            <w:proofErr w:type="spellStart"/>
            <w:r>
              <w:rPr>
                <w:b/>
                <w:sz w:val="24"/>
              </w:rPr>
              <w:t>tiềm</w:t>
            </w:r>
            <w:proofErr w:type="spellEnd"/>
            <w:r>
              <w:rPr>
                <w:b/>
                <w:sz w:val="24"/>
              </w:rPr>
              <w:t xml:space="preserve"> </w:t>
            </w:r>
            <w:proofErr w:type="spellStart"/>
            <w:r>
              <w:rPr>
                <w:b/>
                <w:sz w:val="24"/>
              </w:rPr>
              <w:t>năng</w:t>
            </w:r>
            <w:proofErr w:type="spellEnd"/>
            <w:r>
              <w:rPr>
                <w:b/>
                <w:sz w:val="24"/>
              </w:rPr>
              <w:t>:</w:t>
            </w:r>
            <w:r>
              <w:rPr>
                <w:sz w:val="24"/>
              </w:rPr>
              <w:t xml:space="preserve"> 1 </w:t>
            </w:r>
            <w:proofErr w:type="spellStart"/>
            <w:r>
              <w:rPr>
                <w:sz w:val="24"/>
              </w:rPr>
              <w:t>trên</w:t>
            </w:r>
            <w:proofErr w:type="spellEnd"/>
            <w:r>
              <w:rPr>
                <w:sz w:val="24"/>
              </w:rPr>
              <w:t xml:space="preserve"> 9 </w:t>
            </w: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có</w:t>
            </w:r>
            <w:proofErr w:type="spellEnd"/>
            <w:r>
              <w:rPr>
                <w:sz w:val="24"/>
              </w:rPr>
              <w:t xml:space="preserve"> </w:t>
            </w: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tiềm</w:t>
            </w:r>
            <w:proofErr w:type="spellEnd"/>
            <w:r>
              <w:rPr>
                <w:sz w:val="24"/>
              </w:rPr>
              <w:t xml:space="preserve"> </w:t>
            </w:r>
            <w:proofErr w:type="spellStart"/>
            <w:r>
              <w:rPr>
                <w:sz w:val="24"/>
              </w:rPr>
              <w:t>năng</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r>
              <w:rPr>
                <w:sz w:val="24"/>
              </w:rPr>
              <w:t xml:space="preserve"> </w:t>
            </w:r>
            <w:proofErr w:type="spellStart"/>
            <w:r>
              <w:rPr>
                <w:sz w:val="24"/>
              </w:rPr>
              <w:t>có</w:t>
            </w:r>
            <w:proofErr w:type="spellEnd"/>
            <w:r>
              <w:rPr>
                <w:sz w:val="24"/>
              </w:rPr>
              <w:t xml:space="preserve"> </w:t>
            </w:r>
            <w:proofErr w:type="spellStart"/>
            <w:r>
              <w:rPr>
                <w:sz w:val="24"/>
              </w:rPr>
              <w:t>đơn</w:t>
            </w:r>
            <w:proofErr w:type="spellEnd"/>
            <w:r>
              <w:rPr>
                <w:sz w:val="24"/>
              </w:rPr>
              <w:t xml:space="preserve">; 6 </w:t>
            </w: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mã</w:t>
            </w:r>
            <w:proofErr w:type="spellEnd"/>
            <w:r>
              <w:rPr>
                <w:sz w:val="24"/>
              </w:rPr>
              <w:t xml:space="preserve"> </w:t>
            </w:r>
            <w:proofErr w:type="spellStart"/>
            <w:r>
              <w:rPr>
                <w:sz w:val="24"/>
              </w:rPr>
              <w:t>số</w:t>
            </w:r>
            <w:proofErr w:type="spellEnd"/>
            <w:r>
              <w:rPr>
                <w:sz w:val="24"/>
              </w:rPr>
              <w:t xml:space="preserve"> 2021 - 2024 </w:t>
            </w:r>
            <w:proofErr w:type="spellStart"/>
            <w:r>
              <w:rPr>
                <w:sz w:val="24"/>
              </w:rPr>
              <w:t>có</w:t>
            </w:r>
            <w:proofErr w:type="spellEnd"/>
            <w:r>
              <w:rPr>
                <w:sz w:val="24"/>
              </w:rPr>
              <w:t xml:space="preserve"> </w:t>
            </w: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tiềm</w:t>
            </w:r>
            <w:proofErr w:type="spellEnd"/>
            <w:r>
              <w:rPr>
                <w:sz w:val="24"/>
              </w:rPr>
              <w:t xml:space="preserve"> </w:t>
            </w:r>
            <w:proofErr w:type="spellStart"/>
            <w:r>
              <w:rPr>
                <w:sz w:val="24"/>
              </w:rPr>
              <w:t>năng</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r>
              <w:rPr>
                <w:sz w:val="24"/>
              </w:rPr>
              <w:t xml:space="preserve"> </w:t>
            </w:r>
            <w:proofErr w:type="spellStart"/>
            <w:r>
              <w:rPr>
                <w:sz w:val="24"/>
              </w:rPr>
              <w:t>chưa</w:t>
            </w:r>
            <w:proofErr w:type="spellEnd"/>
            <w:r>
              <w:rPr>
                <w:sz w:val="24"/>
              </w:rPr>
              <w:t xml:space="preserve"> </w:t>
            </w:r>
            <w:proofErr w:type="spellStart"/>
            <w:r>
              <w:rPr>
                <w:sz w:val="24"/>
              </w:rPr>
              <w:t>có</w:t>
            </w:r>
            <w:proofErr w:type="spellEnd"/>
            <w:r>
              <w:rPr>
                <w:sz w:val="24"/>
              </w:rPr>
              <w:t xml:space="preserve"> </w:t>
            </w:r>
            <w:proofErr w:type="spellStart"/>
            <w:r>
              <w:rPr>
                <w:sz w:val="24"/>
              </w:rPr>
              <w:t>đơn</w:t>
            </w:r>
            <w:proofErr w:type="spellEnd"/>
            <w:r>
              <w:rPr>
                <w:sz w:val="24"/>
              </w:rPr>
              <w:t>.</w:t>
            </w:r>
          </w:p>
          <w:p w14:paraId="0B5B095B" w14:textId="77777777" w:rsidR="00552140" w:rsidRDefault="00000000">
            <w:pPr>
              <w:spacing w:before="20" w:after="20" w:line="252" w:lineRule="auto"/>
              <w:ind w:firstLine="0"/>
              <w:jc w:val="left"/>
            </w:pPr>
            <w:r>
              <w:rPr>
                <w:b/>
                <w:sz w:val="24"/>
              </w:rPr>
              <w:t xml:space="preserve">2. Quy định chưa làm rõ phạm vi áp dụng sau thay đổi pháp luật: chưa thống nhất thứ tự áp dụng các quy định về lợi ích của tác giả, chưa phân biệt thưởng, thù lao, phần chia nguồn thu; mức trần tại Quyết định 213 cần rà soát theo Luật KH,CN&amp;ĐMST; biểu mẫu chưa có nội dung sàng lọc khả năng bảo hộ.</w:t>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w:r>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r>
              <w:rPr>
                <w:sz w:val="24"/>
              </w:rPr>
              <w:lastRenderedPageBreak/>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w:r>
          </w:p>
          <w:p w14:paraId="3E82941E" w14:textId="77777777" w:rsidR="00552140" w:rsidRDefault="00000000">
            <w:pPr>
              <w:spacing w:before="20" w:after="20" w:line="252" w:lineRule="auto"/>
              <w:ind w:firstLine="0"/>
              <w:jc w:val="left"/>
            </w:pPr>
            <w:r>
              <w:rPr>
                <w:b/>
                <w:sz w:val="24"/>
              </w:rPr>
              <w:t xml:space="preserve">3. </w:t>
            </w:r>
            <w:proofErr w:type="spellStart"/>
            <w:r>
              <w:rPr>
                <w:b/>
                <w:sz w:val="24"/>
              </w:rPr>
              <w:t>Phối</w:t>
            </w:r>
            <w:proofErr w:type="spellEnd"/>
            <w:r>
              <w:rPr>
                <w:b/>
                <w:sz w:val="24"/>
              </w:rPr>
              <w:t xml:space="preserve"> </w:t>
            </w:r>
            <w:proofErr w:type="spellStart"/>
            <w:r>
              <w:rPr>
                <w:b/>
                <w:sz w:val="24"/>
              </w:rPr>
              <w:t>hợp</w:t>
            </w:r>
            <w:proofErr w:type="spellEnd"/>
            <w:r>
              <w:rPr>
                <w:b/>
                <w:sz w:val="24"/>
              </w:rPr>
              <w:t xml:space="preserve"> </w:t>
            </w:r>
            <w:proofErr w:type="spellStart"/>
            <w:r>
              <w:rPr>
                <w:b/>
                <w:sz w:val="24"/>
              </w:rPr>
              <w:t>chưa</w:t>
            </w:r>
            <w:proofErr w:type="spellEnd"/>
            <w:r>
              <w:rPr>
                <w:b/>
                <w:sz w:val="24"/>
              </w:rPr>
              <w:t xml:space="preserve"> </w:t>
            </w:r>
            <w:proofErr w:type="spellStart"/>
            <w:r>
              <w:rPr>
                <w:b/>
                <w:sz w:val="24"/>
              </w:rPr>
              <w:t>liên</w:t>
            </w:r>
            <w:proofErr w:type="spellEnd"/>
            <w:r>
              <w:rPr>
                <w:b/>
                <w:sz w:val="24"/>
              </w:rPr>
              <w:t xml:space="preserve"> </w:t>
            </w:r>
            <w:proofErr w:type="spellStart"/>
            <w:r>
              <w:rPr>
                <w:b/>
                <w:sz w:val="24"/>
              </w:rPr>
              <w:t>thông</w:t>
            </w:r>
            <w:proofErr w:type="spellEnd"/>
            <w:r>
              <w:rPr>
                <w:b/>
                <w:sz w:val="24"/>
              </w:rPr>
              <w:t>:</w:t>
            </w:r>
            <w:r>
              <w:rPr>
                <w:sz w:val="24"/>
              </w:rPr>
              <w:t xml:space="preserve"> </w:t>
            </w:r>
            <w:proofErr w:type="spellStart"/>
            <w:r>
              <w:rPr>
                <w:sz w:val="24"/>
              </w:rPr>
              <w:t>chức</w:t>
            </w:r>
            <w:proofErr w:type="spellEnd"/>
            <w:r>
              <w:rPr>
                <w:sz w:val="24"/>
              </w:rPr>
              <w:t xml:space="preserve"> </w:t>
            </w:r>
            <w:proofErr w:type="spellStart"/>
            <w:r>
              <w:rPr>
                <w:sz w:val="24"/>
              </w:rPr>
              <w:t>năng</w:t>
            </w:r>
            <w:proofErr w:type="spellEnd"/>
            <w:r>
              <w:rPr>
                <w:sz w:val="24"/>
              </w:rPr>
              <w:t xml:space="preserve"> </w:t>
            </w:r>
            <w:proofErr w:type="spellStart"/>
            <w:r>
              <w:rPr>
                <w:sz w:val="24"/>
              </w:rPr>
              <w:t>phân</w:t>
            </w:r>
            <w:proofErr w:type="spellEnd"/>
            <w:r>
              <w:rPr>
                <w:sz w:val="24"/>
              </w:rPr>
              <w:t xml:space="preserve"> </w:t>
            </w:r>
            <w:proofErr w:type="spellStart"/>
            <w:r>
              <w:rPr>
                <w:sz w:val="24"/>
              </w:rPr>
              <w:t>công</w:t>
            </w:r>
            <w:proofErr w:type="spellEnd"/>
            <w:r>
              <w:rPr>
                <w:sz w:val="24"/>
              </w:rPr>
              <w:t xml:space="preserve"> </w:t>
            </w:r>
            <w:proofErr w:type="spellStart"/>
            <w:r>
              <w:rPr>
                <w:sz w:val="24"/>
              </w:rPr>
              <w:t>cho</w:t>
            </w:r>
            <w:proofErr w:type="spellEnd"/>
            <w:r>
              <w:rPr>
                <w:sz w:val="24"/>
              </w:rPr>
              <w:t xml:space="preserve"> 4 </w:t>
            </w:r>
            <w:proofErr w:type="spellStart"/>
            <w:r>
              <w:rPr>
                <w:sz w:val="24"/>
              </w:rPr>
              <w:t>đơn</w:t>
            </w:r>
            <w:proofErr w:type="spellEnd"/>
            <w:r>
              <w:rPr>
                <w:sz w:val="24"/>
              </w:rPr>
              <w:t xml:space="preserve"> </w:t>
            </w:r>
            <w:proofErr w:type="spellStart"/>
            <w:r>
              <w:rPr>
                <w:sz w:val="24"/>
              </w:rPr>
              <w:t>vị</w:t>
            </w:r>
            <w:proofErr w:type="spellEnd"/>
            <w:r>
              <w:rPr>
                <w:sz w:val="24"/>
              </w:rPr>
              <w:t xml:space="preserve"> </w:t>
            </w:r>
            <w:proofErr w:type="spellStart"/>
            <w:r>
              <w:rPr>
                <w:sz w:val="24"/>
              </w:rPr>
              <w:t>nhưng</w:t>
            </w:r>
            <w:proofErr w:type="spellEnd"/>
            <w:r>
              <w:rPr>
                <w:sz w:val="24"/>
              </w:rPr>
              <w:t xml:space="preserve"> </w:t>
            </w:r>
            <w:proofErr w:type="spellStart"/>
            <w:r>
              <w:rPr>
                <w:sz w:val="24"/>
              </w:rPr>
              <w:t>chưa</w:t>
            </w:r>
            <w:proofErr w:type="spellEnd"/>
            <w:r>
              <w:rPr>
                <w:sz w:val="24"/>
              </w:rPr>
              <w:t xml:space="preserve"> </w:t>
            </w:r>
            <w:proofErr w:type="spellStart"/>
            <w:r>
              <w:rPr>
                <w:sz w:val="24"/>
              </w:rPr>
              <w:t>có</w:t>
            </w:r>
            <w:proofErr w:type="spellEnd"/>
            <w:r>
              <w:rPr>
                <w:sz w:val="24"/>
              </w:rPr>
              <w:t xml:space="preserve"> </w:t>
            </w:r>
            <w:proofErr w:type="spellStart"/>
            <w:r>
              <w:rPr>
                <w:sz w:val="24"/>
              </w:rPr>
              <w:t>luồng</w:t>
            </w:r>
            <w:proofErr w:type="spellEnd"/>
            <w:r>
              <w:rPr>
                <w:sz w:val="24"/>
              </w:rPr>
              <w:t xml:space="preserve"> </w:t>
            </w:r>
            <w:proofErr w:type="spellStart"/>
            <w:r>
              <w:rPr>
                <w:sz w:val="24"/>
              </w:rPr>
              <w:t>hồ</w:t>
            </w:r>
            <w:proofErr w:type="spellEnd"/>
            <w:r>
              <w:rPr>
                <w:sz w:val="24"/>
              </w:rPr>
              <w:t xml:space="preserve"> </w:t>
            </w:r>
            <w:proofErr w:type="spellStart"/>
            <w:r>
              <w:rPr>
                <w:sz w:val="24"/>
              </w:rPr>
              <w:t>sơ</w:t>
            </w:r>
            <w:proofErr w:type="spellEnd"/>
            <w:r>
              <w:rPr>
                <w:sz w:val="24"/>
              </w:rPr>
              <w:t xml:space="preserve"> </w:t>
            </w:r>
            <w:proofErr w:type="spellStart"/>
            <w:r>
              <w:rPr>
                <w:sz w:val="24"/>
              </w:rPr>
              <w:t>chung</w:t>
            </w:r>
            <w:proofErr w:type="spellEnd"/>
            <w:r>
              <w:rPr>
                <w:sz w:val="24"/>
              </w:rPr>
              <w:t xml:space="preserve">; </w:t>
            </w:r>
            <w:proofErr w:type="spellStart"/>
            <w:r>
              <w:rPr>
                <w:sz w:val="24"/>
              </w:rPr>
              <w:t>chưa</w:t>
            </w:r>
            <w:proofErr w:type="spellEnd"/>
            <w:r>
              <w:rPr>
                <w:sz w:val="24"/>
              </w:rPr>
              <w:t xml:space="preserve"> </w:t>
            </w:r>
            <w:proofErr w:type="spellStart"/>
            <w:r>
              <w:rPr>
                <w:sz w:val="24"/>
              </w:rPr>
              <w:t>có</w:t>
            </w:r>
            <w:proofErr w:type="spellEnd"/>
            <w:r>
              <w:rPr>
                <w:sz w:val="24"/>
              </w:rPr>
              <w:t xml:space="preserve"> </w:t>
            </w:r>
            <w:proofErr w:type="spellStart"/>
            <w:r>
              <w:rPr>
                <w:sz w:val="24"/>
              </w:rPr>
              <w:t>vị</w:t>
            </w:r>
            <w:proofErr w:type="spellEnd"/>
            <w:r>
              <w:rPr>
                <w:sz w:val="24"/>
              </w:rPr>
              <w:t xml:space="preserve"> </w:t>
            </w:r>
            <w:proofErr w:type="spellStart"/>
            <w:r>
              <w:rPr>
                <w:sz w:val="24"/>
              </w:rPr>
              <w:t>trí</w:t>
            </w:r>
            <w:proofErr w:type="spellEnd"/>
            <w:r>
              <w:rPr>
                <w:sz w:val="24"/>
              </w:rPr>
              <w:t xml:space="preserve"> </w:t>
            </w:r>
            <w:proofErr w:type="spellStart"/>
            <w:r>
              <w:rPr>
                <w:sz w:val="24"/>
              </w:rPr>
              <w:t>chuyên</w:t>
            </w:r>
            <w:proofErr w:type="spellEnd"/>
            <w:r>
              <w:rPr>
                <w:sz w:val="24"/>
              </w:rPr>
              <w:t xml:space="preserve"> </w:t>
            </w:r>
            <w:proofErr w:type="spellStart"/>
            <w:r>
              <w:rPr>
                <w:sz w:val="24"/>
              </w:rPr>
              <w:t>trách</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w:t>
            </w:r>
          </w:p>
          <w:p w14:paraId="3279153F" w14:textId="77777777" w:rsidR="00552140" w:rsidRDefault="00000000">
            <w:pPr>
              <w:spacing w:before="20" w:after="20" w:line="252" w:lineRule="auto"/>
              <w:ind w:firstLine="0"/>
              <w:jc w:val="left"/>
            </w:pPr>
            <w:r>
              <w:rPr>
                <w:b/>
                <w:sz w:val="24"/>
              </w:rPr>
              <w:t xml:space="preserve">4. Kinh </w:t>
            </w:r>
            <w:proofErr w:type="spellStart"/>
            <w:r>
              <w:rPr>
                <w:b/>
                <w:sz w:val="24"/>
              </w:rPr>
              <w:t>phí</w:t>
            </w:r>
            <w:proofErr w:type="spellEnd"/>
            <w:r>
              <w:rPr>
                <w:b/>
                <w:sz w:val="24"/>
              </w:rPr>
              <w:t xml:space="preserve"> </w:t>
            </w:r>
            <w:proofErr w:type="spellStart"/>
            <w:r>
              <w:rPr>
                <w:b/>
                <w:sz w:val="24"/>
              </w:rPr>
              <w:t>cho</w:t>
            </w:r>
            <w:proofErr w:type="spellEnd"/>
            <w:r>
              <w:rPr>
                <w:b/>
                <w:sz w:val="24"/>
              </w:rPr>
              <w:t xml:space="preserve"> </w:t>
            </w:r>
            <w:proofErr w:type="spellStart"/>
            <w:r>
              <w:rPr>
                <w:b/>
                <w:sz w:val="24"/>
              </w:rPr>
              <w:t>bước</w:t>
            </w:r>
            <w:proofErr w:type="spellEnd"/>
            <w:r>
              <w:rPr>
                <w:b/>
                <w:sz w:val="24"/>
              </w:rPr>
              <w:t xml:space="preserve"> </w:t>
            </w:r>
            <w:proofErr w:type="spellStart"/>
            <w:r>
              <w:rPr>
                <w:b/>
                <w:sz w:val="24"/>
              </w:rPr>
              <w:t>đăng</w:t>
            </w:r>
            <w:proofErr w:type="spellEnd"/>
            <w:r>
              <w:rPr>
                <w:b/>
                <w:sz w:val="24"/>
              </w:rPr>
              <w:t xml:space="preserve"> </w:t>
            </w:r>
            <w:proofErr w:type="spellStart"/>
            <w:r>
              <w:rPr>
                <w:b/>
                <w:sz w:val="24"/>
              </w:rPr>
              <w:t>ký</w:t>
            </w:r>
            <w:proofErr w:type="spellEnd"/>
            <w:r>
              <w:rPr>
                <w:b/>
                <w:sz w:val="24"/>
              </w:rPr>
              <w:t xml:space="preserve"> </w:t>
            </w:r>
            <w:proofErr w:type="spellStart"/>
            <w:r>
              <w:rPr>
                <w:b/>
                <w:sz w:val="24"/>
              </w:rPr>
              <w:t>chưa</w:t>
            </w:r>
            <w:proofErr w:type="spellEnd"/>
            <w:r>
              <w:rPr>
                <w:b/>
                <w:sz w:val="24"/>
              </w:rPr>
              <w:t xml:space="preserve"> </w:t>
            </w:r>
            <w:proofErr w:type="spellStart"/>
            <w:r>
              <w:rPr>
                <w:b/>
                <w:sz w:val="24"/>
              </w:rPr>
              <w:t>được</w:t>
            </w:r>
            <w:proofErr w:type="spellEnd"/>
            <w:r>
              <w:rPr>
                <w:b/>
                <w:sz w:val="24"/>
              </w:rPr>
              <w:t xml:space="preserve"> </w:t>
            </w:r>
            <w:proofErr w:type="spellStart"/>
            <w:r>
              <w:rPr>
                <w:b/>
                <w:sz w:val="24"/>
              </w:rPr>
              <w:t>dự</w:t>
            </w:r>
            <w:proofErr w:type="spellEnd"/>
            <w:r>
              <w:rPr>
                <w:b/>
                <w:sz w:val="24"/>
              </w:rPr>
              <w:t xml:space="preserve"> </w:t>
            </w:r>
            <w:proofErr w:type="spellStart"/>
            <w:r>
              <w:rPr>
                <w:b/>
                <w:sz w:val="24"/>
              </w:rPr>
              <w:t>toán</w:t>
            </w:r>
            <w:proofErr w:type="spellEnd"/>
            <w:r>
              <w:rPr>
                <w:b/>
                <w:sz w:val="24"/>
              </w:rPr>
              <w:t xml:space="preserve"> </w:t>
            </w:r>
            <w:proofErr w:type="spellStart"/>
            <w:r>
              <w:rPr>
                <w:b/>
                <w:sz w:val="24"/>
              </w:rPr>
              <w:t>riêng</w:t>
            </w:r>
            <w:proofErr w:type="spellEnd"/>
            <w:r>
              <w:rPr>
                <w:b/>
                <w:sz w:val="24"/>
              </w:rPr>
              <w:t>:</w:t>
            </w:r>
            <w:r>
              <w:rPr>
                <w:sz w:val="24"/>
              </w:rPr>
              <w:t xml:space="preserve"> </w:t>
            </w:r>
            <w:proofErr w:type="spellStart"/>
            <w:r>
              <w:rPr>
                <w:sz w:val="24"/>
              </w:rPr>
              <w:t>quy</w:t>
            </w:r>
            <w:proofErr w:type="spellEnd"/>
            <w:r>
              <w:rPr>
                <w:sz w:val="24"/>
              </w:rPr>
              <w:t xml:space="preserve"> </w:t>
            </w:r>
            <w:proofErr w:type="spellStart"/>
            <w:r>
              <w:rPr>
                <w:sz w:val="24"/>
              </w:rPr>
              <w:t>chế</w:t>
            </w:r>
            <w:proofErr w:type="spellEnd"/>
            <w:r>
              <w:rPr>
                <w:sz w:val="24"/>
              </w:rPr>
              <w:t xml:space="preserve"> </w:t>
            </w:r>
            <w:proofErr w:type="spellStart"/>
            <w:r>
              <w:rPr>
                <w:sz w:val="24"/>
              </w:rPr>
              <w:t>có</w:t>
            </w:r>
            <w:proofErr w:type="spellEnd"/>
            <w:r>
              <w:rPr>
                <w:sz w:val="24"/>
              </w:rPr>
              <w:t xml:space="preserve"> </w:t>
            </w:r>
            <w:proofErr w:type="spellStart"/>
            <w:r>
              <w:rPr>
                <w:sz w:val="24"/>
              </w:rPr>
              <w:t>căn</w:t>
            </w:r>
            <w:proofErr w:type="spellEnd"/>
            <w:r>
              <w:rPr>
                <w:sz w:val="24"/>
              </w:rPr>
              <w:t xml:space="preserve"> </w:t>
            </w:r>
            <w:proofErr w:type="spellStart"/>
            <w:r>
              <w:rPr>
                <w:sz w:val="24"/>
              </w:rPr>
              <w:t>cứ</w:t>
            </w:r>
            <w:proofErr w:type="spellEnd"/>
            <w:r>
              <w:rPr>
                <w:sz w:val="24"/>
              </w:rPr>
              <w:t xml:space="preserve"> chi </w:t>
            </w:r>
            <w:proofErr w:type="spellStart"/>
            <w:r>
              <w:rPr>
                <w:sz w:val="24"/>
              </w:rPr>
              <w:t>nhưng</w:t>
            </w:r>
            <w:proofErr w:type="spellEnd"/>
            <w:r>
              <w:rPr>
                <w:sz w:val="24"/>
              </w:rPr>
              <w:t xml:space="preserve"> </w:t>
            </w:r>
            <w:proofErr w:type="spellStart"/>
            <w:r>
              <w:rPr>
                <w:sz w:val="24"/>
              </w:rPr>
              <w:t>chưa</w:t>
            </w:r>
            <w:proofErr w:type="spellEnd"/>
            <w:r>
              <w:rPr>
                <w:sz w:val="24"/>
              </w:rPr>
              <w:t xml:space="preserve"> </w:t>
            </w:r>
            <w:proofErr w:type="spellStart"/>
            <w:r>
              <w:rPr>
                <w:sz w:val="24"/>
              </w:rPr>
              <w:t>thấy</w:t>
            </w:r>
            <w:proofErr w:type="spellEnd"/>
            <w:r>
              <w:rPr>
                <w:sz w:val="24"/>
              </w:rPr>
              <w:t xml:space="preserve"> </w:t>
            </w:r>
            <w:proofErr w:type="spellStart"/>
            <w:r>
              <w:rPr>
                <w:sz w:val="24"/>
              </w:rPr>
              <w:t>dự</w:t>
            </w:r>
            <w:proofErr w:type="spellEnd"/>
            <w:r>
              <w:rPr>
                <w:sz w:val="24"/>
              </w:rPr>
              <w:t xml:space="preserve"> </w:t>
            </w:r>
            <w:proofErr w:type="spellStart"/>
            <w:r>
              <w:rPr>
                <w:sz w:val="24"/>
              </w:rPr>
              <w:t>toán</w:t>
            </w:r>
            <w:proofErr w:type="spellEnd"/>
            <w:r>
              <w:rPr>
                <w:sz w:val="24"/>
              </w:rPr>
              <w:t xml:space="preserve">, </w:t>
            </w:r>
            <w:proofErr w:type="spellStart"/>
            <w:r>
              <w:rPr>
                <w:sz w:val="24"/>
              </w:rPr>
              <w:t>cách</w:t>
            </w:r>
            <w:proofErr w:type="spellEnd"/>
            <w:r>
              <w:rPr>
                <w:sz w:val="24"/>
              </w:rPr>
              <w:t xml:space="preserve"> </w:t>
            </w:r>
            <w:proofErr w:type="spellStart"/>
            <w:r>
              <w:rPr>
                <w:sz w:val="24"/>
              </w:rPr>
              <w:t>tạm</w:t>
            </w:r>
            <w:proofErr w:type="spellEnd"/>
            <w:r>
              <w:rPr>
                <w:sz w:val="24"/>
              </w:rPr>
              <w:t xml:space="preserve"> </w:t>
            </w:r>
            <w:proofErr w:type="spellStart"/>
            <w:r>
              <w:rPr>
                <w:sz w:val="24"/>
              </w:rPr>
              <w:t>ứng</w:t>
            </w:r>
            <w:proofErr w:type="spellEnd"/>
            <w:r>
              <w:rPr>
                <w:sz w:val="24"/>
              </w:rPr>
              <w:t xml:space="preserve"> </w:t>
            </w:r>
            <w:proofErr w:type="spellStart"/>
            <w:r>
              <w:rPr>
                <w:sz w:val="24"/>
              </w:rPr>
              <w:t>và</w:t>
            </w:r>
            <w:proofErr w:type="spellEnd"/>
            <w:r>
              <w:rPr>
                <w:sz w:val="24"/>
              </w:rPr>
              <w:t xml:space="preserve"> </w:t>
            </w:r>
            <w:proofErr w:type="spellStart"/>
            <w:r>
              <w:rPr>
                <w:sz w:val="24"/>
              </w:rPr>
              <w:t>người</w:t>
            </w:r>
            <w:proofErr w:type="spellEnd"/>
            <w:r>
              <w:rPr>
                <w:sz w:val="24"/>
              </w:rPr>
              <w:t xml:space="preserve"> </w:t>
            </w:r>
            <w:proofErr w:type="spellStart"/>
            <w:r>
              <w:rPr>
                <w:sz w:val="24"/>
              </w:rPr>
              <w:t>đề</w:t>
            </w:r>
            <w:proofErr w:type="spellEnd"/>
            <w:r>
              <w:rPr>
                <w:sz w:val="24"/>
              </w:rPr>
              <w:t xml:space="preserve"> </w:t>
            </w:r>
            <w:proofErr w:type="spellStart"/>
            <w:r>
              <w:rPr>
                <w:sz w:val="24"/>
              </w:rPr>
              <w:t>xuất</w:t>
            </w:r>
            <w:proofErr w:type="spellEnd"/>
            <w:r>
              <w:rPr>
                <w:sz w:val="24"/>
              </w:rPr>
              <w:t xml:space="preserve"> chi; </w:t>
            </w:r>
            <w:proofErr w:type="spellStart"/>
            <w:r>
              <w:rPr>
                <w:sz w:val="24"/>
              </w:rPr>
              <w:t>theo</w:t>
            </w:r>
            <w:proofErr w:type="spellEnd"/>
            <w:r>
              <w:rPr>
                <w:sz w:val="24"/>
              </w:rPr>
              <w:t xml:space="preserve"> Quy </w:t>
            </w:r>
            <w:proofErr w:type="spellStart"/>
            <w:r>
              <w:rPr>
                <w:sz w:val="24"/>
              </w:rPr>
              <w:t>chế</w:t>
            </w:r>
            <w:proofErr w:type="spellEnd"/>
            <w:r>
              <w:rPr>
                <w:sz w:val="24"/>
              </w:rPr>
              <w:t xml:space="preserve"> chi </w:t>
            </w:r>
            <w:proofErr w:type="spellStart"/>
            <w:r>
              <w:rPr>
                <w:sz w:val="24"/>
              </w:rPr>
              <w:t>tiêu</w:t>
            </w:r>
            <w:proofErr w:type="spellEnd"/>
            <w:r>
              <w:rPr>
                <w:sz w:val="24"/>
              </w:rPr>
              <w:t xml:space="preserve"> </w:t>
            </w:r>
            <w:proofErr w:type="spellStart"/>
            <w:r>
              <w:rPr>
                <w:sz w:val="24"/>
              </w:rPr>
              <w:t>nội</w:t>
            </w:r>
            <w:proofErr w:type="spellEnd"/>
            <w:r>
              <w:rPr>
                <w:sz w:val="24"/>
              </w:rPr>
              <w:t xml:space="preserve"> </w:t>
            </w:r>
            <w:proofErr w:type="spellStart"/>
            <w:r>
              <w:rPr>
                <w:sz w:val="24"/>
              </w:rPr>
              <w:t>bộ</w:t>
            </w:r>
            <w:proofErr w:type="spellEnd"/>
            <w:r>
              <w:rPr>
                <w:sz w:val="24"/>
              </w:rPr>
              <w:t xml:space="preserve"> </w:t>
            </w:r>
            <w:proofErr w:type="spellStart"/>
            <w:r>
              <w:rPr>
                <w:sz w:val="24"/>
              </w:rPr>
              <w:t>năm</w:t>
            </w:r>
            <w:proofErr w:type="spellEnd"/>
            <w:r>
              <w:rPr>
                <w:sz w:val="24"/>
              </w:rPr>
              <w:t xml:space="preserve"> 2026, </w:t>
            </w:r>
            <w:proofErr w:type="spellStart"/>
            <w:r>
              <w:rPr>
                <w:sz w:val="24"/>
              </w:rPr>
              <w:t>văn</w:t>
            </w:r>
            <w:proofErr w:type="spellEnd"/>
            <w:r>
              <w:rPr>
                <w:sz w:val="24"/>
              </w:rPr>
              <w:t xml:space="preserve"> </w:t>
            </w:r>
            <w:proofErr w:type="spellStart"/>
            <w:r>
              <w:rPr>
                <w:sz w:val="24"/>
              </w:rPr>
              <w:t>bằng</w:t>
            </w:r>
            <w:proofErr w:type="spellEnd"/>
            <w:r>
              <w:rPr>
                <w:sz w:val="24"/>
              </w:rPr>
              <w:t xml:space="preserve"> </w:t>
            </w:r>
            <w:proofErr w:type="spellStart"/>
            <w:r>
              <w:rPr>
                <w:sz w:val="24"/>
              </w:rPr>
              <w:t>chưa</w:t>
            </w:r>
            <w:proofErr w:type="spellEnd"/>
            <w:r>
              <w:rPr>
                <w:sz w:val="24"/>
              </w:rPr>
              <w:t xml:space="preserve"> </w:t>
            </w:r>
            <w:proofErr w:type="spellStart"/>
            <w:r>
              <w:rPr>
                <w:sz w:val="24"/>
              </w:rPr>
              <w:t>có</w:t>
            </w:r>
            <w:proofErr w:type="spellEnd"/>
            <w:r>
              <w:rPr>
                <w:sz w:val="24"/>
              </w:rPr>
              <w:t xml:space="preserve"> </w:t>
            </w:r>
            <w:proofErr w:type="spellStart"/>
            <w:r>
              <w:rPr>
                <w:sz w:val="24"/>
              </w:rPr>
              <w:t>tiền</w:t>
            </w:r>
            <w:proofErr w:type="spellEnd"/>
            <w:r>
              <w:rPr>
                <w:sz w:val="24"/>
              </w:rPr>
              <w:t xml:space="preserve"> </w:t>
            </w:r>
            <w:proofErr w:type="spellStart"/>
            <w:r>
              <w:rPr>
                <w:sz w:val="24"/>
              </w:rPr>
              <w:t>thưởng</w:t>
            </w:r>
            <w:proofErr w:type="spellEnd"/>
            <w:r>
              <w:rPr>
                <w:sz w:val="24"/>
              </w:rPr>
              <w:t xml:space="preserve"> </w:t>
            </w:r>
            <w:proofErr w:type="spellStart"/>
            <w:r>
              <w:rPr>
                <w:sz w:val="24"/>
              </w:rPr>
              <w:t>và</w:t>
            </w:r>
            <w:proofErr w:type="spellEnd"/>
            <w:r>
              <w:rPr>
                <w:sz w:val="24"/>
              </w:rPr>
              <w:t xml:space="preserve"> </w:t>
            </w:r>
            <w:proofErr w:type="spellStart"/>
            <w:r>
              <w:rPr>
                <w:sz w:val="24"/>
              </w:rPr>
              <w:t>chỉ</w:t>
            </w:r>
            <w:proofErr w:type="spellEnd"/>
            <w:r>
              <w:rPr>
                <w:sz w:val="24"/>
              </w:rPr>
              <w:t xml:space="preserve"> </w:t>
            </w:r>
            <w:proofErr w:type="spellStart"/>
            <w:r>
              <w:rPr>
                <w:sz w:val="24"/>
              </w:rPr>
              <w:t>được</w:t>
            </w:r>
            <w:proofErr w:type="spellEnd"/>
            <w:r>
              <w:rPr>
                <w:sz w:val="24"/>
              </w:rPr>
              <w:t xml:space="preserve"> </w:t>
            </w:r>
            <w:proofErr w:type="spellStart"/>
            <w:r>
              <w:rPr>
                <w:sz w:val="24"/>
              </w:rPr>
              <w:t>ghi</w:t>
            </w:r>
            <w:proofErr w:type="spellEnd"/>
            <w:r>
              <w:rPr>
                <w:sz w:val="24"/>
              </w:rPr>
              <w:t xml:space="preserve"> </w:t>
            </w:r>
            <w:proofErr w:type="spellStart"/>
            <w:r>
              <w:rPr>
                <w:sz w:val="24"/>
              </w:rPr>
              <w:t>nhận</w:t>
            </w:r>
            <w:proofErr w:type="spellEnd"/>
            <w:r>
              <w:rPr>
                <w:sz w:val="24"/>
              </w:rPr>
              <w:t xml:space="preserve"> </w:t>
            </w:r>
            <w:proofErr w:type="spellStart"/>
            <w:r>
              <w:rPr>
                <w:sz w:val="24"/>
              </w:rPr>
              <w:t>khi</w:t>
            </w:r>
            <w:proofErr w:type="spellEnd"/>
            <w:r>
              <w:rPr>
                <w:sz w:val="24"/>
              </w:rPr>
              <w:t xml:space="preserve"> </w:t>
            </w:r>
            <w:proofErr w:type="spellStart"/>
            <w:r>
              <w:rPr>
                <w:sz w:val="24"/>
              </w:rPr>
              <w:t>được</w:t>
            </w:r>
            <w:proofErr w:type="spellEnd"/>
            <w:r>
              <w:rPr>
                <w:sz w:val="24"/>
              </w:rPr>
              <w:t xml:space="preserve"> </w:t>
            </w:r>
            <w:proofErr w:type="spellStart"/>
            <w:r>
              <w:rPr>
                <w:sz w:val="24"/>
              </w:rPr>
              <w:t>cấp</w:t>
            </w:r>
            <w:proofErr w:type="spellEnd"/>
            <w:r>
              <w:rPr>
                <w:sz w:val="24"/>
              </w:rPr>
              <w:t>.</w:t>
            </w:r>
          </w:p>
          <w:p w14:paraId="6A30DD43" w14:textId="77777777" w:rsidR="00552140" w:rsidRDefault="00000000">
            <w:pPr>
              <w:spacing w:before="20" w:after="20" w:line="252" w:lineRule="auto"/>
              <w:ind w:firstLine="0"/>
              <w:jc w:val="left"/>
            </w:pPr>
            <w:r>
              <w:rPr>
                <w:b/>
                <w:sz w:val="24"/>
              </w:rPr>
              <w:t xml:space="preserve">5. </w:t>
            </w:r>
            <w:proofErr w:type="spellStart"/>
            <w:r>
              <w:rPr>
                <w:b/>
                <w:sz w:val="24"/>
              </w:rPr>
              <w:t>Dữ</w:t>
            </w:r>
            <w:proofErr w:type="spellEnd"/>
            <w:r>
              <w:rPr>
                <w:b/>
                <w:sz w:val="24"/>
              </w:rPr>
              <w:t xml:space="preserve"> </w:t>
            </w:r>
            <w:proofErr w:type="spellStart"/>
            <w:r>
              <w:rPr>
                <w:b/>
                <w:sz w:val="24"/>
              </w:rPr>
              <w:t>liệu</w:t>
            </w:r>
            <w:proofErr w:type="spellEnd"/>
            <w:r>
              <w:rPr>
                <w:b/>
                <w:sz w:val="24"/>
              </w:rPr>
              <w:t xml:space="preserve"> </w:t>
            </w:r>
            <w:proofErr w:type="spellStart"/>
            <w:r>
              <w:rPr>
                <w:b/>
                <w:sz w:val="24"/>
              </w:rPr>
              <w:t>và</w:t>
            </w:r>
            <w:proofErr w:type="spellEnd"/>
            <w:r>
              <w:rPr>
                <w:b/>
                <w:sz w:val="24"/>
              </w:rPr>
              <w:t xml:space="preserve"> </w:t>
            </w:r>
            <w:proofErr w:type="spellStart"/>
            <w:r>
              <w:rPr>
                <w:b/>
                <w:sz w:val="24"/>
              </w:rPr>
              <w:t>khai</w:t>
            </w:r>
            <w:proofErr w:type="spellEnd"/>
            <w:r>
              <w:rPr>
                <w:b/>
                <w:sz w:val="24"/>
              </w:rPr>
              <w:t xml:space="preserve"> </w:t>
            </w:r>
            <w:proofErr w:type="spellStart"/>
            <w:r>
              <w:rPr>
                <w:b/>
                <w:sz w:val="24"/>
              </w:rPr>
              <w:t>thác</w:t>
            </w:r>
            <w:proofErr w:type="spellEnd"/>
            <w:r>
              <w:rPr>
                <w:b/>
                <w:sz w:val="24"/>
              </w:rPr>
              <w:t xml:space="preserve"> </w:t>
            </w:r>
            <w:proofErr w:type="spellStart"/>
            <w:r>
              <w:rPr>
                <w:b/>
                <w:sz w:val="24"/>
              </w:rPr>
              <w:t>yếu</w:t>
            </w:r>
            <w:proofErr w:type="spellEnd"/>
            <w:r>
              <w:rPr>
                <w:b/>
                <w:sz w:val="24"/>
              </w:rPr>
              <w:t>:</w:t>
            </w:r>
            <w:r>
              <w:rPr>
                <w:sz w:val="24"/>
              </w:rPr>
              <w:t xml:space="preserve"> </w:t>
            </w:r>
            <w:proofErr w:type="spellStart"/>
            <w:r>
              <w:rPr>
                <w:sz w:val="24"/>
              </w:rPr>
              <w:t>chưa</w:t>
            </w:r>
            <w:proofErr w:type="spellEnd"/>
            <w:r>
              <w:rPr>
                <w:sz w:val="24"/>
              </w:rPr>
              <w:t xml:space="preserve"> </w:t>
            </w:r>
            <w:proofErr w:type="spellStart"/>
            <w:r>
              <w:rPr>
                <w:sz w:val="24"/>
              </w:rPr>
              <w:t>có</w:t>
            </w:r>
            <w:proofErr w:type="spellEnd"/>
            <w:r>
              <w:rPr>
                <w:sz w:val="24"/>
              </w:rPr>
              <w:t xml:space="preserve"> </w:t>
            </w:r>
            <w:proofErr w:type="spellStart"/>
            <w:r>
              <w:rPr>
                <w:sz w:val="24"/>
              </w:rPr>
              <w:t>danh</w:t>
            </w:r>
            <w:proofErr w:type="spellEnd"/>
            <w:r>
              <w:rPr>
                <w:sz w:val="24"/>
              </w:rPr>
              <w:t xml:space="preserve"> </w:t>
            </w:r>
            <w:proofErr w:type="spellStart"/>
            <w:r>
              <w:rPr>
                <w:sz w:val="24"/>
              </w:rPr>
              <w:t>mục</w:t>
            </w:r>
            <w:proofErr w:type="spellEnd"/>
            <w:r>
              <w:rPr>
                <w:sz w:val="24"/>
              </w:rPr>
              <w:t xml:space="preserve"> </w:t>
            </w:r>
            <w:proofErr w:type="spellStart"/>
            <w:r>
              <w:rPr>
                <w:sz w:val="24"/>
              </w:rPr>
              <w:t>tài</w:t>
            </w:r>
            <w:proofErr w:type="spellEnd"/>
            <w:r>
              <w:rPr>
                <w:sz w:val="24"/>
              </w:rPr>
              <w:t xml:space="preserve"> </w:t>
            </w:r>
            <w:proofErr w:type="spellStart"/>
            <w:r>
              <w:rPr>
                <w:sz w:val="24"/>
              </w:rPr>
              <w:t>sản</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 xml:space="preserve"> </w:t>
            </w:r>
            <w:proofErr w:type="spellStart"/>
            <w:r>
              <w:rPr>
                <w:sz w:val="24"/>
              </w:rPr>
              <w:t>trong</w:t>
            </w:r>
            <w:proofErr w:type="spellEnd"/>
            <w:r>
              <w:rPr>
                <w:sz w:val="24"/>
              </w:rPr>
              <w:t xml:space="preserve"> </w:t>
            </w:r>
            <w:proofErr w:type="spellStart"/>
            <w:r>
              <w:rPr>
                <w:sz w:val="24"/>
              </w:rPr>
              <w:t>hệ</w:t>
            </w:r>
            <w:proofErr w:type="spellEnd"/>
            <w:r>
              <w:rPr>
                <w:sz w:val="24"/>
              </w:rPr>
              <w:t xml:space="preserve"> </w:t>
            </w:r>
            <w:proofErr w:type="spellStart"/>
            <w:r>
              <w:rPr>
                <w:sz w:val="24"/>
              </w:rPr>
              <w:t>thống</w:t>
            </w:r>
            <w:proofErr w:type="spellEnd"/>
            <w:r>
              <w:rPr>
                <w:sz w:val="24"/>
              </w:rPr>
              <w:t xml:space="preserve"> </w:t>
            </w:r>
            <w:proofErr w:type="spellStart"/>
            <w:r>
              <w:rPr>
                <w:sz w:val="24"/>
              </w:rPr>
              <w:t>thống</w:t>
            </w:r>
            <w:proofErr w:type="spellEnd"/>
            <w:r>
              <w:rPr>
                <w:sz w:val="24"/>
              </w:rPr>
              <w:t xml:space="preserve"> </w:t>
            </w:r>
            <w:proofErr w:type="spellStart"/>
            <w:r>
              <w:rPr>
                <w:sz w:val="24"/>
              </w:rPr>
              <w:t>kê</w:t>
            </w:r>
            <w:proofErr w:type="spellEnd"/>
            <w:r>
              <w:rPr>
                <w:sz w:val="24"/>
              </w:rPr>
              <w:t xml:space="preserve">, </w:t>
            </w:r>
            <w:proofErr w:type="spellStart"/>
            <w:r>
              <w:rPr>
                <w:sz w:val="24"/>
              </w:rPr>
              <w:t>trạng</w:t>
            </w:r>
            <w:proofErr w:type="spellEnd"/>
            <w:r>
              <w:rPr>
                <w:sz w:val="24"/>
              </w:rPr>
              <w:t xml:space="preserve"> </w:t>
            </w:r>
            <w:proofErr w:type="spellStart"/>
            <w:r>
              <w:rPr>
                <w:sz w:val="24"/>
              </w:rPr>
              <w:t>thái</w:t>
            </w:r>
            <w:proofErr w:type="spellEnd"/>
            <w:r>
              <w:rPr>
                <w:sz w:val="24"/>
              </w:rPr>
              <w:t xml:space="preserve"> 5 </w:t>
            </w:r>
            <w:proofErr w:type="spellStart"/>
            <w:r>
              <w:rPr>
                <w:sz w:val="24"/>
              </w:rPr>
              <w:t>kiểu</w:t>
            </w:r>
            <w:proofErr w:type="spellEnd"/>
            <w:r>
              <w:rPr>
                <w:sz w:val="24"/>
              </w:rPr>
              <w:t xml:space="preserve"> </w:t>
            </w:r>
            <w:proofErr w:type="spellStart"/>
            <w:r>
              <w:rPr>
                <w:sz w:val="24"/>
              </w:rPr>
              <w:t>dáng</w:t>
            </w:r>
            <w:proofErr w:type="spellEnd"/>
            <w:r>
              <w:rPr>
                <w:sz w:val="24"/>
              </w:rPr>
              <w:t xml:space="preserve"> </w:t>
            </w:r>
            <w:proofErr w:type="spellStart"/>
            <w:r>
              <w:rPr>
                <w:sz w:val="24"/>
              </w:rPr>
              <w:t>chưa</w:t>
            </w:r>
            <w:proofErr w:type="spellEnd"/>
            <w:r>
              <w:rPr>
                <w:sz w:val="24"/>
              </w:rPr>
              <w:t xml:space="preserve"> </w:t>
            </w:r>
            <w:proofErr w:type="spellStart"/>
            <w:r>
              <w:rPr>
                <w:sz w:val="24"/>
              </w:rPr>
              <w:t>thống</w:t>
            </w:r>
            <w:proofErr w:type="spellEnd"/>
            <w:r>
              <w:rPr>
                <w:sz w:val="24"/>
              </w:rPr>
              <w:t xml:space="preserve"> </w:t>
            </w:r>
            <w:proofErr w:type="spellStart"/>
            <w:r>
              <w:rPr>
                <w:sz w:val="24"/>
              </w:rPr>
              <w:t>nhất</w:t>
            </w:r>
            <w:proofErr w:type="spellEnd"/>
            <w:r>
              <w:rPr>
                <w:sz w:val="24"/>
              </w:rPr>
              <w:t xml:space="preserve">, 7 </w:t>
            </w:r>
            <w:proofErr w:type="spellStart"/>
            <w:r>
              <w:rPr>
                <w:sz w:val="24"/>
              </w:rPr>
              <w:t>trên</w:t>
            </w:r>
            <w:proofErr w:type="spellEnd"/>
            <w:r>
              <w:rPr>
                <w:sz w:val="24"/>
              </w:rPr>
              <w:t xml:space="preserve"> 16 </w:t>
            </w:r>
            <w:proofErr w:type="spellStart"/>
            <w:r>
              <w:rPr>
                <w:sz w:val="24"/>
              </w:rPr>
              <w:t>tiêu</w:t>
            </w:r>
            <w:proofErr w:type="spellEnd"/>
            <w:r>
              <w:rPr>
                <w:sz w:val="24"/>
              </w:rPr>
              <w:t xml:space="preserve"> </w:t>
            </w:r>
            <w:proofErr w:type="spellStart"/>
            <w:r>
              <w:rPr>
                <w:sz w:val="24"/>
              </w:rPr>
              <w:t>chí</w:t>
            </w:r>
            <w:proofErr w:type="spellEnd"/>
            <w:r>
              <w:rPr>
                <w:sz w:val="24"/>
              </w:rPr>
              <w:t xml:space="preserve"> </w:t>
            </w:r>
            <w:proofErr w:type="spellStart"/>
            <w:r>
              <w:rPr>
                <w:sz w:val="24"/>
              </w:rPr>
              <w:t>chưa</w:t>
            </w:r>
            <w:proofErr w:type="spellEnd"/>
            <w:r>
              <w:rPr>
                <w:sz w:val="24"/>
              </w:rPr>
              <w:t xml:space="preserve"> </w:t>
            </w:r>
            <w:proofErr w:type="spellStart"/>
            <w:r>
              <w:rPr>
                <w:sz w:val="24"/>
              </w:rPr>
              <w:t>tính</w:t>
            </w:r>
            <w:proofErr w:type="spellEnd"/>
            <w:r>
              <w:rPr>
                <w:sz w:val="24"/>
              </w:rPr>
              <w:t xml:space="preserve"> </w:t>
            </w:r>
            <w:proofErr w:type="spellStart"/>
            <w:r>
              <w:rPr>
                <w:sz w:val="24"/>
              </w:rPr>
              <w:t>được</w:t>
            </w:r>
            <w:proofErr w:type="spellEnd"/>
            <w:r>
              <w:rPr>
                <w:sz w:val="24"/>
              </w:rPr>
              <w:t xml:space="preserve">; </w:t>
            </w:r>
            <w:proofErr w:type="spellStart"/>
            <w:r>
              <w:rPr>
                <w:sz w:val="24"/>
              </w:rPr>
              <w:t>khai</w:t>
            </w:r>
            <w:proofErr w:type="spellEnd"/>
            <w:r>
              <w:rPr>
                <w:sz w:val="24"/>
              </w:rPr>
              <w:t xml:space="preserve"> </w:t>
            </w:r>
            <w:proofErr w:type="spellStart"/>
            <w:r>
              <w:rPr>
                <w:sz w:val="24"/>
              </w:rPr>
              <w:t>thác</w:t>
            </w:r>
            <w:proofErr w:type="spellEnd"/>
            <w:r>
              <w:rPr>
                <w:sz w:val="24"/>
              </w:rPr>
              <w:t xml:space="preserve"> </w:t>
            </w:r>
            <w:proofErr w:type="spellStart"/>
            <w:r>
              <w:rPr>
                <w:sz w:val="24"/>
              </w:rPr>
              <w:t>có</w:t>
            </w:r>
            <w:proofErr w:type="spellEnd"/>
            <w:r>
              <w:rPr>
                <w:sz w:val="24"/>
              </w:rPr>
              <w:t xml:space="preserve"> </w:t>
            </w:r>
            <w:proofErr w:type="spellStart"/>
            <w:r>
              <w:rPr>
                <w:sz w:val="24"/>
              </w:rPr>
              <w:t>thu</w:t>
            </w:r>
            <w:proofErr w:type="spellEnd"/>
            <w:r>
              <w:rPr>
                <w:sz w:val="24"/>
              </w:rPr>
              <w:t xml:space="preserve"> </w:t>
            </w:r>
            <w:proofErr w:type="spellStart"/>
            <w:r>
              <w:rPr>
                <w:sz w:val="24"/>
              </w:rPr>
              <w:t>phí</w:t>
            </w:r>
            <w:proofErr w:type="spellEnd"/>
            <w:r>
              <w:rPr>
                <w:sz w:val="24"/>
              </w:rPr>
              <w:t xml:space="preserve"> </w:t>
            </w:r>
            <w:proofErr w:type="spellStart"/>
            <w:r>
              <w:rPr>
                <w:sz w:val="24"/>
              </w:rPr>
              <w:t>mới</w:t>
            </w:r>
            <w:proofErr w:type="spellEnd"/>
            <w:r>
              <w:rPr>
                <w:sz w:val="24"/>
              </w:rPr>
              <w:t xml:space="preserve"> </w:t>
            </w:r>
            <w:proofErr w:type="spellStart"/>
            <w:r>
              <w:rPr>
                <w:sz w:val="24"/>
              </w:rPr>
              <w:t>có</w:t>
            </w:r>
            <w:proofErr w:type="spellEnd"/>
            <w:r>
              <w:rPr>
                <w:sz w:val="24"/>
              </w:rPr>
              <w:t xml:space="preserve"> 2 </w:t>
            </w:r>
            <w:proofErr w:type="spellStart"/>
            <w:r>
              <w:rPr>
                <w:sz w:val="24"/>
              </w:rPr>
              <w:t>hợp</w:t>
            </w:r>
            <w:proofErr w:type="spellEnd"/>
            <w:r>
              <w:rPr>
                <w:sz w:val="24"/>
              </w:rPr>
              <w:t xml:space="preserve"> </w:t>
            </w:r>
            <w:proofErr w:type="spellStart"/>
            <w:r>
              <w:rPr>
                <w:sz w:val="24"/>
              </w:rPr>
              <w:t>đồng</w:t>
            </w:r>
            <w:proofErr w:type="spellEnd"/>
            <w:r>
              <w:rPr>
                <w:sz w:val="24"/>
              </w:rPr>
              <w:t>.</w:t>
            </w:r>
          </w:p>
        </w:tc>
      </w:tr>
      <w:tr w:rsidR="00552140" w14:paraId="461A3955" w14:textId="77777777">
        <w:trPr>
          <w:jc w:val="center"/>
        </w:trPr>
        <w:tc>
          <w:tcPr>
            <w:tcW w:w="4535" w:type="dxa"/>
            <w:shd w:val="clear" w:color="auto" w:fill="DCE8F7"/>
            <w:vAlign w:val="center"/>
          </w:tcPr>
          <w:p w14:paraId="32F61F04" w14:textId="77777777" w:rsidR="00552140" w:rsidRDefault="00000000">
            <w:pPr>
              <w:spacing w:before="20" w:after="20" w:line="252" w:lineRule="auto"/>
              <w:ind w:firstLine="0"/>
              <w:jc w:val="center"/>
            </w:pPr>
            <w:proofErr w:type="spellStart"/>
            <w:r>
              <w:rPr>
                <w:b/>
                <w:sz w:val="24"/>
              </w:rPr>
              <w:lastRenderedPageBreak/>
              <w:t>Thời</w:t>
            </w:r>
            <w:proofErr w:type="spellEnd"/>
            <w:r>
              <w:rPr>
                <w:b/>
                <w:sz w:val="24"/>
              </w:rPr>
              <w:t xml:space="preserve"> </w:t>
            </w:r>
            <w:proofErr w:type="spellStart"/>
            <w:r>
              <w:rPr>
                <w:b/>
                <w:sz w:val="24"/>
              </w:rPr>
              <w:t>cơ</w:t>
            </w:r>
            <w:proofErr w:type="spellEnd"/>
          </w:p>
        </w:tc>
        <w:tc>
          <w:tcPr>
            <w:tcW w:w="4535" w:type="dxa"/>
            <w:shd w:val="clear" w:color="auto" w:fill="DCE8F7"/>
            <w:vAlign w:val="center"/>
          </w:tcPr>
          <w:p w14:paraId="2710AF1A" w14:textId="77777777" w:rsidR="00552140" w:rsidRDefault="00000000">
            <w:pPr>
              <w:spacing w:before="20" w:after="20" w:line="252" w:lineRule="auto"/>
              <w:ind w:firstLine="0"/>
              <w:jc w:val="center"/>
            </w:pPr>
            <w:proofErr w:type="spellStart"/>
            <w:r>
              <w:rPr>
                <w:b/>
                <w:sz w:val="24"/>
              </w:rPr>
              <w:t>Thách</w:t>
            </w:r>
            <w:proofErr w:type="spellEnd"/>
            <w:r>
              <w:rPr>
                <w:b/>
                <w:sz w:val="24"/>
              </w:rPr>
              <w:t xml:space="preserve"> </w:t>
            </w:r>
            <w:proofErr w:type="spellStart"/>
            <w:r>
              <w:rPr>
                <w:b/>
                <w:sz w:val="24"/>
              </w:rPr>
              <w:t>thức</w:t>
            </w:r>
            <w:proofErr w:type="spellEnd"/>
          </w:p>
        </w:tc>
      </w:tr>
      <w:tr w:rsidR="00552140" w14:paraId="4D5B3FE7" w14:textId="77777777">
        <w:trPr>
          <w:jc w:val="center"/>
        </w:trPr>
        <w:tc>
          <w:tcPr>
            <w:tcW w:w="4535" w:type="dxa"/>
            <w:vAlign w:val="center"/>
          </w:tcPr>
          <w:p w14:paraId="77165741" w14:textId="77777777" w:rsidR="00552140" w:rsidRDefault="00000000">
            <w:pPr>
              <w:spacing w:before="20" w:after="20" w:line="252" w:lineRule="auto"/>
              <w:ind w:firstLine="0"/>
              <w:jc w:val="left"/>
            </w:pPr>
            <w:r>
              <w:rPr>
                <w:b/>
                <w:sz w:val="24"/>
              </w:rPr>
              <w:t xml:space="preserve">1. Khung pháp luật mới trao quyền: Luật KH,CN&amp;ĐMST tự động giao quyền sở hữu kết quả cho tổ chức chủ trì, kể cả tổ chức ngoài công lập, và cho phép quỹ phát triển khoa học và công nghệ chi cho bảo hộ sở hữu trí tuệ; Luật Sở hữu trí tuệ trao quyền đăng ký cho tổ chức chủ trì; Luật Giáo dục đại học cho phép thành lập doanh nghiệp, định giá, góp vốn bằng tài sản trí tuệ.</w:t>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w:r>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w:r>
          </w:p>
          <w:p w14:paraId="2F1E4F9A" w14:textId="77777777" w:rsidR="00552140" w:rsidRDefault="00000000">
            <w:pPr>
              <w:spacing w:before="20" w:after="20" w:line="252" w:lineRule="auto"/>
              <w:ind w:firstLine="0"/>
              <w:jc w:val="left"/>
            </w:pPr>
            <w:r>
              <w:rPr>
                <w:b/>
                <w:sz w:val="24"/>
              </w:rPr>
              <w:t xml:space="preserve">2. Chủ trương chiến lược thuận lợi: Kết luận 51; Quyết định 1624 dùng chỉ số sở hữu trí tuệ để đánh giá cơ sở giáo dục đại học, thí điểm hỗ trợ xác định giá trị ít nhất 100 quyền sở hữu trí tuệ và chuẩn bị Đề án của Bộ Giáo dục và Đào tạo giai đoạn 2027 - 2030.</w:t>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w:r>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
          <w:p w14:paraId="38E08B81" w14:textId="77777777" w:rsidR="00552140" w:rsidRDefault="00000000">
            <w:pPr>
              <w:spacing w:before="20" w:after="20" w:line="252" w:lineRule="auto"/>
              <w:ind w:firstLine="0"/>
              <w:jc w:val="left"/>
            </w:pPr>
            <w:r>
              <w:rPr>
                <w:b/>
                <w:sz w:val="24"/>
              </w:rPr>
              <w:t xml:space="preserve">3. </w:t>
            </w:r>
            <w:proofErr w:type="spellStart"/>
            <w:r>
              <w:rPr>
                <w:b/>
                <w:sz w:val="24"/>
              </w:rPr>
              <w:t>Chuẩn</w:t>
            </w:r>
            <w:proofErr w:type="spellEnd"/>
            <w:r>
              <w:rPr>
                <w:b/>
                <w:sz w:val="24"/>
              </w:rPr>
              <w:t xml:space="preserve"> </w:t>
            </w:r>
            <w:proofErr w:type="spellStart"/>
            <w:r>
              <w:rPr>
                <w:b/>
                <w:sz w:val="24"/>
              </w:rPr>
              <w:t>cơ</w:t>
            </w:r>
            <w:proofErr w:type="spellEnd"/>
            <w:r>
              <w:rPr>
                <w:b/>
                <w:sz w:val="24"/>
              </w:rPr>
              <w:t xml:space="preserve"> </w:t>
            </w:r>
            <w:proofErr w:type="spellStart"/>
            <w:r>
              <w:rPr>
                <w:b/>
                <w:sz w:val="24"/>
              </w:rPr>
              <w:t>sở</w:t>
            </w:r>
            <w:proofErr w:type="spellEnd"/>
            <w:r>
              <w:rPr>
                <w:b/>
                <w:sz w:val="24"/>
              </w:rPr>
              <w:t xml:space="preserve"> </w:t>
            </w:r>
            <w:proofErr w:type="spellStart"/>
            <w:r>
              <w:rPr>
                <w:b/>
                <w:sz w:val="24"/>
              </w:rPr>
              <w:t>giáo</w:t>
            </w:r>
            <w:proofErr w:type="spellEnd"/>
            <w:r>
              <w:rPr>
                <w:b/>
                <w:sz w:val="24"/>
              </w:rPr>
              <w:t xml:space="preserve"> </w:t>
            </w:r>
            <w:proofErr w:type="spellStart"/>
            <w:r>
              <w:rPr>
                <w:b/>
                <w:sz w:val="24"/>
              </w:rPr>
              <w:t>dục</w:t>
            </w:r>
            <w:proofErr w:type="spellEnd"/>
            <w:r>
              <w:rPr>
                <w:b/>
                <w:sz w:val="24"/>
              </w:rPr>
              <w:t xml:space="preserve"> </w:t>
            </w:r>
            <w:proofErr w:type="spellStart"/>
            <w:r>
              <w:rPr>
                <w:b/>
                <w:sz w:val="24"/>
              </w:rPr>
              <w:t>đại</w:t>
            </w:r>
            <w:proofErr w:type="spellEnd"/>
            <w:r>
              <w:rPr>
                <w:b/>
                <w:sz w:val="24"/>
              </w:rPr>
              <w:t xml:space="preserve"> </w:t>
            </w:r>
            <w:proofErr w:type="spellStart"/>
            <w:r>
              <w:rPr>
                <w:b/>
                <w:sz w:val="24"/>
              </w:rPr>
              <w:t>học</w:t>
            </w:r>
            <w:proofErr w:type="spellEnd"/>
            <w:r>
              <w:rPr>
                <w:b/>
                <w:sz w:val="24"/>
              </w:rPr>
              <w:t xml:space="preserve"> </w:t>
            </w:r>
            <w:proofErr w:type="spellStart"/>
            <w:r>
              <w:rPr>
                <w:b/>
                <w:sz w:val="24"/>
              </w:rPr>
              <w:t>mới</w:t>
            </w:r>
            <w:proofErr w:type="spellEnd"/>
            <w:r>
              <w:rPr>
                <w:b/>
                <w:sz w:val="24"/>
              </w:rPr>
              <w:t xml:space="preserve"> </w:t>
            </w:r>
            <w:proofErr w:type="spellStart"/>
            <w:r>
              <w:rPr>
                <w:b/>
                <w:sz w:val="24"/>
              </w:rPr>
              <w:t>định</w:t>
            </w:r>
            <w:proofErr w:type="spellEnd"/>
            <w:r>
              <w:rPr>
                <w:b/>
                <w:sz w:val="24"/>
              </w:rPr>
              <w:t xml:space="preserve"> </w:t>
            </w:r>
            <w:proofErr w:type="spellStart"/>
            <w:r>
              <w:rPr>
                <w:b/>
                <w:sz w:val="24"/>
              </w:rPr>
              <w:t>giá</w:t>
            </w:r>
            <w:proofErr w:type="spellEnd"/>
            <w:r>
              <w:rPr>
                <w:b/>
                <w:sz w:val="24"/>
              </w:rPr>
              <w:t xml:space="preserve"> </w:t>
            </w:r>
            <w:proofErr w:type="spellStart"/>
            <w:r>
              <w:rPr>
                <w:b/>
                <w:sz w:val="24"/>
              </w:rPr>
              <w:t>văn</w:t>
            </w:r>
            <w:proofErr w:type="spellEnd"/>
            <w:r>
              <w:rPr>
                <w:b/>
                <w:sz w:val="24"/>
              </w:rPr>
              <w:t xml:space="preserve"> </w:t>
            </w:r>
            <w:proofErr w:type="spellStart"/>
            <w:r>
              <w:rPr>
                <w:b/>
                <w:sz w:val="24"/>
              </w:rPr>
              <w:t>bằng</w:t>
            </w:r>
            <w:proofErr w:type="spellEnd"/>
            <w:r>
              <w:rPr>
                <w:b/>
                <w:sz w:val="24"/>
              </w:rPr>
              <w:t xml:space="preserve"> </w:t>
            </w:r>
            <w:proofErr w:type="spellStart"/>
            <w:r>
              <w:rPr>
                <w:b/>
                <w:sz w:val="24"/>
              </w:rPr>
              <w:t>cao</w:t>
            </w:r>
            <w:proofErr w:type="spellEnd"/>
            <w:r>
              <w:rPr>
                <w:b/>
                <w:sz w:val="24"/>
              </w:rPr>
              <w:t xml:space="preserve"> </w:t>
            </w:r>
            <w:proofErr w:type="spellStart"/>
            <w:r>
              <w:rPr>
                <w:b/>
                <w:sz w:val="24"/>
              </w:rPr>
              <w:t>hơn</w:t>
            </w:r>
            <w:proofErr w:type="spellEnd"/>
            <w:r>
              <w:rPr>
                <w:b/>
                <w:sz w:val="24"/>
              </w:rPr>
              <w:t>:</w:t>
            </w:r>
            <w:r>
              <w:rPr>
                <w:sz w:val="24"/>
              </w:rPr>
              <w:t xml:space="preserve"> </w:t>
            </w:r>
            <w:proofErr w:type="spellStart"/>
            <w:r>
              <w:rPr>
                <w:sz w:val="24"/>
              </w:rPr>
              <w:t>bằng</w:t>
            </w:r>
            <w:proofErr w:type="spellEnd"/>
            <w:r>
              <w:rPr>
                <w:sz w:val="24"/>
              </w:rPr>
              <w:t xml:space="preserve"> </w:t>
            </w: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hữu</w:t>
            </w:r>
            <w:proofErr w:type="spellEnd"/>
            <w:r>
              <w:rPr>
                <w:sz w:val="24"/>
              </w:rPr>
              <w:t xml:space="preserve"> </w:t>
            </w:r>
            <w:proofErr w:type="spellStart"/>
            <w:r>
              <w:rPr>
                <w:sz w:val="24"/>
              </w:rPr>
              <w:t>ích</w:t>
            </w:r>
            <w:proofErr w:type="spellEnd"/>
            <w:r>
              <w:rPr>
                <w:sz w:val="24"/>
              </w:rPr>
              <w:t xml:space="preserve"> </w:t>
            </w:r>
            <w:proofErr w:type="spellStart"/>
            <w:r>
              <w:rPr>
                <w:sz w:val="24"/>
              </w:rPr>
              <w:t>được</w:t>
            </w:r>
            <w:proofErr w:type="spellEnd"/>
            <w:r>
              <w:rPr>
                <w:sz w:val="24"/>
              </w:rPr>
              <w:t xml:space="preserve"> </w:t>
            </w:r>
            <w:proofErr w:type="spellStart"/>
            <w:r>
              <w:rPr>
                <w:sz w:val="24"/>
              </w:rPr>
              <w:t>tính</w:t>
            </w:r>
            <w:proofErr w:type="spellEnd"/>
            <w:r>
              <w:rPr>
                <w:sz w:val="24"/>
              </w:rPr>
              <w:t xml:space="preserve"> 3 </w:t>
            </w: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quy</w:t>
            </w:r>
            <w:proofErr w:type="spellEnd"/>
            <w:r>
              <w:rPr>
                <w:sz w:val="24"/>
              </w:rPr>
              <w:t xml:space="preserve"> </w:t>
            </w:r>
            <w:proofErr w:type="spellStart"/>
            <w:r>
              <w:rPr>
                <w:sz w:val="24"/>
              </w:rPr>
              <w:t>đổi</w:t>
            </w:r>
            <w:proofErr w:type="spellEnd"/>
            <w:r>
              <w:rPr>
                <w:sz w:val="24"/>
              </w:rPr>
              <w:t xml:space="preserve"> </w:t>
            </w:r>
            <w:proofErr w:type="spellStart"/>
            <w:r>
              <w:rPr>
                <w:sz w:val="24"/>
              </w:rPr>
              <w:t>thay</w:t>
            </w:r>
            <w:proofErr w:type="spellEnd"/>
            <w:r>
              <w:rPr>
                <w:sz w:val="24"/>
              </w:rPr>
              <w:t xml:space="preserve"> </w:t>
            </w:r>
            <w:proofErr w:type="spellStart"/>
            <w:r>
              <w:rPr>
                <w:sz w:val="24"/>
              </w:rPr>
              <w:t>cho</w:t>
            </w:r>
            <w:proofErr w:type="spellEnd"/>
            <w:r>
              <w:rPr>
                <w:sz w:val="24"/>
              </w:rPr>
              <w:t xml:space="preserve"> 1, </w:t>
            </w:r>
            <w:proofErr w:type="spellStart"/>
            <w:r>
              <w:rPr>
                <w:sz w:val="24"/>
              </w:rPr>
              <w:t>bằng</w:t>
            </w:r>
            <w:proofErr w:type="spellEnd"/>
            <w:r>
              <w:rPr>
                <w:sz w:val="24"/>
              </w:rPr>
              <w:t xml:space="preserve"> </w:t>
            </w:r>
            <w:proofErr w:type="spellStart"/>
            <w:r>
              <w:rPr>
                <w:sz w:val="24"/>
              </w:rPr>
              <w:t>sáng</w:t>
            </w:r>
            <w:proofErr w:type="spellEnd"/>
            <w:r>
              <w:rPr>
                <w:sz w:val="24"/>
              </w:rPr>
              <w:t xml:space="preserve"> </w:t>
            </w:r>
            <w:proofErr w:type="spellStart"/>
            <w:r>
              <w:rPr>
                <w:sz w:val="24"/>
              </w:rPr>
              <w:t>chế</w:t>
            </w:r>
            <w:proofErr w:type="spellEnd"/>
            <w:r>
              <w:rPr>
                <w:sz w:val="24"/>
              </w:rPr>
              <w:t xml:space="preserve"> 5 </w:t>
            </w: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khoản</w:t>
            </w:r>
            <w:proofErr w:type="spellEnd"/>
            <w:r>
              <w:rPr>
                <w:sz w:val="24"/>
              </w:rPr>
              <w:t xml:space="preserve"> </w:t>
            </w:r>
            <w:proofErr w:type="spellStart"/>
            <w:r>
              <w:rPr>
                <w:sz w:val="24"/>
              </w:rPr>
              <w:t>thu</w:t>
            </w:r>
            <w:proofErr w:type="spellEnd"/>
            <w:r>
              <w:rPr>
                <w:sz w:val="24"/>
              </w:rPr>
              <w:t xml:space="preserve"> </w:t>
            </w:r>
            <w:proofErr w:type="spellStart"/>
            <w:r>
              <w:rPr>
                <w:sz w:val="24"/>
              </w:rPr>
              <w:t>từ</w:t>
            </w:r>
            <w:proofErr w:type="spellEnd"/>
            <w:r>
              <w:rPr>
                <w:sz w:val="24"/>
              </w:rPr>
              <w:t xml:space="preserve"> </w:t>
            </w:r>
            <w:proofErr w:type="spellStart"/>
            <w:r>
              <w:rPr>
                <w:sz w:val="24"/>
              </w:rPr>
              <w:t>thương</w:t>
            </w:r>
            <w:proofErr w:type="spellEnd"/>
            <w:r>
              <w:rPr>
                <w:sz w:val="24"/>
              </w:rPr>
              <w:t xml:space="preserve"> </w:t>
            </w:r>
            <w:proofErr w:type="spellStart"/>
            <w:r>
              <w:rPr>
                <w:sz w:val="24"/>
              </w:rPr>
              <w:t>mại</w:t>
            </w:r>
            <w:proofErr w:type="spellEnd"/>
            <w:r>
              <w:rPr>
                <w:sz w:val="24"/>
              </w:rPr>
              <w:t xml:space="preserve"> </w:t>
            </w:r>
            <w:proofErr w:type="spellStart"/>
            <w:r>
              <w:rPr>
                <w:sz w:val="24"/>
              </w:rPr>
              <w:t>hóa</w:t>
            </w:r>
            <w:proofErr w:type="spellEnd"/>
            <w:r>
              <w:rPr>
                <w:sz w:val="24"/>
              </w:rPr>
              <w:t xml:space="preserve"> </w:t>
            </w:r>
            <w:proofErr w:type="spellStart"/>
            <w:r>
              <w:rPr>
                <w:sz w:val="24"/>
              </w:rPr>
              <w:t>kết</w:t>
            </w:r>
            <w:proofErr w:type="spellEnd"/>
            <w:r>
              <w:rPr>
                <w:sz w:val="24"/>
              </w:rPr>
              <w:t xml:space="preserve"> </w:t>
            </w:r>
            <w:proofErr w:type="spellStart"/>
            <w:r>
              <w:rPr>
                <w:sz w:val="24"/>
              </w:rPr>
              <w:t>quả</w:t>
            </w:r>
            <w:proofErr w:type="spellEnd"/>
            <w:r>
              <w:rPr>
                <w:sz w:val="24"/>
              </w:rPr>
              <w:t xml:space="preserve"> </w:t>
            </w:r>
            <w:proofErr w:type="spellStart"/>
            <w:r>
              <w:rPr>
                <w:sz w:val="24"/>
              </w:rPr>
              <w:t>nghiên</w:t>
            </w:r>
            <w:proofErr w:type="spellEnd"/>
            <w:r>
              <w:rPr>
                <w:sz w:val="24"/>
              </w:rPr>
              <w:t xml:space="preserve"> </w:t>
            </w:r>
            <w:proofErr w:type="spellStart"/>
            <w:r>
              <w:rPr>
                <w:sz w:val="24"/>
              </w:rPr>
              <w:t>cứu</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 xml:space="preserve"> </w:t>
            </w:r>
            <w:proofErr w:type="spellStart"/>
            <w:r>
              <w:rPr>
                <w:sz w:val="24"/>
              </w:rPr>
              <w:t>được</w:t>
            </w:r>
            <w:proofErr w:type="spellEnd"/>
            <w:r>
              <w:rPr>
                <w:sz w:val="24"/>
              </w:rPr>
              <w:t xml:space="preserve"> </w:t>
            </w:r>
            <w:proofErr w:type="spellStart"/>
            <w:r>
              <w:rPr>
                <w:sz w:val="24"/>
              </w:rPr>
              <w:t>tách</w:t>
            </w:r>
            <w:proofErr w:type="spellEnd"/>
            <w:r>
              <w:rPr>
                <w:sz w:val="24"/>
              </w:rPr>
              <w:t xml:space="preserve"> </w:t>
            </w:r>
            <w:proofErr w:type="spellStart"/>
            <w:r>
              <w:rPr>
                <w:sz w:val="24"/>
              </w:rPr>
              <w:t>riêng</w:t>
            </w:r>
            <w:proofErr w:type="spellEnd"/>
            <w:r>
              <w:rPr>
                <w:sz w:val="24"/>
              </w:rPr>
              <w:t>.</w:t>
            </w:r>
          </w:p>
          <w:p w14:paraId="1954B56C" w14:textId="77777777" w:rsidR="00552140" w:rsidRDefault="00000000">
            <w:pPr>
              <w:spacing w:before="20" w:after="20" w:line="252" w:lineRule="auto"/>
              <w:ind w:firstLine="0"/>
              <w:jc w:val="left"/>
            </w:pPr>
            <w:r>
              <w:rPr>
                <w:b/>
                <w:sz w:val="24"/>
              </w:rPr>
              <w:t xml:space="preserve">4. Hạ tầng hỗ trợ mở rộng: Mạng lưới Trung tâm Hỗ trợ công nghệ và đổi mới sáng tạo; cơ sở dữ liệu quốc gia về thực thi quyền sở hữu trí tuệ theo Chỉ thị 02; Nghị định 134 làm rõ quyền tác giả khi có sử dụng trí tuệ nhân tạo.</w:t>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w:r>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lastRenderedPageBreak/>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w:r>
          </w:p>
          <w:p w14:paraId="61C0B6BD" w14:textId="77777777" w:rsidR="00552140" w:rsidRDefault="00000000">
            <w:pPr>
              <w:spacing w:before="20" w:after="20" w:line="252" w:lineRule="auto"/>
              <w:ind w:firstLine="0"/>
              <w:jc w:val="left"/>
            </w:pPr>
            <w:r>
              <w:rPr>
                <w:b/>
                <w:sz w:val="24"/>
              </w:rPr>
              <w:t xml:space="preserve">5. </w:t>
            </w:r>
            <w:proofErr w:type="spellStart"/>
            <w:r>
              <w:rPr>
                <w:b/>
                <w:sz w:val="24"/>
              </w:rPr>
              <w:t>Kênh</w:t>
            </w:r>
            <w:proofErr w:type="spellEnd"/>
            <w:r>
              <w:rPr>
                <w:b/>
                <w:sz w:val="24"/>
              </w:rPr>
              <w:t xml:space="preserve"> </w:t>
            </w:r>
            <w:proofErr w:type="spellStart"/>
            <w:r>
              <w:rPr>
                <w:b/>
                <w:sz w:val="24"/>
              </w:rPr>
              <w:t>hợp</w:t>
            </w:r>
            <w:proofErr w:type="spellEnd"/>
            <w:r>
              <w:rPr>
                <w:b/>
                <w:sz w:val="24"/>
              </w:rPr>
              <w:t xml:space="preserve"> </w:t>
            </w:r>
            <w:proofErr w:type="spellStart"/>
            <w:r>
              <w:rPr>
                <w:b/>
                <w:sz w:val="24"/>
              </w:rPr>
              <w:t>tác</w:t>
            </w:r>
            <w:proofErr w:type="spellEnd"/>
            <w:r>
              <w:rPr>
                <w:b/>
                <w:sz w:val="24"/>
              </w:rPr>
              <w:t xml:space="preserve"> </w:t>
            </w:r>
            <w:proofErr w:type="spellStart"/>
            <w:r>
              <w:rPr>
                <w:b/>
                <w:sz w:val="24"/>
              </w:rPr>
              <w:t>doanh</w:t>
            </w:r>
            <w:proofErr w:type="spellEnd"/>
            <w:r>
              <w:rPr>
                <w:b/>
                <w:sz w:val="24"/>
              </w:rPr>
              <w:t xml:space="preserve"> </w:t>
            </w:r>
            <w:proofErr w:type="spellStart"/>
            <w:r>
              <w:rPr>
                <w:b/>
                <w:sz w:val="24"/>
              </w:rPr>
              <w:t>nghiệp</w:t>
            </w:r>
            <w:proofErr w:type="spellEnd"/>
            <w:r>
              <w:rPr>
                <w:b/>
                <w:sz w:val="24"/>
              </w:rPr>
              <w:t xml:space="preserve"> </w:t>
            </w:r>
            <w:proofErr w:type="spellStart"/>
            <w:r>
              <w:rPr>
                <w:b/>
                <w:sz w:val="24"/>
              </w:rPr>
              <w:t>sẵn</w:t>
            </w:r>
            <w:proofErr w:type="spellEnd"/>
            <w:r>
              <w:rPr>
                <w:b/>
                <w:sz w:val="24"/>
              </w:rPr>
              <w:t xml:space="preserve"> </w:t>
            </w:r>
            <w:proofErr w:type="spellStart"/>
            <w:r>
              <w:rPr>
                <w:b/>
                <w:sz w:val="24"/>
              </w:rPr>
              <w:t>có</w:t>
            </w:r>
            <w:proofErr w:type="spellEnd"/>
            <w:r>
              <w:rPr>
                <w:b/>
                <w:sz w:val="24"/>
              </w:rPr>
              <w:t>:</w:t>
            </w:r>
            <w:r>
              <w:rPr>
                <w:sz w:val="24"/>
              </w:rPr>
              <w:t xml:space="preserve"> </w:t>
            </w:r>
            <w:proofErr w:type="spellStart"/>
            <w:r>
              <w:rPr>
                <w:sz w:val="24"/>
              </w:rPr>
              <w:t>đối</w:t>
            </w:r>
            <w:proofErr w:type="spellEnd"/>
            <w:r>
              <w:rPr>
                <w:sz w:val="24"/>
              </w:rPr>
              <w:t xml:space="preserve"> </w:t>
            </w:r>
            <w:proofErr w:type="spellStart"/>
            <w:r>
              <w:rPr>
                <w:sz w:val="24"/>
              </w:rPr>
              <w:t>tác</w:t>
            </w:r>
            <w:proofErr w:type="spellEnd"/>
            <w:r>
              <w:rPr>
                <w:sz w:val="24"/>
              </w:rPr>
              <w:t xml:space="preserve"> </w:t>
            </w:r>
            <w:proofErr w:type="spellStart"/>
            <w:r>
              <w:rPr>
                <w:sz w:val="24"/>
              </w:rPr>
              <w:t>đã</w:t>
            </w:r>
            <w:proofErr w:type="spellEnd"/>
            <w:r>
              <w:rPr>
                <w:sz w:val="24"/>
              </w:rPr>
              <w:t xml:space="preserve"> </w:t>
            </w:r>
            <w:proofErr w:type="spellStart"/>
            <w:r>
              <w:rPr>
                <w:sz w:val="24"/>
              </w:rPr>
              <w:t>cùng</w:t>
            </w:r>
            <w:proofErr w:type="spellEnd"/>
            <w:r>
              <w:rPr>
                <w:sz w:val="24"/>
              </w:rPr>
              <w:t xml:space="preserve"> </w:t>
            </w:r>
            <w:proofErr w:type="spellStart"/>
            <w:r>
              <w:rPr>
                <w:sz w:val="24"/>
              </w:rPr>
              <w:t>Nhà</w:t>
            </w:r>
            <w:proofErr w:type="spellEnd"/>
            <w:r>
              <w:rPr>
                <w:sz w:val="24"/>
              </w:rPr>
              <w:t xml:space="preserve"> </w:t>
            </w:r>
            <w:proofErr w:type="spellStart"/>
            <w:r>
              <w:rPr>
                <w:sz w:val="24"/>
              </w:rPr>
              <w:t>trường</w:t>
            </w:r>
            <w:proofErr w:type="spellEnd"/>
            <w:r>
              <w:rPr>
                <w:sz w:val="24"/>
              </w:rPr>
              <w:t xml:space="preserve"> </w:t>
            </w:r>
            <w:proofErr w:type="spellStart"/>
            <w:r>
              <w:rPr>
                <w:sz w:val="24"/>
              </w:rPr>
              <w:t>có</w:t>
            </w:r>
            <w:proofErr w:type="spellEnd"/>
            <w:r>
              <w:rPr>
                <w:sz w:val="24"/>
              </w:rPr>
              <w:t xml:space="preserve"> 6 </w:t>
            </w:r>
            <w:proofErr w:type="spellStart"/>
            <w:r>
              <w:rPr>
                <w:sz w:val="24"/>
              </w:rPr>
              <w:t>hồ</w:t>
            </w:r>
            <w:proofErr w:type="spellEnd"/>
            <w:r>
              <w:rPr>
                <w:sz w:val="24"/>
              </w:rPr>
              <w:t xml:space="preserve"> </w:t>
            </w:r>
            <w:proofErr w:type="spellStart"/>
            <w:r>
              <w:rPr>
                <w:sz w:val="24"/>
              </w:rPr>
              <w:t>sơ</w:t>
            </w:r>
            <w:proofErr w:type="spellEnd"/>
            <w:r>
              <w:rPr>
                <w:sz w:val="24"/>
              </w:rPr>
              <w:t xml:space="preserve"> </w:t>
            </w:r>
            <w:proofErr w:type="spellStart"/>
            <w:r>
              <w:rPr>
                <w:sz w:val="24"/>
              </w:rPr>
              <w:t>đồng</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có</w:t>
            </w:r>
            <w:proofErr w:type="spellEnd"/>
            <w:r>
              <w:rPr>
                <w:sz w:val="24"/>
              </w:rPr>
              <w:t xml:space="preserve"> </w:t>
            </w:r>
            <w:proofErr w:type="spellStart"/>
            <w:r>
              <w:rPr>
                <w:sz w:val="24"/>
              </w:rPr>
              <w:t>thể</w:t>
            </w:r>
            <w:proofErr w:type="spellEnd"/>
            <w:r>
              <w:rPr>
                <w:sz w:val="24"/>
              </w:rPr>
              <w:t xml:space="preserve"> </w:t>
            </w:r>
            <w:proofErr w:type="spellStart"/>
            <w:r>
              <w:rPr>
                <w:sz w:val="24"/>
              </w:rPr>
              <w:t>trở</w:t>
            </w:r>
            <w:proofErr w:type="spellEnd"/>
            <w:r>
              <w:rPr>
                <w:sz w:val="24"/>
              </w:rPr>
              <w:t xml:space="preserve"> </w:t>
            </w:r>
            <w:proofErr w:type="spellStart"/>
            <w:r>
              <w:rPr>
                <w:sz w:val="24"/>
              </w:rPr>
              <w:t>thành</w:t>
            </w:r>
            <w:proofErr w:type="spellEnd"/>
            <w:r>
              <w:rPr>
                <w:sz w:val="24"/>
              </w:rPr>
              <w:t xml:space="preserve"> </w:t>
            </w:r>
            <w:proofErr w:type="spellStart"/>
            <w:r>
              <w:rPr>
                <w:sz w:val="24"/>
              </w:rPr>
              <w:t>kênh</w:t>
            </w:r>
            <w:proofErr w:type="spellEnd"/>
            <w:r>
              <w:rPr>
                <w:sz w:val="24"/>
              </w:rPr>
              <w:t xml:space="preserve"> </w:t>
            </w:r>
            <w:proofErr w:type="spellStart"/>
            <w:r>
              <w:rPr>
                <w:sz w:val="24"/>
              </w:rPr>
              <w:t>thương</w:t>
            </w:r>
            <w:proofErr w:type="spellEnd"/>
            <w:r>
              <w:rPr>
                <w:sz w:val="24"/>
              </w:rPr>
              <w:t xml:space="preserve"> </w:t>
            </w:r>
            <w:proofErr w:type="spellStart"/>
            <w:r>
              <w:rPr>
                <w:sz w:val="24"/>
              </w:rPr>
              <w:t>mại</w:t>
            </w:r>
            <w:proofErr w:type="spellEnd"/>
            <w:r>
              <w:rPr>
                <w:sz w:val="24"/>
              </w:rPr>
              <w:t xml:space="preserve"> </w:t>
            </w:r>
            <w:proofErr w:type="spellStart"/>
            <w:r>
              <w:rPr>
                <w:sz w:val="24"/>
              </w:rPr>
              <w:t>hóa</w:t>
            </w:r>
            <w:proofErr w:type="spellEnd"/>
            <w:r>
              <w:rPr>
                <w:sz w:val="24"/>
              </w:rPr>
              <w:t xml:space="preserve"> </w:t>
            </w:r>
            <w:proofErr w:type="spellStart"/>
            <w:r>
              <w:rPr>
                <w:sz w:val="24"/>
              </w:rPr>
              <w:t>cho</w:t>
            </w:r>
            <w:proofErr w:type="spellEnd"/>
            <w:r>
              <w:rPr>
                <w:sz w:val="24"/>
              </w:rPr>
              <w:t xml:space="preserve"> </w:t>
            </w: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dược</w:t>
            </w:r>
            <w:proofErr w:type="spellEnd"/>
            <w:r>
              <w:rPr>
                <w:sz w:val="24"/>
              </w:rPr>
              <w:t xml:space="preserve"> </w:t>
            </w:r>
            <w:proofErr w:type="spellStart"/>
            <w:r>
              <w:rPr>
                <w:sz w:val="24"/>
              </w:rPr>
              <w:t>liệu</w:t>
            </w:r>
            <w:proofErr w:type="spellEnd"/>
            <w:r>
              <w:rPr>
                <w:sz w:val="24"/>
              </w:rPr>
              <w:t>.</w:t>
            </w:r>
          </w:p>
        </w:tc>
        <w:tc>
          <w:tcPr>
            <w:tcW w:w="4535" w:type="dxa"/>
            <w:vAlign w:val="center"/>
          </w:tcPr>
          <w:p>
            <w:pPr>
              <w:spacing w:before="20" w:after="20" w:line="252" w:lineRule="auto"/>
              <w:ind w:firstLine="0"/>
              <w:jc w:val="left"/>
            </w:pPr>
            <w:r>
              <w:rPr>
                <w:b/>
                <w:sz w:val="24"/>
              </w:rPr>
              <w:t>1. Yêu cầu tuân thủ theo Thông tư 83 tăng từ ngày 15 tháng 11 năm 2026: nội dung quản trị bắt buộc về sở hữu trí tuệ, liêm chính khoa học, liêm chính học thuật; dữ liệu kết quả hoạt động phải nhất quán trên HEMIS; kết quả tự đánh giá phải công bố trước ngày 31 tháng 5 hằng năm.</w:t>
              <w:br/>
              <w:t>2. Sức ép công bố quốc tế: ngưỡng công bố WoS, Scopus là 0,3 trên một giảng viên quy đổi; nếu tính trên danh sách giảng viên năm 2026, chỉ số năm 2025 của Nhà trường ước khoảng 0,31, sát ngưỡng, và văn bằng không được tính; nguy cơ công bố trước khi nộp đơn làm mất tính mới sau mười hai tháng.</w:t>
              <w:br/>
              <w:t>3. Thủ tục dài, chi phí tự cân đối: thẩm định hình thức, công bố đơn, thẩm định nội dung kéo dài nhiều tháng, phát sinh chi phí tra cứu, soạn đơn, lệ phí và duy trì; là trường tư thục, Nhà trường phải tự cân đối từ nguồn thu của mình.</w:t>
              <w:br/>
              <w:t>4. Pháp luật thay đổi nhanh, cần đối chiếu liên văn bản: nhiều luật, nghị định, thông tư mới được ban hành trong giai đoạn 2025 - 2026, trong đó Nghị định 267 đã quy định chi tiết việc giao quyền, thương mại hóa và phân chia lợi nhuận; quy chế nội bộ phải được đối chiếu đồng thời với các văn bản này.</w:t>
              <w:br/>
              <w:t>5. Yêu cầu tự chủ năng lực và rủi ro tranh chấp: cần năng lực tự tra cứu, soạn đơn để phát triển tài sản đơn sở hữu; nguy cơ tranh chấp đối với sản phẩm đồng sáng tạo giữa giảng viên, người học, doanh nghiệp và sản phẩm có sử dụng trí tuệ nhân tạo.</w:t>
            </w:r>
          </w:p>
        </w:tc>
      </w:tr>
    </w:tbl>
    <w:p w14:paraId="40AF621A" w14:textId="77777777" w:rsidR="005B561C" w:rsidRPr="000F7C87" w:rsidRDefault="00000000">
      <w:pPr>
        <w:spacing w:after="160"/>
        <w:ind w:firstLine="0"/>
        <w:rPr>
          <w:szCs w:val="26"/>
        </w:rPr>
      </w:pPr>
      <w:proofErr w:type="spellStart"/>
      <w:r w:rsidRPr="000F7C87">
        <w:rPr>
          <w:i/>
          <w:szCs w:val="26"/>
        </w:rPr>
        <w:lastRenderedPageBreak/>
        <w:t xml:space="preserve">Nguồn: Nhóm nghiên cứu tổng hợp từ kết quả Chương 2 và các văn bản tại Bảng 1.1. Ước tính chỉ số công bố tạm lấy 145 giảng viên theo danh sách năm 2026, quy đổi được 128,0 giảng viên theo Thông tư 83, coi 40 bài báo có phân hạng Q năm 2025 là bài thuộc WoS hoặc Scopus, chưa áp dụng hệ số lĩnh vực.</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w:r>
    </w:p>
    <w:p w14:paraId="7FE0ECCC" w14:textId="77777777" w:rsidR="005B561C" w:rsidRPr="000F7C87" w:rsidRDefault="00000000">
      <w:pPr>
        <w:rPr>
          <w:szCs w:val="26"/>
        </w:rPr>
      </w:pPr>
      <w:r>
        <w:rPr>
          <w:szCs w:val="26"/>
        </w:rPr>
        <w:t xml:space="preserve">Bảng 3.1 cho thấy ba điểm. Thứ nhất, điểm mạnh nằm ở nền tảng và đầu vào: quy chế, năng lực nghiên cứu, sản phẩm tiềm năng. Điểm yếu nằm ở khâu nối và vận hành: quy trình, kinh phí, bộ máy, dữ liệu. Thứ hai, phần lớn cơ hội đòi hỏi đúng những năng lực Nhà trường đang yếu. Quyền đăng ký, định giá, góp vốn chỉ có giá trị khi có quy trình nhận diện và nộp đơn vận hành thường xuyên. Thứ ba, thời gian là thách thức rõ nhất: Chuẩn mới có hiệu lực ngay năm 2026, còn sức ép công bố có thể làm mất tính mới của sản phẩm tiềm năng. Bảng 3.2 kết hợp các yếu tố thành bốn nhóm phương án.</w:t>
      </w:r>
    </w:p>
    <w:p w14:paraId="419E4543" w14:textId="77777777" w:rsidR="005B561C" w:rsidRPr="000F7C87" w:rsidRDefault="00000000">
      <w:pPr>
        <w:pStyle w:val="Chuthichbang"/>
        <w:keepNext/>
        <w:spacing w:before="160" w:after="80"/>
        <w:ind w:firstLine="0"/>
        <w:jc w:val="center"/>
        <w:rPr>
          <w:szCs w:val="26"/>
        </w:rPr>
      </w:pPr>
      <w:bookmarkStart w:id="76" w:name="_Toc241867959"/>
      <w:proofErr w:type="spellStart"/>
      <w:r w:rsidRPr="000F7C87">
        <w:rPr>
          <w:b/>
          <w:szCs w:val="26"/>
        </w:rPr>
        <w:t>Bảng</w:t>
      </w:r>
      <w:proofErr w:type="spellEnd"/>
      <w:r w:rsidRPr="000F7C87">
        <w:rPr>
          <w:b/>
          <w:szCs w:val="26"/>
        </w:rPr>
        <w:t xml:space="preserve"> 3.2. Các </w:t>
      </w:r>
      <w:proofErr w:type="spellStart"/>
      <w:r w:rsidRPr="000F7C87">
        <w:rPr>
          <w:b/>
          <w:szCs w:val="26"/>
        </w:rPr>
        <w:t>phương</w:t>
      </w:r>
      <w:proofErr w:type="spellEnd"/>
      <w:r w:rsidRPr="000F7C87">
        <w:rPr>
          <w:b/>
          <w:szCs w:val="26"/>
        </w:rPr>
        <w:t xml:space="preserve"> </w:t>
      </w:r>
      <w:proofErr w:type="spellStart"/>
      <w:r w:rsidRPr="000F7C87">
        <w:rPr>
          <w:b/>
          <w:szCs w:val="26"/>
        </w:rPr>
        <w:t>án</w:t>
      </w:r>
      <w:proofErr w:type="spellEnd"/>
      <w:r w:rsidRPr="000F7C87">
        <w:rPr>
          <w:b/>
          <w:szCs w:val="26"/>
        </w:rPr>
        <w:t xml:space="preserve"> </w:t>
      </w:r>
      <w:proofErr w:type="spellStart"/>
      <w:r w:rsidRPr="000F7C87">
        <w:rPr>
          <w:b/>
          <w:szCs w:val="26"/>
        </w:rPr>
        <w:t>kết</w:t>
      </w:r>
      <w:proofErr w:type="spellEnd"/>
      <w:r w:rsidRPr="000F7C87">
        <w:rPr>
          <w:b/>
          <w:szCs w:val="26"/>
        </w:rPr>
        <w:t xml:space="preserve"> </w:t>
      </w:r>
      <w:proofErr w:type="spellStart"/>
      <w:r w:rsidRPr="000F7C87">
        <w:rPr>
          <w:b/>
          <w:szCs w:val="26"/>
        </w:rPr>
        <w:t>hợp</w:t>
      </w:r>
      <w:proofErr w:type="spellEnd"/>
      <w:r w:rsidRPr="000F7C87">
        <w:rPr>
          <w:b/>
          <w:szCs w:val="26"/>
        </w:rPr>
        <w:t xml:space="preserve"> </w:t>
      </w:r>
      <w:proofErr w:type="spellStart"/>
      <w:r w:rsidRPr="000F7C87">
        <w:rPr>
          <w:b/>
          <w:szCs w:val="26"/>
        </w:rPr>
        <w:t>từ</w:t>
      </w:r>
      <w:proofErr w:type="spellEnd"/>
      <w:r w:rsidRPr="000F7C87">
        <w:rPr>
          <w:b/>
          <w:szCs w:val="26"/>
        </w:rPr>
        <w:t xml:space="preserve"> ma </w:t>
      </w:r>
      <w:proofErr w:type="spellStart"/>
      <w:r w:rsidRPr="000F7C87">
        <w:rPr>
          <w:b/>
          <w:szCs w:val="26"/>
        </w:rPr>
        <w:t>trận</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giải</w:t>
      </w:r>
      <w:proofErr w:type="spellEnd"/>
      <w:r w:rsidRPr="000F7C87">
        <w:rPr>
          <w:b/>
          <w:szCs w:val="26"/>
        </w:rPr>
        <w:t xml:space="preserve"> </w:t>
      </w:r>
      <w:proofErr w:type="spellStart"/>
      <w:r w:rsidRPr="000F7C87">
        <w:rPr>
          <w:b/>
          <w:szCs w:val="26"/>
        </w:rPr>
        <w:t>pháp</w:t>
      </w:r>
      <w:proofErr w:type="spellEnd"/>
      <w:r w:rsidRPr="000F7C87">
        <w:rPr>
          <w:b/>
          <w:szCs w:val="26"/>
        </w:rPr>
        <w:t xml:space="preserve"> </w:t>
      </w:r>
      <w:proofErr w:type="spellStart"/>
      <w:r w:rsidRPr="000F7C87">
        <w:rPr>
          <w:b/>
          <w:szCs w:val="26"/>
        </w:rPr>
        <w:t>tương</w:t>
      </w:r>
      <w:proofErr w:type="spellEnd"/>
      <w:r w:rsidRPr="000F7C87">
        <w:rPr>
          <w:b/>
          <w:szCs w:val="26"/>
        </w:rPr>
        <w:t xml:space="preserve"> </w:t>
      </w:r>
      <w:proofErr w:type="spellStart"/>
      <w:r w:rsidRPr="000F7C87">
        <w:rPr>
          <w:b/>
          <w:szCs w:val="26"/>
        </w:rPr>
        <w:t>ứng</w:t>
      </w:r>
      <w:bookmarkEnd w:id="76"/>
      <w:proofErr w:type="spellEnd"/>
    </w:p>
    <w:tbl>
      <w:tblPr>
        <w:tblStyle w:val="TableGrid"/>
        <w:tblW w:w="0" w:type="auto"/>
        <w:jc w:val="center"/>
        <w:tblLook w:val="04A0" w:firstRow="1" w:lastRow="0" w:firstColumn="1" w:lastColumn="0" w:noHBand="0" w:noVBand="1"/>
      </w:tblPr>
      <w:tblGrid>
        <w:gridCol w:w="2055"/>
        <w:gridCol w:w="5562"/>
        <w:gridCol w:w="1451"/>
      </w:tblGrid>
      <w:tr w:rsidR="00552140" w14:paraId="7454AFC8" w14:textId="77777777">
        <w:trPr>
          <w:cantSplit/>
          <w:tblHeader/>
          <w:jc w:val="center"/>
        </w:trPr>
        <w:tc>
          <w:tcPr>
            <w:tcW w:w="2055" w:type="dxa"/>
            <w:shd w:val="clear" w:color="auto" w:fill="DCE8F7"/>
            <w:vAlign w:val="center"/>
          </w:tcPr>
          <w:p w14:paraId="6FD3E73D" w14:textId="77777777" w:rsidR="00552140" w:rsidRDefault="00000000">
            <w:pPr>
              <w:spacing w:before="20" w:after="20" w:line="252" w:lineRule="auto"/>
              <w:ind w:firstLine="0"/>
              <w:jc w:val="center"/>
            </w:pPr>
            <w:proofErr w:type="spellStart"/>
            <w:r>
              <w:rPr>
                <w:b/>
                <w:sz w:val="24"/>
              </w:rPr>
              <w:t>Nhóm</w:t>
            </w:r>
            <w:proofErr w:type="spellEnd"/>
            <w:r>
              <w:rPr>
                <w:b/>
                <w:sz w:val="24"/>
              </w:rPr>
              <w:t xml:space="preserve"> </w:t>
            </w:r>
            <w:proofErr w:type="spellStart"/>
            <w:r>
              <w:rPr>
                <w:b/>
                <w:sz w:val="24"/>
              </w:rPr>
              <w:t>phương</w:t>
            </w:r>
            <w:proofErr w:type="spellEnd"/>
            <w:r>
              <w:rPr>
                <w:b/>
                <w:sz w:val="24"/>
              </w:rPr>
              <w:t xml:space="preserve"> </w:t>
            </w:r>
            <w:proofErr w:type="spellStart"/>
            <w:r>
              <w:rPr>
                <w:b/>
                <w:sz w:val="24"/>
              </w:rPr>
              <w:t>án</w:t>
            </w:r>
            <w:proofErr w:type="spellEnd"/>
          </w:p>
        </w:tc>
        <w:tc>
          <w:tcPr>
            <w:tcW w:w="5562" w:type="dxa"/>
            <w:shd w:val="clear" w:color="auto" w:fill="DCE8F7"/>
            <w:vAlign w:val="center"/>
          </w:tcPr>
          <w:p w14:paraId="2F5B0F70" w14:textId="77777777" w:rsidR="00552140" w:rsidRDefault="00000000">
            <w:pPr>
              <w:spacing w:before="20" w:after="20" w:line="252" w:lineRule="auto"/>
              <w:ind w:firstLine="0"/>
              <w:jc w:val="center"/>
            </w:pPr>
            <w:proofErr w:type="spellStart"/>
            <w:r>
              <w:rPr>
                <w:b/>
                <w:sz w:val="24"/>
              </w:rPr>
              <w:t>Nội</w:t>
            </w:r>
            <w:proofErr w:type="spellEnd"/>
            <w:r>
              <w:rPr>
                <w:b/>
                <w:sz w:val="24"/>
              </w:rPr>
              <w:t xml:space="preserve"> dung </w:t>
            </w:r>
            <w:proofErr w:type="spellStart"/>
            <w:r>
              <w:rPr>
                <w:b/>
                <w:sz w:val="24"/>
              </w:rPr>
              <w:t>phương</w:t>
            </w:r>
            <w:proofErr w:type="spellEnd"/>
            <w:r>
              <w:rPr>
                <w:b/>
                <w:sz w:val="24"/>
              </w:rPr>
              <w:t xml:space="preserve"> </w:t>
            </w:r>
            <w:proofErr w:type="spellStart"/>
            <w:r>
              <w:rPr>
                <w:b/>
                <w:sz w:val="24"/>
              </w:rPr>
              <w:t>án</w:t>
            </w:r>
            <w:proofErr w:type="spellEnd"/>
          </w:p>
        </w:tc>
        <w:tc>
          <w:tcPr>
            <w:tcW w:w="1451" w:type="dxa"/>
            <w:shd w:val="clear" w:color="auto" w:fill="DCE8F7"/>
            <w:vAlign w:val="center"/>
          </w:tcPr>
          <w:p w14:paraId="536C1454" w14:textId="77777777" w:rsidR="00552140" w:rsidRDefault="00000000">
            <w:pPr>
              <w:spacing w:before="20" w:after="20" w:line="252" w:lineRule="auto"/>
              <w:ind w:firstLine="0"/>
              <w:jc w:val="center"/>
            </w:pPr>
            <w:proofErr w:type="spellStart"/>
            <w:r>
              <w:rPr>
                <w:b/>
                <w:sz w:val="24"/>
              </w:rPr>
              <w:t>Giải</w:t>
            </w:r>
            <w:proofErr w:type="spellEnd"/>
            <w:r>
              <w:rPr>
                <w:b/>
                <w:sz w:val="24"/>
              </w:rPr>
              <w:t xml:space="preserve"> </w:t>
            </w:r>
            <w:proofErr w:type="spellStart"/>
            <w:r>
              <w:rPr>
                <w:b/>
                <w:sz w:val="24"/>
              </w:rPr>
              <w:t>pháp</w:t>
            </w:r>
            <w:proofErr w:type="spellEnd"/>
            <w:r>
              <w:rPr>
                <w:b/>
                <w:sz w:val="24"/>
              </w:rPr>
              <w:t xml:space="preserve"> </w:t>
            </w:r>
            <w:proofErr w:type="spellStart"/>
            <w:r>
              <w:rPr>
                <w:b/>
                <w:sz w:val="24"/>
              </w:rPr>
              <w:t>tương</w:t>
            </w:r>
            <w:proofErr w:type="spellEnd"/>
            <w:r>
              <w:rPr>
                <w:b/>
                <w:sz w:val="24"/>
              </w:rPr>
              <w:t xml:space="preserve"> </w:t>
            </w:r>
            <w:proofErr w:type="spellStart"/>
            <w:r>
              <w:rPr>
                <w:b/>
                <w:sz w:val="24"/>
              </w:rPr>
              <w:t>ứng</w:t>
            </w:r>
            <w:proofErr w:type="spellEnd"/>
          </w:p>
        </w:tc>
      </w:tr>
      <w:tr w:rsidR="00552140" w14:paraId="48E2223E" w14:textId="77777777">
        <w:trPr>
          <w:jc w:val="center"/>
        </w:trPr>
        <w:tc>
          <w:tcPr>
            <w:tcW w:w="2055" w:type="dxa"/>
            <w:vAlign w:val="center"/>
          </w:tcPr>
          <w:p w14:paraId="6FE8809E" w14:textId="77777777" w:rsidR="00552140" w:rsidRDefault="00000000">
            <w:pPr>
              <w:spacing w:before="20" w:after="20" w:line="252" w:lineRule="auto"/>
              <w:ind w:firstLine="0"/>
              <w:jc w:val="left"/>
            </w:pPr>
            <w:proofErr w:type="spellStart"/>
            <w:r>
              <w:rPr>
                <w:sz w:val="24"/>
              </w:rPr>
              <w:t>Phát</w:t>
            </w:r>
            <w:proofErr w:type="spellEnd"/>
            <w:r>
              <w:rPr>
                <w:sz w:val="24"/>
              </w:rPr>
              <w:t xml:space="preserve"> </w:t>
            </w:r>
            <w:proofErr w:type="spellStart"/>
            <w:r>
              <w:rPr>
                <w:sz w:val="24"/>
              </w:rPr>
              <w:t>huy</w:t>
            </w:r>
            <w:proofErr w:type="spellEnd"/>
            <w:r>
              <w:rPr>
                <w:sz w:val="24"/>
              </w:rPr>
              <w:t xml:space="preserve"> </w:t>
            </w:r>
            <w:proofErr w:type="spellStart"/>
            <w:r>
              <w:rPr>
                <w:sz w:val="24"/>
              </w:rPr>
              <w:t>điểm</w:t>
            </w:r>
            <w:proofErr w:type="spellEnd"/>
            <w:r>
              <w:rPr>
                <w:sz w:val="24"/>
              </w:rPr>
              <w:t xml:space="preserve"> </w:t>
            </w:r>
            <w:proofErr w:type="spellStart"/>
            <w:r>
              <w:rPr>
                <w:sz w:val="24"/>
              </w:rPr>
              <w:t>mạnh</w:t>
            </w:r>
            <w:proofErr w:type="spellEnd"/>
            <w:r>
              <w:rPr>
                <w:sz w:val="24"/>
              </w:rPr>
              <w:t xml:space="preserve"> </w:t>
            </w:r>
            <w:proofErr w:type="spellStart"/>
            <w:r>
              <w:rPr>
                <w:sz w:val="24"/>
              </w:rPr>
              <w:t>để</w:t>
            </w:r>
            <w:proofErr w:type="spellEnd"/>
            <w:r>
              <w:rPr>
                <w:sz w:val="24"/>
              </w:rPr>
              <w:t xml:space="preserve"> </w:t>
            </w:r>
            <w:proofErr w:type="spellStart"/>
            <w:r>
              <w:rPr>
                <w:sz w:val="24"/>
              </w:rPr>
              <w:t>tận</w:t>
            </w:r>
            <w:proofErr w:type="spellEnd"/>
            <w:r>
              <w:rPr>
                <w:sz w:val="24"/>
              </w:rPr>
              <w:t xml:space="preserve"> </w:t>
            </w:r>
            <w:proofErr w:type="spellStart"/>
            <w:r>
              <w:rPr>
                <w:sz w:val="24"/>
              </w:rPr>
              <w:t>dụng</w:t>
            </w:r>
            <w:proofErr w:type="spellEnd"/>
            <w:r>
              <w:rPr>
                <w:sz w:val="24"/>
              </w:rPr>
              <w:t xml:space="preserve"> </w:t>
            </w:r>
            <w:proofErr w:type="spellStart"/>
            <w:r>
              <w:rPr>
                <w:sz w:val="24"/>
              </w:rPr>
              <w:t>thời</w:t>
            </w:r>
            <w:proofErr w:type="spellEnd"/>
            <w:r>
              <w:rPr>
                <w:sz w:val="24"/>
              </w:rPr>
              <w:t xml:space="preserve"> </w:t>
            </w:r>
            <w:proofErr w:type="spellStart"/>
            <w:r>
              <w:rPr>
                <w:sz w:val="24"/>
              </w:rPr>
              <w:t>cơ</w:t>
            </w:r>
            <w:proofErr w:type="spellEnd"/>
          </w:p>
        </w:tc>
        <w:tc>
          <w:tcPr>
            <w:tcW w:w="5562" w:type="dxa"/>
            <w:vAlign w:val="center"/>
          </w:tcPr>
          <w:p w14:paraId="459B1C11" w14:textId="77777777" w:rsidR="00552140" w:rsidRDefault="00000000">
            <w:pPr>
              <w:spacing w:before="20" w:after="20" w:line="252" w:lineRule="auto"/>
              <w:ind w:firstLine="0"/>
              <w:jc w:val="left"/>
            </w:pPr>
            <w:proofErr w:type="spellStart"/>
            <w:r>
              <w:rPr>
                <w:sz w:val="24"/>
              </w:rPr>
              <w:t xml:space="preserve">Đưa các sản phẩm dược có tiềm năng và kết quả ba đề tài cấp quốc gia vào sàng lọc để đăng ký giải pháp hữu ích, sáng chế theo quyền đăng ký của tổ chức chủ trì; cùng Viện Nghiên cứu giáo dục và Chuyển giao tri thức chuẩn bị phương án tư vấn, định giá để tham gia chương trình thí điểm xác định giá trị quyền sở hữu trí tuệ theo Quyết định 1624.</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w:r>
          </w:p>
        </w:tc>
        <w:tc>
          <w:tcPr>
            <w:tcW w:w="1451" w:type="dxa"/>
            <w:vAlign w:val="center"/>
          </w:tcPr>
          <w:p w14:paraId="6A909CF4" w14:textId="77777777" w:rsidR="00552140" w:rsidRDefault="00000000">
            <w:pPr>
              <w:spacing w:before="20" w:after="20" w:line="252" w:lineRule="auto"/>
              <w:ind w:firstLine="0"/>
              <w:jc w:val="center"/>
            </w:pPr>
            <w:proofErr w:type="spellStart"/>
            <w:r>
              <w:rPr>
                <w:sz w:val="24"/>
              </w:rPr>
              <w:t xml:space="preserve">Giải pháp 2, 3, 5</w:t>
            </w:r>
            <w:proofErr w:type="spellEnd"/>
            <w:r>
              <w:rPr>
                <w:sz w:val="24"/>
              </w:rPr>
              <w:t xml:space="preserve"/>
            </w:r>
            <w:proofErr w:type="spellStart"/>
            <w:r>
              <w:rPr>
                <w:sz w:val="24"/>
              </w:rPr>
              <w:t/>
            </w:r>
            <w:proofErr w:type="spellEnd"/>
            <w:r>
              <w:rPr>
                <w:sz w:val="24"/>
              </w:rPr>
              <w:t xml:space="preserve"/>
            </w:r>
          </w:p>
        </w:tc>
      </w:tr>
      <w:tr w:rsidR="00552140" w14:paraId="3D783B0C" w14:textId="77777777">
        <w:trPr>
          <w:jc w:val="center"/>
        </w:trPr>
        <w:tc>
          <w:tcPr>
            <w:tcW w:w="2055" w:type="dxa"/>
            <w:vAlign w:val="center"/>
          </w:tcPr>
          <w:p w14:paraId="26488A0E" w14:textId="77777777" w:rsidR="00552140" w:rsidRDefault="00000000">
            <w:pPr>
              <w:spacing w:before="20" w:after="20" w:line="252" w:lineRule="auto"/>
              <w:ind w:firstLine="0"/>
              <w:jc w:val="left"/>
            </w:pPr>
            <w:proofErr w:type="spellStart"/>
            <w:r>
              <w:rPr>
                <w:sz w:val="24"/>
              </w:rPr>
              <w:lastRenderedPageBreak/>
              <w:t>Khắc</w:t>
            </w:r>
            <w:proofErr w:type="spellEnd"/>
            <w:r>
              <w:rPr>
                <w:sz w:val="24"/>
              </w:rPr>
              <w:t xml:space="preserve"> </w:t>
            </w:r>
            <w:proofErr w:type="spellStart"/>
            <w:r>
              <w:rPr>
                <w:sz w:val="24"/>
              </w:rPr>
              <w:t>phục</w:t>
            </w:r>
            <w:proofErr w:type="spellEnd"/>
            <w:r>
              <w:rPr>
                <w:sz w:val="24"/>
              </w:rPr>
              <w:t xml:space="preserve"> </w:t>
            </w:r>
            <w:proofErr w:type="spellStart"/>
            <w:r>
              <w:rPr>
                <w:sz w:val="24"/>
              </w:rPr>
              <w:t>điểm</w:t>
            </w:r>
            <w:proofErr w:type="spellEnd"/>
            <w:r>
              <w:rPr>
                <w:sz w:val="24"/>
              </w:rPr>
              <w:t xml:space="preserve"> </w:t>
            </w:r>
            <w:proofErr w:type="spellStart"/>
            <w:r>
              <w:rPr>
                <w:sz w:val="24"/>
              </w:rPr>
              <w:t>yếu</w:t>
            </w:r>
            <w:proofErr w:type="spellEnd"/>
            <w:r>
              <w:rPr>
                <w:sz w:val="24"/>
              </w:rPr>
              <w:t xml:space="preserve"> </w:t>
            </w:r>
            <w:proofErr w:type="spellStart"/>
            <w:r>
              <w:rPr>
                <w:sz w:val="24"/>
              </w:rPr>
              <w:t>nhờ</w:t>
            </w:r>
            <w:proofErr w:type="spellEnd"/>
            <w:r>
              <w:rPr>
                <w:sz w:val="24"/>
              </w:rPr>
              <w:t xml:space="preserve"> </w:t>
            </w:r>
            <w:proofErr w:type="spellStart"/>
            <w:r>
              <w:rPr>
                <w:sz w:val="24"/>
              </w:rPr>
              <w:t>thời</w:t>
            </w:r>
            <w:proofErr w:type="spellEnd"/>
            <w:r>
              <w:rPr>
                <w:sz w:val="24"/>
              </w:rPr>
              <w:t xml:space="preserve"> </w:t>
            </w:r>
            <w:proofErr w:type="spellStart"/>
            <w:r>
              <w:rPr>
                <w:sz w:val="24"/>
              </w:rPr>
              <w:t>cơ</w:t>
            </w:r>
            <w:proofErr w:type="spellEnd"/>
          </w:p>
        </w:tc>
        <w:tc>
          <w:tcPr>
            <w:tcW w:w="5562" w:type="dxa"/>
            <w:vAlign w:val="center"/>
          </w:tcPr>
          <w:p w14:paraId="47E4F348" w14:textId="77777777" w:rsidR="00552140" w:rsidRDefault="00000000">
            <w:pPr>
              <w:spacing w:before="20" w:after="20" w:line="252" w:lineRule="auto"/>
              <w:ind w:firstLine="0"/>
              <w:jc w:val="left"/>
            </w:pPr>
            <w:proofErr w:type="spellStart"/>
            <w:r>
              <w:rPr>
                <w:sz w:val="24"/>
              </w:rPr>
              <w:t xml:space="preserve">Dựa vào Luật KH,CN&amp;ĐMST và Luật Sở hữu trí tuệ để làm rõ phạm vi áp dụng các quy định về lợi ích của tác giả, rà soát mức trần 100 triệu đồng cho các trường hợp thuộc phạm vi Luật mới; dùng chỉ số văn bằng của Chuẩn mới và Quyết định 1624 để đưa văn bằng vào đánh giá, khen thưởng.</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w:r>
          </w:p>
        </w:tc>
        <w:tc>
          <w:tcPr>
            <w:tcW w:w="1451" w:type="dxa"/>
            <w:vAlign w:val="center"/>
          </w:tcPr>
          <w:p w14:paraId="3555F3D6" w14:textId="77777777" w:rsidR="00552140" w:rsidRDefault="00000000">
            <w:pPr>
              <w:spacing w:before="20" w:after="20" w:line="252" w:lineRule="auto"/>
              <w:ind w:firstLine="0"/>
              <w:jc w:val="center"/>
            </w:pPr>
            <w:proofErr w:type="spellStart"/>
            <w:r>
              <w:rPr>
                <w:sz w:val="24"/>
              </w:rPr>
              <w:t xml:space="preserve">Giải pháp 1, 5</w:t>
            </w:r>
            <w:proofErr w:type="spellEnd"/>
            <w:r>
              <w:rPr>
                <w:sz w:val="24"/>
              </w:rPr>
              <w:t xml:space="preserve"/>
            </w:r>
            <w:proofErr w:type="spellStart"/>
            <w:r>
              <w:rPr>
                <w:sz w:val="24"/>
              </w:rPr>
              <w:t/>
            </w:r>
            <w:proofErr w:type="spellEnd"/>
            <w:r>
              <w:rPr>
                <w:sz w:val="24"/>
              </w:rPr>
              <w:t xml:space="preserve"/>
            </w:r>
          </w:p>
        </w:tc>
      </w:tr>
      <w:tr w:rsidR="00552140" w14:paraId="2DEE9E0A" w14:textId="77777777">
        <w:trPr>
          <w:jc w:val="center"/>
        </w:trPr>
        <w:tc>
          <w:tcPr>
            <w:tcW w:w="2055" w:type="dxa"/>
            <w:vAlign w:val="center"/>
          </w:tcPr>
          <w:p w14:paraId="487E2130" w14:textId="77777777" w:rsidR="00552140" w:rsidRDefault="00000000">
            <w:pPr>
              <w:spacing w:before="20" w:after="20" w:line="252" w:lineRule="auto"/>
              <w:ind w:firstLine="0"/>
              <w:jc w:val="left"/>
            </w:pPr>
            <w:proofErr w:type="spellStart"/>
            <w:r>
              <w:rPr>
                <w:sz w:val="24"/>
              </w:rPr>
              <w:t>Phát</w:t>
            </w:r>
            <w:proofErr w:type="spellEnd"/>
            <w:r>
              <w:rPr>
                <w:sz w:val="24"/>
              </w:rPr>
              <w:t xml:space="preserve"> </w:t>
            </w:r>
            <w:proofErr w:type="spellStart"/>
            <w:r>
              <w:rPr>
                <w:sz w:val="24"/>
              </w:rPr>
              <w:t>huy</w:t>
            </w:r>
            <w:proofErr w:type="spellEnd"/>
            <w:r>
              <w:rPr>
                <w:sz w:val="24"/>
              </w:rPr>
              <w:t xml:space="preserve"> </w:t>
            </w:r>
            <w:proofErr w:type="spellStart"/>
            <w:r>
              <w:rPr>
                <w:sz w:val="24"/>
              </w:rPr>
              <w:t>điểm</w:t>
            </w:r>
            <w:proofErr w:type="spellEnd"/>
            <w:r>
              <w:rPr>
                <w:sz w:val="24"/>
              </w:rPr>
              <w:t xml:space="preserve"> </w:t>
            </w:r>
            <w:proofErr w:type="spellStart"/>
            <w:r>
              <w:rPr>
                <w:sz w:val="24"/>
              </w:rPr>
              <w:t>mạnh</w:t>
            </w:r>
            <w:proofErr w:type="spellEnd"/>
            <w:r>
              <w:rPr>
                <w:sz w:val="24"/>
              </w:rPr>
              <w:t xml:space="preserve"> </w:t>
            </w:r>
            <w:proofErr w:type="spellStart"/>
            <w:r>
              <w:rPr>
                <w:sz w:val="24"/>
              </w:rPr>
              <w:t>để</w:t>
            </w:r>
            <w:proofErr w:type="spellEnd"/>
            <w:r>
              <w:rPr>
                <w:sz w:val="24"/>
              </w:rPr>
              <w:t xml:space="preserve"> </w:t>
            </w:r>
            <w:proofErr w:type="spellStart"/>
            <w:r>
              <w:rPr>
                <w:sz w:val="24"/>
              </w:rPr>
              <w:t>vượt</w:t>
            </w:r>
            <w:proofErr w:type="spellEnd"/>
            <w:r>
              <w:rPr>
                <w:sz w:val="24"/>
              </w:rPr>
              <w:t xml:space="preserve"> </w:t>
            </w:r>
            <w:proofErr w:type="spellStart"/>
            <w:r>
              <w:rPr>
                <w:sz w:val="24"/>
              </w:rPr>
              <w:t>thách</w:t>
            </w:r>
            <w:proofErr w:type="spellEnd"/>
            <w:r>
              <w:rPr>
                <w:sz w:val="24"/>
              </w:rPr>
              <w:t xml:space="preserve"> </w:t>
            </w:r>
            <w:proofErr w:type="spellStart"/>
            <w:r>
              <w:rPr>
                <w:sz w:val="24"/>
              </w:rPr>
              <w:t>thức</w:t>
            </w:r>
            <w:proofErr w:type="spellEnd"/>
          </w:p>
        </w:tc>
        <w:tc>
          <w:tcPr>
            <w:tcW w:w="5562" w:type="dxa"/>
            <w:vAlign w:val="center"/>
          </w:tcPr>
          <w:p w14:paraId="29CC0282" w14:textId="77777777" w:rsidR="00552140" w:rsidRDefault="00000000">
            <w:pPr>
              <w:spacing w:before="20" w:after="20" w:line="252" w:lineRule="auto"/>
              <w:ind w:firstLine="0"/>
              <w:jc w:val="left"/>
            </w:pPr>
            <w:proofErr w:type="spellStart"/>
            <w:r>
              <w:rPr>
                <w:sz w:val="24"/>
              </w:rPr>
              <w:t>Biến</w:t>
            </w:r>
            <w:proofErr w:type="spellEnd"/>
            <w:r>
              <w:rPr>
                <w:sz w:val="24"/>
              </w:rPr>
              <w:t xml:space="preserve"> </w:t>
            </w:r>
            <w:proofErr w:type="spellStart"/>
            <w:r>
              <w:rPr>
                <w:sz w:val="24"/>
              </w:rPr>
              <w:t>cách</w:t>
            </w:r>
            <w:proofErr w:type="spellEnd"/>
            <w:r>
              <w:rPr>
                <w:sz w:val="24"/>
              </w:rPr>
              <w:t xml:space="preserve"> </w:t>
            </w:r>
            <w:proofErr w:type="spellStart"/>
            <w:r>
              <w:rPr>
                <w:sz w:val="24"/>
              </w:rPr>
              <w:t>làm</w:t>
            </w:r>
            <w:proofErr w:type="spellEnd"/>
            <w:r>
              <w:rPr>
                <w:sz w:val="24"/>
              </w:rPr>
              <w:t xml:space="preserve"> </w:t>
            </w:r>
            <w:proofErr w:type="spellStart"/>
            <w:r>
              <w:rPr>
                <w:sz w:val="24"/>
              </w:rPr>
              <w:t>của</w:t>
            </w:r>
            <w:proofErr w:type="spellEnd"/>
            <w:r>
              <w:rPr>
                <w:sz w:val="24"/>
              </w:rPr>
              <w:t xml:space="preserve"> </w:t>
            </w:r>
            <w:proofErr w:type="spellStart"/>
            <w:r>
              <w:rPr>
                <w:sz w:val="24"/>
              </w:rPr>
              <w:t>đơn</w:t>
            </w:r>
            <w:proofErr w:type="spellEnd"/>
            <w:r>
              <w:rPr>
                <w:sz w:val="24"/>
              </w:rPr>
              <w:t xml:space="preserve"> </w:t>
            </w:r>
            <w:proofErr w:type="spellStart"/>
            <w:r>
              <w:rPr>
                <w:sz w:val="24"/>
              </w:rPr>
              <w:t>sáng</w:t>
            </w:r>
            <w:proofErr w:type="spellEnd"/>
            <w:r>
              <w:rPr>
                <w:sz w:val="24"/>
              </w:rPr>
              <w:t xml:space="preserve"> </w:t>
            </w:r>
            <w:proofErr w:type="spellStart"/>
            <w:r>
              <w:rPr>
                <w:sz w:val="24"/>
              </w:rPr>
              <w:t>chế</w:t>
            </w:r>
            <w:proofErr w:type="spellEnd"/>
            <w:r>
              <w:rPr>
                <w:sz w:val="24"/>
              </w:rPr>
              <w:t xml:space="preserve"> </w:t>
            </w:r>
            <w:proofErr w:type="spellStart"/>
            <w:r>
              <w:rPr>
                <w:sz w:val="24"/>
              </w:rPr>
              <w:t>từ</w:t>
            </w:r>
            <w:proofErr w:type="spellEnd"/>
            <w:r>
              <w:rPr>
                <w:sz w:val="24"/>
              </w:rPr>
              <w:t xml:space="preserve"> </w:t>
            </w: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năm</w:t>
            </w:r>
            <w:proofErr w:type="spellEnd"/>
            <w:r>
              <w:rPr>
                <w:sz w:val="24"/>
              </w:rPr>
              <w:t xml:space="preserve"> 2025 </w:t>
            </w:r>
            <w:proofErr w:type="spellStart"/>
            <w:r>
              <w:rPr>
                <w:sz w:val="24"/>
              </w:rPr>
              <w:t>thành</w:t>
            </w:r>
            <w:proofErr w:type="spellEnd"/>
            <w:r>
              <w:rPr>
                <w:sz w:val="24"/>
              </w:rPr>
              <w:t xml:space="preserve"> </w:t>
            </w:r>
            <w:proofErr w:type="spellStart"/>
            <w:r>
              <w:rPr>
                <w:sz w:val="24"/>
              </w:rPr>
              <w:t>bước</w:t>
            </w:r>
            <w:proofErr w:type="spellEnd"/>
            <w:r>
              <w:rPr>
                <w:sz w:val="24"/>
              </w:rPr>
              <w:t xml:space="preserve"> </w:t>
            </w:r>
            <w:proofErr w:type="spellStart"/>
            <w:r>
              <w:rPr>
                <w:sz w:val="24"/>
              </w:rPr>
              <w:t>sàng</w:t>
            </w:r>
            <w:proofErr w:type="spellEnd"/>
            <w:r>
              <w:rPr>
                <w:sz w:val="24"/>
              </w:rPr>
              <w:t xml:space="preserve"> </w:t>
            </w:r>
            <w:proofErr w:type="spellStart"/>
            <w:r>
              <w:rPr>
                <w:sz w:val="24"/>
              </w:rPr>
              <w:t>lọc</w:t>
            </w:r>
            <w:proofErr w:type="spellEnd"/>
            <w:r>
              <w:rPr>
                <w:sz w:val="24"/>
              </w:rPr>
              <w:t xml:space="preserve"> </w:t>
            </w:r>
            <w:proofErr w:type="spellStart"/>
            <w:r>
              <w:rPr>
                <w:sz w:val="24"/>
              </w:rPr>
              <w:t>trước</w:t>
            </w:r>
            <w:proofErr w:type="spellEnd"/>
            <w:r>
              <w:rPr>
                <w:sz w:val="24"/>
              </w:rPr>
              <w:t xml:space="preserve"> </w:t>
            </w:r>
            <w:proofErr w:type="spellStart"/>
            <w:r>
              <w:rPr>
                <w:sz w:val="24"/>
              </w:rPr>
              <w:t>khi</w:t>
            </w:r>
            <w:proofErr w:type="spellEnd"/>
            <w:r>
              <w:rPr>
                <w:sz w:val="24"/>
              </w:rPr>
              <w:t xml:space="preserve"> </w:t>
            </w:r>
            <w:proofErr w:type="spellStart"/>
            <w:r>
              <w:rPr>
                <w:sz w:val="24"/>
              </w:rPr>
              <w:t>công</w:t>
            </w:r>
            <w:proofErr w:type="spellEnd"/>
            <w:r>
              <w:rPr>
                <w:sz w:val="24"/>
              </w:rPr>
              <w:t xml:space="preserve"> </w:t>
            </w:r>
            <w:proofErr w:type="spellStart"/>
            <w:r>
              <w:rPr>
                <w:sz w:val="24"/>
              </w:rPr>
              <w:t>bố</w:t>
            </w:r>
            <w:proofErr w:type="spellEnd"/>
            <w:r>
              <w:rPr>
                <w:sz w:val="24"/>
              </w:rPr>
              <w:t xml:space="preserve"> </w:t>
            </w:r>
            <w:proofErr w:type="spellStart"/>
            <w:r>
              <w:rPr>
                <w:sz w:val="24"/>
              </w:rPr>
              <w:t>và</w:t>
            </w:r>
            <w:proofErr w:type="spellEnd"/>
            <w:r>
              <w:rPr>
                <w:sz w:val="24"/>
              </w:rPr>
              <w:t xml:space="preserve"> </w:t>
            </w:r>
            <w:proofErr w:type="spellStart"/>
            <w:r>
              <w:rPr>
                <w:sz w:val="24"/>
              </w:rPr>
              <w:t>tại</w:t>
            </w:r>
            <w:proofErr w:type="spellEnd"/>
            <w:r>
              <w:rPr>
                <w:sz w:val="24"/>
              </w:rPr>
              <w:t xml:space="preserve"> </w:t>
            </w:r>
            <w:proofErr w:type="spellStart"/>
            <w:r>
              <w:rPr>
                <w:sz w:val="24"/>
              </w:rPr>
              <w:t>nghiệm</w:t>
            </w:r>
            <w:proofErr w:type="spellEnd"/>
            <w:r>
              <w:rPr>
                <w:sz w:val="24"/>
              </w:rPr>
              <w:t xml:space="preserve"> </w:t>
            </w:r>
            <w:proofErr w:type="spellStart"/>
            <w:r>
              <w:rPr>
                <w:sz w:val="24"/>
              </w:rPr>
              <w:t>thu</w:t>
            </w:r>
            <w:proofErr w:type="spellEnd"/>
            <w:r>
              <w:rPr>
                <w:sz w:val="24"/>
              </w:rPr>
              <w:t xml:space="preserve">, </w:t>
            </w:r>
            <w:proofErr w:type="spellStart"/>
            <w:r>
              <w:rPr>
                <w:sz w:val="24"/>
              </w:rPr>
              <w:t>để</w:t>
            </w:r>
            <w:proofErr w:type="spellEnd"/>
            <w:r>
              <w:rPr>
                <w:sz w:val="24"/>
              </w:rPr>
              <w:t xml:space="preserve"> </w:t>
            </w:r>
            <w:proofErr w:type="spellStart"/>
            <w:r>
              <w:rPr>
                <w:sz w:val="24"/>
              </w:rPr>
              <w:t>vừa</w:t>
            </w:r>
            <w:proofErr w:type="spellEnd"/>
            <w:r>
              <w:rPr>
                <w:sz w:val="24"/>
              </w:rPr>
              <w:t xml:space="preserve"> </w:t>
            </w:r>
            <w:proofErr w:type="spellStart"/>
            <w:r>
              <w:rPr>
                <w:sz w:val="24"/>
              </w:rPr>
              <w:t>giữ</w:t>
            </w:r>
            <w:proofErr w:type="spellEnd"/>
            <w:r>
              <w:rPr>
                <w:sz w:val="24"/>
              </w:rPr>
              <w:t xml:space="preserve"> </w:t>
            </w:r>
            <w:proofErr w:type="spellStart"/>
            <w:r>
              <w:rPr>
                <w:sz w:val="24"/>
              </w:rPr>
              <w:t>ngưỡng</w:t>
            </w:r>
            <w:proofErr w:type="spellEnd"/>
            <w:r>
              <w:rPr>
                <w:sz w:val="24"/>
              </w:rPr>
              <w:t xml:space="preserve"> </w:t>
            </w:r>
            <w:proofErr w:type="spellStart"/>
            <w:r>
              <w:rPr>
                <w:sz w:val="24"/>
              </w:rPr>
              <w:t>công</w:t>
            </w:r>
            <w:proofErr w:type="spellEnd"/>
            <w:r>
              <w:rPr>
                <w:sz w:val="24"/>
              </w:rPr>
              <w:t xml:space="preserve"> </w:t>
            </w:r>
            <w:proofErr w:type="spellStart"/>
            <w:r>
              <w:rPr>
                <w:sz w:val="24"/>
              </w:rPr>
              <w:t>bố</w:t>
            </w:r>
            <w:proofErr w:type="spellEnd"/>
            <w:r>
              <w:rPr>
                <w:sz w:val="24"/>
              </w:rPr>
              <w:t xml:space="preserve"> </w:t>
            </w:r>
            <w:proofErr w:type="spellStart"/>
            <w:r>
              <w:rPr>
                <w:sz w:val="24"/>
              </w:rPr>
              <w:t>quốc</w:t>
            </w:r>
            <w:proofErr w:type="spellEnd"/>
            <w:r>
              <w:rPr>
                <w:sz w:val="24"/>
              </w:rPr>
              <w:t xml:space="preserve"> </w:t>
            </w:r>
            <w:proofErr w:type="spellStart"/>
            <w:r>
              <w:rPr>
                <w:sz w:val="24"/>
              </w:rPr>
              <w:t>tế</w:t>
            </w:r>
            <w:proofErr w:type="spellEnd"/>
            <w:r>
              <w:rPr>
                <w:sz w:val="24"/>
              </w:rPr>
              <w:t xml:space="preserve"> </w:t>
            </w:r>
            <w:proofErr w:type="spellStart"/>
            <w:r>
              <w:rPr>
                <w:sz w:val="24"/>
              </w:rPr>
              <w:t>vừa</w:t>
            </w:r>
            <w:proofErr w:type="spellEnd"/>
            <w:r>
              <w:rPr>
                <w:sz w:val="24"/>
              </w:rPr>
              <w:t xml:space="preserve"> </w:t>
            </w:r>
            <w:proofErr w:type="spellStart"/>
            <w:r>
              <w:rPr>
                <w:sz w:val="24"/>
              </w:rPr>
              <w:t>không</w:t>
            </w:r>
            <w:proofErr w:type="spellEnd"/>
            <w:r>
              <w:rPr>
                <w:sz w:val="24"/>
              </w:rPr>
              <w:t xml:space="preserve"> </w:t>
            </w:r>
            <w:proofErr w:type="spellStart"/>
            <w:r>
              <w:rPr>
                <w:sz w:val="24"/>
              </w:rPr>
              <w:t>mất</w:t>
            </w:r>
            <w:proofErr w:type="spellEnd"/>
            <w:r>
              <w:rPr>
                <w:sz w:val="24"/>
              </w:rPr>
              <w:t xml:space="preserve"> </w:t>
            </w:r>
            <w:proofErr w:type="spellStart"/>
            <w:r>
              <w:rPr>
                <w:sz w:val="24"/>
              </w:rPr>
              <w:t>tính</w:t>
            </w:r>
            <w:proofErr w:type="spellEnd"/>
            <w:r>
              <w:rPr>
                <w:sz w:val="24"/>
              </w:rPr>
              <w:t xml:space="preserve"> </w:t>
            </w:r>
            <w:proofErr w:type="spellStart"/>
            <w:r>
              <w:rPr>
                <w:sz w:val="24"/>
              </w:rPr>
              <w:t>mới</w:t>
            </w:r>
            <w:proofErr w:type="spellEnd"/>
            <w:r>
              <w:rPr>
                <w:sz w:val="24"/>
              </w:rPr>
              <w:t xml:space="preserve">; </w:t>
            </w:r>
            <w:proofErr w:type="spellStart"/>
            <w:r>
              <w:rPr>
                <w:sz w:val="24"/>
              </w:rPr>
              <w:t>dùng</w:t>
            </w:r>
            <w:proofErr w:type="spellEnd"/>
            <w:r>
              <w:rPr>
                <w:sz w:val="24"/>
              </w:rPr>
              <w:t xml:space="preserve"> </w:t>
            </w:r>
            <w:proofErr w:type="spellStart"/>
            <w:r>
              <w:rPr>
                <w:sz w:val="24"/>
              </w:rPr>
              <w:t>Quyết</w:t>
            </w:r>
            <w:proofErr w:type="spellEnd"/>
            <w:r>
              <w:rPr>
                <w:sz w:val="24"/>
              </w:rPr>
              <w:t xml:space="preserve"> </w:t>
            </w:r>
            <w:proofErr w:type="spellStart"/>
            <w:r>
              <w:rPr>
                <w:sz w:val="24"/>
              </w:rPr>
              <w:t>định</w:t>
            </w:r>
            <w:proofErr w:type="spellEnd"/>
            <w:r>
              <w:rPr>
                <w:sz w:val="24"/>
              </w:rPr>
              <w:t xml:space="preserve"> 217 </w:t>
            </w:r>
            <w:proofErr w:type="spellStart"/>
            <w:r>
              <w:rPr>
                <w:sz w:val="24"/>
              </w:rPr>
              <w:t>làm</w:t>
            </w:r>
            <w:proofErr w:type="spellEnd"/>
            <w:r>
              <w:rPr>
                <w:sz w:val="24"/>
              </w:rPr>
              <w:t xml:space="preserve"> </w:t>
            </w:r>
            <w:proofErr w:type="spellStart"/>
            <w:r>
              <w:rPr>
                <w:sz w:val="24"/>
              </w:rPr>
              <w:t>nền</w:t>
            </w:r>
            <w:proofErr w:type="spellEnd"/>
            <w:r>
              <w:rPr>
                <w:sz w:val="24"/>
              </w:rPr>
              <w:t xml:space="preserve"> </w:t>
            </w:r>
            <w:proofErr w:type="spellStart"/>
            <w:r>
              <w:rPr>
                <w:sz w:val="24"/>
              </w:rPr>
              <w:t>cho</w:t>
            </w:r>
            <w:proofErr w:type="spellEnd"/>
            <w:r>
              <w:rPr>
                <w:sz w:val="24"/>
              </w:rPr>
              <w:t xml:space="preserve"> </w:t>
            </w:r>
            <w:proofErr w:type="spellStart"/>
            <w:r>
              <w:rPr>
                <w:sz w:val="24"/>
              </w:rPr>
              <w:t>nội</w:t>
            </w:r>
            <w:proofErr w:type="spellEnd"/>
            <w:r>
              <w:rPr>
                <w:sz w:val="24"/>
              </w:rPr>
              <w:t xml:space="preserve"> dung </w:t>
            </w:r>
            <w:proofErr w:type="spellStart"/>
            <w:r>
              <w:rPr>
                <w:sz w:val="24"/>
              </w:rPr>
              <w:t>quản</w:t>
            </w:r>
            <w:proofErr w:type="spellEnd"/>
            <w:r>
              <w:rPr>
                <w:sz w:val="24"/>
              </w:rPr>
              <w:t xml:space="preserve"> </w:t>
            </w:r>
            <w:proofErr w:type="spellStart"/>
            <w:r>
              <w:rPr>
                <w:sz w:val="24"/>
              </w:rPr>
              <w:t>trị</w:t>
            </w:r>
            <w:proofErr w:type="spellEnd"/>
            <w:r>
              <w:rPr>
                <w:sz w:val="24"/>
              </w:rPr>
              <w:t xml:space="preserve"> </w:t>
            </w:r>
            <w:proofErr w:type="spellStart"/>
            <w:r>
              <w:rPr>
                <w:sz w:val="24"/>
              </w:rPr>
              <w:t>bắt</w:t>
            </w:r>
            <w:proofErr w:type="spellEnd"/>
            <w:r>
              <w:rPr>
                <w:sz w:val="24"/>
              </w:rPr>
              <w:t xml:space="preserve"> </w:t>
            </w:r>
            <w:proofErr w:type="spellStart"/>
            <w:r>
              <w:rPr>
                <w:sz w:val="24"/>
              </w:rPr>
              <w:t>buộc</w:t>
            </w:r>
            <w:proofErr w:type="spellEnd"/>
            <w:r>
              <w:rPr>
                <w:sz w:val="24"/>
              </w:rPr>
              <w:t xml:space="preserve"> </w:t>
            </w:r>
            <w:proofErr w:type="spellStart"/>
            <w:r>
              <w:rPr>
                <w:sz w:val="24"/>
              </w:rPr>
              <w:t>về</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 xml:space="preserve"> </w:t>
            </w:r>
            <w:proofErr w:type="spellStart"/>
            <w:r>
              <w:rPr>
                <w:sz w:val="24"/>
              </w:rPr>
              <w:t>và</w:t>
            </w:r>
            <w:proofErr w:type="spellEnd"/>
            <w:r>
              <w:rPr>
                <w:sz w:val="24"/>
              </w:rPr>
              <w:t xml:space="preserve"> </w:t>
            </w:r>
            <w:proofErr w:type="spellStart"/>
            <w:r>
              <w:rPr>
                <w:sz w:val="24"/>
              </w:rPr>
              <w:t>liêm</w:t>
            </w:r>
            <w:proofErr w:type="spellEnd"/>
            <w:r>
              <w:rPr>
                <w:sz w:val="24"/>
              </w:rPr>
              <w:t xml:space="preserve"> </w:t>
            </w:r>
            <w:proofErr w:type="spellStart"/>
            <w:r>
              <w:rPr>
                <w:sz w:val="24"/>
              </w:rPr>
              <w:t>chính</w:t>
            </w:r>
            <w:proofErr w:type="spellEnd"/>
            <w:r>
              <w:rPr>
                <w:sz w:val="24"/>
              </w:rPr>
              <w:t>.</w:t>
            </w:r>
          </w:p>
        </w:tc>
        <w:tc>
          <w:tcPr>
            <w:tcW w:w="1451" w:type="dxa"/>
            <w:vAlign w:val="center"/>
          </w:tcPr>
          <w:p w14:paraId="1289076D" w14:textId="77777777" w:rsidR="00552140" w:rsidRDefault="00000000">
            <w:pPr>
              <w:spacing w:before="20" w:after="20" w:line="252" w:lineRule="auto"/>
              <w:ind w:firstLine="0"/>
              <w:jc w:val="center"/>
            </w:pPr>
            <w:proofErr w:type="spellStart"/>
            <w:r>
              <w:rPr>
                <w:sz w:val="24"/>
              </w:rPr>
              <w:t>Giải</w:t>
            </w:r>
            <w:proofErr w:type="spellEnd"/>
            <w:r>
              <w:rPr>
                <w:sz w:val="24"/>
              </w:rPr>
              <w:t xml:space="preserve"> </w:t>
            </w:r>
            <w:proofErr w:type="spellStart"/>
            <w:r>
              <w:rPr>
                <w:sz w:val="24"/>
              </w:rPr>
              <w:t>pháp</w:t>
            </w:r>
            <w:proofErr w:type="spellEnd"/>
            <w:r>
              <w:rPr>
                <w:sz w:val="24"/>
              </w:rPr>
              <w:t xml:space="preserve"> 1, 3</w:t>
            </w:r>
          </w:p>
        </w:tc>
      </w:tr>
      <w:tr w:rsidR="00552140" w14:paraId="631EBB49" w14:textId="77777777">
        <w:trPr>
          <w:jc w:val="center"/>
        </w:trPr>
        <w:tc>
          <w:tcPr>
            <w:tcW w:w="2055" w:type="dxa"/>
            <w:vAlign w:val="center"/>
          </w:tcPr>
          <w:p w14:paraId="3631BD60" w14:textId="77777777" w:rsidR="00552140" w:rsidRDefault="00000000">
            <w:pPr>
              <w:spacing w:before="20" w:after="20" w:line="252" w:lineRule="auto"/>
              <w:ind w:firstLine="0"/>
              <w:jc w:val="left"/>
            </w:pPr>
            <w:proofErr w:type="spellStart"/>
            <w:r>
              <w:rPr>
                <w:sz w:val="24"/>
              </w:rPr>
              <w:t>Giảm</w:t>
            </w:r>
            <w:proofErr w:type="spellEnd"/>
            <w:r>
              <w:rPr>
                <w:sz w:val="24"/>
              </w:rPr>
              <w:t xml:space="preserve"> </w:t>
            </w:r>
            <w:proofErr w:type="spellStart"/>
            <w:r>
              <w:rPr>
                <w:sz w:val="24"/>
              </w:rPr>
              <w:t>điểm</w:t>
            </w:r>
            <w:proofErr w:type="spellEnd"/>
            <w:r>
              <w:rPr>
                <w:sz w:val="24"/>
              </w:rPr>
              <w:t xml:space="preserve"> </w:t>
            </w:r>
            <w:proofErr w:type="spellStart"/>
            <w:r>
              <w:rPr>
                <w:sz w:val="24"/>
              </w:rPr>
              <w:t>yếu</w:t>
            </w:r>
            <w:proofErr w:type="spellEnd"/>
            <w:r>
              <w:rPr>
                <w:sz w:val="24"/>
              </w:rPr>
              <w:t xml:space="preserve"> </w:t>
            </w:r>
            <w:proofErr w:type="spellStart"/>
            <w:r>
              <w:rPr>
                <w:sz w:val="24"/>
              </w:rPr>
              <w:t>và</w:t>
            </w:r>
            <w:proofErr w:type="spellEnd"/>
            <w:r>
              <w:rPr>
                <w:sz w:val="24"/>
              </w:rPr>
              <w:t xml:space="preserve"> </w:t>
            </w:r>
            <w:proofErr w:type="spellStart"/>
            <w:r>
              <w:rPr>
                <w:sz w:val="24"/>
              </w:rPr>
              <w:t>phòng</w:t>
            </w:r>
            <w:proofErr w:type="spellEnd"/>
            <w:r>
              <w:rPr>
                <w:sz w:val="24"/>
              </w:rPr>
              <w:t xml:space="preserve"> </w:t>
            </w:r>
            <w:proofErr w:type="spellStart"/>
            <w:r>
              <w:rPr>
                <w:sz w:val="24"/>
              </w:rPr>
              <w:t>tránh</w:t>
            </w:r>
            <w:proofErr w:type="spellEnd"/>
            <w:r>
              <w:rPr>
                <w:sz w:val="24"/>
              </w:rPr>
              <w:t xml:space="preserve"> </w:t>
            </w:r>
            <w:proofErr w:type="spellStart"/>
            <w:r>
              <w:rPr>
                <w:sz w:val="24"/>
              </w:rPr>
              <w:t>thách</w:t>
            </w:r>
            <w:proofErr w:type="spellEnd"/>
            <w:r>
              <w:rPr>
                <w:sz w:val="24"/>
              </w:rPr>
              <w:t xml:space="preserve"> </w:t>
            </w:r>
            <w:proofErr w:type="spellStart"/>
            <w:r>
              <w:rPr>
                <w:sz w:val="24"/>
              </w:rPr>
              <w:t>thức</w:t>
            </w:r>
            <w:proofErr w:type="spellEnd"/>
          </w:p>
        </w:tc>
        <w:tc>
          <w:tcPr>
            <w:tcW w:w="5562" w:type="dxa"/>
            <w:vAlign w:val="center"/>
          </w:tcPr>
          <w:p w14:paraId="2D3ADA40" w14:textId="77777777" w:rsidR="00552140" w:rsidRDefault="00000000">
            <w:pPr>
              <w:spacing w:before="20" w:after="20" w:line="252" w:lineRule="auto"/>
              <w:ind w:firstLine="0"/>
              <w:jc w:val="left"/>
            </w:pPr>
            <w:proofErr w:type="spellStart"/>
            <w:r>
              <w:rPr>
                <w:sz w:val="24"/>
              </w:rPr>
              <w:t>Lập</w:t>
            </w:r>
            <w:proofErr w:type="spellEnd"/>
            <w:r>
              <w:rPr>
                <w:sz w:val="24"/>
              </w:rPr>
              <w:t xml:space="preserve"> </w:t>
            </w:r>
            <w:proofErr w:type="spellStart"/>
            <w:r>
              <w:rPr>
                <w:sz w:val="24"/>
              </w:rPr>
              <w:t>danh</w:t>
            </w:r>
            <w:proofErr w:type="spellEnd"/>
            <w:r>
              <w:rPr>
                <w:sz w:val="24"/>
              </w:rPr>
              <w:t xml:space="preserve"> </w:t>
            </w:r>
            <w:proofErr w:type="spellStart"/>
            <w:r>
              <w:rPr>
                <w:sz w:val="24"/>
              </w:rPr>
              <w:t>mục</w:t>
            </w:r>
            <w:proofErr w:type="spellEnd"/>
            <w:r>
              <w:rPr>
                <w:sz w:val="24"/>
              </w:rPr>
              <w:t xml:space="preserve"> </w:t>
            </w:r>
            <w:proofErr w:type="spellStart"/>
            <w:r>
              <w:rPr>
                <w:sz w:val="24"/>
              </w:rPr>
              <w:t>số</w:t>
            </w:r>
            <w:proofErr w:type="spellEnd"/>
            <w:r>
              <w:rPr>
                <w:sz w:val="24"/>
              </w:rPr>
              <w:t xml:space="preserve"> </w:t>
            </w:r>
            <w:proofErr w:type="spellStart"/>
            <w:r>
              <w:rPr>
                <w:sz w:val="24"/>
              </w:rPr>
              <w:t>tài</w:t>
            </w:r>
            <w:proofErr w:type="spellEnd"/>
            <w:r>
              <w:rPr>
                <w:sz w:val="24"/>
              </w:rPr>
              <w:t xml:space="preserve"> </w:t>
            </w:r>
            <w:proofErr w:type="spellStart"/>
            <w:r>
              <w:rPr>
                <w:sz w:val="24"/>
              </w:rPr>
              <w:t>sản</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 xml:space="preserve"> </w:t>
            </w:r>
            <w:proofErr w:type="spellStart"/>
            <w:r>
              <w:rPr>
                <w:sz w:val="24"/>
              </w:rPr>
              <w:t>để</w:t>
            </w:r>
            <w:proofErr w:type="spellEnd"/>
            <w:r>
              <w:rPr>
                <w:sz w:val="24"/>
              </w:rPr>
              <w:t xml:space="preserve"> </w:t>
            </w:r>
            <w:proofErr w:type="spellStart"/>
            <w:r>
              <w:rPr>
                <w:sz w:val="24"/>
              </w:rPr>
              <w:t>quản</w:t>
            </w:r>
            <w:proofErr w:type="spellEnd"/>
            <w:r>
              <w:rPr>
                <w:sz w:val="24"/>
              </w:rPr>
              <w:t xml:space="preserve"> </w:t>
            </w:r>
            <w:proofErr w:type="spellStart"/>
            <w:r>
              <w:rPr>
                <w:sz w:val="24"/>
              </w:rPr>
              <w:t>lý</w:t>
            </w:r>
            <w:proofErr w:type="spellEnd"/>
            <w:r>
              <w:rPr>
                <w:sz w:val="24"/>
              </w:rPr>
              <w:t xml:space="preserve"> </w:t>
            </w:r>
            <w:proofErr w:type="spellStart"/>
            <w:r>
              <w:rPr>
                <w:sz w:val="24"/>
              </w:rPr>
              <w:t>nội</w:t>
            </w:r>
            <w:proofErr w:type="spellEnd"/>
            <w:r>
              <w:rPr>
                <w:sz w:val="24"/>
              </w:rPr>
              <w:t xml:space="preserve"> </w:t>
            </w:r>
            <w:proofErr w:type="spellStart"/>
            <w:r>
              <w:rPr>
                <w:sz w:val="24"/>
              </w:rPr>
              <w:t>bộ</w:t>
            </w:r>
            <w:proofErr w:type="spellEnd"/>
            <w:r>
              <w:rPr>
                <w:sz w:val="24"/>
              </w:rPr>
              <w:t xml:space="preserve">, </w:t>
            </w:r>
            <w:proofErr w:type="spellStart"/>
            <w:r>
              <w:rPr>
                <w:sz w:val="24"/>
              </w:rPr>
              <w:t>có</w:t>
            </w:r>
            <w:proofErr w:type="spellEnd"/>
            <w:r>
              <w:rPr>
                <w:sz w:val="24"/>
              </w:rPr>
              <w:t xml:space="preserve"> </w:t>
            </w:r>
            <w:proofErr w:type="spellStart"/>
            <w:r>
              <w:rPr>
                <w:sz w:val="24"/>
              </w:rPr>
              <w:t>phân</w:t>
            </w:r>
            <w:proofErr w:type="spellEnd"/>
            <w:r>
              <w:rPr>
                <w:sz w:val="24"/>
              </w:rPr>
              <w:t xml:space="preserve"> </w:t>
            </w:r>
            <w:proofErr w:type="spellStart"/>
            <w:r>
              <w:rPr>
                <w:sz w:val="24"/>
              </w:rPr>
              <w:t>quyền</w:t>
            </w:r>
            <w:proofErr w:type="spellEnd"/>
            <w:r>
              <w:rPr>
                <w:sz w:val="24"/>
              </w:rPr>
              <w:t xml:space="preserve"> </w:t>
            </w:r>
            <w:proofErr w:type="spellStart"/>
            <w:r>
              <w:rPr>
                <w:sz w:val="24"/>
              </w:rPr>
              <w:t>truy</w:t>
            </w:r>
            <w:proofErr w:type="spellEnd"/>
            <w:r>
              <w:rPr>
                <w:sz w:val="24"/>
              </w:rPr>
              <w:t xml:space="preserve"> </w:t>
            </w:r>
            <w:proofErr w:type="spellStart"/>
            <w:r>
              <w:rPr>
                <w:sz w:val="24"/>
              </w:rPr>
              <w:t>cập</w:t>
            </w:r>
            <w:proofErr w:type="spellEnd"/>
            <w:r>
              <w:rPr>
                <w:sz w:val="24"/>
              </w:rPr>
              <w:t xml:space="preserve">, </w:t>
            </w:r>
            <w:proofErr w:type="spellStart"/>
            <w:r>
              <w:rPr>
                <w:sz w:val="24"/>
              </w:rPr>
              <w:t>và</w:t>
            </w:r>
            <w:proofErr w:type="spellEnd"/>
            <w:r>
              <w:rPr>
                <w:sz w:val="24"/>
              </w:rPr>
              <w:t xml:space="preserve"> </w:t>
            </w:r>
            <w:proofErr w:type="spellStart"/>
            <w:r>
              <w:rPr>
                <w:sz w:val="24"/>
              </w:rPr>
              <w:t>trích</w:t>
            </w:r>
            <w:proofErr w:type="spellEnd"/>
            <w:r>
              <w:rPr>
                <w:sz w:val="24"/>
              </w:rPr>
              <w:t xml:space="preserve"> </w:t>
            </w:r>
            <w:proofErr w:type="spellStart"/>
            <w:r>
              <w:rPr>
                <w:sz w:val="24"/>
              </w:rPr>
              <w:t>dữ</w:t>
            </w:r>
            <w:proofErr w:type="spellEnd"/>
            <w:r>
              <w:rPr>
                <w:sz w:val="24"/>
              </w:rPr>
              <w:t xml:space="preserve"> </w:t>
            </w:r>
            <w:proofErr w:type="spellStart"/>
            <w:r>
              <w:rPr>
                <w:sz w:val="24"/>
              </w:rPr>
              <w:t>liệu</w:t>
            </w:r>
            <w:proofErr w:type="spellEnd"/>
            <w:r>
              <w:rPr>
                <w:sz w:val="24"/>
              </w:rPr>
              <w:t xml:space="preserve"> </w:t>
            </w:r>
            <w:proofErr w:type="spellStart"/>
            <w:r>
              <w:rPr>
                <w:sz w:val="24"/>
              </w:rPr>
              <w:t>được</w:t>
            </w:r>
            <w:proofErr w:type="spellEnd"/>
            <w:r>
              <w:rPr>
                <w:sz w:val="24"/>
              </w:rPr>
              <w:t xml:space="preserve"> </w:t>
            </w:r>
            <w:proofErr w:type="spellStart"/>
            <w:r>
              <w:rPr>
                <w:sz w:val="24"/>
              </w:rPr>
              <w:t>phép</w:t>
            </w:r>
            <w:proofErr w:type="spellEnd"/>
            <w:r>
              <w:rPr>
                <w:sz w:val="24"/>
              </w:rPr>
              <w:t xml:space="preserve"> </w:t>
            </w:r>
            <w:proofErr w:type="spellStart"/>
            <w:r>
              <w:rPr>
                <w:sz w:val="24"/>
              </w:rPr>
              <w:t>công</w:t>
            </w:r>
            <w:proofErr w:type="spellEnd"/>
            <w:r>
              <w:rPr>
                <w:sz w:val="24"/>
              </w:rPr>
              <w:t xml:space="preserve"> </w:t>
            </w:r>
            <w:proofErr w:type="spellStart"/>
            <w:r>
              <w:rPr>
                <w:sz w:val="24"/>
              </w:rPr>
              <w:t>bố</w:t>
            </w:r>
            <w:proofErr w:type="spellEnd"/>
            <w:r>
              <w:rPr>
                <w:sz w:val="24"/>
              </w:rPr>
              <w:t xml:space="preserve"> </w:t>
            </w:r>
            <w:proofErr w:type="spellStart"/>
            <w:r>
              <w:rPr>
                <w:sz w:val="24"/>
              </w:rPr>
              <w:t>cho</w:t>
            </w:r>
            <w:proofErr w:type="spellEnd"/>
            <w:r>
              <w:rPr>
                <w:sz w:val="24"/>
              </w:rPr>
              <w:t xml:space="preserve"> </w:t>
            </w:r>
            <w:proofErr w:type="spellStart"/>
            <w:r>
              <w:rPr>
                <w:sz w:val="24"/>
              </w:rPr>
              <w:t>báo</w:t>
            </w:r>
            <w:proofErr w:type="spellEnd"/>
            <w:r>
              <w:rPr>
                <w:sz w:val="24"/>
              </w:rPr>
              <w:t xml:space="preserve"> </w:t>
            </w:r>
            <w:proofErr w:type="spellStart"/>
            <w:r>
              <w:rPr>
                <w:sz w:val="24"/>
              </w:rPr>
              <w:t>cáo</w:t>
            </w:r>
            <w:proofErr w:type="spellEnd"/>
            <w:r>
              <w:rPr>
                <w:sz w:val="24"/>
              </w:rPr>
              <w:t xml:space="preserve"> </w:t>
            </w:r>
            <w:proofErr w:type="spellStart"/>
            <w:r>
              <w:rPr>
                <w:sz w:val="24"/>
              </w:rPr>
              <w:t>trên</w:t>
            </w:r>
            <w:proofErr w:type="spellEnd"/>
            <w:r>
              <w:rPr>
                <w:sz w:val="24"/>
              </w:rPr>
              <w:t xml:space="preserve"> HEMIS, </w:t>
            </w:r>
            <w:proofErr w:type="spellStart"/>
            <w:r>
              <w:rPr>
                <w:sz w:val="24"/>
              </w:rPr>
              <w:t>Nền</w:t>
            </w:r>
            <w:proofErr w:type="spellEnd"/>
            <w:r>
              <w:rPr>
                <w:sz w:val="24"/>
              </w:rPr>
              <w:t xml:space="preserve"> </w:t>
            </w:r>
            <w:proofErr w:type="spellStart"/>
            <w:r>
              <w:rPr>
                <w:sz w:val="24"/>
              </w:rPr>
              <w:t>tảng</w:t>
            </w:r>
            <w:proofErr w:type="spellEnd"/>
            <w:r>
              <w:rPr>
                <w:sz w:val="24"/>
              </w:rPr>
              <w:t xml:space="preserve"> </w:t>
            </w:r>
            <w:proofErr w:type="spellStart"/>
            <w:r>
              <w:rPr>
                <w:sz w:val="24"/>
              </w:rPr>
              <w:t>số</w:t>
            </w:r>
            <w:proofErr w:type="spellEnd"/>
            <w:r>
              <w:rPr>
                <w:sz w:val="24"/>
              </w:rPr>
              <w:t xml:space="preserve"> </w:t>
            </w:r>
            <w:proofErr w:type="spellStart"/>
            <w:r>
              <w:rPr>
                <w:sz w:val="24"/>
              </w:rPr>
              <w:t>quốc</w:t>
            </w:r>
            <w:proofErr w:type="spellEnd"/>
            <w:r>
              <w:rPr>
                <w:sz w:val="24"/>
              </w:rPr>
              <w:t xml:space="preserve"> </w:t>
            </w:r>
            <w:proofErr w:type="spellStart"/>
            <w:r>
              <w:rPr>
                <w:sz w:val="24"/>
              </w:rPr>
              <w:t>gia</w:t>
            </w:r>
            <w:proofErr w:type="spellEnd"/>
            <w:r>
              <w:rPr>
                <w:sz w:val="24"/>
              </w:rPr>
              <w:t xml:space="preserve">; </w:t>
            </w:r>
            <w:proofErr w:type="spellStart"/>
            <w:r>
              <w:rPr>
                <w:sz w:val="24"/>
              </w:rPr>
              <w:t>lập</w:t>
            </w:r>
            <w:proofErr w:type="spellEnd"/>
            <w:r>
              <w:rPr>
                <w:sz w:val="24"/>
              </w:rPr>
              <w:t xml:space="preserve"> </w:t>
            </w:r>
            <w:proofErr w:type="spellStart"/>
            <w:r>
              <w:rPr>
                <w:sz w:val="24"/>
              </w:rPr>
              <w:t>dự</w:t>
            </w:r>
            <w:proofErr w:type="spellEnd"/>
            <w:r>
              <w:rPr>
                <w:sz w:val="24"/>
              </w:rPr>
              <w:t xml:space="preserve"> </w:t>
            </w:r>
            <w:proofErr w:type="spellStart"/>
            <w:r>
              <w:rPr>
                <w:sz w:val="24"/>
              </w:rPr>
              <w:t>toán</w:t>
            </w:r>
            <w:proofErr w:type="spellEnd"/>
            <w:r>
              <w:rPr>
                <w:sz w:val="24"/>
              </w:rPr>
              <w:t xml:space="preserve"> </w:t>
            </w:r>
            <w:proofErr w:type="spellStart"/>
            <w:r>
              <w:rPr>
                <w:sz w:val="24"/>
              </w:rPr>
              <w:t>phí</w:t>
            </w:r>
            <w:proofErr w:type="spellEnd"/>
            <w:r>
              <w:rPr>
                <w:sz w:val="24"/>
              </w:rPr>
              <w:t xml:space="preserve"> </w:t>
            </w:r>
            <w:proofErr w:type="spellStart"/>
            <w:r>
              <w:rPr>
                <w:sz w:val="24"/>
              </w:rPr>
              <w:t>xác</w:t>
            </w:r>
            <w:proofErr w:type="spellEnd"/>
            <w:r>
              <w:rPr>
                <w:sz w:val="24"/>
              </w:rPr>
              <w:t xml:space="preserve"> </w:t>
            </w:r>
            <w:proofErr w:type="spellStart"/>
            <w:r>
              <w:rPr>
                <w:sz w:val="24"/>
              </w:rPr>
              <w:t>lập</w:t>
            </w:r>
            <w:proofErr w:type="spellEnd"/>
            <w:r>
              <w:rPr>
                <w:sz w:val="24"/>
              </w:rPr>
              <w:t xml:space="preserve"> </w:t>
            </w:r>
            <w:proofErr w:type="spellStart"/>
            <w:r>
              <w:rPr>
                <w:sz w:val="24"/>
              </w:rPr>
              <w:t>quyền</w:t>
            </w:r>
            <w:proofErr w:type="spellEnd"/>
            <w:r>
              <w:rPr>
                <w:sz w:val="24"/>
              </w:rPr>
              <w:t xml:space="preserve"> </w:t>
            </w:r>
            <w:proofErr w:type="spellStart"/>
            <w:r>
              <w:rPr>
                <w:sz w:val="24"/>
              </w:rPr>
              <w:t>và</w:t>
            </w:r>
            <w:proofErr w:type="spellEnd"/>
            <w:r>
              <w:rPr>
                <w:sz w:val="24"/>
              </w:rPr>
              <w:t xml:space="preserve"> </w:t>
            </w:r>
            <w:proofErr w:type="spellStart"/>
            <w:r>
              <w:rPr>
                <w:sz w:val="24"/>
              </w:rPr>
              <w:t>giao</w:t>
            </w:r>
            <w:proofErr w:type="spellEnd"/>
            <w:r>
              <w:rPr>
                <w:sz w:val="24"/>
              </w:rPr>
              <w:t xml:space="preserve"> </w:t>
            </w:r>
            <w:proofErr w:type="spellStart"/>
            <w:r>
              <w:rPr>
                <w:sz w:val="24"/>
              </w:rPr>
              <w:t>đầu</w:t>
            </w:r>
            <w:proofErr w:type="spellEnd"/>
            <w:r>
              <w:rPr>
                <w:sz w:val="24"/>
              </w:rPr>
              <w:t xml:space="preserve"> </w:t>
            </w:r>
            <w:proofErr w:type="spellStart"/>
            <w:r>
              <w:rPr>
                <w:sz w:val="24"/>
              </w:rPr>
              <w:t>mối</w:t>
            </w:r>
            <w:proofErr w:type="spellEnd"/>
            <w:r>
              <w:rPr>
                <w:sz w:val="24"/>
              </w:rPr>
              <w:t xml:space="preserve">; </w:t>
            </w:r>
            <w:proofErr w:type="spellStart"/>
            <w:r>
              <w:rPr>
                <w:sz w:val="24"/>
              </w:rPr>
              <w:t>đào</w:t>
            </w:r>
            <w:proofErr w:type="spellEnd"/>
            <w:r>
              <w:rPr>
                <w:sz w:val="24"/>
              </w:rPr>
              <w:t xml:space="preserve"> </w:t>
            </w:r>
            <w:proofErr w:type="spellStart"/>
            <w:r>
              <w:rPr>
                <w:sz w:val="24"/>
              </w:rPr>
              <w:t>tạo</w:t>
            </w:r>
            <w:proofErr w:type="spellEnd"/>
            <w:r>
              <w:rPr>
                <w:sz w:val="24"/>
              </w:rPr>
              <w:t xml:space="preserve"> </w:t>
            </w:r>
            <w:proofErr w:type="spellStart"/>
            <w:r>
              <w:rPr>
                <w:sz w:val="24"/>
              </w:rPr>
              <w:t>giảng</w:t>
            </w:r>
            <w:proofErr w:type="spellEnd"/>
            <w:r>
              <w:rPr>
                <w:sz w:val="24"/>
              </w:rPr>
              <w:t xml:space="preserve"> </w:t>
            </w:r>
            <w:proofErr w:type="spellStart"/>
            <w:r>
              <w:rPr>
                <w:sz w:val="24"/>
              </w:rPr>
              <w:t>viên</w:t>
            </w:r>
            <w:proofErr w:type="spellEnd"/>
            <w:r>
              <w:rPr>
                <w:sz w:val="24"/>
              </w:rPr>
              <w:t xml:space="preserve"> </w:t>
            </w:r>
            <w:proofErr w:type="spellStart"/>
            <w:r>
              <w:rPr>
                <w:sz w:val="24"/>
              </w:rPr>
              <w:t>về</w:t>
            </w:r>
            <w:proofErr w:type="spellEnd"/>
            <w:r>
              <w:rPr>
                <w:sz w:val="24"/>
              </w:rPr>
              <w:t xml:space="preserve"> </w:t>
            </w:r>
            <w:proofErr w:type="spellStart"/>
            <w:r>
              <w:rPr>
                <w:sz w:val="24"/>
              </w:rPr>
              <w:t>bộc</w:t>
            </w:r>
            <w:proofErr w:type="spellEnd"/>
            <w:r>
              <w:rPr>
                <w:sz w:val="24"/>
              </w:rPr>
              <w:t xml:space="preserve"> </w:t>
            </w:r>
            <w:proofErr w:type="spellStart"/>
            <w:r>
              <w:rPr>
                <w:sz w:val="24"/>
              </w:rPr>
              <w:t>lộ</w:t>
            </w:r>
            <w:proofErr w:type="spellEnd"/>
            <w:r>
              <w:rPr>
                <w:sz w:val="24"/>
              </w:rPr>
              <w:t xml:space="preserve"> an </w:t>
            </w:r>
            <w:proofErr w:type="spellStart"/>
            <w:r>
              <w:rPr>
                <w:sz w:val="24"/>
              </w:rPr>
              <w:t>toàn</w:t>
            </w:r>
            <w:proofErr w:type="spellEnd"/>
            <w:r>
              <w:rPr>
                <w:sz w:val="24"/>
              </w:rPr>
              <w:t xml:space="preserve"> </w:t>
            </w:r>
            <w:proofErr w:type="spellStart"/>
            <w:r>
              <w:rPr>
                <w:sz w:val="24"/>
              </w:rPr>
              <w:t>trước</w:t>
            </w:r>
            <w:proofErr w:type="spellEnd"/>
            <w:r>
              <w:rPr>
                <w:sz w:val="24"/>
              </w:rPr>
              <w:t xml:space="preserve"> </w:t>
            </w:r>
            <w:proofErr w:type="spellStart"/>
            <w:r>
              <w:rPr>
                <w:sz w:val="24"/>
              </w:rPr>
              <w:t>khi</w:t>
            </w:r>
            <w:proofErr w:type="spellEnd"/>
            <w:r>
              <w:rPr>
                <w:sz w:val="24"/>
              </w:rPr>
              <w:t xml:space="preserve"> </w:t>
            </w:r>
            <w:proofErr w:type="spellStart"/>
            <w:r>
              <w:rPr>
                <w:sz w:val="24"/>
              </w:rPr>
              <w:t>công</w:t>
            </w:r>
            <w:proofErr w:type="spellEnd"/>
            <w:r>
              <w:rPr>
                <w:sz w:val="24"/>
              </w:rPr>
              <w:t xml:space="preserve"> </w:t>
            </w:r>
            <w:proofErr w:type="spellStart"/>
            <w:r>
              <w:rPr>
                <w:sz w:val="24"/>
              </w:rPr>
              <w:t>bố</w:t>
            </w:r>
            <w:proofErr w:type="spellEnd"/>
            <w:r>
              <w:rPr>
                <w:sz w:val="24"/>
              </w:rPr>
              <w:t>.</w:t>
            </w:r>
          </w:p>
        </w:tc>
        <w:tc>
          <w:tcPr>
            <w:tcW w:w="1451" w:type="dxa"/>
            <w:vAlign w:val="center"/>
          </w:tcPr>
          <w:p w14:paraId="45D3A2F0" w14:textId="77777777" w:rsidR="00552140" w:rsidRDefault="00000000">
            <w:pPr>
              <w:spacing w:before="20" w:after="20" w:line="252" w:lineRule="auto"/>
              <w:ind w:firstLine="0"/>
              <w:jc w:val="center"/>
            </w:pPr>
            <w:proofErr w:type="spellStart"/>
            <w:r>
              <w:rPr>
                <w:sz w:val="24"/>
              </w:rPr>
              <w:t xml:space="preserve">Giải pháp 2, 4, 5, 6</w:t>
            </w:r>
            <w:proofErr w:type="spellEnd"/>
            <w:r>
              <w:rPr>
                <w:sz w:val="24"/>
              </w:rPr>
              <w:t xml:space="preserve"/>
            </w:r>
            <w:proofErr w:type="spellStart"/>
            <w:r>
              <w:rPr>
                <w:sz w:val="24"/>
              </w:rPr>
              <w:t/>
            </w:r>
            <w:proofErr w:type="spellEnd"/>
            <w:r>
              <w:rPr>
                <w:sz w:val="24"/>
              </w:rPr>
              <w:t xml:space="preserve"/>
            </w:r>
          </w:p>
        </w:tc>
      </w:tr>
    </w:tbl>
    <w:p w14:paraId="2D03C127"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xây</w:t>
      </w:r>
      <w:proofErr w:type="spellEnd"/>
      <w:r w:rsidRPr="000F7C87">
        <w:rPr>
          <w:i/>
          <w:szCs w:val="26"/>
        </w:rPr>
        <w:t xml:space="preserve"> </w:t>
      </w:r>
      <w:proofErr w:type="spellStart"/>
      <w:r w:rsidRPr="000F7C87">
        <w:rPr>
          <w:i/>
          <w:szCs w:val="26"/>
        </w:rPr>
        <w:t>dựng</w:t>
      </w:r>
      <w:proofErr w:type="spellEnd"/>
      <w:r w:rsidRPr="000F7C87">
        <w:rPr>
          <w:i/>
          <w:szCs w:val="26"/>
        </w:rPr>
        <w:t xml:space="preserve"> </w:t>
      </w:r>
      <w:proofErr w:type="spellStart"/>
      <w:r w:rsidRPr="000F7C87">
        <w:rPr>
          <w:i/>
          <w:szCs w:val="26"/>
        </w:rPr>
        <w:t>từ</w:t>
      </w:r>
      <w:proofErr w:type="spellEnd"/>
      <w:r w:rsidRPr="000F7C87">
        <w:rPr>
          <w:i/>
          <w:szCs w:val="26"/>
        </w:rPr>
        <w:t xml:space="preserve"> </w:t>
      </w:r>
      <w:proofErr w:type="spellStart"/>
      <w:r w:rsidRPr="000F7C87">
        <w:rPr>
          <w:i/>
          <w:szCs w:val="26"/>
        </w:rPr>
        <w:t>Bảng</w:t>
      </w:r>
      <w:proofErr w:type="spellEnd"/>
      <w:r w:rsidRPr="000F7C87">
        <w:rPr>
          <w:i/>
          <w:szCs w:val="26"/>
        </w:rPr>
        <w:t xml:space="preserve"> 3.1.</w:t>
      </w:r>
    </w:p>
    <w:p w14:paraId="7FE0ECCC" w14:textId="77777777" w:rsidR="005B561C" w:rsidRPr="000F7C87" w:rsidRDefault="00000000">
      <w:pPr>
        <w:rPr>
          <w:szCs w:val="26"/>
        </w:rPr>
      </w:pPr>
      <w:r>
        <w:rPr>
          <w:szCs w:val="26"/>
        </w:rPr>
        <w:t>Hai nhóm “khắc phục điểm yếu nhờ cơ hội” và “phát huy điểm mạnh để vượt thách thức” được ưu tiên, vì xử lý trực tiếp khoảng cách từ kết quả nghiên cứu đến đơn đăng ký và giúp Nhà trường chuẩn bị đáp ứng Chuẩn mới trong kỳ tự đánh giá tiếp theo sau khi Thông tư 83/2026/TT-BGDĐT có hiệu lực.</w:t>
      </w:r>
    </w:p>
    <w:p w14:paraId="1D2F0193" w14:textId="61ADB800" w:rsidR="005B561C" w:rsidRPr="000F7C87" w:rsidRDefault="00000000">
      <w:pPr>
        <w:keepNext/>
        <w:spacing w:before="200" w:after="100"/>
        <w:ind w:firstLine="0"/>
        <w:outlineLvl w:val="2"/>
        <w:rPr>
          <w:szCs w:val="26"/>
        </w:rPr>
      </w:pPr>
      <w:bookmarkStart w:id="9048" w:name="_TocRG9048"/>
      <w:r>
        <w:rPr>
          <w:b/>
          <w:szCs w:val="26"/>
        </w:rPr>
        <w:t xml:space="preserve">3.1.3. Quan điểm, nguyên tắc và mục tiêu</w:t>
      </w:r>
      <w:bookmarkEnd w:id="9048"/>
    </w:p>
    <w:p w:rsidR="005B561C" w:rsidRPr="000F7C87" w:rsidRDefault="00000000">
      <w:pPr>
        <w:rPr>
          <w:szCs w:val="26"/>
        </w:rPr>
      </w:pPr>
      <w:r>
        <w:rPr>
          <w:szCs w:val="26"/>
        </w:rPr>
        <w:t xml:space="preserve">Hệ thống giải pháp được xây dựng theo quan điểm chuyển từ quản lý hành chính sang đồng hành và kiến tạo, bám căn cứ pháp lý và điều kiện thực tế của Nhà trường, với năm nguyên tắc:</w:t>
      </w:r>
    </w:p>
    <w:p w14:paraId="7FE0ECCC" w14:textId="77777777" w:rsidR="005B561C" w:rsidRPr="000F7C87" w:rsidRDefault="00000000">
      <w:pPr>
        <w:rPr>
          <w:szCs w:val="26"/>
        </w:rPr>
      </w:pPr>
      <w:r>
        <w:rPr>
          <w:szCs w:val="26"/>
        </w:rPr>
        <w:t xml:space="preserve">- </w:t>
      </w:r>
      <w:r>
        <w:rPr>
          <w:b/>
          <w:szCs w:val="26"/>
        </w:rPr>
        <w:t xml:space="preserve">Đồng hành thay vì chờ hồ sơ.</w:t>
      </w:r>
      <w:r>
        <w:rPr>
          <w:szCs w:val="26"/>
        </w:rPr>
        <w:t xml:space="preserve"> Bộ phận quản lý hỗ trợ nhà nghiên cứu từ khâu ý tưởng, theo tinh thần Kết luận 51, thay vì chỉ tiếp nhận khi kết quả đã xong.</w:t>
      </w:r>
    </w:p>
    <w:p w14:paraId="7FE0ECCC" w14:textId="77777777" w:rsidR="005B561C" w:rsidRPr="000F7C87" w:rsidRDefault="00000000">
      <w:pPr>
        <w:rPr>
          <w:szCs w:val="26"/>
        </w:rPr>
      </w:pPr>
      <w:r>
        <w:rPr>
          <w:szCs w:val="26"/>
        </w:rPr>
        <w:t xml:space="preserve">- </w:t>
      </w:r>
      <w:r>
        <w:rPr>
          <w:b/>
          <w:szCs w:val="26"/>
        </w:rPr>
        <w:t xml:space="preserve">Bám căn cứ pháp lý.</w:t>
      </w:r>
      <w:r>
        <w:rPr>
          <w:szCs w:val="26"/>
        </w:rPr>
        <w:t xml:space="preserve"> Mỗi giải pháp đáp ứng ít nhất một yêu cầu cụ thể của khung pháp lý mới.</w:t>
      </w:r>
    </w:p>
    <w:p w14:paraId="7FE0ECCC" w14:textId="77777777" w:rsidR="005B561C" w:rsidRPr="000F7C87" w:rsidRDefault="00000000">
      <w:pPr>
        <w:rPr>
          <w:szCs w:val="26"/>
        </w:rPr>
      </w:pPr>
      <w:r>
        <w:rPr>
          <w:szCs w:val="26"/>
        </w:rPr>
        <w:t xml:space="preserve">- </w:t>
      </w:r>
      <w:r>
        <w:rPr>
          <w:b/>
          <w:szCs w:val="26"/>
        </w:rPr>
        <w:t xml:space="preserve">Khả thi và kế thừa.</w:t>
      </w:r>
      <w:r>
        <w:rPr>
          <w:szCs w:val="26"/>
        </w:rPr>
        <w:t xml:space="preserve"> Giữ phân công đã có tại Quyết định 217; hoàn thiện quy chế, biểu mẫu hiện có thay vì thay thế; việc cần nhiều nguồn lực làm theo giai đoạn, có điều kiện chuyển bước.</w:t>
      </w:r>
    </w:p>
    <w:p w14:paraId="7FE0ECCC" w14:textId="77777777" w:rsidR="005B561C" w:rsidRPr="000F7C87" w:rsidRDefault="00000000">
      <w:pPr>
        <w:rPr>
          <w:szCs w:val="26"/>
        </w:rPr>
      </w:pPr>
      <w:r>
        <w:rPr>
          <w:szCs w:val="26"/>
        </w:rPr>
        <w:t xml:space="preserve">- </w:t>
      </w:r>
      <w:r>
        <w:rPr>
          <w:b/>
          <w:szCs w:val="26"/>
        </w:rPr>
        <w:t xml:space="preserve">Sàng lọc và bảo mật trước khi công bố.</w:t>
      </w:r>
      <w:r>
        <w:rPr>
          <w:szCs w:val="26"/>
        </w:rPr>
        <w:t xml:space="preserve"> Kết quả có tiềm năng được sàng lọc trước mọi hoạt động công bố, trình diễn; kết quả cần bảo hộ được nộp đơn sớm, không chờ nghiệm thu.</w:t>
      </w:r>
    </w:p>
    <w:p w14:paraId="7FE0ECCC" w14:textId="77777777" w:rsidR="005B561C" w:rsidRPr="000F7C87" w:rsidRDefault="00000000">
      <w:pPr>
        <w:rPr>
          <w:szCs w:val="26"/>
        </w:rPr>
      </w:pPr>
      <w:r>
        <w:rPr>
          <w:szCs w:val="26"/>
        </w:rPr>
        <w:t xml:space="preserve">- </w:t>
      </w:r>
      <w:r>
        <w:rPr>
          <w:b/>
          <w:szCs w:val="26"/>
        </w:rPr>
        <w:t xml:space="preserve">Hài hòa lợi ích.</w:t>
      </w:r>
      <w:r>
        <w:rPr>
          <w:szCs w:val="26"/>
        </w:rPr>
        <w:t xml:space="preserve"> Lợi ích xác định theo nguồn hình thành tài sản, thời điểm giao nhiệm vụ và loại đối tượng; phân biệt thưởng, thù lao, nhuận bút và phần chia nguồn thu.</w:t>
      </w:r>
    </w:p>
    <w:p w:rsidR="005B561C" w:rsidRPr="000F7C87" w:rsidRDefault="00000000">
      <w:pPr>
        <w:rPr>
          <w:szCs w:val="26"/>
        </w:rPr>
      </w:pPr>
      <w:r>
        <w:rPr>
          <w:b/>
          <w:szCs w:val="26"/>
        </w:rPr>
        <w:t xml:space="preserve">Mục tiêu đến năm 2030:</w:t>
      </w:r>
      <w:r>
        <w:rPr>
          <w:szCs w:val="26"/>
        </w:rPr>
        <w:t xml:space="preserve"> ban hành Quy chế quản trị tài sản trí tuệ sửa đổi trước ngày 31 tháng 5 năm 2027; từ năm 2027, mọi đề tài nghiệm thu có phiếu rà soát; số đơn sở hữu công nghiệp từ kết quả nghiên cứu đạt từ 2 đơn năm 2027 và 3 đến 5 đơn mỗi năm từ năm 2028; có ít nhất 1 hợp đồng chuyển giao hoặc cấp phép mỗi năm; dữ liệu tài sản trí tuệ đủ để báo cáo trên HEMIS. Các mức này là mục tiêu tham khảo, được điều chỉnh sau thí điểm.</w:t>
      </w:r>
    </w:p>
    <w:p w:rsidR="005B561C" w:rsidRPr="000F7C87" w:rsidRDefault="00000000">
      <w:pPr>
        <w:rPr>
          <w:szCs w:val="26"/>
        </w:rPr>
      </w:pPr>
      <w:r>
        <w:rPr>
          <w:szCs w:val="26"/>
        </w:rPr>
        <w:t xml:space="preserve">Từ các căn cứ trên, Đề tài đề xuất sáu giải pháp, xếp thành ba nhóm theo nội dung đã đăng ký trong thuyết minh: nhóm hoàn thiện thể chế, quy chế nội bộ và bộ máy (Mục 3.2); nhóm chuẩn hóa quy trình và số hóa công tác quản lý (Mục 3.3); nhóm thúc đẩy thương mại hóa và nâng cao nhận thức (Mục 3.4). Mỗi giải pháp trình bày theo bốn phần: mục tiêu, nội dung, chủ thể thực hiện và điều kiện bảo đảm. Tổ chức thực hiện, thí điểm, lộ trình và chỉ số theo dõi được trình bày tại Mục 3.5.</w:t>
      </w:r>
    </w:p>
    <w:p w14:paraId="1CA5BC21" w14:textId="7ECB2ADD" w:rsidR="005B561C" w:rsidRPr="000F7C87" w:rsidRDefault="00000000">
      <w:pPr>
        <w:keepNext/>
        <w:spacing w:before="280" w:after="160"/>
        <w:ind w:firstLine="0"/>
        <w:outlineLvl w:val="1"/>
        <w:rPr>
          <w:szCs w:val="26"/>
        </w:rPr>
      </w:pPr>
      <w:bookmarkStart w:id="9049" w:name="_TocRG9049"/>
      <w:r>
        <w:rPr>
          <w:b/>
          <w:szCs w:val="26"/>
        </w:rPr>
        <w:t xml:space="preserve">3.2. Nhóm giải pháp hoàn thiện thể chế, quy chế nội bộ và bộ máy quản lý</w:t>
      </w:r>
      <w:bookmarkEnd w:id="9049"/>
    </w:p>
    <w:p w14:paraId="7FE0ECCC" w14:textId="77777777" w:rsidR="005B561C" w:rsidRPr="000F7C87" w:rsidRDefault="00000000">
      <w:pPr>
        <w:rPr>
          <w:szCs w:val="26"/>
        </w:rPr>
      </w:pPr>
      <w:r>
        <w:rPr>
          <w:szCs w:val="26"/>
        </w:rPr>
        <w:t xml:space="preserve">Nhóm này xử lý hạn chế thứ hai và thứ ba tại Mục 2.5.2, gồm Giải pháp 1 và Giải pháp 2.</w:t>
      </w:r>
    </w:p>
    <w:p w14:paraId="1D2F0193" w14:textId="61ADB800" w:rsidR="005B561C" w:rsidRPr="000F7C87" w:rsidRDefault="00000000">
      <w:pPr>
        <w:keepNext/>
        <w:spacing w:before="200" w:after="100"/>
        <w:ind w:firstLine="0"/>
        <w:outlineLvl w:val="2"/>
        <w:rPr>
          <w:szCs w:val="26"/>
        </w:rPr>
      </w:pPr>
      <w:bookmarkStart w:id="9050" w:name="_TocRG9050"/>
      <w:r>
        <w:rPr>
          <w:b/>
          <w:szCs w:val="26"/>
        </w:rPr>
        <w:t xml:space="preserve">3.2.1. Giải pháp 1: Hoàn thiện quy chế nội bộ về quản lý quyền sở hữu trí tuệ</w:t>
      </w:r>
      <w:bookmarkEnd w:id="9050"/>
    </w:p>
    <w:p w14:paraId="38A41B4B" w14:textId="77777777" w:rsidR="005B561C" w:rsidRPr="000F7C87" w:rsidRDefault="00000000">
      <w:pPr>
        <w:spacing w:before="200" w:after="100"/>
        <w:ind w:firstLine="0"/>
        <w:rPr>
          <w:szCs w:val="26"/>
        </w:rPr>
      </w:pPr>
      <w:r>
        <w:rPr>
          <w:b/>
          <w:szCs w:val="26"/>
        </w:rPr>
        <w:t xml:space="preserve">a) Mục tiêu</w:t>
      </w:r>
    </w:p>
    <w:p w14:paraId="7FE0ECCC" w14:textId="77777777" w:rsidR="005B561C" w:rsidRPr="000F7C87" w:rsidRDefault="00000000">
      <w:pPr>
        <w:rPr>
          <w:szCs w:val="26"/>
        </w:rPr>
      </w:pPr>
      <w:r>
        <w:rPr>
          <w:szCs w:val="26"/>
        </w:rPr>
        <w:t xml:space="preserve">Xử lý hạn chế thứ hai. Hoàn thiện Quy chế quản trị tài sản trí tuệ trên nền Quyết định 217, hợp nhất Chương VI Quyết định 213, làm rõ phạm vi và thứ tự áp dụng, bảo đảm phù hợp pháp luật hiện hành.</w:t>
      </w:r>
    </w:p>
    <w:p w14:paraId="38A41B4B" w14:textId="77777777" w:rsidR="005B561C" w:rsidRPr="000F7C87" w:rsidRDefault="00000000">
      <w:pPr>
        <w:spacing w:before="200" w:after="100"/>
        <w:ind w:firstLine="0"/>
        <w:rPr>
          <w:szCs w:val="26"/>
        </w:rPr>
      </w:pPr>
      <w:r>
        <w:rPr>
          <w:b/>
          <w:szCs w:val="26"/>
        </w:rPr>
        <w:t xml:space="preserve">b) Nội dung</w:t>
      </w:r>
    </w:p>
    <w:p w14:paraId="7FE0ECCC" w14:textId="77777777" w:rsidR="005B561C" w:rsidRPr="000F7C87" w:rsidRDefault="00000000">
      <w:pPr>
        <w:rPr>
          <w:szCs w:val="26"/>
        </w:rPr>
      </w:pPr>
      <w:r>
        <w:rPr>
          <w:szCs w:val="26"/>
        </w:rPr>
        <w:t xml:space="preserve">Quy chế sửa đổi cần có các nội dung sau:</w:t>
      </w:r>
    </w:p>
    <w:p w14:paraId="7FE0ECCC" w14:textId="77777777" w:rsidR="005B561C" w:rsidRPr="000F7C87" w:rsidRDefault="00000000">
      <w:pPr>
        <w:rPr>
          <w:szCs w:val="26"/>
        </w:rPr>
      </w:pPr>
      <w:r>
        <w:rPr>
          <w:szCs w:val="26"/>
        </w:rPr>
        <w:t xml:space="preserve">- </w:t>
      </w:r>
      <w:r>
        <w:rPr>
          <w:b/>
          <w:szCs w:val="26"/>
        </w:rPr>
        <w:t xml:space="preserve">Phạm vi:</w:t>
      </w:r>
      <w:r>
        <w:rPr>
          <w:szCs w:val="26"/>
        </w:rPr>
        <w:t xml:space="preserve"> một danh mục đối tượng thống nhất trên cơ sở danh mục của Quyết định 217, gồm cả giáo trình số, sưu tập dữ liệu, bí mật kinh doanh và phần mềm.</w:t>
      </w:r>
    </w:p>
    <w:p w14:paraId="7FE0ECCC" w14:textId="77777777" w:rsidR="005B561C" w:rsidRPr="000F7C87" w:rsidRDefault="00000000">
      <w:pPr>
        <w:rPr>
          <w:szCs w:val="26"/>
        </w:rPr>
      </w:pPr>
      <w:r>
        <w:rPr>
          <w:szCs w:val="26"/>
        </w:rPr>
        <w:t xml:space="preserve">- </w:t>
      </w:r>
      <w:r>
        <w:rPr>
          <w:b/>
          <w:szCs w:val="26"/>
        </w:rPr>
        <w:t xml:space="preserve">Lợi ích của tác giả theo ba lớp.</w:t>
      </w:r>
      <w:r>
        <w:rPr>
          <w:szCs w:val="26"/>
        </w:rPr>
        <w:t xml:space="preserve"> Lớp 1 là nghĩa vụ theo luật: với kết quả dùng ngân sách nhà nước thuộc phạm vi Luật KH,CN&amp;ĐMST, thưởng tác giả không thấp hơn 30% lợi nhuận sau thuế, không áp mức trần làm phần thưởng thấp hơn mức này, không giữ khoản nộp ngân sách như tỷ lệ cố định; nhiệm vụ phê duyệt trước ngày 01 tháng 10 năm 2025 áp dụng quy định cũ, trừ lợi nhuận từ văn bằng đã cấp; thù lao theo Luật Sở hữu trí tuệ là khoản riêng. Lớp 2 là phần Nhà trường tự quyết với tài sản không dùng ngân sách nhà nước: tỷ lệ cho tác giả, cho đơn vị và cho quỹ phát triển khoa học công nghệ, làm rõ quan hệ với mức trích 50% tại Quy chế chi tiêu nội bộ. Lớp 3 là nhuận bút sách, giáo trình theo Quy chế chi tiêu nội bộ. Tỷ lệ cụ thể của lớp 2 cần được mô phỏng trên một số tình huống trước khi ban hành.</w:t>
      </w:r>
    </w:p>
    <w:p w14:paraId="7FE0ECCC" w14:textId="77777777" w:rsidR="005B561C" w:rsidRPr="000F7C87" w:rsidRDefault="00000000">
      <w:pPr>
        <w:rPr>
          <w:szCs w:val="26"/>
        </w:rPr>
      </w:pPr>
      <w:r>
        <w:rPr>
          <w:szCs w:val="26"/>
        </w:rPr>
        <w:t xml:space="preserve">- </w:t>
      </w:r>
      <w:r>
        <w:rPr>
          <w:b/>
          <w:szCs w:val="26"/>
        </w:rPr>
        <w:t xml:space="preserve">Mẫu thỏa thuận chia thưởng giữa đồng tác giả</w:t>
      </w:r>
      <w:r>
        <w:rPr>
          <w:szCs w:val="26"/>
        </w:rPr>
        <w:t xml:space="preserve"> theo Nghị định 267, dùng chung với văn bản xác định mức đóng góp tại Khâu 5 của Giải pháp 3.</w:t>
      </w:r>
    </w:p>
    <w:p w14:paraId="7FE0ECCC" w14:textId="77777777" w:rsidR="005B561C" w:rsidRPr="000F7C87" w:rsidRDefault="00000000">
      <w:pPr>
        <w:rPr>
          <w:szCs w:val="26"/>
        </w:rPr>
      </w:pPr>
      <w:r>
        <w:rPr>
          <w:szCs w:val="26"/>
        </w:rPr>
        <w:t xml:space="preserve">- </w:t>
      </w:r>
      <w:r>
        <w:rPr>
          <w:b/>
          <w:szCs w:val="26"/>
        </w:rPr>
        <w:t xml:space="preserve">Quan hệ pháp lý:</w:t>
      </w:r>
      <w:r>
        <w:rPr>
          <w:szCs w:val="26"/>
        </w:rPr>
        <w:t xml:space="preserve"> quyền, nghĩa vụ của Nhà trường và tác giả; xử lý tranh chấp nội bộ; xử lý quyền khi tác giả chuyển công tác.</w:t>
      </w:r>
    </w:p>
    <w:p w14:paraId="7FE0ECCC" w14:textId="77777777" w:rsidR="005B561C" w:rsidRPr="000F7C87" w:rsidRDefault="00000000">
      <w:pPr>
        <w:rPr>
          <w:szCs w:val="26"/>
        </w:rPr>
      </w:pPr>
      <w:r>
        <w:rPr>
          <w:szCs w:val="26"/>
        </w:rPr>
        <w:t xml:space="preserve">- </w:t>
      </w:r>
      <w:r>
        <w:rPr>
          <w:b/>
          <w:szCs w:val="26"/>
        </w:rPr>
        <w:t xml:space="preserve">Liêm chính học thuật:</w:t>
      </w:r>
      <w:r>
        <w:rPr>
          <w:szCs w:val="26"/>
        </w:rPr>
        <w:t xml:space="preserve"> mở rộng quy định về xâm phạm quyền tác giả của Quyết định 217; bổ sung kiểm tra trùng lặp, công khai việc dùng trí tuệ nhân tạo theo Nghị định 134 và quy trình xử lý vi phạm, đáp ứng Thông tư 83.</w:t>
      </w:r>
    </w:p>
    <w:p w14:paraId="7FE0ECCC" w14:textId="77777777" w:rsidR="005B561C" w:rsidRPr="000F7C87" w:rsidRDefault="00000000">
      <w:pPr>
        <w:rPr>
          <w:szCs w:val="26"/>
        </w:rPr>
      </w:pPr>
      <w:r>
        <w:rPr>
          <w:szCs w:val="26"/>
        </w:rPr>
        <w:t xml:space="preserve">- </w:t>
      </w:r>
      <w:r>
        <w:rPr>
          <w:b/>
          <w:szCs w:val="26"/>
        </w:rPr>
        <w:t xml:space="preserve">Nhãn hiệu hệ sinh thái:</w:t>
      </w:r>
      <w:r>
        <w:rPr>
          <w:szCs w:val="26"/>
        </w:rPr>
        <w:t xml:space="preserve"> quản lý nhãn hiệu của Nhà trường và các pháp nhân thành viên, cơ chế cấp phép sử dụng nhãn hiệu.</w:t>
      </w:r>
    </w:p>
    <w:p w14:paraId="38A41B4B" w14:textId="77777777" w:rsidR="005B561C" w:rsidRPr="000F7C87" w:rsidRDefault="00000000">
      <w:pPr>
        <w:spacing w:before="200" w:after="100"/>
        <w:ind w:firstLine="0"/>
        <w:rPr>
          <w:szCs w:val="26"/>
        </w:rPr>
      </w:pPr>
      <w:r>
        <w:rPr>
          <w:b/>
          <w:szCs w:val="26"/>
        </w:rPr>
        <w:t xml:space="preserve">c) Chủ thể thực hiện</w:t>
      </w:r>
    </w:p>
    <w:p w14:paraId="7FE0ECCC" w14:textId="77777777" w:rsidR="005B561C" w:rsidRPr="000F7C87" w:rsidRDefault="00000000">
      <w:pPr>
        <w:rPr>
          <w:szCs w:val="26"/>
        </w:rPr>
      </w:pPr>
      <w:r>
        <w:rPr>
          <w:szCs w:val="26"/>
        </w:rPr>
        <w:t xml:space="preserve">Bộ phận Pháp chế, đơn vị được Quyết định 217 giao tham mưu sửa Quy chế, soạn thảo; Phòng Khoa học Công nghệ rà soát chuyên môn; Hội đồng Khoa học và Đào tạo thẩm định; Hiệu trưởng trình Hội đồng trường ban hành. Trong quá trình soạn thảo cần lấy ý kiến giảng viên các viện.</w:t>
      </w:r>
    </w:p>
    <w:p w14:paraId="38A41B4B" w14:textId="77777777" w:rsidR="005B561C" w:rsidRPr="000F7C87" w:rsidRDefault="00000000">
      <w:pPr>
        <w:spacing w:before="200" w:after="100"/>
        <w:ind w:firstLine="0"/>
        <w:rPr>
          <w:szCs w:val="26"/>
        </w:rPr>
      </w:pPr>
      <w:r>
        <w:rPr>
          <w:b/>
          <w:szCs w:val="26"/>
        </w:rPr>
        <w:t xml:space="preserve">d) Điều kiện bảo đảm</w:t>
      </w:r>
    </w:p>
    <w:p w14:paraId="7FE0ECCC" w14:textId="77777777" w:rsidR="005B561C" w:rsidRPr="000F7C87" w:rsidRDefault="00000000">
      <w:pPr>
        <w:rPr>
          <w:szCs w:val="26"/>
        </w:rPr>
      </w:pPr>
      <w:r>
        <w:rPr>
          <w:szCs w:val="26"/>
        </w:rPr>
        <w:t xml:space="preserve">Kinh phí thuê chuyên gia rà soát dự thảo; rà soát đồng bộ Quy chế chi tiêu nội bộ và Điều lệ Quỹ Học bổng sau tiến sĩ Ngô Xuân Độ. Trình dự thảo trong quý IV năm 2026, ban hành trước ngày 31 tháng 5 năm 2027.</w:t>
      </w:r>
    </w:p>
    <w:p w14:paraId="1D2F0193" w14:textId="61ADB800" w:rsidR="005B561C" w:rsidRPr="000F7C87" w:rsidRDefault="00000000">
      <w:pPr>
        <w:keepNext/>
        <w:spacing w:before="200" w:after="100"/>
        <w:ind w:firstLine="0"/>
        <w:outlineLvl w:val="2"/>
        <w:rPr>
          <w:szCs w:val="26"/>
        </w:rPr>
      </w:pPr>
      <w:bookmarkStart w:id="9051" w:name="_TocRG9051"/>
      <w:r>
        <w:rPr>
          <w:b/>
          <w:szCs w:val="26"/>
        </w:rPr>
        <w:t xml:space="preserve">3.2.2. Giải pháp 2: Kiện toàn đầu mối và cơ chế phối hợp</w:t>
      </w:r>
      <w:bookmarkEnd w:id="9051"/>
    </w:p>
    <w:p w14:paraId="38A41B4B" w14:textId="77777777" w:rsidR="005B561C" w:rsidRPr="000F7C87" w:rsidRDefault="00000000">
      <w:pPr>
        <w:spacing w:before="200" w:after="100"/>
        <w:ind w:firstLine="0"/>
        <w:rPr>
          <w:szCs w:val="26"/>
        </w:rPr>
      </w:pPr>
      <w:r>
        <w:rPr>
          <w:b/>
          <w:szCs w:val="26"/>
        </w:rPr>
        <w:t xml:space="preserve">a) Mục tiêu</w:t>
      </w:r>
    </w:p>
    <w:p w14:paraId="7FE0ECCC" w14:textId="77777777" w:rsidR="005B561C" w:rsidRPr="000F7C87" w:rsidRDefault="00000000">
      <w:pPr>
        <w:rPr>
          <w:szCs w:val="26"/>
        </w:rPr>
      </w:pPr>
      <w:r>
        <w:rPr>
          <w:szCs w:val="26"/>
        </w:rPr>
        <w:t xml:space="preserve">Xử lý hạn chế thứ ba. Bảo đảm các nhiệm vụ đã giao tại Quyết định 217 có người làm, có quy chế phối hợp và có số liệu về khối lượng công việc để quyết định bước tiếp theo.</w:t>
      </w:r>
    </w:p>
    <w:p w14:paraId="38A41B4B" w14:textId="77777777" w:rsidR="005B561C" w:rsidRPr="000F7C87" w:rsidRDefault="00000000">
      <w:pPr>
        <w:spacing w:before="200" w:after="100"/>
        <w:ind w:firstLine="0"/>
        <w:rPr>
          <w:szCs w:val="26"/>
        </w:rPr>
      </w:pPr>
      <w:r>
        <w:rPr>
          <w:b/>
          <w:szCs w:val="26"/>
        </w:rPr>
        <w:t xml:space="preserve">b) Nội dung</w:t>
      </w:r>
    </w:p>
    <w:p w14:paraId="7FE0ECCC" w14:textId="77777777" w:rsidR="005B561C" w:rsidRPr="000F7C87" w:rsidRDefault="00000000">
      <w:pPr>
        <w:rPr>
          <w:szCs w:val="26"/>
        </w:rPr>
      </w:pPr>
      <w:r>
        <w:rPr>
          <w:szCs w:val="26"/>
        </w:rPr>
        <w:t xml:space="preserve">- </w:t>
      </w:r>
      <w:r>
        <w:rPr>
          <w:b/>
          <w:szCs w:val="26"/>
        </w:rPr>
        <w:t xml:space="preserve">Giai đoạn 1:</w:t>
      </w:r>
      <w:r>
        <w:rPr>
          <w:szCs w:val="26"/>
        </w:rPr>
        <w:t xml:space="preserve"> giao một nhân sự của Phòng Khoa học Công nghệ và một nhân sự của Bộ phận Pháp chế làm đầu mối kiêm nhiệm; cử tập huấn tại Cục Sở hữu trí tuệ về tra cứu, soạn đơn, định giá; thuê tổ chức đại diện sở hữu công nghiệp cho hồ sơ sáng chế, giải pháp hữu ích.</w:t>
      </w:r>
    </w:p>
    <w:p w14:paraId="7FE0ECCC" w14:textId="77777777" w:rsidR="005B561C" w:rsidRPr="000F7C87" w:rsidRDefault="00000000">
      <w:pPr>
        <w:rPr>
          <w:szCs w:val="26"/>
        </w:rPr>
      </w:pPr>
      <w:r>
        <w:rPr>
          <w:szCs w:val="26"/>
        </w:rPr>
        <w:t xml:space="preserve">- </w:t>
      </w:r>
      <w:r>
        <w:rPr>
          <w:b/>
          <w:szCs w:val="26"/>
        </w:rPr>
        <w:t xml:space="preserve">Giai đoạn 2:</w:t>
      </w:r>
      <w:r>
        <w:rPr>
          <w:szCs w:val="26"/>
        </w:rPr>
        <w:t xml:space="preserve"> xem xét vị trí chuyên trách khi khối lượng đạt ngưỡng, ví dụ từ 15 kết quả được sàng lọc hoặc từ 5 đơn mỗi năm; ngưỡng cụ thể do Ban Giám hiệu quyết định sau thí điểm.</w:t>
      </w:r>
    </w:p>
    <w:p w14:paraId="7FE0ECCC" w14:textId="77777777" w:rsidR="005B561C" w:rsidRPr="000F7C87" w:rsidRDefault="00000000">
      <w:pPr>
        <w:rPr>
          <w:szCs w:val="26"/>
        </w:rPr>
      </w:pPr>
      <w:r>
        <w:rPr>
          <w:szCs w:val="26"/>
        </w:rPr>
        <w:t xml:space="preserve">- </w:t>
      </w:r>
      <w:r>
        <w:rPr>
          <w:b/>
          <w:szCs w:val="26"/>
        </w:rPr>
        <w:t xml:space="preserve">Cơ chế phối hợp:</w:t>
      </w:r>
      <w:r>
        <w:rPr>
          <w:szCs w:val="26"/>
        </w:rPr>
        <w:t xml:space="preserve"> ba trục chức năng và hai đơn vị phối hợp như Hình 3.1.</w:t>
      </w:r>
    </w:p>
    <w:p w14:paraId="2EA5528F" w14:textId="77777777" w:rsidR="005B561C" w:rsidRPr="000F7C87" w:rsidRDefault="00000000">
      <w:pPr>
        <w:pStyle w:val="Chuthichhinh"/>
        <w:keepNext/>
        <w:spacing w:before="160" w:after="80"/>
        <w:ind w:firstLine="0"/>
        <w:jc w:val="center"/>
        <w:rPr>
          <w:szCs w:val="26"/>
        </w:rPr>
      </w:pPr>
      <w:bookmarkStart w:id="81" w:name="_Toc241867976"/>
      <w:proofErr w:type="spellStart"/>
      <w:r w:rsidRPr="000F7C87">
        <w:rPr>
          <w:b/>
          <w:szCs w:val="26"/>
        </w:rPr>
        <w:t>Hình</w:t>
      </w:r>
      <w:proofErr w:type="spellEnd"/>
      <w:r w:rsidRPr="000F7C87">
        <w:rPr>
          <w:b/>
          <w:szCs w:val="26"/>
        </w:rPr>
        <w:t xml:space="preserve"> 3.1. </w:t>
      </w:r>
      <w:proofErr w:type="spellStart"/>
      <w:r w:rsidRPr="000F7C87">
        <w:rPr>
          <w:b/>
          <w:szCs w:val="26"/>
        </w:rPr>
        <w:t>Mô</w:t>
      </w:r>
      <w:proofErr w:type="spellEnd"/>
      <w:r w:rsidRPr="000F7C87">
        <w:rPr>
          <w:b/>
          <w:szCs w:val="26"/>
        </w:rPr>
        <w:t xml:space="preserve"> </w:t>
      </w:r>
      <w:proofErr w:type="spellStart"/>
      <w:r w:rsidRPr="000F7C87">
        <w:rPr>
          <w:b/>
          <w:szCs w:val="26"/>
        </w:rPr>
        <w:t>hình</w:t>
      </w:r>
      <w:proofErr w:type="spellEnd"/>
      <w:r w:rsidRPr="000F7C87">
        <w:rPr>
          <w:b/>
          <w:szCs w:val="26"/>
        </w:rPr>
        <w:t xml:space="preserve"> </w:t>
      </w:r>
      <w:proofErr w:type="spellStart"/>
      <w:r w:rsidRPr="000F7C87">
        <w:rPr>
          <w:b/>
          <w:szCs w:val="26"/>
        </w:rPr>
        <w:t>phối</w:t>
      </w:r>
      <w:proofErr w:type="spellEnd"/>
      <w:r w:rsidRPr="000F7C87">
        <w:rPr>
          <w:b/>
          <w:szCs w:val="26"/>
        </w:rPr>
        <w:t xml:space="preserve"> </w:t>
      </w:r>
      <w:proofErr w:type="spellStart"/>
      <w:r w:rsidRPr="000F7C87">
        <w:rPr>
          <w:b/>
          <w:szCs w:val="26"/>
        </w:rPr>
        <w:t>hợp</w:t>
      </w:r>
      <w:proofErr w:type="spellEnd"/>
      <w:r w:rsidRPr="000F7C87">
        <w:rPr>
          <w:b/>
          <w:szCs w:val="26"/>
        </w:rPr>
        <w:t xml:space="preserve"> </w:t>
      </w:r>
      <w:proofErr w:type="spellStart"/>
      <w:r w:rsidRPr="000F7C87">
        <w:rPr>
          <w:b/>
          <w:szCs w:val="26"/>
        </w:rPr>
        <w:t>liên</w:t>
      </w:r>
      <w:proofErr w:type="spellEnd"/>
      <w:r w:rsidRPr="000F7C87">
        <w:rPr>
          <w:b/>
          <w:szCs w:val="26"/>
        </w:rPr>
        <w:t xml:space="preserve"> </w:t>
      </w:r>
      <w:proofErr w:type="spellStart"/>
      <w:r w:rsidRPr="000F7C87">
        <w:rPr>
          <w:b/>
          <w:szCs w:val="26"/>
        </w:rPr>
        <w:t>phòng</w:t>
      </w:r>
      <w:proofErr w:type="spellEnd"/>
      <w:r w:rsidRPr="000F7C87">
        <w:rPr>
          <w:b/>
          <w:szCs w:val="26"/>
        </w:rPr>
        <w:t xml:space="preserve"> ban </w:t>
      </w:r>
      <w:proofErr w:type="spellStart"/>
      <w:r w:rsidRPr="000F7C87">
        <w:rPr>
          <w:b/>
          <w:szCs w:val="26"/>
        </w:rPr>
        <w:t>trong</w:t>
      </w:r>
      <w:proofErr w:type="spellEnd"/>
      <w:r w:rsidRPr="000F7C87">
        <w:rPr>
          <w:b/>
          <w:szCs w:val="26"/>
        </w:rPr>
        <w:t xml:space="preserve"> </w:t>
      </w:r>
      <w:proofErr w:type="spellStart"/>
      <w:r w:rsidRPr="000F7C87">
        <w:rPr>
          <w:b/>
          <w:szCs w:val="26"/>
        </w:rPr>
        <w:t>quản</w:t>
      </w:r>
      <w:proofErr w:type="spellEnd"/>
      <w:r w:rsidRPr="000F7C87">
        <w:rPr>
          <w:b/>
          <w:szCs w:val="26"/>
        </w:rPr>
        <w:t xml:space="preserve"> </w:t>
      </w:r>
      <w:proofErr w:type="spellStart"/>
      <w:r w:rsidRPr="000F7C87">
        <w:rPr>
          <w:b/>
          <w:szCs w:val="26"/>
        </w:rPr>
        <w:t>lý</w:t>
      </w:r>
      <w:proofErr w:type="spellEnd"/>
      <w:r w:rsidRPr="000F7C87">
        <w:rPr>
          <w:b/>
          <w:szCs w:val="26"/>
        </w:rPr>
        <w:t xml:space="preserve"> </w:t>
      </w:r>
      <w:proofErr w:type="spellStart"/>
      <w:r w:rsidRPr="000F7C87">
        <w:rPr>
          <w:b/>
          <w:szCs w:val="26"/>
        </w:rPr>
        <w:t>quyền</w:t>
      </w:r>
      <w:proofErr w:type="spellEnd"/>
      <w:r w:rsidRPr="000F7C87">
        <w:rPr>
          <w:b/>
          <w:szCs w:val="26"/>
        </w:rPr>
        <w:t xml:space="preserve"> </w:t>
      </w:r>
      <w:proofErr w:type="spellStart"/>
      <w:r w:rsidRPr="000F7C87">
        <w:rPr>
          <w:b/>
          <w:szCs w:val="26"/>
        </w:rPr>
        <w:t>sở</w:t>
      </w:r>
      <w:proofErr w:type="spellEnd"/>
      <w:r w:rsidRPr="000F7C87">
        <w:rPr>
          <w:b/>
          <w:szCs w:val="26"/>
        </w:rPr>
        <w:t xml:space="preserve"> </w:t>
      </w:r>
      <w:proofErr w:type="spellStart"/>
      <w:r w:rsidRPr="000F7C87">
        <w:rPr>
          <w:b/>
          <w:szCs w:val="26"/>
        </w:rPr>
        <w:t>hữu</w:t>
      </w:r>
      <w:proofErr w:type="spellEnd"/>
      <w:r w:rsidRPr="000F7C87">
        <w:rPr>
          <w:b/>
          <w:szCs w:val="26"/>
        </w:rPr>
        <w:t xml:space="preserve"> </w:t>
      </w:r>
      <w:proofErr w:type="spellStart"/>
      <w:r w:rsidRPr="000F7C87">
        <w:rPr>
          <w:b/>
          <w:szCs w:val="26"/>
        </w:rPr>
        <w:t>trí</w:t>
      </w:r>
      <w:proofErr w:type="spellEnd"/>
      <w:r w:rsidRPr="000F7C87">
        <w:rPr>
          <w:b/>
          <w:szCs w:val="26"/>
        </w:rPr>
        <w:t xml:space="preserve"> </w:t>
      </w:r>
      <w:proofErr w:type="spellStart"/>
      <w:r w:rsidRPr="000F7C87">
        <w:rPr>
          <w:b/>
          <w:szCs w:val="26"/>
        </w:rPr>
        <w:t>tuệ</w:t>
      </w:r>
      <w:bookmarkEnd w:id="81"/>
      <w:proofErr w:type="spellEnd"/>
    </w:p>
    <w:p w14:paraId="175D117E" w14:textId="77777777" w:rsidR="005B561C" w:rsidRPr="000F7C87" w:rsidRDefault="00000000">
      <w:pPr>
        <w:keepNext/>
        <w:spacing w:line="240" w:lineRule="auto"/>
        <w:ind w:firstLine="0"/>
        <w:jc w:val="center"/>
        <w:rPr>
          <w:szCs w:val="26"/>
        </w:rPr>
      </w:pPr>
      <w:r>
        <w:rPr>
          <w:noProof/>
        </w:rPr>
        <w:drawing>
          <wp:inline distT="0" distB="0" distL="0" distR="0" wp14:anchorId="7CAC7A85" wp14:editId="7FE534D4">
            <wp:extent cx="5580000" cy="4140000"/>
            <wp:effectExtent l="0" t="0" r="0" b="0"/>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i_hop.png"/>
                    <pic:cNvPicPr/>
                  </pic:nvPicPr>
                  <pic:blipFill>
                    <a:blip r:embed="rId24"/>
                    <a:stretch>
                      <a:fillRect/>
                    </a:stretch>
                  </pic:blipFill>
                  <pic:spPr>
                    <a:xfrm>
                      <a:off x="0" y="0"/>
                      <a:ext cx="5580000" cy="4140000"/>
                    </a:xfrm>
                    <a:prstGeom prst="rect">
                      <a:avLst/>
                    </a:prstGeom>
                  </pic:spPr>
                </pic:pic>
              </a:graphicData>
            </a:graphic>
          </wp:inline>
        </w:drawing>
      </w:r>
    </w:p>
    <w:p w14:paraId="6874C492" w14:textId="77777777" w:rsidR="005B561C" w:rsidRPr="000F7C87" w:rsidRDefault="00000000">
      <w:pPr>
        <w:spacing w:after="160"/>
        <w:ind w:firstLine="0"/>
        <w:rPr>
          <w:szCs w:val="26"/>
        </w:rPr>
      </w:pPr>
      <w:proofErr w:type="spellStart"/>
      <w:r w:rsidRPr="000F7C87">
        <w:rPr>
          <w:i/>
          <w:szCs w:val="26"/>
        </w:rPr>
        <w:t xml:space="preserve">Nguồn: Nhóm nghiên cứu đề xuất trên cơ sở Quyết định 217 và thực trạng tại Mục 2.2.2.</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
    <w:p w14:paraId="7FE0ECCC" w14:textId="77777777" w:rsidR="005B561C" w:rsidRPr="000F7C87" w:rsidRDefault="00000000">
      <w:pPr>
        <w:rPr>
          <w:szCs w:val="26"/>
        </w:rPr>
      </w:pPr>
      <w:r>
        <w:rPr>
          <w:szCs w:val="26"/>
        </w:rPr>
        <w:t xml:space="preserve">Trung tâm tư vấn, định giá và thương mại hóa theo định hướng của Quyết định 1624 đặt ở giai đoạn 2, khi đã có tài sản sẵn sàng chuyển giao, có nhu cầu định giá thực tế và có kinh phí vận hành. Trước đó, định giá và đàm phán được thuê ngoài, có Viện Nghiên cứu giáo dục và Chuyển giao tri thức phối hợp.</w:t>
      </w:r>
    </w:p>
    <w:p w14:paraId="38A41B4B" w14:textId="77777777" w:rsidR="005B561C" w:rsidRPr="000F7C87" w:rsidRDefault="00000000">
      <w:pPr>
        <w:spacing w:before="200" w:after="100"/>
        <w:ind w:firstLine="0"/>
        <w:rPr>
          <w:szCs w:val="26"/>
        </w:rPr>
      </w:pPr>
      <w:r>
        <w:rPr>
          <w:b/>
          <w:szCs w:val="26"/>
        </w:rPr>
        <w:t xml:space="preserve">c) Chủ thể thực hiện</w:t>
      </w:r>
    </w:p>
    <w:p w14:paraId="7FE0ECCC" w14:textId="77777777" w:rsidR="005B561C" w:rsidRPr="000F7C87" w:rsidRDefault="00000000">
      <w:pPr>
        <w:rPr>
          <w:szCs w:val="26"/>
        </w:rPr>
      </w:pPr>
      <w:r>
        <w:rPr>
          <w:szCs w:val="26"/>
        </w:rPr>
        <w:t xml:space="preserve">Ban Giám hiệu quyết định giao đầu mối và ban hành quy chế phối hợp; Bộ phận Pháp chế dự thảo; bộ phận nhân sự xây dựng mô tả vị trí việc làm.</w:t>
      </w:r>
    </w:p>
    <w:p w14:paraId="38A41B4B" w14:textId="77777777" w:rsidR="005B561C" w:rsidRPr="000F7C87" w:rsidRDefault="00000000">
      <w:pPr>
        <w:spacing w:before="200" w:after="100"/>
        <w:ind w:firstLine="0"/>
        <w:rPr>
          <w:szCs w:val="26"/>
        </w:rPr>
      </w:pPr>
      <w:r>
        <w:rPr>
          <w:b/>
          <w:szCs w:val="26"/>
        </w:rPr>
        <w:t xml:space="preserve">d) Điều kiện bảo đảm</w:t>
      </w:r>
    </w:p>
    <w:p w14:paraId="7FE0ECCC" w14:textId="77777777" w:rsidR="005B561C" w:rsidRPr="000F7C87" w:rsidRDefault="00000000">
      <w:pPr>
        <w:rPr>
          <w:szCs w:val="26"/>
        </w:rPr>
      </w:pPr>
      <w:r>
        <w:rPr>
          <w:szCs w:val="26"/>
        </w:rPr>
        <w:t xml:space="preserve">Giai đoạn 1 không tăng biên chế. Kinh phí tập huấn và thuê đại diện lấy từ dòng dự toán tại Giải pháp 5. Tối thiểu 02 khóa tập huấn mỗi năm. Giao ban liên đơn vị hằng quý do Phó Hiệu trưởng phụ trách khoa học chủ trì, báo cáo số kết quả được khai báo, sàng lọc và nộp đơn.</w:t>
      </w:r>
    </w:p>
    <w:p w:rsidR="005B561C" w:rsidRPr="000F7C87" w:rsidRDefault="00000000">
      <w:pPr>
        <w:keepNext/>
        <w:spacing w:before="280" w:after="160"/>
        <w:ind w:firstLine="0"/>
        <w:outlineLvl w:val="1"/>
        <w:rPr>
          <w:szCs w:val="26"/>
        </w:rPr>
      </w:pPr>
      <w:bookmarkStart w:id="20005" w:name="_TocHT20005"/>
      <w:r>
        <w:rPr>
          <w:b/>
          <w:szCs w:val="26"/>
        </w:rPr>
        <w:t xml:space="preserve">3.3. Nhóm giải pháp chuẩn hóa quy trình và số hóa công tác quản lý</w:t>
      </w:r>
      <w:bookmarkEnd w:id="20005"/>
    </w:p>
    <w:p w:rsidR="005B561C" w:rsidRPr="000F7C87" w:rsidRDefault="00000000">
      <w:pPr>
        <w:rPr>
          <w:szCs w:val="26"/>
        </w:rPr>
      </w:pPr>
      <w:r>
        <w:rPr>
          <w:szCs w:val="26"/>
        </w:rPr>
        <w:t xml:space="preserve">Nhóm này xử lý hạn chế thứ nhất, thứ năm và thứ bảy tại Mục 2.5.2, gồm Giải pháp 3 và Giải pháp 4.</w:t>
      </w:r>
    </w:p>
    <w:p w14:paraId="1D2F0193" w14:textId="61ADB800" w:rsidR="005B561C" w:rsidRPr="000F7C87" w:rsidRDefault="00000000">
      <w:pPr>
        <w:keepNext/>
        <w:spacing w:before="200" w:after="100"/>
        <w:ind w:firstLine="0"/>
        <w:outlineLvl w:val="2"/>
        <w:rPr>
          <w:szCs w:val="26"/>
        </w:rPr>
      </w:pPr>
      <w:bookmarkStart w:id="9052" w:name="_TocRG9052"/>
      <w:r>
        <w:rPr>
          <w:b/>
          <w:szCs w:val="26"/>
        </w:rPr>
        <w:t xml:space="preserve">3.3.1. Giải pháp 3: Chuẩn hóa quy trình 8 khâu, sàng lọc trước khi công bố và nộp đơn sớm</w:t>
      </w:r>
      <w:bookmarkEnd w:id="9052"/>
    </w:p>
    <w:p w14:paraId="38A41B4B" w14:textId="77777777" w:rsidR="005B561C" w:rsidRPr="000F7C87" w:rsidRDefault="00000000">
      <w:pPr>
        <w:spacing w:before="200" w:after="100"/>
        <w:ind w:firstLine="0"/>
        <w:rPr>
          <w:szCs w:val="26"/>
        </w:rPr>
      </w:pPr>
      <w:r>
        <w:rPr>
          <w:b/>
          <w:szCs w:val="26"/>
        </w:rPr>
        <w:t xml:space="preserve">a) Mục tiêu</w:t>
      </w:r>
    </w:p>
    <w:p w14:paraId="7FE0ECCC" w14:textId="77777777" w:rsidR="005B561C" w:rsidRPr="000F7C87" w:rsidRDefault="00000000">
      <w:pPr>
        <w:rPr>
          <w:szCs w:val="26"/>
        </w:rPr>
      </w:pPr>
      <w:r>
        <w:rPr>
          <w:szCs w:val="26"/>
        </w:rPr>
        <w:t xml:space="preserve">Xử lý hạn chế thứ nhất và thứ bảy. Bảo đảm mỗi kết quả có tiềm năng được khai báo, sàng lọc và xem xét bảo mật trước khi công bố. Kết quả cần bảo vệ được quyết định đăng ký và cấp kinh phí ngay trong quá trình nghiên cứu, không chờ nghiệm thu.</w:t>
      </w:r>
    </w:p>
    <w:p w14:paraId="38A41B4B" w14:textId="77777777" w:rsidR="005B561C" w:rsidRPr="000F7C87" w:rsidRDefault="00000000">
      <w:pPr>
        <w:spacing w:before="200" w:after="100"/>
        <w:ind w:firstLine="0"/>
        <w:rPr>
          <w:szCs w:val="26"/>
        </w:rPr>
      </w:pPr>
      <w:r>
        <w:rPr>
          <w:b/>
          <w:szCs w:val="26"/>
        </w:rPr>
        <w:t xml:space="preserve">b) Nội dung</w:t>
      </w:r>
    </w:p>
    <w:p w14:paraId="7FE0ECCC" w14:textId="77777777" w:rsidR="005B561C" w:rsidRPr="000F7C87" w:rsidRDefault="00000000">
      <w:pPr>
        <w:rPr>
          <w:szCs w:val="26"/>
        </w:rPr>
      </w:pPr>
      <w:r>
        <w:rPr>
          <w:szCs w:val="26"/>
        </w:rPr>
        <w:t xml:space="preserve">Ban hành quy trình 8 khâu cho đề tài cấp cơ sở và nhiệm vụ dùng ngân sách (Hình 3.2). Quy trình có hai luồng. </w:t>
      </w:r>
      <w:r>
        <w:rPr>
          <w:b/>
          <w:szCs w:val="26"/>
        </w:rPr>
        <w:t xml:space="preserve">Luồng sớm</w:t>
      </w:r>
      <w:r>
        <w:rPr>
          <w:szCs w:val="26"/>
        </w:rPr>
        <w:t xml:space="preserve"> dành cho kết quả đã qua Khâu 2, Khâu 3 và cần nộp đơn trước khi công bố: hồ sơ chuyển thẳng sang Khâu 6, kể cả khi đề tài đang thực hiện. </w:t>
      </w:r>
      <w:r>
        <w:rPr>
          <w:b/>
          <w:szCs w:val="26"/>
        </w:rPr>
        <w:t xml:space="preserve">Luồng thường</w:t>
      </w:r>
      <w:r>
        <w:rPr>
          <w:szCs w:val="26"/>
        </w:rPr>
        <w:t xml:space="preserve"> dành cho các kết quả còn lại, đi qua Khâu 5. Nghiệm thu là bước kiểm tra, không phải điều kiện để quyết định đăng ký. Cách làm này phù hợp Quyết định 213, vốn không yêu cầu đã nghiệm thu mới được nộp đơn.</w:t>
      </w:r>
    </w:p>
    <w:p w14:paraId="45F63F70" w14:textId="77777777" w:rsidR="005B561C" w:rsidRPr="000F7C87" w:rsidRDefault="00000000">
      <w:pPr>
        <w:pStyle w:val="Chuthichhinh"/>
        <w:keepNext/>
        <w:spacing w:before="160" w:after="80"/>
        <w:ind w:firstLine="0"/>
        <w:jc w:val="center"/>
        <w:rPr>
          <w:szCs w:val="26"/>
        </w:rPr>
      </w:pPr>
      <w:bookmarkStart w:id="83" w:name="_Toc241867977"/>
      <w:proofErr w:type="spellStart"/>
      <w:r w:rsidRPr="000F7C87">
        <w:rPr>
          <w:b/>
          <w:szCs w:val="26"/>
        </w:rPr>
        <w:t>Hình</w:t>
      </w:r>
      <w:proofErr w:type="spellEnd"/>
      <w:r w:rsidRPr="000F7C87">
        <w:rPr>
          <w:b/>
          <w:szCs w:val="26"/>
        </w:rPr>
        <w:t xml:space="preserve"> 3.2. Quy </w:t>
      </w:r>
      <w:proofErr w:type="spellStart"/>
      <w:r w:rsidRPr="000F7C87">
        <w:rPr>
          <w:b/>
          <w:szCs w:val="26"/>
        </w:rPr>
        <w:t>trình</w:t>
      </w:r>
      <w:proofErr w:type="spellEnd"/>
      <w:r w:rsidRPr="000F7C87">
        <w:rPr>
          <w:b/>
          <w:szCs w:val="26"/>
        </w:rPr>
        <w:t xml:space="preserve"> 8 </w:t>
      </w:r>
      <w:proofErr w:type="spellStart"/>
      <w:r w:rsidRPr="000F7C87">
        <w:rPr>
          <w:b/>
          <w:szCs w:val="26"/>
        </w:rPr>
        <w:t>khâu</w:t>
      </w:r>
      <w:proofErr w:type="spellEnd"/>
      <w:r w:rsidRPr="000F7C87">
        <w:rPr>
          <w:b/>
          <w:szCs w:val="26"/>
        </w:rPr>
        <w:t xml:space="preserve"> </w:t>
      </w:r>
      <w:proofErr w:type="spellStart"/>
      <w:r w:rsidRPr="000F7C87">
        <w:rPr>
          <w:b/>
          <w:szCs w:val="26"/>
        </w:rPr>
        <w:t>quản</w:t>
      </w:r>
      <w:proofErr w:type="spellEnd"/>
      <w:r w:rsidRPr="000F7C87">
        <w:rPr>
          <w:b/>
          <w:szCs w:val="26"/>
        </w:rPr>
        <w:t xml:space="preserve"> </w:t>
      </w:r>
      <w:proofErr w:type="spellStart"/>
      <w:r w:rsidRPr="000F7C87">
        <w:rPr>
          <w:b/>
          <w:szCs w:val="26"/>
        </w:rPr>
        <w:t>lý</w:t>
      </w:r>
      <w:proofErr w:type="spellEnd"/>
      <w:r w:rsidRPr="000F7C87">
        <w:rPr>
          <w:b/>
          <w:szCs w:val="26"/>
        </w:rPr>
        <w:t xml:space="preserve"> </w:t>
      </w:r>
      <w:proofErr w:type="spellStart"/>
      <w:r w:rsidRPr="000F7C87">
        <w:rPr>
          <w:b/>
          <w:szCs w:val="26"/>
        </w:rPr>
        <w:t>tài</w:t>
      </w:r>
      <w:proofErr w:type="spellEnd"/>
      <w:r w:rsidRPr="000F7C87">
        <w:rPr>
          <w:b/>
          <w:szCs w:val="26"/>
        </w:rPr>
        <w:t xml:space="preserve"> </w:t>
      </w:r>
      <w:proofErr w:type="spellStart"/>
      <w:r w:rsidRPr="000F7C87">
        <w:rPr>
          <w:b/>
          <w:szCs w:val="26"/>
        </w:rPr>
        <w:t>sản</w:t>
      </w:r>
      <w:proofErr w:type="spellEnd"/>
      <w:r w:rsidRPr="000F7C87">
        <w:rPr>
          <w:b/>
          <w:szCs w:val="26"/>
        </w:rPr>
        <w:t xml:space="preserve"> </w:t>
      </w:r>
      <w:proofErr w:type="spellStart"/>
      <w:r w:rsidRPr="000F7C87">
        <w:rPr>
          <w:b/>
          <w:szCs w:val="26"/>
        </w:rPr>
        <w:t>trí</w:t>
      </w:r>
      <w:proofErr w:type="spellEnd"/>
      <w:r w:rsidRPr="000F7C87">
        <w:rPr>
          <w:b/>
          <w:szCs w:val="26"/>
        </w:rPr>
        <w:t xml:space="preserve"> </w:t>
      </w:r>
      <w:proofErr w:type="spellStart"/>
      <w:r w:rsidRPr="000F7C87">
        <w:rPr>
          <w:b/>
          <w:szCs w:val="26"/>
        </w:rPr>
        <w:t>tuệ</w:t>
      </w:r>
      <w:proofErr w:type="spellEnd"/>
      <w:r w:rsidRPr="000F7C87">
        <w:rPr>
          <w:b/>
          <w:szCs w:val="26"/>
        </w:rPr>
        <w:t xml:space="preserve"> </w:t>
      </w:r>
      <w:proofErr w:type="spellStart"/>
      <w:r w:rsidRPr="000F7C87">
        <w:rPr>
          <w:b/>
          <w:szCs w:val="26"/>
        </w:rPr>
        <w:t>từ</w:t>
      </w:r>
      <w:proofErr w:type="spellEnd"/>
      <w:r w:rsidRPr="000F7C87">
        <w:rPr>
          <w:b/>
          <w:szCs w:val="26"/>
        </w:rPr>
        <w:t xml:space="preserve"> </w:t>
      </w:r>
      <w:proofErr w:type="spellStart"/>
      <w:r w:rsidRPr="000F7C87">
        <w:rPr>
          <w:b/>
          <w:szCs w:val="26"/>
        </w:rPr>
        <w:t>khai</w:t>
      </w:r>
      <w:proofErr w:type="spellEnd"/>
      <w:r w:rsidRPr="000F7C87">
        <w:rPr>
          <w:b/>
          <w:szCs w:val="26"/>
        </w:rPr>
        <w:t xml:space="preserve"> </w:t>
      </w:r>
      <w:proofErr w:type="spellStart"/>
      <w:r w:rsidRPr="000F7C87">
        <w:rPr>
          <w:b/>
          <w:szCs w:val="26"/>
        </w:rPr>
        <w:t>báo</w:t>
      </w:r>
      <w:proofErr w:type="spellEnd"/>
      <w:r w:rsidRPr="000F7C87">
        <w:rPr>
          <w:b/>
          <w:szCs w:val="26"/>
        </w:rPr>
        <w:t xml:space="preserve"> </w:t>
      </w:r>
      <w:proofErr w:type="spellStart"/>
      <w:r w:rsidRPr="000F7C87">
        <w:rPr>
          <w:b/>
          <w:szCs w:val="26"/>
        </w:rPr>
        <w:t>đến</w:t>
      </w:r>
      <w:proofErr w:type="spellEnd"/>
      <w:r w:rsidRPr="000F7C87">
        <w:rPr>
          <w:b/>
          <w:szCs w:val="26"/>
        </w:rPr>
        <w:t xml:space="preserve"> </w:t>
      </w:r>
      <w:proofErr w:type="spellStart"/>
      <w:r w:rsidRPr="000F7C87">
        <w:rPr>
          <w:b/>
          <w:szCs w:val="26"/>
        </w:rPr>
        <w:t>khai</w:t>
      </w:r>
      <w:proofErr w:type="spellEnd"/>
      <w:r w:rsidRPr="000F7C87">
        <w:rPr>
          <w:b/>
          <w:szCs w:val="26"/>
        </w:rPr>
        <w:t xml:space="preserve"> </w:t>
      </w:r>
      <w:proofErr w:type="spellStart"/>
      <w:r w:rsidRPr="000F7C87">
        <w:rPr>
          <w:b/>
          <w:szCs w:val="26"/>
        </w:rPr>
        <w:t>thác</w:t>
      </w:r>
      <w:proofErr w:type="spellEnd"/>
      <w:r w:rsidRPr="000F7C87">
        <w:rPr>
          <w:b/>
          <w:szCs w:val="26"/>
        </w:rPr>
        <w:t xml:space="preserve">, </w:t>
      </w:r>
      <w:proofErr w:type="spellStart"/>
      <w:r w:rsidRPr="000F7C87">
        <w:rPr>
          <w:b/>
          <w:szCs w:val="26"/>
        </w:rPr>
        <w:t>kèm</w:t>
      </w:r>
      <w:proofErr w:type="spellEnd"/>
      <w:r w:rsidRPr="000F7C87">
        <w:rPr>
          <w:b/>
          <w:szCs w:val="26"/>
        </w:rPr>
        <w:t xml:space="preserve"> </w:t>
      </w:r>
      <w:proofErr w:type="spellStart"/>
      <w:r w:rsidRPr="000F7C87">
        <w:rPr>
          <w:b/>
          <w:szCs w:val="26"/>
        </w:rPr>
        <w:t>luồng</w:t>
      </w:r>
      <w:proofErr w:type="spellEnd"/>
      <w:r w:rsidRPr="000F7C87">
        <w:rPr>
          <w:b/>
          <w:szCs w:val="26"/>
        </w:rPr>
        <w:t xml:space="preserve"> </w:t>
      </w:r>
      <w:proofErr w:type="spellStart"/>
      <w:r w:rsidRPr="000F7C87">
        <w:rPr>
          <w:b/>
          <w:szCs w:val="26"/>
        </w:rPr>
        <w:t>nộp</w:t>
      </w:r>
      <w:proofErr w:type="spellEnd"/>
      <w:r w:rsidRPr="000F7C87">
        <w:rPr>
          <w:b/>
          <w:szCs w:val="26"/>
        </w:rPr>
        <w:t xml:space="preserve"> </w:t>
      </w:r>
      <w:proofErr w:type="spellStart"/>
      <w:r w:rsidRPr="000F7C87">
        <w:rPr>
          <w:b/>
          <w:szCs w:val="26"/>
        </w:rPr>
        <w:t>đơn</w:t>
      </w:r>
      <w:proofErr w:type="spellEnd"/>
      <w:r w:rsidRPr="000F7C87">
        <w:rPr>
          <w:b/>
          <w:szCs w:val="26"/>
        </w:rPr>
        <w:t xml:space="preserve"> </w:t>
      </w:r>
      <w:proofErr w:type="spellStart"/>
      <w:r w:rsidRPr="000F7C87">
        <w:rPr>
          <w:b/>
          <w:szCs w:val="26"/>
        </w:rPr>
        <w:t>sớm</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phân</w:t>
      </w:r>
      <w:proofErr w:type="spellEnd"/>
      <w:r w:rsidRPr="000F7C87">
        <w:rPr>
          <w:b/>
          <w:szCs w:val="26"/>
        </w:rPr>
        <w:t xml:space="preserve"> </w:t>
      </w:r>
      <w:proofErr w:type="spellStart"/>
      <w:r w:rsidRPr="000F7C87">
        <w:rPr>
          <w:b/>
          <w:szCs w:val="26"/>
        </w:rPr>
        <w:t>nhánh</w:t>
      </w:r>
      <w:proofErr w:type="spellEnd"/>
      <w:r w:rsidRPr="000F7C87">
        <w:rPr>
          <w:b/>
          <w:szCs w:val="26"/>
        </w:rPr>
        <w:t xml:space="preserve"> </w:t>
      </w:r>
      <w:proofErr w:type="spellStart"/>
      <w:r w:rsidRPr="000F7C87">
        <w:rPr>
          <w:b/>
          <w:szCs w:val="26"/>
        </w:rPr>
        <w:t>theo</w:t>
      </w:r>
      <w:proofErr w:type="spellEnd"/>
      <w:r w:rsidRPr="000F7C87">
        <w:rPr>
          <w:b/>
          <w:szCs w:val="26"/>
        </w:rPr>
        <w:t xml:space="preserve"> </w:t>
      </w:r>
      <w:proofErr w:type="spellStart"/>
      <w:r w:rsidRPr="000F7C87">
        <w:rPr>
          <w:b/>
          <w:szCs w:val="26"/>
        </w:rPr>
        <w:t>loại</w:t>
      </w:r>
      <w:proofErr w:type="spellEnd"/>
      <w:r w:rsidRPr="000F7C87">
        <w:rPr>
          <w:b/>
          <w:szCs w:val="26"/>
        </w:rPr>
        <w:t xml:space="preserve"> </w:t>
      </w:r>
      <w:proofErr w:type="spellStart"/>
      <w:r w:rsidRPr="000F7C87">
        <w:rPr>
          <w:b/>
          <w:szCs w:val="26"/>
        </w:rPr>
        <w:t>đối</w:t>
      </w:r>
      <w:proofErr w:type="spellEnd"/>
      <w:r w:rsidRPr="000F7C87">
        <w:rPr>
          <w:b/>
          <w:szCs w:val="26"/>
        </w:rPr>
        <w:t xml:space="preserve"> </w:t>
      </w:r>
      <w:proofErr w:type="spellStart"/>
      <w:r w:rsidRPr="000F7C87">
        <w:rPr>
          <w:b/>
          <w:szCs w:val="26"/>
        </w:rPr>
        <w:t>tượng</w:t>
      </w:r>
      <w:bookmarkEnd w:id="83"/>
      <w:proofErr w:type="spellEnd"/>
    </w:p>
    <w:p w14:paraId="12EC76C5" w14:textId="77777777" w:rsidR="005B561C" w:rsidRPr="000F7C87" w:rsidRDefault="00000000">
      <w:pPr>
        <w:keepNext/>
        <w:spacing w:line="240" w:lineRule="auto"/>
        <w:ind w:firstLine="0"/>
        <w:jc w:val="center"/>
        <w:rPr>
          <w:szCs w:val="26"/>
        </w:rPr>
      </w:pPr>
      <w:r>
        <w:rPr>
          <w:noProof/>
        </w:rPr>
        <w:drawing>
          <wp:inline distT="0" distB="0" distL="0" distR="0" wp14:anchorId="1728943E" wp14:editId="0ACBBF4E">
            <wp:extent cx="5580000" cy="4464000"/>
            <wp:effectExtent l="0" t="0" r="0" b="0"/>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m_khau.png"/>
                    <pic:cNvPicPr/>
                  </pic:nvPicPr>
                  <pic:blipFill>
                    <a:blip r:embed="rId25"/>
                    <a:stretch>
                      <a:fillRect/>
                    </a:stretch>
                  </pic:blipFill>
                  <pic:spPr>
                    <a:xfrm>
                      <a:off x="0" y="0"/>
                      <a:ext cx="5580000" cy="4464000"/>
                    </a:xfrm>
                    <a:prstGeom prst="rect">
                      <a:avLst/>
                    </a:prstGeom>
                  </pic:spPr>
                </pic:pic>
              </a:graphicData>
            </a:graphic>
          </wp:inline>
        </w:drawing>
      </w:r>
    </w:p>
    <w:p w14:paraId="14951732"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đề</w:t>
      </w:r>
      <w:proofErr w:type="spellEnd"/>
      <w:r w:rsidRPr="000F7C87">
        <w:rPr>
          <w:i/>
          <w:szCs w:val="26"/>
        </w:rPr>
        <w:t xml:space="preserve"> </w:t>
      </w:r>
      <w:proofErr w:type="spellStart"/>
      <w:r w:rsidRPr="000F7C87">
        <w:rPr>
          <w:i/>
          <w:szCs w:val="26"/>
        </w:rPr>
        <w:t>xuất</w:t>
      </w:r>
      <w:proofErr w:type="spellEnd"/>
      <w:r w:rsidRPr="000F7C87">
        <w:rPr>
          <w:i/>
          <w:szCs w:val="26"/>
        </w:rPr>
        <w:t>.</w:t>
      </w:r>
    </w:p>
    <w:p w14:paraId="7FE0ECCC" w14:textId="77777777" w:rsidR="005B561C" w:rsidRPr="000F7C87" w:rsidRDefault="00000000">
      <w:pPr>
        <w:rPr>
          <w:szCs w:val="26"/>
        </w:rPr>
      </w:pPr>
      <w:r>
        <w:rPr>
          <w:szCs w:val="26"/>
        </w:rPr>
        <w:t xml:space="preserve">- </w:t>
      </w:r>
      <w:r>
        <w:rPr>
          <w:b/>
          <w:szCs w:val="26"/>
        </w:rPr>
        <w:t xml:space="preserve">Khâu 1. Khai báo.</w:t>
      </w:r>
      <w:r>
        <w:rPr>
          <w:szCs w:val="26"/>
        </w:rPr>
        <w:t xml:space="preserve"> Bổ sung vào Mẫu 01, Mẫu 06 các trường: loại đối tượng dự kiến, chủ thể quyền, đồng tác giả, nguồn kinh phí, lịch công bố, tình trạng bảo mật, nhu cầu hỗ trợ. Mẫu 11 hợp đồng bổ sung nghĩa vụ khai báo trước khi công bố. Chủ nhiệm đề tài khai báo; Phòng Khoa học Công nghệ tiếp nhận.</w:t>
      </w:r>
    </w:p>
    <w:p w14:paraId="7FE0ECCC" w14:textId="77777777" w:rsidR="005B561C" w:rsidRPr="000F7C87" w:rsidRDefault="00000000">
      <w:pPr>
        <w:rPr>
          <w:szCs w:val="26"/>
        </w:rPr>
      </w:pPr>
      <w:r>
        <w:rPr>
          <w:szCs w:val="26"/>
        </w:rPr>
        <w:t xml:space="preserve">- </w:t>
      </w:r>
      <w:r>
        <w:rPr>
          <w:b/>
          <w:szCs w:val="26"/>
        </w:rPr>
        <w:t xml:space="preserve">Khâu 2. Sàng lọc và phân nhánh</w:t>
      </w:r>
      <w:r>
        <w:rPr>
          <w:szCs w:val="26"/>
        </w:rPr>
        <w:t xml:space="preserve">, trong 10 ngày làm việc: sáng chế, giải pháp hữu ích giữ bí mật đến khi nộp đơn; kiểu dáng nộp đơn trước khi trưng bày; nhãn hiệu tra cứu trước khi dùng; quyền tác giả đăng ký khi cần chứng cứ; bí mật kinh doanh bảo vệ bằng biện pháp bảo mật.</w:t>
      </w:r>
    </w:p>
    <w:p w14:paraId="7FE0ECCC" w14:textId="77777777" w:rsidR="005B561C" w:rsidRPr="000F7C87" w:rsidRDefault="00000000">
      <w:pPr>
        <w:rPr>
          <w:szCs w:val="26"/>
        </w:rPr>
      </w:pPr>
      <w:r>
        <w:rPr>
          <w:szCs w:val="26"/>
        </w:rPr>
        <w:t xml:space="preserve">- </w:t>
      </w:r>
      <w:r>
        <w:rPr>
          <w:b/>
          <w:szCs w:val="26"/>
        </w:rPr>
        <w:t xml:space="preserve">Khâu 3. Tra cứu và đánh giá khả năng bảo hộ.</w:t>
      </w:r>
      <w:r>
        <w:rPr>
          <w:szCs w:val="26"/>
        </w:rPr>
        <w:t xml:space="preserve"> Bộ phận Pháp chế hoặc tổ chức đại diện tra cứu, đánh giá sơ bộ tính mới, trình độ sáng tạo, khả năng áp dụng và đề xuất loại hình đăng ký.</w:t>
      </w:r>
    </w:p>
    <w:p w14:paraId="7FE0ECCC" w14:textId="77777777" w:rsidR="005B561C" w:rsidRPr="000F7C87" w:rsidRDefault="00000000">
      <w:pPr>
        <w:rPr>
          <w:szCs w:val="26"/>
        </w:rPr>
      </w:pPr>
      <w:r>
        <w:rPr>
          <w:szCs w:val="26"/>
        </w:rPr>
        <w:t xml:space="preserve">- </w:t>
      </w:r>
      <w:r>
        <w:rPr>
          <w:b/>
          <w:szCs w:val="26"/>
        </w:rPr>
        <w:t xml:space="preserve">Khâu 4. Xem xét bảo mật trước khi công bố.</w:t>
      </w:r>
      <w:r>
        <w:rPr>
          <w:szCs w:val="26"/>
        </w:rPr>
        <w:t xml:space="preserve"> Trước khi gửi bài, báo cáo hội thảo hay trình diễn, chủ nhiệm xin ý kiến Phòng như Quyết định 217 đã quy định. Phòng cho công bố, đề nghị trì hoãn, yêu cầu ký cam kết bảo mật hoặc yêu cầu nộp đơn trước. Khi yêu cầu nộp đơn trước, hồ sơ chuyển sang Khâu 6 theo luồng sớm và chỉ công bố sau khi có ngày nộp đơn. Nếu kết quả đã bị bộc lộ, Phòng xác định ngày bộc lộ và kiểm tra trường hợp còn được hưởng thời hạn 12 tháng.</w:t>
      </w:r>
    </w:p>
    <w:p w14:paraId="7FE0ECCC" w14:textId="77777777" w:rsidR="005B561C" w:rsidRPr="000F7C87" w:rsidRDefault="00000000">
      <w:pPr>
        <w:rPr>
          <w:szCs w:val="26"/>
        </w:rPr>
      </w:pPr>
      <w:r>
        <w:rPr>
          <w:szCs w:val="26"/>
        </w:rPr>
        <w:t xml:space="preserve">- </w:t>
      </w:r>
      <w:r>
        <w:rPr>
          <w:b/>
          <w:szCs w:val="26"/>
        </w:rPr>
        <w:t xml:space="preserve">Khâu 5. Kiểm tra tại nghiệm thu.</w:t>
      </w:r>
      <w:r>
        <w:rPr>
          <w:szCs w:val="26"/>
        </w:rPr>
        <w:t xml:space="preserve"> Mẫu 16 bổ sung phiếu rà soát: loại đối tượng, chủ thể quyền, nguồn kinh phí, ngày bộc lộ, kết quả sàng lọc, tình trạng của các đơn đã nộp theo luồng sớm và đề xuất xử lý. Hội đồng kiểm tra khai báo đầy đủ chưa, phát hiện kết quả chưa khai báo, xác nhận mức đóng góp của thành viên theo yêu cầu của Nghị định 267.</w:t>
      </w:r>
    </w:p>
    <w:p w14:paraId="7FE0ECCC" w14:textId="77777777" w:rsidR="005B561C" w:rsidRPr="000F7C87" w:rsidRDefault="00000000">
      <w:pPr>
        <w:rPr>
          <w:szCs w:val="26"/>
        </w:rPr>
      </w:pPr>
      <w:r>
        <w:rPr>
          <w:szCs w:val="26"/>
        </w:rPr>
        <w:t xml:space="preserve">- </w:t>
      </w:r>
      <w:r>
        <w:rPr>
          <w:b/>
          <w:szCs w:val="26"/>
        </w:rPr>
        <w:t xml:space="preserve">Khâu 6. Quyết định đăng ký và cấp kinh phí.</w:t>
      </w:r>
      <w:r>
        <w:rPr>
          <w:szCs w:val="26"/>
        </w:rPr>
        <w:t xml:space="preserve"> Phòng trình Hiệu trưởng quyết định, kèm dự toán, nguồn chi, người đề xuất chi và thời hạn nộp đơn, trong 15 ngày làm việc. Với luồng sớm, đơn phải được nộp trước ngày công bố dự kiến.</w:t>
      </w:r>
    </w:p>
    <w:p w14:paraId="7FE0ECCC" w14:textId="77777777" w:rsidR="005B561C" w:rsidRPr="000F7C87" w:rsidRDefault="00000000">
      <w:pPr>
        <w:rPr>
          <w:szCs w:val="26"/>
        </w:rPr>
      </w:pPr>
      <w:r>
        <w:rPr>
          <w:szCs w:val="26"/>
        </w:rPr>
        <w:t xml:space="preserve">- </w:t>
      </w:r>
      <w:r>
        <w:rPr>
          <w:b/>
          <w:szCs w:val="26"/>
        </w:rPr>
        <w:t xml:space="preserve">Khâu 7. Nộp đơn, theo dõi và duy trì.</w:t>
      </w:r>
      <w:r>
        <w:rPr>
          <w:szCs w:val="26"/>
        </w:rPr>
        <w:t xml:space="preserve"> Bộ phận Pháp chế nộp đơn, theo dõi các mốc thẩm định, cập nhật danh mục số theo bốn trạng thái thống nhất, cảnh báo phí duy trì trước 03 tháng.</w:t>
      </w:r>
    </w:p>
    <w:p w14:paraId="7FE0ECCC" w14:textId="77777777" w:rsidR="005B561C" w:rsidRPr="000F7C87" w:rsidRDefault="00000000">
      <w:pPr>
        <w:rPr>
          <w:szCs w:val="26"/>
        </w:rPr>
      </w:pPr>
      <w:r>
        <w:rPr>
          <w:szCs w:val="26"/>
        </w:rPr>
        <w:t xml:space="preserve">- </w:t>
      </w:r>
      <w:r>
        <w:rPr>
          <w:b/>
          <w:szCs w:val="26"/>
        </w:rPr>
        <w:t xml:space="preserve">Khâu 8. Khai thác và chia lợi ích.</w:t>
      </w:r>
      <w:r>
        <w:rPr>
          <w:szCs w:val="26"/>
        </w:rPr>
        <w:t xml:space="preserve"> Phòng chủ trì xúc tiến thương mại hóa, phối hợp Viện Nghiên cứu giáo dục và Chuyển giao tri thức và tổ chức tư vấn; lợi ích chia theo các lớp tại Giải pháp 1.</w:t>
      </w:r>
    </w:p>
    <w:p w14:paraId="38A41B4B" w14:textId="77777777" w:rsidR="005B561C" w:rsidRPr="000F7C87" w:rsidRDefault="00000000">
      <w:pPr>
        <w:spacing w:before="200" w:after="100"/>
        <w:ind w:firstLine="0"/>
        <w:rPr>
          <w:szCs w:val="26"/>
        </w:rPr>
      </w:pPr>
      <w:r>
        <w:rPr>
          <w:b/>
          <w:szCs w:val="26"/>
        </w:rPr>
        <w:t xml:space="preserve">c) Chủ thể thực hiện</w:t>
      </w:r>
    </w:p>
    <w:p w14:paraId="7FE0ECCC" w14:textId="77777777" w:rsidR="005B561C" w:rsidRPr="000F7C87" w:rsidRDefault="00000000">
      <w:pPr>
        <w:rPr>
          <w:szCs w:val="26"/>
        </w:rPr>
      </w:pPr>
      <w:r>
        <w:rPr>
          <w:szCs w:val="26"/>
        </w:rPr>
        <w:t xml:space="preserve">Chủ nhiệm đề tài làm Khâu 1. Phòng Khoa học Công nghệ làm Khâu 2, 4, 8. Bộ phận Pháp chế làm Khâu 3, 7. Hội đồng nghiệm thu làm Khâu 5. Hiệu trưởng và Phòng Tài chính - Kế toán làm Khâu 6. Viện Nghiên cứu giáo dục và Chuyển giao tri thức vận hành Không gian sáng tạo mở thử nghiệm theo nguyên tắc bảo mật.</w:t>
      </w:r>
    </w:p>
    <w:p w14:paraId="38A41B4B" w14:textId="77777777" w:rsidR="005B561C" w:rsidRPr="000F7C87" w:rsidRDefault="00000000">
      <w:pPr>
        <w:spacing w:before="200" w:after="100"/>
        <w:ind w:firstLine="0"/>
        <w:rPr>
          <w:szCs w:val="26"/>
        </w:rPr>
      </w:pPr>
      <w:r>
        <w:rPr>
          <w:b/>
          <w:szCs w:val="26"/>
        </w:rPr>
        <w:t xml:space="preserve">d) Điều kiện bảo đảm</w:t>
      </w:r>
    </w:p>
    <w:p w14:paraId="7FE0ECCC" w14:textId="77777777" w:rsidR="005B561C" w:rsidRPr="000F7C87" w:rsidRDefault="00000000">
      <w:pPr>
        <w:rPr>
          <w:szCs w:val="26"/>
        </w:rPr>
      </w:pPr>
      <w:r>
        <w:rPr>
          <w:szCs w:val="26"/>
        </w:rPr>
        <w:t xml:space="preserve">Phiếu khai báo, phiếu rà soát ban hành kèm quy trình; tài khoản công cụ tra cứu sáng chế; danh mục số tài sản trí tuệ theo Giải pháp 4; nhân sự đầu mối theo Giải pháp 2.</w:t>
      </w:r>
    </w:p>
    <w:p w:rsidR="005B561C" w:rsidRPr="000F7C87" w:rsidRDefault="00000000">
      <w:pPr>
        <w:keepNext/>
        <w:spacing w:before="200" w:after="100"/>
        <w:ind w:firstLine="0"/>
        <w:outlineLvl w:val="2"/>
        <w:rPr>
          <w:szCs w:val="26"/>
        </w:rPr>
      </w:pPr>
      <w:bookmarkStart w:id="20006" w:name="_TocHT20006"/>
      <w:r>
        <w:rPr>
          <w:b/>
          <w:szCs w:val="26"/>
        </w:rPr>
        <w:t xml:space="preserve">3.3.2. Giải pháp 4: Số hóa dữ liệu và lập danh mục số tài sản trí tuệ</w:t>
      </w:r>
      <w:bookmarkEnd w:id="20006"/>
    </w:p>
    <w:p w:rsidR="005B561C" w:rsidRPr="000F7C87" w:rsidRDefault="00000000">
      <w:pPr>
        <w:spacing w:before="200" w:after="100"/>
        <w:ind w:firstLine="0"/>
        <w:rPr>
          <w:szCs w:val="26"/>
        </w:rPr>
      </w:pPr>
      <w:r>
        <w:rPr>
          <w:b/>
          <w:szCs w:val="26"/>
        </w:rPr>
        <w:t xml:space="preserve">a) Mục tiêu</w:t>
      </w:r>
    </w:p>
    <w:p w:rsidR="005B561C" w:rsidRPr="000F7C87" w:rsidRDefault="00000000">
      <w:pPr>
        <w:rPr>
          <w:szCs w:val="26"/>
        </w:rPr>
      </w:pPr>
      <w:r>
        <w:rPr>
          <w:szCs w:val="26"/>
        </w:rPr>
        <w:t xml:space="preserve">Xử lý hạn chế thứ năm. Chương 2 cho thấy chưa có danh mục tài sản trí tuệ trong hệ thống thống kê; hai bảng theo dõi chưa thống nhất trạng thái 5 kiểu dáng công nghiệp; danh mục bài báo không ghi mã đề tài; 7 trên 16 tiêu chí đánh giá chưa tính được. Giải pháp nhằm có một nguồn dữ liệu duy nhất để theo dõi tài sản từ khai báo đến khai thác, đáp ứng yêu cầu theo dõi riêng kết quả từ ngân sách của Nghị định 267, nghĩa vụ công khai của Luật Giáo dục đại học và báo cáo trên HEMIS theo Thông tư 83.</w:t>
      </w:r>
    </w:p>
    <w:p w:rsidR="005B561C" w:rsidRPr="000F7C87" w:rsidRDefault="00000000">
      <w:pPr>
        <w:spacing w:before="200" w:after="100"/>
        <w:ind w:firstLine="0"/>
        <w:rPr>
          <w:szCs w:val="26"/>
        </w:rPr>
      </w:pPr>
      <w:r>
        <w:rPr>
          <w:b/>
          <w:szCs w:val="26"/>
        </w:rPr>
        <w:t xml:space="preserve">b) Nội dung</w:t>
      </w:r>
    </w:p>
    <w:p w:rsidR="005B561C" w:rsidRPr="000F7C87" w:rsidRDefault="00000000">
      <w:pPr>
        <w:rPr>
          <w:szCs w:val="26"/>
        </w:rPr>
      </w:pPr>
      <w:r>
        <w:rPr>
          <w:szCs w:val="26"/>
        </w:rPr>
        <w:t xml:space="preserve">- </w:t>
      </w:r>
      <w:r>
        <w:rPr>
          <w:b/>
          <w:szCs w:val="26"/>
        </w:rPr>
        <w:t xml:space="preserve">Danh mục số dùng chung.</w:t>
      </w:r>
      <w:r>
        <w:rPr>
          <w:szCs w:val="26"/>
        </w:rPr>
        <w:t xml:space="preserve"> Mỗi tài sản có một mã riêng và các trường: mã đề tài, loại đối tượng, chủ thể quyền, đồng tác giả và mức đóng góp, nguồn kinh phí, thời điểm giao nhiệm vụ, ngày bộc lộ, số đơn, trạng thái theo bốn nhóm thống nhất, hạn nộp phí duy trì, hợp đồng khai thác và nguồn thu. Kết quả hình thành từ ngân sách nhà nước được đánh dấu để theo dõi riêng.</w:t>
      </w:r>
    </w:p>
    <w:p w:rsidR="005B561C" w:rsidRPr="000F7C87" w:rsidRDefault="00000000">
      <w:pPr>
        <w:rPr>
          <w:szCs w:val="26"/>
        </w:rPr>
      </w:pPr>
      <w:r>
        <w:rPr>
          <w:szCs w:val="26"/>
        </w:rPr>
        <w:t xml:space="preserve">- </w:t>
      </w:r>
      <w:r>
        <w:rPr>
          <w:b/>
          <w:szCs w:val="26"/>
        </w:rPr>
        <w:t xml:space="preserve">Làm sạch dữ liệu hiện có.</w:t>
      </w:r>
      <w:r>
        <w:rPr>
          <w:szCs w:val="26"/>
        </w:rPr>
        <w:t xml:space="preserve"> Hợp nhất hai bảng theo dõi đơn và văn bằng; xác minh trạng thái 5 kiểu dáng công nghiệp; bổ sung mã đề tài vào danh mục bài báo từ năm 2026; thống nhất tên đơn vị và cách ghi năm.</w:t>
      </w:r>
    </w:p>
    <w:p w:rsidR="005B561C" w:rsidRPr="000F7C87" w:rsidRDefault="00000000">
      <w:pPr>
        <w:rPr>
          <w:szCs w:val="26"/>
        </w:rPr>
      </w:pPr>
      <w:r>
        <w:rPr>
          <w:szCs w:val="26"/>
        </w:rPr>
        <w:t xml:space="preserve">- </w:t>
      </w:r>
      <w:r>
        <w:rPr>
          <w:b/>
          <w:szCs w:val="26"/>
        </w:rPr>
        <w:t xml:space="preserve">Phân quyền và công khai.</w:t>
      </w:r>
      <w:r>
        <w:rPr>
          <w:szCs w:val="26"/>
        </w:rPr>
        <w:t xml:space="preserve"> Hồ sơ chưa nộp đơn, bí mật kinh doanh và thông tin bị ràng buộc bởi hợp đồng chỉ người được giao xử lý mới truy cập được. Dữ liệu được phép công bố được trích riêng cho báo cáo trên HEMIS, Nền tảng số quốc gia và chuyên trang tại Giải pháp 6.</w:t>
      </w:r>
    </w:p>
    <w:p w:rsidR="005B561C" w:rsidRPr="000F7C87" w:rsidRDefault="00000000">
      <w:pPr>
        <w:rPr>
          <w:szCs w:val="26"/>
        </w:rPr>
      </w:pPr>
      <w:r>
        <w:rPr>
          <w:szCs w:val="26"/>
        </w:rPr>
        <w:t xml:space="preserve">- </w:t>
      </w:r>
      <w:r>
        <w:rPr>
          <w:b/>
          <w:szCs w:val="26"/>
        </w:rPr>
        <w:t xml:space="preserve">Cảnh báo theo hạn.</w:t>
      </w:r>
      <w:r>
        <w:rPr>
          <w:szCs w:val="26"/>
        </w:rPr>
        <w:t xml:space="preserve"> Danh mục nhắc hạn nộp đơn trước ngày công bố dự kiến của luồng sớm, hạn 12 tháng kể từ ngày bộc lộ và hạn nộp phí duy trì trước 03 tháng.</w:t>
      </w:r>
    </w:p>
    <w:p w:rsidR="005B561C" w:rsidRPr="000F7C87" w:rsidRDefault="00000000">
      <w:pPr>
        <w:rPr>
          <w:szCs w:val="26"/>
        </w:rPr>
      </w:pPr>
      <w:r>
        <w:rPr>
          <w:szCs w:val="26"/>
        </w:rPr>
        <w:t xml:space="preserve">- </w:t>
      </w:r>
      <w:r>
        <w:rPr>
          <w:b/>
          <w:szCs w:val="26"/>
        </w:rPr>
        <w:t xml:space="preserve">Báo cáo định kỳ.</w:t>
      </w:r>
      <w:r>
        <w:rPr>
          <w:szCs w:val="26"/>
        </w:rPr>
        <w:t xml:space="preserve"> Hằng năm, Phòng Khoa học Công nghệ tính 16 tiêu chí tại Bảng 1.2 và các chỉ số tại Bảng 3.4 từ danh mục.</w:t>
      </w:r>
    </w:p>
    <w:p w:rsidR="005B561C" w:rsidRPr="000F7C87" w:rsidRDefault="00000000">
      <w:pPr>
        <w:rPr>
          <w:szCs w:val="26"/>
        </w:rPr>
      </w:pPr>
      <w:r>
        <w:rPr>
          <w:szCs w:val="26"/>
        </w:rPr>
        <w:t xml:space="preserve">- </w:t>
      </w:r>
      <w:r>
        <w:rPr>
          <w:b/>
          <w:szCs w:val="26"/>
        </w:rPr>
        <w:t xml:space="preserve">Làm theo giai đoạn.</w:t>
      </w:r>
      <w:r>
        <w:rPr>
          <w:szCs w:val="26"/>
        </w:rPr>
        <w:t xml:space="preserve"> Giai đoạn đầu dùng bảng tính dùng chung có cấu trúc thống nhất, không cần mua phần mềm; khi khối lượng hồ sơ tăng mới xem xét phần mềm quản lý vòng đời tài sản trí tuệ.</w:t>
      </w:r>
    </w:p>
    <w:p w:rsidR="005B561C" w:rsidRPr="000F7C87" w:rsidRDefault="00000000">
      <w:pPr>
        <w:spacing w:before="200" w:after="100"/>
        <w:ind w:firstLine="0"/>
        <w:rPr>
          <w:szCs w:val="26"/>
        </w:rPr>
      </w:pPr>
      <w:r>
        <w:rPr>
          <w:b/>
          <w:szCs w:val="26"/>
        </w:rPr>
        <w:t xml:space="preserve">c) Chủ thể thực hiện</w:t>
      </w:r>
    </w:p>
    <w:p w:rsidR="005B561C" w:rsidRPr="000F7C87" w:rsidRDefault="00000000">
      <w:pPr>
        <w:rPr>
          <w:szCs w:val="26"/>
        </w:rPr>
      </w:pPr>
      <w:r>
        <w:rPr>
          <w:szCs w:val="26"/>
        </w:rPr>
        <w:t xml:space="preserve">Phòng Khoa học Công nghệ chủ trì, quản lý danh mục; Bộ phận Pháp chế cập nhật thông tin đơn, văn bằng; bộ phận quản trị thương hiệu cập nhật nhãn hiệu, biểu trưng; Viện Nghiên cứu giáo dục và Chuyển giao tri thức cập nhật hợp đồng khai thác; Phòng Tài chính - Kế toán cập nhật nguồn thu và khoản chi trả cho tác giả.</w:t>
      </w:r>
    </w:p>
    <w:p w:rsidR="005B561C" w:rsidRPr="000F7C87" w:rsidRDefault="00000000">
      <w:pPr>
        <w:spacing w:before="200" w:after="100"/>
        <w:ind w:firstLine="0"/>
        <w:rPr>
          <w:szCs w:val="26"/>
        </w:rPr>
      </w:pPr>
      <w:r>
        <w:rPr>
          <w:b/>
          <w:szCs w:val="26"/>
        </w:rPr>
        <w:t xml:space="preserve">d) Điều kiện bảo đảm</w:t>
      </w:r>
    </w:p>
    <w:p w:rsidR="005B561C" w:rsidRPr="000F7C87" w:rsidRDefault="00000000">
      <w:pPr>
        <w:rPr>
          <w:szCs w:val="26"/>
        </w:rPr>
      </w:pPr>
      <w:r>
        <w:rPr>
          <w:szCs w:val="26"/>
        </w:rPr>
        <w:t xml:space="preserve">Giai đoạn đầu không phát sinh chi phí đáng kể. Trách nhiệm cập nhật được quy định trong quy chế phối hợp tại Giải pháp 2. Danh mục hoàn thành trước ngày 31 tháng 5 năm 2027 để phục vụ kỳ tự đánh giá đầu tiên theo Thông tư 83.</w:t>
      </w:r>
    </w:p>
    <w:p w:rsidR="005B561C" w:rsidRPr="000F7C87" w:rsidRDefault="00000000">
      <w:pPr>
        <w:keepNext/>
        <w:spacing w:before="280" w:after="160"/>
        <w:ind w:firstLine="0"/>
        <w:outlineLvl w:val="1"/>
        <w:rPr>
          <w:szCs w:val="26"/>
        </w:rPr>
      </w:pPr>
      <w:bookmarkStart w:id="20007" w:name="_TocHT20007"/>
      <w:r>
        <w:rPr>
          <w:b/>
          <w:szCs w:val="26"/>
        </w:rPr>
        <w:t xml:space="preserve">3.4. Nhóm giải pháp thúc đẩy thương mại hóa và nâng cao nhận thức</w:t>
      </w:r>
      <w:bookmarkEnd w:id="20007"/>
    </w:p>
    <w:p w:rsidR="005B561C" w:rsidRPr="000F7C87" w:rsidRDefault="00000000">
      <w:pPr>
        <w:rPr>
          <w:szCs w:val="26"/>
        </w:rPr>
      </w:pPr>
      <w:r>
        <w:rPr>
          <w:szCs w:val="26"/>
        </w:rPr>
        <w:t xml:space="preserve">Nhóm này xử lý hạn chế thứ sáu và các nguyên nhân về nguồn lực, động lực, con người tại Mục 2.5.3, gồm Giải pháp 5 và Giải pháp 6.</w:t>
      </w:r>
    </w:p>
    <w:p w14:paraId="1D2F0193" w14:textId="61ADB800" w:rsidR="005B561C" w:rsidRPr="000F7C87" w:rsidRDefault="00000000">
      <w:pPr>
        <w:keepNext/>
        <w:spacing w:before="200" w:after="100"/>
        <w:ind w:firstLine="0"/>
        <w:outlineLvl w:val="2"/>
        <w:rPr>
          <w:szCs w:val="26"/>
        </w:rPr>
      </w:pPr>
      <w:bookmarkStart w:id="9053" w:name="_TocRG9053"/>
      <w:r>
        <w:rPr>
          <w:b/>
          <w:szCs w:val="26"/>
        </w:rPr>
        <w:t xml:space="preserve">3.4.1. Giải pháp 5: Hoàn thiện cơ chế tài chính và chuẩn bị thương mại hóa theo giai đoạn</w:t>
      </w:r>
      <w:bookmarkEnd w:id="9053"/>
    </w:p>
    <w:p w14:paraId="38A41B4B" w14:textId="77777777" w:rsidR="005B561C" w:rsidRPr="000F7C87" w:rsidRDefault="00000000">
      <w:pPr>
        <w:spacing w:before="200" w:after="100"/>
        <w:ind w:firstLine="0"/>
        <w:rPr>
          <w:szCs w:val="26"/>
        </w:rPr>
      </w:pPr>
      <w:r>
        <w:rPr>
          <w:b/>
          <w:szCs w:val="26"/>
        </w:rPr>
        <w:t xml:space="preserve">a) Mục tiêu</w:t>
      </w:r>
    </w:p>
    <w:p w14:paraId="7FE0ECCC" w14:textId="77777777" w:rsidR="005B561C" w:rsidRPr="000F7C87" w:rsidRDefault="00000000">
      <w:pPr>
        <w:rPr>
          <w:szCs w:val="26"/>
        </w:rPr>
      </w:pPr>
      <w:r>
        <w:rPr>
          <w:szCs w:val="26"/>
        </w:rPr>
        <w:t xml:space="preserve">Xử lý nguyên nhân về nguồn lực, động lực và hạn chế thứ sáu. Chuyển căn cứ chi hiện có thành dòng dự toán vận hành được, điều chỉnh thời điểm ghi nhận văn bằng và chuẩn bị phương án khai thác.</w:t>
      </w:r>
    </w:p>
    <w:p w14:paraId="38A41B4B" w14:textId="77777777" w:rsidR="005B561C" w:rsidRPr="000F7C87" w:rsidRDefault="00000000">
      <w:pPr>
        <w:spacing w:before="200" w:after="100"/>
        <w:ind w:firstLine="0"/>
        <w:rPr>
          <w:szCs w:val="26"/>
        </w:rPr>
      </w:pPr>
      <w:r>
        <w:rPr>
          <w:b/>
          <w:szCs w:val="26"/>
        </w:rPr>
        <w:t xml:space="preserve">b) Nội dung</w:t>
      </w:r>
    </w:p>
    <w:p w14:paraId="7FE0ECCC" w14:textId="77777777" w:rsidR="005B561C" w:rsidRPr="000F7C87" w:rsidRDefault="00000000">
      <w:pPr>
        <w:rPr>
          <w:szCs w:val="26"/>
        </w:rPr>
      </w:pPr>
      <w:r>
        <w:rPr>
          <w:szCs w:val="26"/>
        </w:rPr>
        <w:t xml:space="preserve">- </w:t>
      </w:r>
      <w:r>
        <w:rPr>
          <w:b/>
          <w:szCs w:val="26"/>
        </w:rPr>
        <w:t xml:space="preserve">Dòng dự toán phí xác lập quyền</w:t>
      </w:r>
      <w:r>
        <w:rPr>
          <w:szCs w:val="26"/>
        </w:rPr>
        <w:t xml:space="preserve"> hằng năm trong Quỹ nghiên cứu khoa học, căn cứ Quyết định 213 và Luật KH,CN&amp;ĐMST. Dòng này chi lệ phí, phí đại diện cho kết quả đã qua Khâu 3 và có quyết định tại Khâu 6, kể cả đơn nộp trước nghiệm thu hoặc sau khi đề tài đã quyết toán, không trừ vào kinh phí đề tài. Phòng Khoa học Công nghệ đề xuất chi trong 15 ngày làm việc; Bộ phận Pháp chế được tạm ứng. Quy mô tính theo số hồ sơ dự kiến nhân mức phí hiện hành. Đề nghị bổ sung Điều lệ Quỹ Học bổng sau tiến sĩ Ngô Xuân Độ để hỗ trợ phí đăng ký cho sản phẩm đề tài cấp cơ sở.</w:t>
      </w:r>
    </w:p>
    <w:p w14:paraId="7FE0ECCC" w14:textId="77777777" w:rsidR="005B561C" w:rsidRPr="000F7C87" w:rsidRDefault="00000000">
      <w:pPr>
        <w:rPr>
          <w:szCs w:val="26"/>
        </w:rPr>
      </w:pPr>
      <w:r>
        <w:rPr>
          <w:szCs w:val="26"/>
        </w:rPr>
        <w:t xml:space="preserve">- </w:t>
      </w:r>
      <w:r>
        <w:rPr>
          <w:b/>
          <w:szCs w:val="26"/>
        </w:rPr>
        <w:t xml:space="preserve">Sửa Quy chế chi tiêu nội bộ năm 2026:</w:t>
      </w:r>
      <w:r>
        <w:rPr>
          <w:szCs w:val="26"/>
        </w:rPr>
        <w:t xml:space="preserve"> ghi nhận 50% giờ quy đổi khi có thông báo chấp nhận đơn hợp lệ và 50% khi được cấp văn bằng; xem xét thưởng tiền cho bằng sáng chế, giải pháp hữu ích. Khoản thưởng nội bộ này tách biệt với thưởng khi thương mại hóa và thù lao theo luật.</w:t>
      </w:r>
    </w:p>
    <w:p w14:paraId="7FE0ECCC" w14:textId="77777777" w:rsidR="005B561C" w:rsidRPr="000F7C87" w:rsidRDefault="00000000">
      <w:pPr>
        <w:rPr>
          <w:szCs w:val="26"/>
        </w:rPr>
      </w:pPr>
      <w:r>
        <w:rPr>
          <w:szCs w:val="26"/>
        </w:rPr>
        <w:t xml:space="preserve">- </w:t>
      </w:r>
      <w:r>
        <w:rPr>
          <w:b/>
          <w:szCs w:val="26"/>
        </w:rPr>
        <w:t xml:space="preserve">Khai thác theo giai đoạn.</w:t>
      </w:r>
      <w:r>
        <w:rPr>
          <w:szCs w:val="26"/>
        </w:rPr>
        <w:t xml:space="preserve"> Giai đoạn 1 và 2, định giá, đàm phán qua Phòng Khoa học Công nghệ, Bộ phận Pháp chế và tổ chức tư vấn thuê ngoài. Hợp đồng với tổ chức trung gian phải thỏa thuận rõ mức hưởng, vì nếu không, Nghị định 267 dành cho tổ chức này tối thiểu 10%. Đề án doanh nghiệp quản lý tài sản trí tuệ theo Luật Giáo dục đại học chỉ đặt ra khi đã có văn bằng có đối tác quan tâm, có ít nhất một hợp đồng chuyển giao và phương án tài chính tự trang trải được.</w:t>
      </w:r>
    </w:p>
    <w:p w14:paraId="38A41B4B" w14:textId="77777777" w:rsidR="005B561C" w:rsidRPr="000F7C87" w:rsidRDefault="00000000">
      <w:pPr>
        <w:spacing w:before="200" w:after="100"/>
        <w:ind w:firstLine="0"/>
        <w:rPr>
          <w:szCs w:val="26"/>
        </w:rPr>
      </w:pPr>
      <w:r>
        <w:rPr>
          <w:b/>
          <w:szCs w:val="26"/>
        </w:rPr>
        <w:t xml:space="preserve">c) Chủ thể thực hiện</w:t>
      </w:r>
    </w:p>
    <w:p w14:paraId="7FE0ECCC" w14:textId="77777777" w:rsidR="005B561C" w:rsidRPr="000F7C87" w:rsidRDefault="00000000">
      <w:pPr>
        <w:rPr>
          <w:szCs w:val="26"/>
        </w:rPr>
      </w:pPr>
      <w:r>
        <w:rPr>
          <w:szCs w:val="26"/>
        </w:rPr>
        <w:t xml:space="preserve">Phòng Tài chính - Kế toán lập dự toán, quy định tạm ứng, đề xuất sửa Quy chế chi tiêu nội bộ. Phòng Khoa học Công nghệ đề xuất danh sách hồ sơ. Viện Nghiên cứu giáo dục và Chuyển giao tri thức phối hợp phương án khai thác. Bộ phận Pháp chế rà soát pháp lý.</w:t>
      </w:r>
    </w:p>
    <w:p w14:paraId="38A41B4B" w14:textId="77777777" w:rsidR="005B561C" w:rsidRPr="000F7C87" w:rsidRDefault="00000000">
      <w:pPr>
        <w:spacing w:before="200" w:after="100"/>
        <w:ind w:firstLine="0"/>
        <w:rPr>
          <w:szCs w:val="26"/>
        </w:rPr>
      </w:pPr>
      <w:r>
        <w:rPr>
          <w:b/>
          <w:szCs w:val="26"/>
        </w:rPr>
        <w:t xml:space="preserve">d) Điều kiện bảo đảm</w:t>
      </w:r>
    </w:p>
    <w:p w14:paraId="7FE0ECCC" w14:textId="77777777" w:rsidR="005B561C" w:rsidRPr="000F7C87" w:rsidRDefault="00000000">
      <w:pPr>
        <w:rPr>
          <w:szCs w:val="26"/>
        </w:rPr>
      </w:pPr>
      <w:r>
        <w:rPr>
          <w:szCs w:val="26"/>
        </w:rPr>
        <w:t xml:space="preserve">Dòng dự toán lập từ năm 2027; nguồn bổ sung từ hợp đồng dịch vụ khoa học công nghệ, chuyển giao công nghệ và tài trợ hợp pháp khác.</w:t>
      </w:r>
    </w:p>
    <w:p w14:paraId="1D2F0193" w14:textId="61ADB800" w:rsidR="005B561C" w:rsidRPr="000F7C87" w:rsidRDefault="00000000">
      <w:pPr>
        <w:keepNext/>
        <w:spacing w:before="200" w:after="100"/>
        <w:ind w:firstLine="0"/>
        <w:outlineLvl w:val="2"/>
        <w:rPr>
          <w:szCs w:val="26"/>
        </w:rPr>
      </w:pPr>
      <w:bookmarkStart w:id="9054" w:name="_TocRG9054"/>
      <w:r>
        <w:rPr>
          <w:b/>
          <w:szCs w:val="26"/>
        </w:rPr>
        <w:t xml:space="preserve">3.4.2. Giải pháp 6: Đào tạo và phát triển văn hóa sở hữu trí tuệ</w:t>
      </w:r>
      <w:bookmarkEnd w:id="9054"/>
    </w:p>
    <w:p w14:paraId="38A41B4B" w14:textId="77777777" w:rsidR="005B561C" w:rsidRPr="000F7C87" w:rsidRDefault="00000000">
      <w:pPr>
        <w:spacing w:before="200" w:after="100"/>
        <w:ind w:firstLine="0"/>
        <w:rPr>
          <w:szCs w:val="26"/>
        </w:rPr>
      </w:pPr>
      <w:r>
        <w:rPr>
          <w:b/>
          <w:szCs w:val="26"/>
        </w:rPr>
        <w:t xml:space="preserve">a) Mục tiêu</w:t>
      </w:r>
    </w:p>
    <w:p w14:paraId="7FE0ECCC" w14:textId="77777777" w:rsidR="005B561C" w:rsidRPr="000F7C87" w:rsidRDefault="00000000">
      <w:pPr>
        <w:rPr>
          <w:szCs w:val="26"/>
        </w:rPr>
      </w:pPr>
      <w:r>
        <w:rPr>
          <w:szCs w:val="26"/>
        </w:rPr>
        <w:t xml:space="preserve">Nâng kỹ năng nhận diện và bộc lộ an toàn cho giảng viên, sinh viên. Căn cứ: 6 đề tài mã số 2021 - 2024 có sản phẩm tiềm năng chưa có đơn; 87 giáo trình chưa đăng ký quyền tác giả; Kế hoạch 07 không tách riêng tập huấn về sở hữu trí tuệ. Giải pháp cũng đón đầu định hướng đưa sở hữu trí tuệ thành nội dung học bắt buộc của Quyết định 1624.</w:t>
      </w:r>
    </w:p>
    <w:p w14:paraId="38A41B4B" w14:textId="77777777" w:rsidR="005B561C" w:rsidRPr="000F7C87" w:rsidRDefault="00000000">
      <w:pPr>
        <w:spacing w:before="200" w:after="100"/>
        <w:ind w:firstLine="0"/>
        <w:rPr>
          <w:szCs w:val="26"/>
        </w:rPr>
      </w:pPr>
      <w:r>
        <w:rPr>
          <w:b/>
          <w:szCs w:val="26"/>
        </w:rPr>
        <w:t xml:space="preserve">b) Nội dung</w:t>
      </w:r>
    </w:p>
    <w:p w14:paraId="7FE0ECCC" w14:textId="77777777" w:rsidR="005B561C" w:rsidRPr="000F7C87" w:rsidRDefault="00000000">
      <w:pPr>
        <w:rPr>
          <w:szCs w:val="26"/>
        </w:rPr>
      </w:pPr>
      <w:r>
        <w:rPr>
          <w:szCs w:val="26"/>
        </w:rPr>
        <w:t xml:space="preserve">- Đưa học phần sở hữu trí tuệ vào chương trình đào tạo từ năm học 2027 - 2028, gồm đối tượng bảo hộ, tra cứu sáng chế, thủ tục đăng ký và đạo đức nghiên cứu.</w:t>
      </w:r>
    </w:p>
    <w:p w14:paraId="7FE0ECCC" w14:textId="77777777" w:rsidR="005B561C" w:rsidRPr="000F7C87" w:rsidRDefault="00000000">
      <w:pPr>
        <w:rPr>
          <w:szCs w:val="26"/>
        </w:rPr>
      </w:pPr>
      <w:r>
        <w:rPr>
          <w:szCs w:val="26"/>
        </w:rPr>
        <w:t xml:space="preserve">- Tập huấn bắt buộc cho giảng viên mới trong 06 tháng đầu, tập trung vào nhận diện đối tượng bảo hộ và bộc lộ an toàn trước khi công bố.</w:t>
      </w:r>
    </w:p>
    <w:p w14:paraId="7FE0ECCC" w14:textId="77777777" w:rsidR="005B561C" w:rsidRPr="000F7C87" w:rsidRDefault="00000000">
      <w:pPr>
        <w:rPr>
          <w:szCs w:val="26"/>
        </w:rPr>
      </w:pPr>
      <w:r>
        <w:rPr>
          <w:szCs w:val="26"/>
        </w:rPr>
        <w:t xml:space="preserve">- Tổ chức Tháng Sở hữu trí tuệ và Đổi mới sáng tạo vào tháng 4 hằng năm: hội thảo, cuộc thi ý tưởng, triển lãm, vinh danh tác giả.</w:t>
      </w:r>
    </w:p>
    <w:p w14:paraId="7FE0ECCC" w14:textId="77777777" w:rsidR="005B561C" w:rsidRPr="000F7C87" w:rsidRDefault="00000000">
      <w:pPr>
        <w:rPr>
          <w:szCs w:val="26"/>
        </w:rPr>
      </w:pPr>
      <w:r>
        <w:rPr>
          <w:szCs w:val="26"/>
        </w:rPr>
        <w:t xml:space="preserve">- Phát hành cẩm nang sở hữu trí tuệ; lập chuyên trang giới thiệu tài sản trên cổng thông tin, chỉ đăng thông tin được phép công bố, tách khỏi danh mục số nội bộ.</w:t>
      </w:r>
    </w:p>
    <w:p w14:paraId="7FE0ECCC" w14:textId="77777777" w:rsidR="005B561C" w:rsidRPr="000F7C87" w:rsidRDefault="00000000">
      <w:pPr>
        <w:rPr>
          <w:szCs w:val="26"/>
        </w:rPr>
      </w:pPr>
      <w:r>
        <w:rPr>
          <w:szCs w:val="26"/>
        </w:rPr>
        <w:t xml:space="preserve">- Rà soát 87 giáo trình để xác định chủ thể quyền và nhu cầu khai thác; chỉ đăng ký cho tài liệu cần chứng cứ.</w:t>
      </w:r>
    </w:p>
    <w:p w14:paraId="38A41B4B" w14:textId="77777777" w:rsidR="005B561C" w:rsidRPr="000F7C87" w:rsidRDefault="00000000">
      <w:pPr>
        <w:spacing w:before="200" w:after="100"/>
        <w:ind w:firstLine="0"/>
        <w:rPr>
          <w:szCs w:val="26"/>
        </w:rPr>
      </w:pPr>
      <w:r>
        <w:rPr>
          <w:b/>
          <w:szCs w:val="26"/>
        </w:rPr>
        <w:t xml:space="preserve">c) Chủ thể thực hiện</w:t>
      </w:r>
    </w:p>
    <w:p w14:paraId="7FE0ECCC" w14:textId="77777777" w:rsidR="005B561C" w:rsidRPr="000F7C87" w:rsidRDefault="00000000">
      <w:pPr>
        <w:rPr>
          <w:szCs w:val="26"/>
        </w:rPr>
      </w:pPr>
      <w:r>
        <w:rPr>
          <w:szCs w:val="26"/>
        </w:rPr>
        <w:t xml:space="preserve">Phòng Khoa học Công nghệ chủ trì, phối hợp Phòng Đào tạo; Viện Nghiên cứu giáo dục và Chuyển giao tri thức tổ chức hội thảo; Trung tâm Tuyển sinh và Quản trị thương hiệu truyền thông; Đoàn Thanh niên, Công đoàn vận động.</w:t>
      </w:r>
    </w:p>
    <w:p w14:paraId="38A41B4B" w14:textId="77777777" w:rsidR="005B561C" w:rsidRPr="000F7C87" w:rsidRDefault="00000000">
      <w:pPr>
        <w:spacing w:before="200" w:after="100"/>
        <w:ind w:firstLine="0"/>
        <w:rPr>
          <w:szCs w:val="26"/>
        </w:rPr>
      </w:pPr>
      <w:r>
        <w:rPr>
          <w:b/>
          <w:szCs w:val="26"/>
        </w:rPr>
        <w:t xml:space="preserve">d) Điều kiện bảo đảm</w:t>
      </w:r>
    </w:p>
    <w:p w14:paraId="7FE0ECCC" w14:textId="77777777" w:rsidR="005B561C" w:rsidRPr="000F7C87" w:rsidRDefault="00000000">
      <w:pPr>
        <w:rPr>
          <w:szCs w:val="26"/>
        </w:rPr>
      </w:pPr>
      <w:r>
        <w:rPr>
          <w:szCs w:val="26"/>
        </w:rPr>
        <w:t xml:space="preserve">Kinh phí từ quỹ phát triển khoa học công nghệ, đào tạo thường xuyên và truyền thông; mời chuyên gia Cục Sở hữu trí tuệ và tổ chức đại diện sở hữu công nghiệp giảng dạy chuyên đề.</w:t>
      </w:r>
    </w:p>
    <w:p w:rsidR="005B561C" w:rsidRPr="000F7C87" w:rsidRDefault="00000000">
      <w:pPr>
        <w:keepNext/>
        <w:spacing w:before="280" w:after="160"/>
        <w:ind w:firstLine="0"/>
        <w:outlineLvl w:val="1"/>
        <w:rPr>
          <w:szCs w:val="26"/>
        </w:rPr>
      </w:pPr>
      <w:bookmarkStart w:id="20008" w:name="_TocHT20008"/>
      <w:r>
        <w:rPr>
          <w:b/>
          <w:szCs w:val="26"/>
        </w:rPr>
        <w:t xml:space="preserve">3.5. Lộ trình thực thi và điều kiện bảo đảm</w:t>
      </w:r>
      <w:bookmarkEnd w:id="20008"/>
    </w:p>
    <w:p w14:paraId="1D2F0193" w14:textId="61ADB800" w:rsidR="005B561C" w:rsidRPr="000F7C87" w:rsidRDefault="00000000">
      <w:pPr>
        <w:keepNext/>
        <w:spacing w:before="200" w:after="100"/>
        <w:ind w:firstLine="0"/>
        <w:outlineLvl w:val="2"/>
        <w:rPr>
          <w:szCs w:val="26"/>
        </w:rPr>
      </w:pPr>
      <w:bookmarkStart w:id="9055" w:name="_TocRG9055"/>
      <w:r>
        <w:rPr>
          <w:b/>
          <w:szCs w:val="26"/>
        </w:rPr>
        <w:t xml:space="preserve">3.5.1. Tổ chức thực hiện và điều kiện bảo đảm</w:t>
      </w:r>
      <w:bookmarkEnd w:id="9055"/>
    </w:p>
    <w:p w14:paraId="7FE0ECCC" w14:textId="77777777" w:rsidR="005B561C" w:rsidRPr="000F7C87" w:rsidRDefault="00000000">
      <w:pPr>
        <w:rPr>
          <w:szCs w:val="26"/>
        </w:rPr>
      </w:pPr>
      <w:r>
        <w:rPr>
          <w:szCs w:val="26"/>
        </w:rPr>
        <w:t xml:space="preserve">Bảng 3.3 tổng hợp chủ trì, phối hợp, nguồn lực, thời gian, sản phẩm và cách đánh giá của từng giải pháp.</w:t>
      </w:r>
    </w:p>
    <w:p w14:paraId="374E7F6D" w14:textId="77777777" w:rsidR="005B561C" w:rsidRPr="000F7C87" w:rsidRDefault="00000000">
      <w:pPr>
        <w:pStyle w:val="Chuthichbang"/>
        <w:keepNext/>
        <w:spacing w:before="160" w:after="80"/>
        <w:ind w:firstLine="0"/>
        <w:jc w:val="center"/>
        <w:rPr>
          <w:szCs w:val="26"/>
        </w:rPr>
      </w:pPr>
      <w:bookmarkStart w:id="87" w:name="_Toc241867960"/>
      <w:proofErr w:type="spellStart"/>
      <w:r w:rsidRPr="000F7C87">
        <w:rPr>
          <w:b/>
          <w:szCs w:val="26"/>
        </w:rPr>
        <w:lastRenderedPageBreak/>
        <w:t>Bảng</w:t>
      </w:r>
      <w:proofErr w:type="spellEnd"/>
      <w:r w:rsidRPr="000F7C87">
        <w:rPr>
          <w:b/>
          <w:szCs w:val="26"/>
        </w:rPr>
        <w:t xml:space="preserve"> 3.3. </w:t>
      </w:r>
      <w:proofErr w:type="spellStart"/>
      <w:r w:rsidRPr="000F7C87">
        <w:rPr>
          <w:b/>
          <w:szCs w:val="26"/>
        </w:rPr>
        <w:t>Tổ</w:t>
      </w:r>
      <w:proofErr w:type="spellEnd"/>
      <w:r w:rsidRPr="000F7C87">
        <w:rPr>
          <w:b/>
          <w:szCs w:val="26"/>
        </w:rPr>
        <w:t xml:space="preserve"> </w:t>
      </w:r>
      <w:proofErr w:type="spellStart"/>
      <w:r w:rsidRPr="000F7C87">
        <w:rPr>
          <w:b/>
          <w:szCs w:val="26"/>
        </w:rPr>
        <w:t>chức</w:t>
      </w:r>
      <w:proofErr w:type="spellEnd"/>
      <w:r w:rsidRPr="000F7C87">
        <w:rPr>
          <w:b/>
          <w:szCs w:val="26"/>
        </w:rPr>
        <w:t xml:space="preserve"> </w:t>
      </w:r>
      <w:proofErr w:type="spellStart"/>
      <w:r w:rsidRPr="000F7C87">
        <w:rPr>
          <w:b/>
          <w:szCs w:val="26"/>
        </w:rPr>
        <w:t>thực</w:t>
      </w:r>
      <w:proofErr w:type="spellEnd"/>
      <w:r w:rsidRPr="000F7C87">
        <w:rPr>
          <w:b/>
          <w:szCs w:val="26"/>
        </w:rPr>
        <w:t xml:space="preserve"> </w:t>
      </w:r>
      <w:proofErr w:type="spellStart"/>
      <w:r w:rsidRPr="000F7C87">
        <w:rPr>
          <w:b/>
          <w:szCs w:val="26"/>
        </w:rPr>
        <w:t>hiện</w:t>
      </w:r>
      <w:proofErr w:type="spellEnd"/>
      <w:r w:rsidRPr="000F7C87">
        <w:rPr>
          <w:b/>
          <w:szCs w:val="26"/>
        </w:rPr>
        <w:t xml:space="preserve"> </w:t>
      </w:r>
      <w:proofErr w:type="spellStart"/>
      <w:r w:rsidRPr="000F7C87">
        <w:rPr>
          <w:b/>
          <w:szCs w:val="26"/>
        </w:rPr>
        <w:t>các</w:t>
      </w:r>
      <w:proofErr w:type="spellEnd"/>
      <w:r w:rsidRPr="000F7C87">
        <w:rPr>
          <w:b/>
          <w:szCs w:val="26"/>
        </w:rPr>
        <w:t xml:space="preserve"> </w:t>
      </w:r>
      <w:proofErr w:type="spellStart"/>
      <w:r w:rsidRPr="000F7C87">
        <w:rPr>
          <w:b/>
          <w:szCs w:val="26"/>
        </w:rPr>
        <w:t>giải</w:t>
      </w:r>
      <w:proofErr w:type="spellEnd"/>
      <w:r w:rsidRPr="000F7C87">
        <w:rPr>
          <w:b/>
          <w:szCs w:val="26"/>
        </w:rPr>
        <w:t xml:space="preserve"> </w:t>
      </w:r>
      <w:proofErr w:type="spellStart"/>
      <w:r w:rsidRPr="000F7C87">
        <w:rPr>
          <w:b/>
          <w:szCs w:val="26"/>
        </w:rPr>
        <w:t>pháp</w:t>
      </w:r>
      <w:proofErr w:type="spellEnd"/>
      <w:r w:rsidRPr="000F7C87">
        <w:rPr>
          <w:b/>
          <w:szCs w:val="26"/>
        </w:rPr>
        <w:t xml:space="preserve"> </w:t>
      </w:r>
      <w:proofErr w:type="spellStart"/>
      <w:r w:rsidRPr="000F7C87">
        <w:rPr>
          <w:b/>
          <w:szCs w:val="26"/>
        </w:rPr>
        <w:t>theo</w:t>
      </w:r>
      <w:proofErr w:type="spellEnd"/>
      <w:r w:rsidRPr="000F7C87">
        <w:rPr>
          <w:b/>
          <w:szCs w:val="26"/>
        </w:rPr>
        <w:t xml:space="preserve"> </w:t>
      </w:r>
      <w:proofErr w:type="spellStart"/>
      <w:r w:rsidRPr="000F7C87">
        <w:rPr>
          <w:b/>
          <w:szCs w:val="26"/>
        </w:rPr>
        <w:t>hạn</w:t>
      </w:r>
      <w:proofErr w:type="spellEnd"/>
      <w:r w:rsidRPr="000F7C87">
        <w:rPr>
          <w:b/>
          <w:szCs w:val="26"/>
        </w:rPr>
        <w:t xml:space="preserve"> </w:t>
      </w:r>
      <w:proofErr w:type="spellStart"/>
      <w:r w:rsidRPr="000F7C87">
        <w:rPr>
          <w:b/>
          <w:szCs w:val="26"/>
        </w:rPr>
        <w:t>chế</w:t>
      </w:r>
      <w:proofErr w:type="spellEnd"/>
      <w:r w:rsidRPr="000F7C87">
        <w:rPr>
          <w:b/>
          <w:szCs w:val="26"/>
        </w:rPr>
        <w:t xml:space="preserve"> </w:t>
      </w:r>
      <w:proofErr w:type="spellStart"/>
      <w:r w:rsidRPr="000F7C87">
        <w:rPr>
          <w:b/>
          <w:szCs w:val="26"/>
        </w:rPr>
        <w:t>được</w:t>
      </w:r>
      <w:proofErr w:type="spellEnd"/>
      <w:r w:rsidRPr="000F7C87">
        <w:rPr>
          <w:b/>
          <w:szCs w:val="26"/>
        </w:rPr>
        <w:t xml:space="preserve"> </w:t>
      </w:r>
      <w:proofErr w:type="spellStart"/>
      <w:r w:rsidRPr="000F7C87">
        <w:rPr>
          <w:b/>
          <w:szCs w:val="26"/>
        </w:rPr>
        <w:t>xử</w:t>
      </w:r>
      <w:proofErr w:type="spellEnd"/>
      <w:r w:rsidRPr="000F7C87">
        <w:rPr>
          <w:b/>
          <w:szCs w:val="26"/>
        </w:rPr>
        <w:t xml:space="preserve"> </w:t>
      </w:r>
      <w:proofErr w:type="spellStart"/>
      <w:r w:rsidRPr="000F7C87">
        <w:rPr>
          <w:b/>
          <w:szCs w:val="26"/>
        </w:rPr>
        <w:t>lý</w:t>
      </w:r>
      <w:bookmarkEnd w:id="87"/>
      <w:proofErr w:type="spellEnd"/>
    </w:p>
    <w:tbl>
      <w:tblPr>
        <w:tblStyle w:val="TableGrid"/>
        <w:tblW w:w="0" w:type="auto"/>
        <w:jc w:val="center"/>
        <w:tblLook w:val="04A0" w:firstRow="1" w:lastRow="0" w:firstColumn="1" w:lastColumn="0" w:noHBand="0" w:noVBand="1"/>
      </w:tblPr>
      <w:tblGrid>
        <w:gridCol w:w="2700"/>
        <w:gridCol w:w="1450"/>
        <w:gridCol w:w="1250"/>
        <w:gridCol w:w="1100"/>
        <w:gridCol w:w="1350"/>
        <w:gridCol w:w="1281"/>
      </w:tblGrid>
      <w:tr w:rsidR="00552140" w14:paraId="4310FC78" w14:textId="77777777">
        <w:trPr>
          <w:cantSplit/>
          <w:tblHeader/>
          <w:jc w:val="center"/>
        </w:trPr>
        <w:tc>
          <w:tcPr>
            <w:tcW w:w="2700" w:type="dxa"/>
            <w:shd w:val="clear" w:color="auto" w:fill="DCE8F7"/>
            <w:vAlign w:val="center"/>
          </w:tcPr>
          <w:p>
            <w:pPr>
              <w:spacing w:before="20" w:after="20" w:line="252" w:lineRule="auto"/>
              <w:ind w:firstLine="0"/>
              <w:jc w:val="left"/>
            </w:pPr>
            <w:r>
              <w:rPr>
                <w:b/>
                <w:sz w:val="24"/>
              </w:rPr>
              <w:t>Giải pháp, hạn chế và bằng chứng chính từ Chương 2</w:t>
            </w:r>
          </w:p>
        </w:tc>
        <w:tc>
          <w:tcPr>
            <w:tcW w:w="1450" w:type="dxa"/>
            <w:shd w:val="clear" w:color="auto" w:fill="DCE8F7"/>
            <w:vAlign w:val="center"/>
          </w:tcPr>
          <w:p w14:paraId="694A790D" w14:textId="77777777" w:rsidR="00552140" w:rsidRDefault="00000000">
            <w:pPr>
              <w:spacing w:before="20" w:after="20" w:line="252" w:lineRule="auto"/>
              <w:ind w:firstLine="0"/>
              <w:jc w:val="center"/>
            </w:pPr>
            <w:proofErr w:type="spellStart"/>
            <w:r>
              <w:rPr>
                <w:b/>
                <w:sz w:val="24"/>
              </w:rPr>
              <w:t>Chủ</w:t>
            </w:r>
            <w:proofErr w:type="spellEnd"/>
            <w:r>
              <w:rPr>
                <w:b/>
                <w:sz w:val="24"/>
              </w:rPr>
              <w:t xml:space="preserve"> </w:t>
            </w:r>
            <w:proofErr w:type="spellStart"/>
            <w:r>
              <w:rPr>
                <w:b/>
                <w:sz w:val="24"/>
              </w:rPr>
              <w:t>trì</w:t>
            </w:r>
            <w:proofErr w:type="spellEnd"/>
            <w:r>
              <w:rPr>
                <w:b/>
                <w:sz w:val="24"/>
              </w:rPr>
              <w:t xml:space="preserve">; </w:t>
            </w:r>
            <w:proofErr w:type="spellStart"/>
            <w:r>
              <w:rPr>
                <w:b/>
                <w:sz w:val="24"/>
              </w:rPr>
              <w:t>phối</w:t>
            </w:r>
            <w:proofErr w:type="spellEnd"/>
            <w:r>
              <w:rPr>
                <w:b/>
                <w:sz w:val="24"/>
              </w:rPr>
              <w:t xml:space="preserve"> </w:t>
            </w:r>
            <w:proofErr w:type="spellStart"/>
            <w:r>
              <w:rPr>
                <w:b/>
                <w:sz w:val="24"/>
              </w:rPr>
              <w:t>hợp</w:t>
            </w:r>
            <w:proofErr w:type="spellEnd"/>
          </w:p>
        </w:tc>
        <w:tc>
          <w:tcPr>
            <w:tcW w:w="1250" w:type="dxa"/>
            <w:shd w:val="clear" w:color="auto" w:fill="DCE8F7"/>
            <w:vAlign w:val="center"/>
          </w:tcPr>
          <w:p w14:paraId="6912C84E" w14:textId="77777777" w:rsidR="00552140" w:rsidRDefault="00000000">
            <w:pPr>
              <w:spacing w:before="20" w:after="20" w:line="252" w:lineRule="auto"/>
              <w:ind w:firstLine="0"/>
              <w:jc w:val="center"/>
            </w:pPr>
            <w:proofErr w:type="spellStart"/>
            <w:r>
              <w:rPr>
                <w:b/>
                <w:sz w:val="24"/>
              </w:rPr>
              <w:t>Nguồn</w:t>
            </w:r>
            <w:proofErr w:type="spellEnd"/>
            <w:r>
              <w:rPr>
                <w:b/>
                <w:sz w:val="24"/>
              </w:rPr>
              <w:t xml:space="preserve"> </w:t>
            </w:r>
            <w:proofErr w:type="spellStart"/>
            <w:r>
              <w:rPr>
                <w:b/>
                <w:sz w:val="24"/>
              </w:rPr>
              <w:t>lực</w:t>
            </w:r>
            <w:proofErr w:type="spellEnd"/>
          </w:p>
        </w:tc>
        <w:tc>
          <w:tcPr>
            <w:tcW w:w="1100" w:type="dxa"/>
            <w:shd w:val="clear" w:color="auto" w:fill="DCE8F7"/>
            <w:vAlign w:val="center"/>
          </w:tcPr>
          <w:p w14:paraId="109B3759" w14:textId="77777777" w:rsidR="00552140" w:rsidRDefault="00000000">
            <w:pPr>
              <w:spacing w:before="20" w:after="20" w:line="252" w:lineRule="auto"/>
              <w:ind w:firstLine="0"/>
              <w:jc w:val="center"/>
            </w:pPr>
            <w:proofErr w:type="spellStart"/>
            <w:r>
              <w:rPr>
                <w:b/>
                <w:sz w:val="24"/>
              </w:rPr>
              <w:t>Thời</w:t>
            </w:r>
            <w:proofErr w:type="spellEnd"/>
            <w:r>
              <w:rPr>
                <w:b/>
                <w:sz w:val="24"/>
              </w:rPr>
              <w:t xml:space="preserve"> </w:t>
            </w:r>
            <w:proofErr w:type="spellStart"/>
            <w:r>
              <w:rPr>
                <w:b/>
                <w:sz w:val="24"/>
              </w:rPr>
              <w:t>gian</w:t>
            </w:r>
            <w:proofErr w:type="spellEnd"/>
          </w:p>
        </w:tc>
        <w:tc>
          <w:tcPr>
            <w:tcW w:w="1350" w:type="dxa"/>
            <w:shd w:val="clear" w:color="auto" w:fill="DCE8F7"/>
            <w:vAlign w:val="center"/>
          </w:tcPr>
          <w:p w14:paraId="2DA71119" w14:textId="77777777" w:rsidR="00552140" w:rsidRDefault="00000000">
            <w:pPr>
              <w:spacing w:before="20" w:after="20" w:line="252" w:lineRule="auto"/>
              <w:ind w:firstLine="0"/>
              <w:jc w:val="center"/>
            </w:pPr>
            <w:proofErr w:type="spellStart"/>
            <w:r>
              <w:rPr>
                <w:b/>
                <w:sz w:val="24"/>
              </w:rPr>
              <w:t>Sản</w:t>
            </w:r>
            <w:proofErr w:type="spellEnd"/>
            <w:r>
              <w:rPr>
                <w:b/>
                <w:sz w:val="24"/>
              </w:rPr>
              <w:t xml:space="preserve"> </w:t>
            </w:r>
            <w:proofErr w:type="spellStart"/>
            <w:r>
              <w:rPr>
                <w:b/>
                <w:sz w:val="24"/>
              </w:rPr>
              <w:t>phẩm</w:t>
            </w:r>
            <w:proofErr w:type="spellEnd"/>
            <w:r>
              <w:rPr>
                <w:b/>
                <w:sz w:val="24"/>
              </w:rPr>
              <w:t xml:space="preserve"> </w:t>
            </w:r>
            <w:proofErr w:type="spellStart"/>
            <w:r>
              <w:rPr>
                <w:b/>
                <w:sz w:val="24"/>
              </w:rPr>
              <w:t>đầu</w:t>
            </w:r>
            <w:proofErr w:type="spellEnd"/>
            <w:r>
              <w:rPr>
                <w:b/>
                <w:sz w:val="24"/>
              </w:rPr>
              <w:t xml:space="preserve"> </w:t>
            </w:r>
            <w:proofErr w:type="spellStart"/>
            <w:r>
              <w:rPr>
                <w:b/>
                <w:sz w:val="24"/>
              </w:rPr>
              <w:t>ra</w:t>
            </w:r>
            <w:proofErr w:type="spellEnd"/>
          </w:p>
        </w:tc>
        <w:tc>
          <w:tcPr>
            <w:tcW w:w="1281" w:type="dxa"/>
            <w:shd w:val="clear" w:color="auto" w:fill="DCE8F7"/>
            <w:vAlign w:val="center"/>
          </w:tcPr>
          <w:p w14:paraId="7D47B5A8" w14:textId="77777777" w:rsidR="00552140" w:rsidRDefault="00000000">
            <w:pPr>
              <w:spacing w:before="20" w:after="20" w:line="252" w:lineRule="auto"/>
              <w:ind w:firstLine="0"/>
              <w:jc w:val="center"/>
            </w:pPr>
            <w:proofErr w:type="spellStart"/>
            <w:r>
              <w:rPr>
                <w:b/>
                <w:sz w:val="24"/>
              </w:rPr>
              <w:t>Cách</w:t>
            </w:r>
            <w:proofErr w:type="spellEnd"/>
            <w:r>
              <w:rPr>
                <w:b/>
                <w:sz w:val="24"/>
              </w:rPr>
              <w:t xml:space="preserve"> </w:t>
            </w:r>
            <w:proofErr w:type="spellStart"/>
            <w:r>
              <w:rPr>
                <w:b/>
                <w:sz w:val="24"/>
              </w:rPr>
              <w:t>đánh</w:t>
            </w:r>
            <w:proofErr w:type="spellEnd"/>
            <w:r>
              <w:rPr>
                <w:b/>
                <w:sz w:val="24"/>
              </w:rPr>
              <w:t xml:space="preserve"> </w:t>
            </w:r>
            <w:proofErr w:type="spellStart"/>
            <w:r>
              <w:rPr>
                <w:b/>
                <w:sz w:val="24"/>
              </w:rPr>
              <w:t>giá</w:t>
            </w:r>
            <w:proofErr w:type="spellEnd"/>
          </w:p>
        </w:tc>
      </w:tr>
      <w:tr w:rsidR="00552140" w14:paraId="5B1C27A7" w14:textId="77777777">
        <w:trPr>
          <w:jc w:val="center"/>
        </w:trPr>
        <w:tc>
          <w:tcPr>
            <w:tcW w:w="2700" w:type="dxa"/>
            <w:vAlign w:val="center"/>
          </w:tcPr>
          <w:p>
            <w:pPr>
              <w:spacing w:before="20" w:after="20" w:line="252" w:lineRule="auto"/>
              <w:ind w:firstLine="0"/>
              <w:jc w:val="left"/>
            </w:pPr>
            <w:r>
              <w:rPr>
                <w:sz w:val="24"/>
              </w:rPr>
              <w:t>Giải pháp 1. Hạn chế thứ hai: chưa rõ phạm vi, thứ tự áp dụng quy định về lợi ích của tác giả. Bằng chứng: Bảng 2.3 cho thấy các văn bản nội bộ đang dùng phạm vi, tỷ lệ và cơ sở tính khác nhau; một số quy định được ban hành trước khung pháp lý 2025 - 2026.</w:t>
            </w:r>
          </w:p>
        </w:tc>
        <w:tc>
          <w:tcPr>
            <w:tcW w:w="1450" w:type="dxa"/>
            <w:vAlign w:val="center"/>
          </w:tcPr>
          <w:p w14:paraId="410B5D15" w14:textId="77777777" w:rsidR="00552140" w:rsidRDefault="00000000">
            <w:pPr>
              <w:spacing w:before="20" w:after="20" w:line="252" w:lineRule="auto"/>
              <w:ind w:firstLine="0"/>
              <w:jc w:val="left"/>
            </w:pPr>
            <w:proofErr w:type="spellStart"/>
            <w:r>
              <w:rPr>
                <w:sz w:val="24"/>
              </w:rPr>
              <w:t>Bộ</w:t>
            </w:r>
            <w:proofErr w:type="spellEnd"/>
            <w:r>
              <w:rPr>
                <w:sz w:val="24"/>
              </w:rPr>
              <w:t xml:space="preserve"> </w:t>
            </w:r>
            <w:proofErr w:type="spellStart"/>
            <w:r>
              <w:rPr>
                <w:sz w:val="24"/>
              </w:rPr>
              <w:t>phận</w:t>
            </w:r>
            <w:proofErr w:type="spellEnd"/>
            <w:r>
              <w:rPr>
                <w:sz w:val="24"/>
              </w:rPr>
              <w:t xml:space="preserve"> Pháp </w:t>
            </w:r>
            <w:proofErr w:type="spellStart"/>
            <w:r>
              <w:rPr>
                <w:sz w:val="24"/>
              </w:rPr>
              <w:t>chế</w:t>
            </w:r>
            <w:proofErr w:type="spellEnd"/>
            <w:r>
              <w:rPr>
                <w:sz w:val="24"/>
              </w:rPr>
              <w:t xml:space="preserve">; </w:t>
            </w:r>
            <w:proofErr w:type="spellStart"/>
            <w:r>
              <w:rPr>
                <w:sz w:val="24"/>
              </w:rPr>
              <w:t>Phòng</w:t>
            </w:r>
            <w:proofErr w:type="spellEnd"/>
            <w:r>
              <w:rPr>
                <w:sz w:val="24"/>
              </w:rPr>
              <w:t xml:space="preserve"> Khoa </w:t>
            </w:r>
            <w:proofErr w:type="spellStart"/>
            <w:r>
              <w:rPr>
                <w:sz w:val="24"/>
              </w:rPr>
              <w:t>học</w:t>
            </w:r>
            <w:proofErr w:type="spellEnd"/>
            <w:r>
              <w:rPr>
                <w:sz w:val="24"/>
              </w:rPr>
              <w:t xml:space="preserve"> Công </w:t>
            </w:r>
            <w:proofErr w:type="spellStart"/>
            <w:r>
              <w:rPr>
                <w:sz w:val="24"/>
              </w:rPr>
              <w:t>nghệ</w:t>
            </w:r>
            <w:proofErr w:type="spellEnd"/>
            <w:r>
              <w:rPr>
                <w:sz w:val="24"/>
              </w:rPr>
              <w:t xml:space="preserve">, </w:t>
            </w:r>
            <w:proofErr w:type="spellStart"/>
            <w:r>
              <w:rPr>
                <w:sz w:val="24"/>
              </w:rPr>
              <w:t>Phòng</w:t>
            </w:r>
            <w:proofErr w:type="spellEnd"/>
            <w:r>
              <w:rPr>
                <w:sz w:val="24"/>
              </w:rPr>
              <w:t xml:space="preserve"> Tài </w:t>
            </w:r>
            <w:proofErr w:type="spellStart"/>
            <w:r>
              <w:rPr>
                <w:sz w:val="24"/>
              </w:rPr>
              <w:t>chính</w:t>
            </w:r>
            <w:proofErr w:type="spellEnd"/>
            <w:r>
              <w:rPr>
                <w:sz w:val="24"/>
              </w:rPr>
              <w:t xml:space="preserve"> - </w:t>
            </w:r>
            <w:proofErr w:type="spellStart"/>
            <w:r>
              <w:rPr>
                <w:sz w:val="24"/>
              </w:rPr>
              <w:t>Kế</w:t>
            </w:r>
            <w:proofErr w:type="spellEnd"/>
            <w:r>
              <w:rPr>
                <w:sz w:val="24"/>
              </w:rPr>
              <w:t xml:space="preserve"> </w:t>
            </w:r>
            <w:proofErr w:type="spellStart"/>
            <w:r>
              <w:rPr>
                <w:sz w:val="24"/>
              </w:rPr>
              <w:t>toán</w:t>
            </w:r>
            <w:proofErr w:type="spellEnd"/>
          </w:p>
        </w:tc>
        <w:tc>
          <w:tcPr>
            <w:tcW w:w="1250" w:type="dxa"/>
            <w:vAlign w:val="center"/>
          </w:tcPr>
          <w:p w14:paraId="6BFEB330" w14:textId="77777777" w:rsidR="00552140" w:rsidRDefault="00000000">
            <w:pPr>
              <w:spacing w:before="20" w:after="20" w:line="252" w:lineRule="auto"/>
              <w:ind w:firstLine="0"/>
              <w:jc w:val="left"/>
            </w:pPr>
            <w:r>
              <w:rPr>
                <w:sz w:val="24"/>
              </w:rPr>
              <w:t xml:space="preserve">Ngân </w:t>
            </w:r>
            <w:proofErr w:type="spellStart"/>
            <w:r>
              <w:rPr>
                <w:sz w:val="24"/>
              </w:rPr>
              <w:t>sách</w:t>
            </w:r>
            <w:proofErr w:type="spellEnd"/>
            <w:r>
              <w:rPr>
                <w:sz w:val="24"/>
              </w:rPr>
              <w:t xml:space="preserve"> </w:t>
            </w:r>
            <w:proofErr w:type="spellStart"/>
            <w:r>
              <w:rPr>
                <w:sz w:val="24"/>
              </w:rPr>
              <w:t>thường</w:t>
            </w:r>
            <w:proofErr w:type="spellEnd"/>
            <w:r>
              <w:rPr>
                <w:sz w:val="24"/>
              </w:rPr>
              <w:t xml:space="preserve"> </w:t>
            </w:r>
            <w:proofErr w:type="spellStart"/>
            <w:r>
              <w:rPr>
                <w:sz w:val="24"/>
              </w:rPr>
              <w:t>xuyên</w:t>
            </w:r>
            <w:proofErr w:type="spellEnd"/>
            <w:r>
              <w:rPr>
                <w:sz w:val="24"/>
              </w:rPr>
              <w:t xml:space="preserve">; </w:t>
            </w:r>
            <w:proofErr w:type="spellStart"/>
            <w:r>
              <w:rPr>
                <w:sz w:val="24"/>
              </w:rPr>
              <w:t>chuyên</w:t>
            </w:r>
            <w:proofErr w:type="spellEnd"/>
            <w:r>
              <w:rPr>
                <w:sz w:val="24"/>
              </w:rPr>
              <w:t xml:space="preserve"> </w:t>
            </w:r>
            <w:proofErr w:type="spellStart"/>
            <w:r>
              <w:rPr>
                <w:sz w:val="24"/>
              </w:rPr>
              <w:t>gia</w:t>
            </w:r>
            <w:proofErr w:type="spellEnd"/>
            <w:r>
              <w:rPr>
                <w:sz w:val="24"/>
              </w:rPr>
              <w:t xml:space="preserve"> </w:t>
            </w:r>
            <w:proofErr w:type="spellStart"/>
            <w:r>
              <w:rPr>
                <w:sz w:val="24"/>
              </w:rPr>
              <w:t>rà</w:t>
            </w:r>
            <w:proofErr w:type="spellEnd"/>
            <w:r>
              <w:rPr>
                <w:sz w:val="24"/>
              </w:rPr>
              <w:t xml:space="preserve"> </w:t>
            </w:r>
            <w:proofErr w:type="spellStart"/>
            <w:r>
              <w:rPr>
                <w:sz w:val="24"/>
              </w:rPr>
              <w:t>soát</w:t>
            </w:r>
            <w:proofErr w:type="spellEnd"/>
            <w:r>
              <w:rPr>
                <w:sz w:val="24"/>
              </w:rPr>
              <w:t xml:space="preserve"> </w:t>
            </w:r>
            <w:proofErr w:type="spellStart"/>
            <w:r>
              <w:rPr>
                <w:sz w:val="24"/>
              </w:rPr>
              <w:t>dự</w:t>
            </w:r>
            <w:proofErr w:type="spellEnd"/>
            <w:r>
              <w:rPr>
                <w:sz w:val="24"/>
              </w:rPr>
              <w:t xml:space="preserve"> </w:t>
            </w:r>
            <w:proofErr w:type="spellStart"/>
            <w:r>
              <w:rPr>
                <w:sz w:val="24"/>
              </w:rPr>
              <w:t>thảo</w:t>
            </w:r>
            <w:proofErr w:type="spellEnd"/>
          </w:p>
        </w:tc>
        <w:tc>
          <w:tcPr>
            <w:tcW w:w="1100" w:type="dxa"/>
            <w:vAlign w:val="center"/>
          </w:tcPr>
          <w:p w14:paraId="252D19FF" w14:textId="77777777" w:rsidR="00552140" w:rsidRDefault="00000000">
            <w:pPr>
              <w:spacing w:before="20" w:after="20" w:line="252" w:lineRule="auto"/>
              <w:ind w:firstLine="0"/>
              <w:jc w:val="left"/>
            </w:pPr>
            <w:r>
              <w:rPr>
                <w:sz w:val="24"/>
              </w:rPr>
              <w:t xml:space="preserve">Quý IV/2026 </w:t>
            </w:r>
            <w:proofErr w:type="spellStart"/>
            <w:r>
              <w:rPr>
                <w:sz w:val="24"/>
              </w:rPr>
              <w:t>đến</w:t>
            </w:r>
            <w:proofErr w:type="spellEnd"/>
            <w:r>
              <w:rPr>
                <w:sz w:val="24"/>
              </w:rPr>
              <w:t xml:space="preserve"> 31/5/2027</w:t>
            </w:r>
          </w:p>
        </w:tc>
        <w:tc>
          <w:tcPr>
            <w:tcW w:w="1350" w:type="dxa"/>
            <w:vAlign w:val="center"/>
          </w:tcPr>
          <w:p w14:paraId="4E4B124B" w14:textId="77777777" w:rsidR="00552140" w:rsidRDefault="00000000">
            <w:pPr>
              <w:spacing w:before="20" w:after="20" w:line="252" w:lineRule="auto"/>
              <w:ind w:firstLine="0"/>
              <w:jc w:val="left"/>
            </w:pPr>
            <w:r>
              <w:rPr>
                <w:sz w:val="24"/>
              </w:rPr>
              <w:t xml:space="preserve">Quy </w:t>
            </w:r>
            <w:proofErr w:type="spellStart"/>
            <w:r>
              <w:rPr>
                <w:sz w:val="24"/>
              </w:rPr>
              <w:t>chế</w:t>
            </w:r>
            <w:proofErr w:type="spellEnd"/>
            <w:r>
              <w:rPr>
                <w:sz w:val="24"/>
              </w:rPr>
              <w:t xml:space="preserve"> </w:t>
            </w:r>
            <w:proofErr w:type="spellStart"/>
            <w:r>
              <w:rPr>
                <w:sz w:val="24"/>
              </w:rPr>
              <w:t>sửa</w:t>
            </w:r>
            <w:proofErr w:type="spellEnd"/>
            <w:r>
              <w:rPr>
                <w:sz w:val="24"/>
              </w:rPr>
              <w:t xml:space="preserve"> </w:t>
            </w:r>
            <w:proofErr w:type="spellStart"/>
            <w:r>
              <w:rPr>
                <w:sz w:val="24"/>
              </w:rPr>
              <w:t>đổi</w:t>
            </w:r>
            <w:proofErr w:type="spellEnd"/>
            <w:r>
              <w:rPr>
                <w:sz w:val="24"/>
              </w:rPr>
              <w:t xml:space="preserve">; </w:t>
            </w:r>
            <w:proofErr w:type="spellStart"/>
            <w:r>
              <w:rPr>
                <w:sz w:val="24"/>
              </w:rPr>
              <w:t>bảng</w:t>
            </w:r>
            <w:proofErr w:type="spellEnd"/>
            <w:r>
              <w:rPr>
                <w:sz w:val="24"/>
              </w:rPr>
              <w:t xml:space="preserve"> </w:t>
            </w:r>
            <w:proofErr w:type="spellStart"/>
            <w:r>
              <w:rPr>
                <w:sz w:val="24"/>
              </w:rPr>
              <w:t>phạm</w:t>
            </w:r>
            <w:proofErr w:type="spellEnd"/>
            <w:r>
              <w:rPr>
                <w:sz w:val="24"/>
              </w:rPr>
              <w:t xml:space="preserve"> vi </w:t>
            </w:r>
            <w:proofErr w:type="spellStart"/>
            <w:r>
              <w:rPr>
                <w:sz w:val="24"/>
              </w:rPr>
              <w:t>và</w:t>
            </w:r>
            <w:proofErr w:type="spellEnd"/>
            <w:r>
              <w:rPr>
                <w:sz w:val="24"/>
              </w:rPr>
              <w:t xml:space="preserve"> </w:t>
            </w:r>
            <w:proofErr w:type="spellStart"/>
            <w:r>
              <w:rPr>
                <w:sz w:val="24"/>
              </w:rPr>
              <w:t>thứ</w:t>
            </w:r>
            <w:proofErr w:type="spellEnd"/>
            <w:r>
              <w:rPr>
                <w:sz w:val="24"/>
              </w:rPr>
              <w:t xml:space="preserve"> </w:t>
            </w:r>
            <w:proofErr w:type="spellStart"/>
            <w:r>
              <w:rPr>
                <w:sz w:val="24"/>
              </w:rPr>
              <w:t>tự</w:t>
            </w:r>
            <w:proofErr w:type="spellEnd"/>
            <w:r>
              <w:rPr>
                <w:sz w:val="24"/>
              </w:rPr>
              <w:t xml:space="preserve"> </w:t>
            </w:r>
            <w:proofErr w:type="spellStart"/>
            <w:r>
              <w:rPr>
                <w:sz w:val="24"/>
              </w:rPr>
              <w:t>áp</w:t>
            </w:r>
            <w:proofErr w:type="spellEnd"/>
            <w:r>
              <w:rPr>
                <w:sz w:val="24"/>
              </w:rPr>
              <w:t xml:space="preserve"> </w:t>
            </w:r>
            <w:proofErr w:type="spellStart"/>
            <w:r>
              <w:rPr>
                <w:sz w:val="24"/>
              </w:rPr>
              <w:t>dụng</w:t>
            </w:r>
            <w:proofErr w:type="spellEnd"/>
            <w:r>
              <w:rPr>
                <w:sz w:val="24"/>
              </w:rPr>
              <w:t xml:space="preserve">; </w:t>
            </w:r>
            <w:proofErr w:type="spellStart"/>
            <w:r>
              <w:rPr>
                <w:sz w:val="24"/>
              </w:rPr>
              <w:t>bảng</w:t>
            </w:r>
            <w:proofErr w:type="spellEnd"/>
            <w:r>
              <w:rPr>
                <w:sz w:val="24"/>
              </w:rPr>
              <w:t xml:space="preserve"> </w:t>
            </w:r>
            <w:proofErr w:type="spellStart"/>
            <w:r>
              <w:rPr>
                <w:sz w:val="24"/>
              </w:rPr>
              <w:t>mô</w:t>
            </w:r>
            <w:proofErr w:type="spellEnd"/>
            <w:r>
              <w:rPr>
                <w:sz w:val="24"/>
              </w:rPr>
              <w:t xml:space="preserve"> </w:t>
            </w:r>
            <w:proofErr w:type="spellStart"/>
            <w:r>
              <w:rPr>
                <w:sz w:val="24"/>
              </w:rPr>
              <w:t>phỏng</w:t>
            </w:r>
            <w:proofErr w:type="spellEnd"/>
            <w:r>
              <w:rPr>
                <w:sz w:val="24"/>
              </w:rPr>
              <w:t xml:space="preserve"> </w:t>
            </w:r>
            <w:proofErr w:type="spellStart"/>
            <w:r>
              <w:rPr>
                <w:sz w:val="24"/>
              </w:rPr>
              <w:t>tỷ</w:t>
            </w:r>
            <w:proofErr w:type="spellEnd"/>
            <w:r>
              <w:rPr>
                <w:sz w:val="24"/>
              </w:rPr>
              <w:t xml:space="preserve"> </w:t>
            </w:r>
            <w:proofErr w:type="spellStart"/>
            <w:r>
              <w:rPr>
                <w:sz w:val="24"/>
              </w:rPr>
              <w:t>lệ</w:t>
            </w:r>
            <w:proofErr w:type="spellEnd"/>
          </w:p>
        </w:tc>
        <w:tc>
          <w:tcPr>
            <w:tcW w:w="1281" w:type="dxa"/>
            <w:vAlign w:val="center"/>
          </w:tcPr>
          <w:p w14:paraId="3109AC1A" w14:textId="77777777" w:rsidR="00552140" w:rsidRDefault="00000000">
            <w:pPr>
              <w:spacing w:before="20" w:after="20" w:line="252" w:lineRule="auto"/>
              <w:ind w:firstLine="0"/>
              <w:jc w:val="left"/>
            </w:pPr>
            <w:r>
              <w:rPr>
                <w:sz w:val="24"/>
              </w:rPr>
              <w:t xml:space="preserve">Ban </w:t>
            </w:r>
            <w:proofErr w:type="spellStart"/>
            <w:r>
              <w:rPr>
                <w:sz w:val="24"/>
              </w:rPr>
              <w:t>hành</w:t>
            </w:r>
            <w:proofErr w:type="spellEnd"/>
            <w:r>
              <w:rPr>
                <w:sz w:val="24"/>
              </w:rPr>
              <w:t xml:space="preserve"> </w:t>
            </w:r>
            <w:proofErr w:type="spellStart"/>
            <w:r>
              <w:rPr>
                <w:sz w:val="24"/>
              </w:rPr>
              <w:t>đúng</w:t>
            </w:r>
            <w:proofErr w:type="spellEnd"/>
            <w:r>
              <w:rPr>
                <w:sz w:val="24"/>
              </w:rPr>
              <w:t xml:space="preserve"> </w:t>
            </w:r>
            <w:proofErr w:type="spellStart"/>
            <w:r>
              <w:rPr>
                <w:sz w:val="24"/>
              </w:rPr>
              <w:t>hạn</w:t>
            </w:r>
            <w:proofErr w:type="spellEnd"/>
            <w:r>
              <w:rPr>
                <w:sz w:val="24"/>
              </w:rPr>
              <w:t xml:space="preserve">; </w:t>
            </w:r>
            <w:proofErr w:type="spellStart"/>
            <w:r>
              <w:rPr>
                <w:sz w:val="24"/>
              </w:rPr>
              <w:t>mỗi</w:t>
            </w:r>
            <w:proofErr w:type="spellEnd"/>
            <w:r>
              <w:rPr>
                <w:sz w:val="24"/>
              </w:rPr>
              <w:t xml:space="preserve"> </w:t>
            </w:r>
            <w:proofErr w:type="spellStart"/>
            <w:r>
              <w:rPr>
                <w:sz w:val="24"/>
              </w:rPr>
              <w:t>tình</w:t>
            </w:r>
            <w:proofErr w:type="spellEnd"/>
            <w:r>
              <w:rPr>
                <w:sz w:val="24"/>
              </w:rPr>
              <w:t xml:space="preserve"> </w:t>
            </w:r>
            <w:proofErr w:type="spellStart"/>
            <w:r>
              <w:rPr>
                <w:sz w:val="24"/>
              </w:rPr>
              <w:t>huống</w:t>
            </w:r>
            <w:proofErr w:type="spellEnd"/>
            <w:r>
              <w:rPr>
                <w:sz w:val="24"/>
              </w:rPr>
              <w:t xml:space="preserve"> </w:t>
            </w:r>
            <w:proofErr w:type="spellStart"/>
            <w:r>
              <w:rPr>
                <w:sz w:val="24"/>
              </w:rPr>
              <w:t>chuyển</w:t>
            </w:r>
            <w:proofErr w:type="spellEnd"/>
            <w:r>
              <w:rPr>
                <w:sz w:val="24"/>
              </w:rPr>
              <w:t xml:space="preserve"> </w:t>
            </w:r>
            <w:proofErr w:type="spellStart"/>
            <w:r>
              <w:rPr>
                <w:sz w:val="24"/>
              </w:rPr>
              <w:t>giao</w:t>
            </w:r>
            <w:proofErr w:type="spellEnd"/>
            <w:r>
              <w:rPr>
                <w:sz w:val="24"/>
              </w:rPr>
              <w:t xml:space="preserve"> </w:t>
            </w:r>
            <w:proofErr w:type="spellStart"/>
            <w:r>
              <w:rPr>
                <w:sz w:val="24"/>
              </w:rPr>
              <w:t>xác</w:t>
            </w:r>
            <w:proofErr w:type="spellEnd"/>
            <w:r>
              <w:rPr>
                <w:sz w:val="24"/>
              </w:rPr>
              <w:t xml:space="preserve"> </w:t>
            </w:r>
            <w:proofErr w:type="spellStart"/>
            <w:r>
              <w:rPr>
                <w:sz w:val="24"/>
              </w:rPr>
              <w:t>định</w:t>
            </w:r>
            <w:proofErr w:type="spellEnd"/>
            <w:r>
              <w:rPr>
                <w:sz w:val="24"/>
              </w:rPr>
              <w:t xml:space="preserve"> </w:t>
            </w:r>
            <w:proofErr w:type="spellStart"/>
            <w:r>
              <w:rPr>
                <w:sz w:val="24"/>
              </w:rPr>
              <w:t>được</w:t>
            </w:r>
            <w:proofErr w:type="spellEnd"/>
            <w:r>
              <w:rPr>
                <w:sz w:val="24"/>
              </w:rPr>
              <w:t xml:space="preserve"> </w:t>
            </w:r>
            <w:proofErr w:type="spellStart"/>
            <w:r>
              <w:rPr>
                <w:sz w:val="24"/>
              </w:rPr>
              <w:t>quy</w:t>
            </w:r>
            <w:proofErr w:type="spellEnd"/>
            <w:r>
              <w:rPr>
                <w:sz w:val="24"/>
              </w:rPr>
              <w:t xml:space="preserve"> </w:t>
            </w:r>
            <w:proofErr w:type="spellStart"/>
            <w:r>
              <w:rPr>
                <w:sz w:val="24"/>
              </w:rPr>
              <w:t>định</w:t>
            </w:r>
            <w:proofErr w:type="spellEnd"/>
            <w:r>
              <w:rPr>
                <w:sz w:val="24"/>
              </w:rPr>
              <w:t xml:space="preserve"> </w:t>
            </w:r>
            <w:proofErr w:type="spellStart"/>
            <w:r>
              <w:rPr>
                <w:sz w:val="24"/>
              </w:rPr>
              <w:t>áp</w:t>
            </w:r>
            <w:proofErr w:type="spellEnd"/>
            <w:r>
              <w:rPr>
                <w:sz w:val="24"/>
              </w:rPr>
              <w:t xml:space="preserve"> </w:t>
            </w:r>
            <w:proofErr w:type="spellStart"/>
            <w:r>
              <w:rPr>
                <w:sz w:val="24"/>
              </w:rPr>
              <w:t>dụng</w:t>
            </w:r>
            <w:proofErr w:type="spellEnd"/>
          </w:p>
        </w:tc>
      </w:tr>
      <w:tr w:rsidR="00552140" w14:paraId="4B7573D8" w14:textId="77777777">
        <w:trPr>
          <w:jc w:val="center"/>
        </w:trPr>
        <w:tc>
          <w:tcPr>
            <w:tcW w:w="2700" w:type="dxa"/>
            <w:vAlign w:val="center"/>
          </w:tcPr>
          <w:p>
            <w:pPr>
              <w:spacing w:before="20" w:after="20" w:line="252" w:lineRule="auto"/>
              <w:ind w:firstLine="0"/>
              <w:jc w:val="left"/>
            </w:pPr>
            <w:r>
              <w:rPr>
                <w:sz w:val="24"/>
              </w:rPr>
              <w:t>Giải pháp 2. Hạn chế thứ ba: phối hợp chưa liên thông, chưa có chuyên trách. Bằng chứng: Phòng Khoa học Công nghệ là đầu mối nhưng chỉ có 2 nhân sự trình độ thạc sĩ, kiêm nhiều mảng việc và chưa có vị trí chuyên trách sở hữu trí tuệ; các khâu pháp chế, tài chính và chuyên môn nằm ở nhiều đơn vị.</w:t>
            </w:r>
          </w:p>
        </w:tc>
        <w:tc>
          <w:tcPr>
            <w:tcW w:w="1450" w:type="dxa"/>
            <w:vAlign w:val="center"/>
          </w:tcPr>
          <w:p w14:paraId="032A9ED7" w14:textId="77777777" w:rsidR="00552140" w:rsidRDefault="00000000">
            <w:pPr>
              <w:spacing w:before="20" w:after="20" w:line="252" w:lineRule="auto"/>
              <w:ind w:firstLine="0"/>
              <w:jc w:val="left"/>
            </w:pPr>
            <w:r>
              <w:rPr>
                <w:sz w:val="24"/>
              </w:rPr>
              <w:t xml:space="preserve">Ban </w:t>
            </w:r>
            <w:proofErr w:type="spellStart"/>
            <w:r>
              <w:rPr>
                <w:sz w:val="24"/>
              </w:rPr>
              <w:t>Giám</w:t>
            </w:r>
            <w:proofErr w:type="spellEnd"/>
            <w:r>
              <w:rPr>
                <w:sz w:val="24"/>
              </w:rPr>
              <w:t xml:space="preserve"> </w:t>
            </w:r>
            <w:proofErr w:type="spellStart"/>
            <w:r>
              <w:rPr>
                <w:sz w:val="24"/>
              </w:rPr>
              <w:t>hiệu</w:t>
            </w:r>
            <w:proofErr w:type="spellEnd"/>
            <w:r>
              <w:rPr>
                <w:sz w:val="24"/>
              </w:rPr>
              <w:t xml:space="preserve">; </w:t>
            </w:r>
            <w:proofErr w:type="spellStart"/>
            <w:r>
              <w:rPr>
                <w:sz w:val="24"/>
              </w:rPr>
              <w:t>Phòng</w:t>
            </w:r>
            <w:proofErr w:type="spellEnd"/>
            <w:r>
              <w:rPr>
                <w:sz w:val="24"/>
              </w:rPr>
              <w:t xml:space="preserve"> Khoa </w:t>
            </w:r>
            <w:proofErr w:type="spellStart"/>
            <w:r>
              <w:rPr>
                <w:sz w:val="24"/>
              </w:rPr>
              <w:t>học</w:t>
            </w:r>
            <w:proofErr w:type="spellEnd"/>
            <w:r>
              <w:rPr>
                <w:sz w:val="24"/>
              </w:rPr>
              <w:t xml:space="preserve"> Công </w:t>
            </w:r>
            <w:proofErr w:type="spellStart"/>
            <w:r>
              <w:rPr>
                <w:sz w:val="24"/>
              </w:rPr>
              <w:t>nghệ</w:t>
            </w:r>
            <w:proofErr w:type="spellEnd"/>
            <w:r>
              <w:rPr>
                <w:sz w:val="24"/>
              </w:rPr>
              <w:t xml:space="preserve">, </w:t>
            </w:r>
            <w:proofErr w:type="spellStart"/>
            <w:r>
              <w:rPr>
                <w:sz w:val="24"/>
              </w:rPr>
              <w:t>Bộ</w:t>
            </w:r>
            <w:proofErr w:type="spellEnd"/>
            <w:r>
              <w:rPr>
                <w:sz w:val="24"/>
              </w:rPr>
              <w:t xml:space="preserve"> </w:t>
            </w:r>
            <w:proofErr w:type="spellStart"/>
            <w:r>
              <w:rPr>
                <w:sz w:val="24"/>
              </w:rPr>
              <w:t>phận</w:t>
            </w:r>
            <w:proofErr w:type="spellEnd"/>
            <w:r>
              <w:rPr>
                <w:sz w:val="24"/>
              </w:rPr>
              <w:t xml:space="preserve"> Pháp </w:t>
            </w:r>
            <w:proofErr w:type="spellStart"/>
            <w:r>
              <w:rPr>
                <w:sz w:val="24"/>
              </w:rPr>
              <w:t>chế</w:t>
            </w:r>
            <w:proofErr w:type="spellEnd"/>
          </w:p>
        </w:tc>
        <w:tc>
          <w:tcPr>
            <w:tcW w:w="1250" w:type="dxa"/>
            <w:vAlign w:val="center"/>
          </w:tcPr>
          <w:p w14:paraId="151C56E7" w14:textId="77777777" w:rsidR="00552140" w:rsidRDefault="00000000">
            <w:pPr>
              <w:spacing w:before="20" w:after="20" w:line="252" w:lineRule="auto"/>
              <w:ind w:firstLine="0"/>
              <w:jc w:val="left"/>
            </w:pPr>
            <w:proofErr w:type="spellStart"/>
            <w:r>
              <w:rPr>
                <w:sz w:val="24"/>
              </w:rPr>
              <w:t>Nhân</w:t>
            </w:r>
            <w:proofErr w:type="spellEnd"/>
            <w:r>
              <w:rPr>
                <w:sz w:val="24"/>
              </w:rPr>
              <w:t xml:space="preserve"> </w:t>
            </w:r>
            <w:proofErr w:type="spellStart"/>
            <w:r>
              <w:rPr>
                <w:sz w:val="24"/>
              </w:rPr>
              <w:t>sự</w:t>
            </w:r>
            <w:proofErr w:type="spellEnd"/>
            <w:r>
              <w:rPr>
                <w:sz w:val="24"/>
              </w:rPr>
              <w:t xml:space="preserve"> </w:t>
            </w:r>
            <w:proofErr w:type="spellStart"/>
            <w:r>
              <w:rPr>
                <w:sz w:val="24"/>
              </w:rPr>
              <w:t>hiện</w:t>
            </w:r>
            <w:proofErr w:type="spellEnd"/>
            <w:r>
              <w:rPr>
                <w:sz w:val="24"/>
              </w:rPr>
              <w:t xml:space="preserve"> </w:t>
            </w:r>
            <w:proofErr w:type="spellStart"/>
            <w:r>
              <w:rPr>
                <w:sz w:val="24"/>
              </w:rPr>
              <w:t>có</w:t>
            </w:r>
            <w:proofErr w:type="spellEnd"/>
            <w:r>
              <w:rPr>
                <w:sz w:val="24"/>
              </w:rPr>
              <w:t xml:space="preserve"> </w:t>
            </w:r>
            <w:proofErr w:type="spellStart"/>
            <w:r>
              <w:rPr>
                <w:sz w:val="24"/>
              </w:rPr>
              <w:t>kiêm</w:t>
            </w:r>
            <w:proofErr w:type="spellEnd"/>
            <w:r>
              <w:rPr>
                <w:sz w:val="24"/>
              </w:rPr>
              <w:t xml:space="preserve"> </w:t>
            </w:r>
            <w:proofErr w:type="spellStart"/>
            <w:r>
              <w:rPr>
                <w:sz w:val="24"/>
              </w:rPr>
              <w:t>nhiệm</w:t>
            </w:r>
            <w:proofErr w:type="spellEnd"/>
            <w:r>
              <w:rPr>
                <w:sz w:val="24"/>
              </w:rPr>
              <w:t xml:space="preserve">; </w:t>
            </w:r>
            <w:proofErr w:type="spellStart"/>
            <w:r>
              <w:rPr>
                <w:sz w:val="24"/>
              </w:rPr>
              <w:t>kinh</w:t>
            </w:r>
            <w:proofErr w:type="spellEnd"/>
            <w:r>
              <w:rPr>
                <w:sz w:val="24"/>
              </w:rPr>
              <w:t xml:space="preserve"> </w:t>
            </w:r>
            <w:proofErr w:type="spellStart"/>
            <w:r>
              <w:rPr>
                <w:sz w:val="24"/>
              </w:rPr>
              <w:t>phí</w:t>
            </w:r>
            <w:proofErr w:type="spellEnd"/>
            <w:r>
              <w:rPr>
                <w:sz w:val="24"/>
              </w:rPr>
              <w:t xml:space="preserve"> </w:t>
            </w:r>
            <w:proofErr w:type="spellStart"/>
            <w:r>
              <w:rPr>
                <w:sz w:val="24"/>
              </w:rPr>
              <w:t>tập</w:t>
            </w:r>
            <w:proofErr w:type="spellEnd"/>
            <w:r>
              <w:rPr>
                <w:sz w:val="24"/>
              </w:rPr>
              <w:t xml:space="preserve"> </w:t>
            </w:r>
            <w:proofErr w:type="spellStart"/>
            <w:r>
              <w:rPr>
                <w:sz w:val="24"/>
              </w:rPr>
              <w:t>huấn</w:t>
            </w:r>
            <w:proofErr w:type="spellEnd"/>
          </w:p>
        </w:tc>
        <w:tc>
          <w:tcPr>
            <w:tcW w:w="1100" w:type="dxa"/>
            <w:vAlign w:val="center"/>
          </w:tcPr>
          <w:p w14:paraId="7B3EA99E" w14:textId="77777777" w:rsidR="00552140" w:rsidRDefault="00000000">
            <w:pPr>
              <w:spacing w:before="20" w:after="20" w:line="252" w:lineRule="auto"/>
              <w:ind w:firstLine="0"/>
              <w:jc w:val="left"/>
            </w:pPr>
            <w:proofErr w:type="spellStart"/>
            <w:r>
              <w:rPr>
                <w:sz w:val="24"/>
              </w:rPr>
              <w:t>Từ</w:t>
            </w:r>
            <w:proofErr w:type="spellEnd"/>
            <w:r>
              <w:rPr>
                <w:sz w:val="24"/>
              </w:rPr>
              <w:t xml:space="preserve"> </w:t>
            </w:r>
            <w:proofErr w:type="spellStart"/>
            <w:r>
              <w:rPr>
                <w:sz w:val="24"/>
              </w:rPr>
              <w:t>quý</w:t>
            </w:r>
            <w:proofErr w:type="spellEnd"/>
            <w:r>
              <w:rPr>
                <w:sz w:val="24"/>
              </w:rPr>
              <w:t xml:space="preserve"> IV/2026; </w:t>
            </w:r>
            <w:proofErr w:type="spellStart"/>
            <w:r>
              <w:rPr>
                <w:sz w:val="24"/>
              </w:rPr>
              <w:t>xem</w:t>
            </w:r>
            <w:proofErr w:type="spellEnd"/>
            <w:r>
              <w:rPr>
                <w:sz w:val="24"/>
              </w:rPr>
              <w:t xml:space="preserve"> </w:t>
            </w:r>
            <w:proofErr w:type="spellStart"/>
            <w:r>
              <w:rPr>
                <w:sz w:val="24"/>
              </w:rPr>
              <w:t>xét</w:t>
            </w:r>
            <w:proofErr w:type="spellEnd"/>
            <w:r>
              <w:rPr>
                <w:sz w:val="24"/>
              </w:rPr>
              <w:t xml:space="preserve"> </w:t>
            </w:r>
            <w:proofErr w:type="spellStart"/>
            <w:r>
              <w:rPr>
                <w:sz w:val="24"/>
              </w:rPr>
              <w:t>chuyên</w:t>
            </w:r>
            <w:proofErr w:type="spellEnd"/>
            <w:r>
              <w:rPr>
                <w:sz w:val="24"/>
              </w:rPr>
              <w:t xml:space="preserve"> </w:t>
            </w:r>
            <w:proofErr w:type="spellStart"/>
            <w:r>
              <w:rPr>
                <w:sz w:val="24"/>
              </w:rPr>
              <w:t>trách</w:t>
            </w:r>
            <w:proofErr w:type="spellEnd"/>
            <w:r>
              <w:rPr>
                <w:sz w:val="24"/>
              </w:rPr>
              <w:t xml:space="preserve"> </w:t>
            </w:r>
            <w:proofErr w:type="spellStart"/>
            <w:r>
              <w:rPr>
                <w:sz w:val="24"/>
              </w:rPr>
              <w:t>từ</w:t>
            </w:r>
            <w:proofErr w:type="spellEnd"/>
            <w:r>
              <w:rPr>
                <w:sz w:val="24"/>
              </w:rPr>
              <w:t xml:space="preserve"> </w:t>
            </w:r>
            <w:proofErr w:type="spellStart"/>
            <w:r>
              <w:rPr>
                <w:sz w:val="24"/>
              </w:rPr>
              <w:t>năm</w:t>
            </w:r>
            <w:proofErr w:type="spellEnd"/>
            <w:r>
              <w:rPr>
                <w:sz w:val="24"/>
              </w:rPr>
              <w:t xml:space="preserve"> 2028</w:t>
            </w:r>
          </w:p>
        </w:tc>
        <w:tc>
          <w:tcPr>
            <w:tcW w:w="1350" w:type="dxa"/>
            <w:vAlign w:val="center"/>
          </w:tcPr>
          <w:p w14:paraId="2DFE111B" w14:textId="77777777" w:rsidR="00552140" w:rsidRDefault="00000000">
            <w:pPr>
              <w:spacing w:before="20" w:after="20" w:line="252" w:lineRule="auto"/>
              <w:ind w:firstLine="0"/>
              <w:jc w:val="left"/>
            </w:pPr>
            <w:proofErr w:type="spellStart"/>
            <w:r>
              <w:rPr>
                <w:sz w:val="24"/>
              </w:rPr>
              <w:t>Quyết</w:t>
            </w:r>
            <w:proofErr w:type="spellEnd"/>
            <w:r>
              <w:rPr>
                <w:sz w:val="24"/>
              </w:rPr>
              <w:t xml:space="preserve"> </w:t>
            </w:r>
            <w:proofErr w:type="spellStart"/>
            <w:r>
              <w:rPr>
                <w:sz w:val="24"/>
              </w:rPr>
              <w:t>định</w:t>
            </w:r>
            <w:proofErr w:type="spellEnd"/>
            <w:r>
              <w:rPr>
                <w:sz w:val="24"/>
              </w:rPr>
              <w:t xml:space="preserve"> </w:t>
            </w:r>
            <w:proofErr w:type="spellStart"/>
            <w:r>
              <w:rPr>
                <w:sz w:val="24"/>
              </w:rPr>
              <w:t>giao</w:t>
            </w:r>
            <w:proofErr w:type="spellEnd"/>
            <w:r>
              <w:rPr>
                <w:sz w:val="24"/>
              </w:rPr>
              <w:t xml:space="preserve"> </w:t>
            </w:r>
            <w:proofErr w:type="spellStart"/>
            <w:r>
              <w:rPr>
                <w:sz w:val="24"/>
              </w:rPr>
              <w:t>đầu</w:t>
            </w:r>
            <w:proofErr w:type="spellEnd"/>
            <w:r>
              <w:rPr>
                <w:sz w:val="24"/>
              </w:rPr>
              <w:t xml:space="preserve"> </w:t>
            </w:r>
            <w:proofErr w:type="spellStart"/>
            <w:r>
              <w:rPr>
                <w:sz w:val="24"/>
              </w:rPr>
              <w:t>mối</w:t>
            </w:r>
            <w:proofErr w:type="spellEnd"/>
            <w:r>
              <w:rPr>
                <w:sz w:val="24"/>
              </w:rPr>
              <w:t xml:space="preserve">; </w:t>
            </w:r>
            <w:proofErr w:type="spellStart"/>
            <w:r>
              <w:rPr>
                <w:sz w:val="24"/>
              </w:rPr>
              <w:t>quy</w:t>
            </w:r>
            <w:proofErr w:type="spellEnd"/>
            <w:r>
              <w:rPr>
                <w:sz w:val="24"/>
              </w:rPr>
              <w:t xml:space="preserve"> </w:t>
            </w:r>
            <w:proofErr w:type="spellStart"/>
            <w:r>
              <w:rPr>
                <w:sz w:val="24"/>
              </w:rPr>
              <w:t>chế</w:t>
            </w:r>
            <w:proofErr w:type="spellEnd"/>
            <w:r>
              <w:rPr>
                <w:sz w:val="24"/>
              </w:rPr>
              <w:t xml:space="preserve"> </w:t>
            </w:r>
            <w:proofErr w:type="spellStart"/>
            <w:r>
              <w:rPr>
                <w:sz w:val="24"/>
              </w:rPr>
              <w:t>phối</w:t>
            </w:r>
            <w:proofErr w:type="spellEnd"/>
            <w:r>
              <w:rPr>
                <w:sz w:val="24"/>
              </w:rPr>
              <w:t xml:space="preserve"> </w:t>
            </w:r>
            <w:proofErr w:type="spellStart"/>
            <w:r>
              <w:rPr>
                <w:sz w:val="24"/>
              </w:rPr>
              <w:t>hợp</w:t>
            </w:r>
            <w:proofErr w:type="spellEnd"/>
            <w:r>
              <w:rPr>
                <w:sz w:val="24"/>
              </w:rPr>
              <w:t xml:space="preserve">; </w:t>
            </w:r>
            <w:proofErr w:type="spellStart"/>
            <w:r>
              <w:rPr>
                <w:sz w:val="24"/>
              </w:rPr>
              <w:t>báo</w:t>
            </w:r>
            <w:proofErr w:type="spellEnd"/>
            <w:r>
              <w:rPr>
                <w:sz w:val="24"/>
              </w:rPr>
              <w:t xml:space="preserve"> </w:t>
            </w:r>
            <w:proofErr w:type="spellStart"/>
            <w:r>
              <w:rPr>
                <w:sz w:val="24"/>
              </w:rPr>
              <w:t>cáo</w:t>
            </w:r>
            <w:proofErr w:type="spellEnd"/>
            <w:r>
              <w:rPr>
                <w:sz w:val="24"/>
              </w:rPr>
              <w:t xml:space="preserve"> </w:t>
            </w:r>
            <w:proofErr w:type="spellStart"/>
            <w:r>
              <w:rPr>
                <w:sz w:val="24"/>
              </w:rPr>
              <w:t>khối</w:t>
            </w:r>
            <w:proofErr w:type="spellEnd"/>
            <w:r>
              <w:rPr>
                <w:sz w:val="24"/>
              </w:rPr>
              <w:t xml:space="preserve"> </w:t>
            </w:r>
            <w:proofErr w:type="spellStart"/>
            <w:r>
              <w:rPr>
                <w:sz w:val="24"/>
              </w:rPr>
              <w:t>lượng</w:t>
            </w:r>
            <w:proofErr w:type="spellEnd"/>
            <w:r>
              <w:rPr>
                <w:sz w:val="24"/>
              </w:rPr>
              <w:t xml:space="preserve"> </w:t>
            </w:r>
            <w:proofErr w:type="spellStart"/>
            <w:r>
              <w:rPr>
                <w:sz w:val="24"/>
              </w:rPr>
              <w:t>hồ</w:t>
            </w:r>
            <w:proofErr w:type="spellEnd"/>
            <w:r>
              <w:rPr>
                <w:sz w:val="24"/>
              </w:rPr>
              <w:t xml:space="preserve"> </w:t>
            </w:r>
            <w:proofErr w:type="spellStart"/>
            <w:r>
              <w:rPr>
                <w:sz w:val="24"/>
              </w:rPr>
              <w:t>sơ</w:t>
            </w:r>
            <w:proofErr w:type="spellEnd"/>
          </w:p>
        </w:tc>
        <w:tc>
          <w:tcPr>
            <w:tcW w:w="1281" w:type="dxa"/>
            <w:vAlign w:val="center"/>
          </w:tcPr>
          <w:p w14:paraId="06E2F248" w14:textId="77777777" w:rsidR="00552140" w:rsidRDefault="00000000">
            <w:pPr>
              <w:spacing w:before="20" w:after="20" w:line="252" w:lineRule="auto"/>
              <w:ind w:firstLine="0"/>
              <w:jc w:val="left"/>
            </w:pPr>
            <w:proofErr w:type="spellStart"/>
            <w:r>
              <w:rPr>
                <w:sz w:val="24"/>
              </w:rPr>
              <w:t>Số</w:t>
            </w:r>
            <w:proofErr w:type="spellEnd"/>
            <w:r>
              <w:rPr>
                <w:sz w:val="24"/>
              </w:rPr>
              <w:t xml:space="preserve"> </w:t>
            </w:r>
            <w:proofErr w:type="spellStart"/>
            <w:r>
              <w:rPr>
                <w:sz w:val="24"/>
              </w:rPr>
              <w:t>hồ</w:t>
            </w:r>
            <w:proofErr w:type="spellEnd"/>
            <w:r>
              <w:rPr>
                <w:sz w:val="24"/>
              </w:rPr>
              <w:t xml:space="preserve"> </w:t>
            </w:r>
            <w:proofErr w:type="spellStart"/>
            <w:r>
              <w:rPr>
                <w:sz w:val="24"/>
              </w:rPr>
              <w:t>sơ</w:t>
            </w:r>
            <w:proofErr w:type="spellEnd"/>
            <w:r>
              <w:rPr>
                <w:sz w:val="24"/>
              </w:rPr>
              <w:t xml:space="preserve"> </w:t>
            </w:r>
            <w:proofErr w:type="spellStart"/>
            <w:r>
              <w:rPr>
                <w:sz w:val="24"/>
              </w:rPr>
              <w:t>xử</w:t>
            </w:r>
            <w:proofErr w:type="spellEnd"/>
            <w:r>
              <w:rPr>
                <w:sz w:val="24"/>
              </w:rPr>
              <w:t xml:space="preserve"> </w:t>
            </w:r>
            <w:proofErr w:type="spellStart"/>
            <w:r>
              <w:rPr>
                <w:sz w:val="24"/>
              </w:rPr>
              <w:t>lý</w:t>
            </w:r>
            <w:proofErr w:type="spellEnd"/>
            <w:r>
              <w:rPr>
                <w:sz w:val="24"/>
              </w:rPr>
              <w:t xml:space="preserve"> </w:t>
            </w:r>
            <w:proofErr w:type="spellStart"/>
            <w:r>
              <w:rPr>
                <w:sz w:val="24"/>
              </w:rPr>
              <w:t>đúng</w:t>
            </w:r>
            <w:proofErr w:type="spellEnd"/>
            <w:r>
              <w:rPr>
                <w:sz w:val="24"/>
              </w:rPr>
              <w:t xml:space="preserve"> </w:t>
            </w:r>
            <w:proofErr w:type="spellStart"/>
            <w:r>
              <w:rPr>
                <w:sz w:val="24"/>
              </w:rPr>
              <w:t>hạn</w:t>
            </w:r>
            <w:proofErr w:type="spellEnd"/>
            <w:r>
              <w:rPr>
                <w:sz w:val="24"/>
              </w:rPr>
              <w:t xml:space="preserve">; </w:t>
            </w:r>
            <w:proofErr w:type="spellStart"/>
            <w:r>
              <w:rPr>
                <w:sz w:val="24"/>
              </w:rPr>
              <w:t>quyết</w:t>
            </w:r>
            <w:proofErr w:type="spellEnd"/>
            <w:r>
              <w:rPr>
                <w:sz w:val="24"/>
              </w:rPr>
              <w:t xml:space="preserve"> </w:t>
            </w:r>
            <w:proofErr w:type="spellStart"/>
            <w:r>
              <w:rPr>
                <w:sz w:val="24"/>
              </w:rPr>
              <w:t>định</w:t>
            </w:r>
            <w:proofErr w:type="spellEnd"/>
            <w:r>
              <w:rPr>
                <w:sz w:val="24"/>
              </w:rPr>
              <w:t xml:space="preserve"> </w:t>
            </w:r>
            <w:proofErr w:type="spellStart"/>
            <w:r>
              <w:rPr>
                <w:sz w:val="24"/>
              </w:rPr>
              <w:t>nhân</w:t>
            </w:r>
            <w:proofErr w:type="spellEnd"/>
            <w:r>
              <w:rPr>
                <w:sz w:val="24"/>
              </w:rPr>
              <w:t xml:space="preserve"> </w:t>
            </w:r>
            <w:proofErr w:type="spellStart"/>
            <w:r>
              <w:rPr>
                <w:sz w:val="24"/>
              </w:rPr>
              <w:t>sự</w:t>
            </w:r>
            <w:proofErr w:type="spellEnd"/>
            <w:r>
              <w:rPr>
                <w:sz w:val="24"/>
              </w:rPr>
              <w:t xml:space="preserve"> </w:t>
            </w:r>
            <w:proofErr w:type="spellStart"/>
            <w:r>
              <w:rPr>
                <w:sz w:val="24"/>
              </w:rPr>
              <w:t>dựa</w:t>
            </w:r>
            <w:proofErr w:type="spellEnd"/>
            <w:r>
              <w:rPr>
                <w:sz w:val="24"/>
              </w:rPr>
              <w:t xml:space="preserve"> </w:t>
            </w:r>
            <w:proofErr w:type="spellStart"/>
            <w:r>
              <w:rPr>
                <w:sz w:val="24"/>
              </w:rPr>
              <w:t>trên</w:t>
            </w:r>
            <w:proofErr w:type="spellEnd"/>
            <w:r>
              <w:rPr>
                <w:sz w:val="24"/>
              </w:rPr>
              <w:t xml:space="preserve"> </w:t>
            </w:r>
            <w:proofErr w:type="spellStart"/>
            <w:r>
              <w:rPr>
                <w:sz w:val="24"/>
              </w:rPr>
              <w:t>ngưỡng</w:t>
            </w:r>
            <w:proofErr w:type="spellEnd"/>
          </w:p>
        </w:tc>
      </w:tr>
      <w:tr w:rsidR="00552140" w14:paraId="56D4165D" w14:textId="77777777">
        <w:trPr>
          <w:jc w:val="center"/>
        </w:trPr>
        <w:tc>
          <w:tcPr>
            <w:tcW w:w="2700" w:type="dxa"/>
            <w:vAlign w:val="center"/>
          </w:tcPr>
          <w:p>
            <w:pPr>
              <w:spacing w:before="20" w:after="20" w:line="252" w:lineRule="auto"/>
              <w:ind w:firstLine="0"/>
              <w:jc w:val="left"/>
            </w:pPr>
            <w:r>
              <w:rPr>
                <w:sz w:val="24"/>
              </w:rPr>
              <w:t xml:space="preserve">Giải pháp 3. Hạn chế thứ nhất, thứ tư, thứ bảy: chuyển hóa thấp, thiếu sàng lọc. Bằng chứng: trong 9 đề tài có sản phẩm tiềm năng sở hữu công nghiệp mới có 1 đề tài có đơn; 6 đề tài mã số 2021 - 2024 có sản phẩm tiềm năng nhưng chưa có đơn.</w:t>
            </w:r>
          </w:p>
        </w:tc>
        <w:tc>
          <w:tcPr>
            <w:tcW w:w="1450" w:type="dxa"/>
            <w:vAlign w:val="center"/>
          </w:tcPr>
          <w:p w14:paraId="7538F13F" w14:textId="77777777" w:rsidR="00552140" w:rsidRDefault="00000000">
            <w:pPr>
              <w:spacing w:before="20" w:after="20" w:line="252" w:lineRule="auto"/>
              <w:ind w:firstLine="0"/>
              <w:jc w:val="left"/>
            </w:pPr>
            <w:proofErr w:type="spellStart"/>
            <w:r>
              <w:rPr>
                <w:sz w:val="24"/>
              </w:rPr>
              <w:t>Phòng</w:t>
            </w:r>
            <w:proofErr w:type="spellEnd"/>
            <w:r>
              <w:rPr>
                <w:sz w:val="24"/>
              </w:rPr>
              <w:t xml:space="preserve"> Khoa </w:t>
            </w:r>
            <w:proofErr w:type="spellStart"/>
            <w:r>
              <w:rPr>
                <w:sz w:val="24"/>
              </w:rPr>
              <w:t>học</w:t>
            </w:r>
            <w:proofErr w:type="spellEnd"/>
            <w:r>
              <w:rPr>
                <w:sz w:val="24"/>
              </w:rPr>
              <w:t xml:space="preserve"> Công </w:t>
            </w:r>
            <w:proofErr w:type="spellStart"/>
            <w:r>
              <w:rPr>
                <w:sz w:val="24"/>
              </w:rPr>
              <w:t>nghệ</w:t>
            </w:r>
            <w:proofErr w:type="spellEnd"/>
            <w:r>
              <w:rPr>
                <w:sz w:val="24"/>
              </w:rPr>
              <w:t xml:space="preserve">; </w:t>
            </w:r>
            <w:proofErr w:type="spellStart"/>
            <w:r>
              <w:rPr>
                <w:sz w:val="24"/>
              </w:rPr>
              <w:t>Bộ</w:t>
            </w:r>
            <w:proofErr w:type="spellEnd"/>
            <w:r>
              <w:rPr>
                <w:sz w:val="24"/>
              </w:rPr>
              <w:t xml:space="preserve"> </w:t>
            </w:r>
            <w:proofErr w:type="spellStart"/>
            <w:r>
              <w:rPr>
                <w:sz w:val="24"/>
              </w:rPr>
              <w:t>phận</w:t>
            </w:r>
            <w:proofErr w:type="spellEnd"/>
            <w:r>
              <w:rPr>
                <w:sz w:val="24"/>
              </w:rPr>
              <w:t xml:space="preserve"> Pháp </w:t>
            </w:r>
            <w:proofErr w:type="spellStart"/>
            <w:r>
              <w:rPr>
                <w:sz w:val="24"/>
              </w:rPr>
              <w:t>chế</w:t>
            </w:r>
            <w:proofErr w:type="spellEnd"/>
            <w:r>
              <w:rPr>
                <w:sz w:val="24"/>
              </w:rPr>
              <w:t xml:space="preserve">, </w:t>
            </w:r>
            <w:proofErr w:type="spellStart"/>
            <w:r>
              <w:rPr>
                <w:sz w:val="24"/>
              </w:rPr>
              <w:t>Hội</w:t>
            </w:r>
            <w:proofErr w:type="spellEnd"/>
            <w:r>
              <w:rPr>
                <w:sz w:val="24"/>
              </w:rPr>
              <w:t xml:space="preserve"> </w:t>
            </w:r>
            <w:proofErr w:type="spellStart"/>
            <w:r>
              <w:rPr>
                <w:sz w:val="24"/>
              </w:rPr>
              <w:t>đồng</w:t>
            </w:r>
            <w:proofErr w:type="spellEnd"/>
            <w:r>
              <w:rPr>
                <w:sz w:val="24"/>
              </w:rPr>
              <w:t xml:space="preserve"> </w:t>
            </w:r>
            <w:proofErr w:type="spellStart"/>
            <w:r>
              <w:rPr>
                <w:sz w:val="24"/>
              </w:rPr>
              <w:t>nghiệm</w:t>
            </w:r>
            <w:proofErr w:type="spellEnd"/>
            <w:r>
              <w:rPr>
                <w:sz w:val="24"/>
              </w:rPr>
              <w:t xml:space="preserve"> </w:t>
            </w:r>
            <w:proofErr w:type="spellStart"/>
            <w:r>
              <w:rPr>
                <w:sz w:val="24"/>
              </w:rPr>
              <w:t>thu</w:t>
            </w:r>
            <w:proofErr w:type="spellEnd"/>
            <w:r>
              <w:rPr>
                <w:sz w:val="24"/>
              </w:rPr>
              <w:t xml:space="preserve">, </w:t>
            </w:r>
            <w:proofErr w:type="spellStart"/>
            <w:r>
              <w:rPr>
                <w:sz w:val="24"/>
              </w:rPr>
              <w:t>các</w:t>
            </w:r>
            <w:proofErr w:type="spellEnd"/>
            <w:r>
              <w:rPr>
                <w:sz w:val="24"/>
              </w:rPr>
              <w:t xml:space="preserve"> </w:t>
            </w:r>
            <w:proofErr w:type="spellStart"/>
            <w:r>
              <w:rPr>
                <w:sz w:val="24"/>
              </w:rPr>
              <w:t>viện</w:t>
            </w:r>
            <w:proofErr w:type="spellEnd"/>
          </w:p>
        </w:tc>
        <w:tc>
          <w:tcPr>
            <w:tcW w:w="1250" w:type="dxa"/>
            <w:vAlign w:val="center"/>
          </w:tcPr>
          <w:p w14:paraId="248BE2D1" w14:textId="77777777" w:rsidR="00552140" w:rsidRDefault="00000000">
            <w:pPr>
              <w:spacing w:before="20" w:after="20" w:line="252" w:lineRule="auto"/>
              <w:ind w:firstLine="0"/>
              <w:jc w:val="left"/>
            </w:pPr>
            <w:proofErr w:type="spellStart"/>
            <w:r>
              <w:rPr>
                <w:sz w:val="24"/>
              </w:rPr>
              <w:t xml:space="preserve">Biểu mẫu hiện có được hoàn thiện; công cụ tra cứu</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p>
        </w:tc>
        <w:tc>
          <w:tcPr>
            <w:tcW w:w="1100" w:type="dxa"/>
            <w:vAlign w:val="center"/>
          </w:tcPr>
          <w:p w14:paraId="2589392E" w14:textId="77777777" w:rsidR="00552140" w:rsidRDefault="00000000">
            <w:pPr>
              <w:spacing w:before="20" w:after="20" w:line="252" w:lineRule="auto"/>
              <w:ind w:firstLine="0"/>
              <w:jc w:val="left"/>
            </w:pPr>
            <w:proofErr w:type="spellStart"/>
            <w:r>
              <w:rPr>
                <w:sz w:val="24"/>
              </w:rPr>
              <w:t>Thí</w:t>
            </w:r>
            <w:proofErr w:type="spellEnd"/>
            <w:r>
              <w:rPr>
                <w:sz w:val="24"/>
              </w:rPr>
              <w:t xml:space="preserve"> </w:t>
            </w:r>
            <w:proofErr w:type="spellStart"/>
            <w:r>
              <w:rPr>
                <w:sz w:val="24"/>
              </w:rPr>
              <w:t>điểm</w:t>
            </w:r>
            <w:proofErr w:type="spellEnd"/>
            <w:r>
              <w:rPr>
                <w:sz w:val="24"/>
              </w:rPr>
              <w:t xml:space="preserve"> </w:t>
            </w:r>
            <w:proofErr w:type="spellStart"/>
            <w:r>
              <w:rPr>
                <w:sz w:val="24"/>
              </w:rPr>
              <w:t>quý</w:t>
            </w:r>
            <w:proofErr w:type="spellEnd"/>
            <w:r>
              <w:rPr>
                <w:sz w:val="24"/>
              </w:rPr>
              <w:t xml:space="preserve"> IV/2026 - </w:t>
            </w:r>
            <w:proofErr w:type="spellStart"/>
            <w:r>
              <w:rPr>
                <w:sz w:val="24"/>
              </w:rPr>
              <w:t>quý</w:t>
            </w:r>
            <w:proofErr w:type="spellEnd"/>
            <w:r>
              <w:rPr>
                <w:sz w:val="24"/>
              </w:rPr>
              <w:t xml:space="preserve"> II/2027; </w:t>
            </w:r>
            <w:proofErr w:type="spellStart"/>
            <w:r>
              <w:rPr>
                <w:sz w:val="24"/>
              </w:rPr>
              <w:t>toàn</w:t>
            </w:r>
            <w:proofErr w:type="spellEnd"/>
            <w:r>
              <w:rPr>
                <w:sz w:val="24"/>
              </w:rPr>
              <w:t xml:space="preserve"> </w:t>
            </w:r>
            <w:proofErr w:type="spellStart"/>
            <w:r>
              <w:rPr>
                <w:sz w:val="24"/>
              </w:rPr>
              <w:t>trường</w:t>
            </w:r>
            <w:proofErr w:type="spellEnd"/>
            <w:r>
              <w:rPr>
                <w:sz w:val="24"/>
              </w:rPr>
              <w:t xml:space="preserve"> </w:t>
            </w:r>
            <w:proofErr w:type="spellStart"/>
            <w:r>
              <w:rPr>
                <w:sz w:val="24"/>
              </w:rPr>
              <w:t>từ</w:t>
            </w:r>
            <w:proofErr w:type="spellEnd"/>
            <w:r>
              <w:rPr>
                <w:sz w:val="24"/>
              </w:rPr>
              <w:t xml:space="preserve"> </w:t>
            </w:r>
            <w:proofErr w:type="spellStart"/>
            <w:r>
              <w:rPr>
                <w:sz w:val="24"/>
              </w:rPr>
              <w:t>quý</w:t>
            </w:r>
            <w:proofErr w:type="spellEnd"/>
            <w:r>
              <w:rPr>
                <w:sz w:val="24"/>
              </w:rPr>
              <w:t xml:space="preserve"> III/2027</w:t>
            </w:r>
          </w:p>
        </w:tc>
        <w:tc>
          <w:tcPr>
            <w:tcW w:w="1350" w:type="dxa"/>
            <w:vAlign w:val="center"/>
          </w:tcPr>
          <w:p w14:paraId="1C63579B" w14:textId="77777777" w:rsidR="00552140" w:rsidRDefault="00000000">
            <w:pPr>
              <w:spacing w:before="20" w:after="20" w:line="252" w:lineRule="auto"/>
              <w:ind w:firstLine="0"/>
              <w:jc w:val="left"/>
            </w:pPr>
            <w:proofErr w:type="spellStart"/>
            <w:r>
              <w:rPr>
                <w:sz w:val="24"/>
              </w:rPr>
              <w:t xml:space="preserve">Phiếu khai báo, phiếu rà soát; quy trình 8 khâu</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p>
        </w:tc>
        <w:tc>
          <w:tcPr>
            <w:tcW w:w="1281" w:type="dxa"/>
            <w:vAlign w:val="center"/>
          </w:tcPr>
          <w:p w14:paraId="2A248A22" w14:textId="77777777" w:rsidR="00552140" w:rsidRDefault="00000000">
            <w:pPr>
              <w:spacing w:before="20" w:after="20" w:line="252" w:lineRule="auto"/>
              <w:ind w:firstLine="0"/>
              <w:jc w:val="left"/>
            </w:pPr>
            <w:proofErr w:type="spellStart"/>
            <w:r>
              <w:rPr>
                <w:sz w:val="24"/>
              </w:rPr>
              <w:t xml:space="preserve">Chỉ số 4 đến 8 tại Bảng 3.4</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
        </w:tc>
      </w:tr>
      <w:tr w:rsidR="00552140">
        <w:trPr>
          <w:jc w:val="center"/>
        </w:trPr>
        <w:tc>
          <w:tcPr>
            <w:tcW w:w="2700" w:type="dxa"/>
            <w:vAlign w:val="center"/>
          </w:tcPr>
          <w:p>
            <w:pPr>
              <w:spacing w:before="20" w:after="20" w:line="252" w:lineRule="auto"/>
              <w:ind w:firstLine="0"/>
              <w:jc w:val="left"/>
            </w:pPr>
            <w:r>
              <w:rPr>
                <w:sz w:val="24"/>
              </w:rPr>
              <w:t xml:space="preserve">Giải pháp 4. Hạn chế thứ năm: dữ liệu chưa đáp ứng yêu cầu quản lý và công khai. Bằng chứng: chưa có danh mục tài sản trí tuệ trong hệ thống thống kê; hai bảng theo dõi chưa thống nhất trạng thái 5 kiểu dáng; 7 trên 16 tiêu chí chưa tính được.</w:t>
            </w:r>
          </w:p>
        </w:tc>
        <w:tc>
          <w:tcPr>
            <w:tcW w:w="1450" w:type="dxa"/>
            <w:vAlign w:val="center"/>
          </w:tcPr>
          <w:p w:rsidR="00552140" w:rsidRDefault="00000000">
            <w:pPr>
              <w:spacing w:before="20" w:after="20" w:line="252" w:lineRule="auto"/>
              <w:ind w:firstLine="0"/>
              <w:jc w:val="left"/>
            </w:pPr>
            <w:proofErr w:type="spellStart"/>
            <w:r>
              <w:rPr>
                <w:sz w:val="24"/>
              </w:rPr>
              <w:t xml:space="preserve">Phòng Khoa học Công nghệ; Bộ phận Pháp chế, bộ phận quản trị thương hiệu, Phòng Tài chính - Kế toán</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p>
        </w:tc>
        <w:tc>
          <w:tcPr>
            <w:tcW w:w="1250" w:type="dxa"/>
            <w:vAlign w:val="center"/>
          </w:tcPr>
          <w:p w:rsidR="00552140" w:rsidRDefault="00000000">
            <w:pPr>
              <w:spacing w:before="20" w:after="20" w:line="252" w:lineRule="auto"/>
              <w:ind w:firstLine="0"/>
              <w:jc w:val="left"/>
            </w:pPr>
            <w:proofErr w:type="spellStart"/>
            <w:r>
              <w:rPr>
                <w:sz w:val="24"/>
              </w:rPr>
              <w:t xml:space="preserve">Bảng tính dùng chung giai đoạn đầu; phần mềm khi đủ khối lượng</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p>
        </w:tc>
        <w:tc>
          <w:tcPr>
            <w:tcW w:w="1100" w:type="dxa"/>
            <w:vAlign w:val="center"/>
          </w:tcPr>
          <w:p w:rsidR="00552140" w:rsidRDefault="00000000">
            <w:pPr>
              <w:spacing w:before="20" w:after="20" w:line="252" w:lineRule="auto"/>
              <w:ind w:firstLine="0"/>
              <w:jc w:val="left"/>
            </w:pPr>
            <w:proofErr w:type="spellStart"/>
            <w:r>
              <w:rPr>
                <w:sz w:val="24"/>
              </w:rPr>
              <w:t xml:space="preserve">Từ quý IV/2026; hoàn thành trước 31/5/2027</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
        </w:tc>
        <w:tc>
          <w:tcPr>
            <w:tcW w:w="1350" w:type="dxa"/>
            <w:vAlign w:val="center"/>
          </w:tcPr>
          <w:p w:rsidR="00552140" w:rsidRDefault="00000000">
            <w:pPr>
              <w:spacing w:before="20" w:after="20" w:line="252" w:lineRule="auto"/>
              <w:ind w:firstLine="0"/>
              <w:jc w:val="left"/>
            </w:pPr>
            <w:proofErr w:type="spellStart"/>
            <w:r>
              <w:rPr>
                <w:sz w:val="24"/>
              </w:rPr>
              <w:t xml:space="preserve">Danh mục số có phân quyền; bộ dữ liệu được phép công bố</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p>
        </w:tc>
        <w:tc>
          <w:tcPr>
            <w:tcW w:w="1281" w:type="dxa"/>
            <w:vAlign w:val="center"/>
          </w:tcPr>
          <w:p w:rsidR="00552140" w:rsidRDefault="00000000">
            <w:pPr>
              <w:spacing w:before="20" w:after="20" w:line="252" w:lineRule="auto"/>
              <w:ind w:firstLine="0"/>
              <w:jc w:val="left"/>
            </w:pPr>
            <w:proofErr w:type="spellStart"/>
            <w:r>
              <w:rPr>
                <w:sz w:val="24"/>
              </w:rPr>
              <w:t xml:space="preserve">Chỉ số 11 tại Bảng 3.4; số tiêu chí tính được trong 16 tiêu chí</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
        </w:tc>
      </w:tr>
      <w:tr w:rsidR="00552140" w14:paraId="5DD78B32" w14:textId="77777777">
        <w:trPr>
          <w:jc w:val="center"/>
        </w:trPr>
        <w:tc>
          <w:tcPr>
            <w:tcW w:w="2700" w:type="dxa"/>
            <w:vAlign w:val="center"/>
          </w:tcPr>
          <w:p>
            <w:pPr>
              <w:spacing w:before="20" w:after="20" w:line="252" w:lineRule="auto"/>
              <w:ind w:firstLine="0"/>
              <w:jc w:val="left"/>
            </w:pPr>
            <w:r>
              <w:rPr>
                <w:sz w:val="24"/>
              </w:rPr>
              <w:t xml:space="preserve">Giải pháp 5. Nguyên nhân về nguồn lực, động lực; hạn chế thứ sáu: khai thác còn nhỏ. Bằng chứng: cơ chế chi cho xác lập quyền phân tán theo nhiều nguồn, chưa hình thành dòng dự toán vận hành ổn định; số hợp đồng và nguồn thu khai thác còn hạn chế so với tiềm năng tài sản.</w:t>
            </w:r>
          </w:p>
        </w:tc>
        <w:tc>
          <w:tcPr>
            <w:tcW w:w="1450" w:type="dxa"/>
            <w:vAlign w:val="center"/>
          </w:tcPr>
          <w:p w14:paraId="18C9932E" w14:textId="77777777" w:rsidR="00552140" w:rsidRDefault="00000000">
            <w:pPr>
              <w:spacing w:before="20" w:after="20" w:line="252" w:lineRule="auto"/>
              <w:ind w:firstLine="0"/>
              <w:jc w:val="left"/>
            </w:pPr>
            <w:proofErr w:type="spellStart"/>
            <w:r>
              <w:rPr>
                <w:sz w:val="24"/>
              </w:rPr>
              <w:t>Phòng</w:t>
            </w:r>
            <w:proofErr w:type="spellEnd"/>
            <w:r>
              <w:rPr>
                <w:sz w:val="24"/>
              </w:rPr>
              <w:t xml:space="preserve"> Tài </w:t>
            </w:r>
            <w:proofErr w:type="spellStart"/>
            <w:r>
              <w:rPr>
                <w:sz w:val="24"/>
              </w:rPr>
              <w:t>chính</w:t>
            </w:r>
            <w:proofErr w:type="spellEnd"/>
            <w:r>
              <w:rPr>
                <w:sz w:val="24"/>
              </w:rPr>
              <w:t xml:space="preserve"> - </w:t>
            </w:r>
            <w:proofErr w:type="spellStart"/>
            <w:r>
              <w:rPr>
                <w:sz w:val="24"/>
              </w:rPr>
              <w:t>Kế</w:t>
            </w:r>
            <w:proofErr w:type="spellEnd"/>
            <w:r>
              <w:rPr>
                <w:sz w:val="24"/>
              </w:rPr>
              <w:t xml:space="preserve"> </w:t>
            </w:r>
            <w:proofErr w:type="spellStart"/>
            <w:r>
              <w:rPr>
                <w:sz w:val="24"/>
              </w:rPr>
              <w:t>toán</w:t>
            </w:r>
            <w:proofErr w:type="spellEnd"/>
            <w:r>
              <w:rPr>
                <w:sz w:val="24"/>
              </w:rPr>
              <w:t xml:space="preserve">; </w:t>
            </w:r>
            <w:proofErr w:type="spellStart"/>
            <w:r>
              <w:rPr>
                <w:sz w:val="24"/>
              </w:rPr>
              <w:t>Phòng</w:t>
            </w:r>
            <w:proofErr w:type="spellEnd"/>
            <w:r>
              <w:rPr>
                <w:sz w:val="24"/>
              </w:rPr>
              <w:t xml:space="preserve"> Khoa </w:t>
            </w:r>
            <w:proofErr w:type="spellStart"/>
            <w:r>
              <w:rPr>
                <w:sz w:val="24"/>
              </w:rPr>
              <w:t>học</w:t>
            </w:r>
            <w:proofErr w:type="spellEnd"/>
            <w:r>
              <w:rPr>
                <w:sz w:val="24"/>
              </w:rPr>
              <w:t xml:space="preserve"> Công </w:t>
            </w:r>
            <w:proofErr w:type="spellStart"/>
            <w:r>
              <w:rPr>
                <w:sz w:val="24"/>
              </w:rPr>
              <w:t>nghệ</w:t>
            </w:r>
            <w:proofErr w:type="spellEnd"/>
            <w:r>
              <w:rPr>
                <w:sz w:val="24"/>
              </w:rPr>
              <w:t xml:space="preserve">, </w:t>
            </w:r>
            <w:proofErr w:type="spellStart"/>
            <w:r>
              <w:rPr>
                <w:sz w:val="24"/>
              </w:rPr>
              <w:t>Bộ</w:t>
            </w:r>
            <w:proofErr w:type="spellEnd"/>
            <w:r>
              <w:rPr>
                <w:sz w:val="24"/>
              </w:rPr>
              <w:t xml:space="preserve"> </w:t>
            </w:r>
            <w:proofErr w:type="spellStart"/>
            <w:r>
              <w:rPr>
                <w:sz w:val="24"/>
              </w:rPr>
              <w:t>phận</w:t>
            </w:r>
            <w:proofErr w:type="spellEnd"/>
            <w:r>
              <w:rPr>
                <w:sz w:val="24"/>
              </w:rPr>
              <w:t xml:space="preserve"> Pháp </w:t>
            </w:r>
            <w:proofErr w:type="spellStart"/>
            <w:r>
              <w:rPr>
                <w:sz w:val="24"/>
              </w:rPr>
              <w:t>chế</w:t>
            </w:r>
            <w:proofErr w:type="spellEnd"/>
            <w:r>
              <w:rPr>
                <w:sz w:val="24"/>
              </w:rPr>
              <w:t xml:space="preserve">, Viện </w:t>
            </w:r>
            <w:proofErr w:type="spellStart"/>
            <w:r>
              <w:rPr>
                <w:sz w:val="24"/>
              </w:rPr>
              <w:t>Nghiên</w:t>
            </w:r>
            <w:proofErr w:type="spellEnd"/>
            <w:r>
              <w:rPr>
                <w:sz w:val="24"/>
              </w:rPr>
              <w:t xml:space="preserve"> </w:t>
            </w:r>
            <w:proofErr w:type="spellStart"/>
            <w:r>
              <w:rPr>
                <w:sz w:val="24"/>
              </w:rPr>
              <w:t>cứu</w:t>
            </w:r>
            <w:proofErr w:type="spellEnd"/>
            <w:r>
              <w:rPr>
                <w:sz w:val="24"/>
              </w:rPr>
              <w:t xml:space="preserve"> </w:t>
            </w:r>
            <w:proofErr w:type="spellStart"/>
            <w:r>
              <w:rPr>
                <w:sz w:val="24"/>
              </w:rPr>
              <w:t>giáo</w:t>
            </w:r>
            <w:proofErr w:type="spellEnd"/>
            <w:r>
              <w:rPr>
                <w:sz w:val="24"/>
              </w:rPr>
              <w:t xml:space="preserve"> </w:t>
            </w:r>
            <w:proofErr w:type="spellStart"/>
            <w:r>
              <w:rPr>
                <w:sz w:val="24"/>
              </w:rPr>
              <w:t>dục</w:t>
            </w:r>
            <w:proofErr w:type="spellEnd"/>
            <w:r>
              <w:rPr>
                <w:sz w:val="24"/>
              </w:rPr>
              <w:t xml:space="preserve"> </w:t>
            </w:r>
            <w:proofErr w:type="spellStart"/>
            <w:r>
              <w:rPr>
                <w:sz w:val="24"/>
              </w:rPr>
              <w:t>và</w:t>
            </w:r>
            <w:proofErr w:type="spellEnd"/>
            <w:r>
              <w:rPr>
                <w:sz w:val="24"/>
              </w:rPr>
              <w:t xml:space="preserve"> </w:t>
            </w:r>
            <w:proofErr w:type="spellStart"/>
            <w:r>
              <w:rPr>
                <w:sz w:val="24"/>
              </w:rPr>
              <w:t>Chuyển</w:t>
            </w:r>
            <w:proofErr w:type="spellEnd"/>
            <w:r>
              <w:rPr>
                <w:sz w:val="24"/>
              </w:rPr>
              <w:t xml:space="preserve"> </w:t>
            </w:r>
            <w:proofErr w:type="spellStart"/>
            <w:r>
              <w:rPr>
                <w:sz w:val="24"/>
              </w:rPr>
              <w:t>giao</w:t>
            </w:r>
            <w:proofErr w:type="spellEnd"/>
            <w:r>
              <w:rPr>
                <w:sz w:val="24"/>
              </w:rPr>
              <w:t xml:space="preserve"> tri </w:t>
            </w:r>
            <w:proofErr w:type="spellStart"/>
            <w:r>
              <w:rPr>
                <w:sz w:val="24"/>
              </w:rPr>
              <w:t>thức</w:t>
            </w:r>
            <w:proofErr w:type="spellEnd"/>
          </w:p>
        </w:tc>
        <w:tc>
          <w:tcPr>
            <w:tcW w:w="1250" w:type="dxa"/>
            <w:vAlign w:val="center"/>
          </w:tcPr>
          <w:p w14:paraId="081FFE71" w14:textId="77777777" w:rsidR="00552140" w:rsidRDefault="00000000">
            <w:pPr>
              <w:spacing w:before="20" w:after="20" w:line="252" w:lineRule="auto"/>
              <w:ind w:firstLine="0"/>
              <w:jc w:val="left"/>
            </w:pPr>
            <w:proofErr w:type="spellStart"/>
            <w:r>
              <w:rPr>
                <w:sz w:val="24"/>
              </w:rPr>
              <w:t>Quỹ</w:t>
            </w:r>
            <w:proofErr w:type="spellEnd"/>
            <w:r>
              <w:rPr>
                <w:sz w:val="24"/>
              </w:rPr>
              <w:t xml:space="preserve"> </w:t>
            </w:r>
            <w:proofErr w:type="spellStart"/>
            <w:r>
              <w:rPr>
                <w:sz w:val="24"/>
              </w:rPr>
              <w:t>nghiên</w:t>
            </w:r>
            <w:proofErr w:type="spellEnd"/>
            <w:r>
              <w:rPr>
                <w:sz w:val="24"/>
              </w:rPr>
              <w:t xml:space="preserve"> </w:t>
            </w:r>
            <w:proofErr w:type="spellStart"/>
            <w:r>
              <w:rPr>
                <w:sz w:val="24"/>
              </w:rPr>
              <w:t>cứu</w:t>
            </w:r>
            <w:proofErr w:type="spellEnd"/>
            <w:r>
              <w:rPr>
                <w:sz w:val="24"/>
              </w:rPr>
              <w:t xml:space="preserve"> khoa </w:t>
            </w:r>
            <w:proofErr w:type="spellStart"/>
            <w:r>
              <w:rPr>
                <w:sz w:val="24"/>
              </w:rPr>
              <w:t>học</w:t>
            </w:r>
            <w:proofErr w:type="spellEnd"/>
            <w:r>
              <w:rPr>
                <w:sz w:val="24"/>
              </w:rPr>
              <w:t xml:space="preserve">; </w:t>
            </w:r>
            <w:proofErr w:type="spellStart"/>
            <w:r>
              <w:rPr>
                <w:sz w:val="24"/>
              </w:rPr>
              <w:t>nguồn</w:t>
            </w:r>
            <w:proofErr w:type="spellEnd"/>
            <w:r>
              <w:rPr>
                <w:sz w:val="24"/>
              </w:rPr>
              <w:t xml:space="preserve"> </w:t>
            </w:r>
            <w:proofErr w:type="spellStart"/>
            <w:r>
              <w:rPr>
                <w:sz w:val="24"/>
              </w:rPr>
              <w:t>thu</w:t>
            </w:r>
            <w:proofErr w:type="spellEnd"/>
            <w:r>
              <w:rPr>
                <w:sz w:val="24"/>
              </w:rPr>
              <w:t xml:space="preserve"> </w:t>
            </w:r>
            <w:proofErr w:type="spellStart"/>
            <w:r>
              <w:rPr>
                <w:sz w:val="24"/>
              </w:rPr>
              <w:t>dịch</w:t>
            </w:r>
            <w:proofErr w:type="spellEnd"/>
            <w:r>
              <w:rPr>
                <w:sz w:val="24"/>
              </w:rPr>
              <w:t xml:space="preserve"> </w:t>
            </w:r>
            <w:proofErr w:type="spellStart"/>
            <w:r>
              <w:rPr>
                <w:sz w:val="24"/>
              </w:rPr>
              <w:t>vụ</w:t>
            </w:r>
            <w:proofErr w:type="spellEnd"/>
            <w:r>
              <w:rPr>
                <w:sz w:val="24"/>
              </w:rPr>
              <w:t xml:space="preserve"> khoa </w:t>
            </w:r>
            <w:proofErr w:type="spellStart"/>
            <w:r>
              <w:rPr>
                <w:sz w:val="24"/>
              </w:rPr>
              <w:t>học</w:t>
            </w:r>
            <w:proofErr w:type="spellEnd"/>
            <w:r>
              <w:rPr>
                <w:sz w:val="24"/>
              </w:rPr>
              <w:t xml:space="preserve"> </w:t>
            </w:r>
            <w:proofErr w:type="spellStart"/>
            <w:r>
              <w:rPr>
                <w:sz w:val="24"/>
              </w:rPr>
              <w:t>công</w:t>
            </w:r>
            <w:proofErr w:type="spellEnd"/>
            <w:r>
              <w:rPr>
                <w:sz w:val="24"/>
              </w:rPr>
              <w:t xml:space="preserve"> </w:t>
            </w:r>
            <w:proofErr w:type="spellStart"/>
            <w:r>
              <w:rPr>
                <w:sz w:val="24"/>
              </w:rPr>
              <w:t>nghệ</w:t>
            </w:r>
            <w:proofErr w:type="spellEnd"/>
          </w:p>
        </w:tc>
        <w:tc>
          <w:tcPr>
            <w:tcW w:w="1100" w:type="dxa"/>
            <w:vAlign w:val="center"/>
          </w:tcPr>
          <w:p w14:paraId="4E70E767" w14:textId="77777777" w:rsidR="00552140" w:rsidRDefault="00000000">
            <w:pPr>
              <w:spacing w:before="20" w:after="20" w:line="252" w:lineRule="auto"/>
              <w:ind w:firstLine="0"/>
              <w:jc w:val="left"/>
            </w:pPr>
            <w:proofErr w:type="spellStart"/>
            <w:r>
              <w:rPr>
                <w:sz w:val="24"/>
              </w:rPr>
              <w:t>Dự</w:t>
            </w:r>
            <w:proofErr w:type="spellEnd"/>
            <w:r>
              <w:rPr>
                <w:sz w:val="24"/>
              </w:rPr>
              <w:t xml:space="preserve"> </w:t>
            </w:r>
            <w:proofErr w:type="spellStart"/>
            <w:r>
              <w:rPr>
                <w:sz w:val="24"/>
              </w:rPr>
              <w:t>toán</w:t>
            </w:r>
            <w:proofErr w:type="spellEnd"/>
            <w:r>
              <w:rPr>
                <w:sz w:val="24"/>
              </w:rPr>
              <w:t xml:space="preserve"> </w:t>
            </w:r>
            <w:proofErr w:type="spellStart"/>
            <w:r>
              <w:rPr>
                <w:sz w:val="24"/>
              </w:rPr>
              <w:t>từ</w:t>
            </w:r>
            <w:proofErr w:type="spellEnd"/>
            <w:r>
              <w:rPr>
                <w:sz w:val="24"/>
              </w:rPr>
              <w:t xml:space="preserve"> </w:t>
            </w:r>
            <w:proofErr w:type="spellStart"/>
            <w:r>
              <w:rPr>
                <w:sz w:val="24"/>
              </w:rPr>
              <w:t>năm</w:t>
            </w:r>
            <w:proofErr w:type="spellEnd"/>
            <w:r>
              <w:rPr>
                <w:sz w:val="24"/>
              </w:rPr>
              <w:t xml:space="preserve"> 2027; </w:t>
            </w:r>
            <w:proofErr w:type="spellStart"/>
            <w:r>
              <w:rPr>
                <w:sz w:val="24"/>
              </w:rPr>
              <w:t>phương</w:t>
            </w:r>
            <w:proofErr w:type="spellEnd"/>
            <w:r>
              <w:rPr>
                <w:sz w:val="24"/>
              </w:rPr>
              <w:t xml:space="preserve"> </w:t>
            </w:r>
            <w:proofErr w:type="spellStart"/>
            <w:r>
              <w:rPr>
                <w:sz w:val="24"/>
              </w:rPr>
              <w:t>án</w:t>
            </w:r>
            <w:proofErr w:type="spellEnd"/>
            <w:r>
              <w:rPr>
                <w:sz w:val="24"/>
              </w:rPr>
              <w:t xml:space="preserve"> </w:t>
            </w:r>
            <w:proofErr w:type="spellStart"/>
            <w:r>
              <w:rPr>
                <w:sz w:val="24"/>
              </w:rPr>
              <w:t>khai</w:t>
            </w:r>
            <w:proofErr w:type="spellEnd"/>
            <w:r>
              <w:rPr>
                <w:sz w:val="24"/>
              </w:rPr>
              <w:t xml:space="preserve"> </w:t>
            </w:r>
            <w:proofErr w:type="spellStart"/>
            <w:r>
              <w:rPr>
                <w:sz w:val="24"/>
              </w:rPr>
              <w:t>thác</w:t>
            </w:r>
            <w:proofErr w:type="spellEnd"/>
            <w:r>
              <w:rPr>
                <w:sz w:val="24"/>
              </w:rPr>
              <w:t xml:space="preserve"> ở </w:t>
            </w:r>
            <w:proofErr w:type="spellStart"/>
            <w:r>
              <w:rPr>
                <w:sz w:val="24"/>
              </w:rPr>
              <w:t>giai</w:t>
            </w:r>
            <w:proofErr w:type="spellEnd"/>
            <w:r>
              <w:rPr>
                <w:sz w:val="24"/>
              </w:rPr>
              <w:t xml:space="preserve"> </w:t>
            </w:r>
            <w:proofErr w:type="spellStart"/>
            <w:r>
              <w:rPr>
                <w:sz w:val="24"/>
              </w:rPr>
              <w:t>đoạn</w:t>
            </w:r>
            <w:proofErr w:type="spellEnd"/>
            <w:r>
              <w:rPr>
                <w:sz w:val="24"/>
              </w:rPr>
              <w:t xml:space="preserve"> 2</w:t>
            </w:r>
          </w:p>
        </w:tc>
        <w:tc>
          <w:tcPr>
            <w:tcW w:w="1350" w:type="dxa"/>
            <w:vAlign w:val="center"/>
          </w:tcPr>
          <w:p w14:paraId="5C6A36A7" w14:textId="77777777" w:rsidR="00552140" w:rsidRDefault="00000000">
            <w:pPr>
              <w:spacing w:before="20" w:after="20" w:line="252" w:lineRule="auto"/>
              <w:ind w:firstLine="0"/>
              <w:jc w:val="left"/>
            </w:pPr>
            <w:proofErr w:type="spellStart"/>
            <w:r>
              <w:rPr>
                <w:sz w:val="24"/>
              </w:rPr>
              <w:t>Dòng</w:t>
            </w:r>
            <w:proofErr w:type="spellEnd"/>
            <w:r>
              <w:rPr>
                <w:sz w:val="24"/>
              </w:rPr>
              <w:t xml:space="preserve"> </w:t>
            </w:r>
            <w:proofErr w:type="spellStart"/>
            <w:r>
              <w:rPr>
                <w:sz w:val="24"/>
              </w:rPr>
              <w:t>dự</w:t>
            </w:r>
            <w:proofErr w:type="spellEnd"/>
            <w:r>
              <w:rPr>
                <w:sz w:val="24"/>
              </w:rPr>
              <w:t xml:space="preserve"> </w:t>
            </w:r>
            <w:proofErr w:type="spellStart"/>
            <w:r>
              <w:rPr>
                <w:sz w:val="24"/>
              </w:rPr>
              <w:t>toán</w:t>
            </w:r>
            <w:proofErr w:type="spellEnd"/>
            <w:r>
              <w:rPr>
                <w:sz w:val="24"/>
              </w:rPr>
              <w:t xml:space="preserve">, </w:t>
            </w:r>
            <w:proofErr w:type="spellStart"/>
            <w:r>
              <w:rPr>
                <w:sz w:val="24"/>
              </w:rPr>
              <w:t>quy</w:t>
            </w:r>
            <w:proofErr w:type="spellEnd"/>
            <w:r>
              <w:rPr>
                <w:sz w:val="24"/>
              </w:rPr>
              <w:t xml:space="preserve"> </w:t>
            </w:r>
            <w:proofErr w:type="spellStart"/>
            <w:r>
              <w:rPr>
                <w:sz w:val="24"/>
              </w:rPr>
              <w:t>định</w:t>
            </w:r>
            <w:proofErr w:type="spellEnd"/>
            <w:r>
              <w:rPr>
                <w:sz w:val="24"/>
              </w:rPr>
              <w:t xml:space="preserve"> </w:t>
            </w:r>
            <w:proofErr w:type="spellStart"/>
            <w:r>
              <w:rPr>
                <w:sz w:val="24"/>
              </w:rPr>
              <w:t>tạm</w:t>
            </w:r>
            <w:proofErr w:type="spellEnd"/>
            <w:r>
              <w:rPr>
                <w:sz w:val="24"/>
              </w:rPr>
              <w:t xml:space="preserve"> </w:t>
            </w:r>
            <w:proofErr w:type="spellStart"/>
            <w:r>
              <w:rPr>
                <w:sz w:val="24"/>
              </w:rPr>
              <w:t>ứng</w:t>
            </w:r>
            <w:proofErr w:type="spellEnd"/>
            <w:r>
              <w:rPr>
                <w:sz w:val="24"/>
              </w:rPr>
              <w:t xml:space="preserve">; </w:t>
            </w:r>
            <w:proofErr w:type="spellStart"/>
            <w:r>
              <w:rPr>
                <w:sz w:val="24"/>
              </w:rPr>
              <w:t>đề</w:t>
            </w:r>
            <w:proofErr w:type="spellEnd"/>
            <w:r>
              <w:rPr>
                <w:sz w:val="24"/>
              </w:rPr>
              <w:t xml:space="preserve"> </w:t>
            </w:r>
            <w:proofErr w:type="spellStart"/>
            <w:r>
              <w:rPr>
                <w:sz w:val="24"/>
              </w:rPr>
              <w:t>xuất</w:t>
            </w:r>
            <w:proofErr w:type="spellEnd"/>
            <w:r>
              <w:rPr>
                <w:sz w:val="24"/>
              </w:rPr>
              <w:t xml:space="preserve"> </w:t>
            </w:r>
            <w:proofErr w:type="spellStart"/>
            <w:r>
              <w:rPr>
                <w:sz w:val="24"/>
              </w:rPr>
              <w:t>sửa</w:t>
            </w:r>
            <w:proofErr w:type="spellEnd"/>
            <w:r>
              <w:rPr>
                <w:sz w:val="24"/>
              </w:rPr>
              <w:t xml:space="preserve"> Quy </w:t>
            </w:r>
            <w:proofErr w:type="spellStart"/>
            <w:r>
              <w:rPr>
                <w:sz w:val="24"/>
              </w:rPr>
              <w:t>chế</w:t>
            </w:r>
            <w:proofErr w:type="spellEnd"/>
            <w:r>
              <w:rPr>
                <w:sz w:val="24"/>
              </w:rPr>
              <w:t xml:space="preserve"> chi </w:t>
            </w:r>
            <w:proofErr w:type="spellStart"/>
            <w:r>
              <w:rPr>
                <w:sz w:val="24"/>
              </w:rPr>
              <w:t>tiêu</w:t>
            </w:r>
            <w:proofErr w:type="spellEnd"/>
            <w:r>
              <w:rPr>
                <w:sz w:val="24"/>
              </w:rPr>
              <w:t xml:space="preserve">; </w:t>
            </w:r>
            <w:proofErr w:type="spellStart"/>
            <w:r>
              <w:rPr>
                <w:sz w:val="24"/>
              </w:rPr>
              <w:t>phương</w:t>
            </w:r>
            <w:proofErr w:type="spellEnd"/>
            <w:r>
              <w:rPr>
                <w:sz w:val="24"/>
              </w:rPr>
              <w:t xml:space="preserve"> </w:t>
            </w:r>
            <w:proofErr w:type="spellStart"/>
            <w:r>
              <w:rPr>
                <w:sz w:val="24"/>
              </w:rPr>
              <w:t>án</w:t>
            </w:r>
            <w:proofErr w:type="spellEnd"/>
            <w:r>
              <w:rPr>
                <w:sz w:val="24"/>
              </w:rPr>
              <w:t xml:space="preserve"> </w:t>
            </w:r>
            <w:proofErr w:type="spellStart"/>
            <w:r>
              <w:rPr>
                <w:sz w:val="24"/>
              </w:rPr>
              <w:t>tổ</w:t>
            </w:r>
            <w:proofErr w:type="spellEnd"/>
            <w:r>
              <w:rPr>
                <w:sz w:val="24"/>
              </w:rPr>
              <w:t xml:space="preserve"> </w:t>
            </w:r>
            <w:proofErr w:type="spellStart"/>
            <w:r>
              <w:rPr>
                <w:sz w:val="24"/>
              </w:rPr>
              <w:t>chức</w:t>
            </w:r>
            <w:proofErr w:type="spellEnd"/>
            <w:r>
              <w:rPr>
                <w:sz w:val="24"/>
              </w:rPr>
              <w:t xml:space="preserve"> </w:t>
            </w:r>
            <w:proofErr w:type="spellStart"/>
            <w:r>
              <w:rPr>
                <w:sz w:val="24"/>
              </w:rPr>
              <w:t>khai</w:t>
            </w:r>
            <w:proofErr w:type="spellEnd"/>
            <w:r>
              <w:rPr>
                <w:sz w:val="24"/>
              </w:rPr>
              <w:t xml:space="preserve"> </w:t>
            </w:r>
            <w:proofErr w:type="spellStart"/>
            <w:r>
              <w:rPr>
                <w:sz w:val="24"/>
              </w:rPr>
              <w:t>thác</w:t>
            </w:r>
            <w:proofErr w:type="spellEnd"/>
          </w:p>
        </w:tc>
        <w:tc>
          <w:tcPr>
            <w:tcW w:w="1281" w:type="dxa"/>
            <w:vAlign w:val="center"/>
          </w:tcPr>
          <w:p w14:paraId="71BF9582" w14:textId="77777777" w:rsidR="00552140" w:rsidRDefault="00000000">
            <w:pPr>
              <w:spacing w:before="20" w:after="20" w:line="252" w:lineRule="auto"/>
              <w:ind w:firstLine="0"/>
              <w:jc w:val="left"/>
            </w:pPr>
            <w:proofErr w:type="spellStart"/>
            <w:r>
              <w:rPr>
                <w:sz w:val="24"/>
              </w:rPr>
              <w:t>Thời</w:t>
            </w:r>
            <w:proofErr w:type="spellEnd"/>
            <w:r>
              <w:rPr>
                <w:sz w:val="24"/>
              </w:rPr>
              <w:t xml:space="preserve"> </w:t>
            </w:r>
            <w:proofErr w:type="spellStart"/>
            <w:r>
              <w:rPr>
                <w:sz w:val="24"/>
              </w:rPr>
              <w:t>gian</w:t>
            </w:r>
            <w:proofErr w:type="spellEnd"/>
            <w:r>
              <w:rPr>
                <w:sz w:val="24"/>
              </w:rPr>
              <w:t xml:space="preserve"> </w:t>
            </w:r>
            <w:proofErr w:type="spellStart"/>
            <w:r>
              <w:rPr>
                <w:sz w:val="24"/>
              </w:rPr>
              <w:t>từ</w:t>
            </w:r>
            <w:proofErr w:type="spellEnd"/>
            <w:r>
              <w:rPr>
                <w:sz w:val="24"/>
              </w:rPr>
              <w:t xml:space="preserve"> </w:t>
            </w:r>
            <w:proofErr w:type="spellStart"/>
            <w:r>
              <w:rPr>
                <w:sz w:val="24"/>
              </w:rPr>
              <w:t>kết</w:t>
            </w:r>
            <w:proofErr w:type="spellEnd"/>
            <w:r>
              <w:rPr>
                <w:sz w:val="24"/>
              </w:rPr>
              <w:t xml:space="preserve"> </w:t>
            </w:r>
            <w:proofErr w:type="spellStart"/>
            <w:r>
              <w:rPr>
                <w:sz w:val="24"/>
              </w:rPr>
              <w:t>quả</w:t>
            </w:r>
            <w:proofErr w:type="spellEnd"/>
            <w:r>
              <w:rPr>
                <w:sz w:val="24"/>
              </w:rPr>
              <w:t xml:space="preserve"> </w:t>
            </w:r>
            <w:proofErr w:type="spellStart"/>
            <w:r>
              <w:rPr>
                <w:sz w:val="24"/>
              </w:rPr>
              <w:t>Khâu</w:t>
            </w:r>
            <w:proofErr w:type="spellEnd"/>
            <w:r>
              <w:rPr>
                <w:sz w:val="24"/>
              </w:rPr>
              <w:t xml:space="preserve"> 3 </w:t>
            </w:r>
            <w:proofErr w:type="spellStart"/>
            <w:r>
              <w:rPr>
                <w:sz w:val="24"/>
              </w:rPr>
              <w:t>đến</w:t>
            </w:r>
            <w:proofErr w:type="spellEnd"/>
            <w:r>
              <w:rPr>
                <w:sz w:val="24"/>
              </w:rPr>
              <w:t xml:space="preserve"> </w:t>
            </w:r>
            <w:proofErr w:type="spellStart"/>
            <w:r>
              <w:rPr>
                <w:sz w:val="24"/>
              </w:rPr>
              <w:t>nộp</w:t>
            </w:r>
            <w:proofErr w:type="spellEnd"/>
            <w:r>
              <w:rPr>
                <w:sz w:val="24"/>
              </w:rPr>
              <w:t xml:space="preserve"> </w:t>
            </w:r>
            <w:proofErr w:type="spellStart"/>
            <w:r>
              <w:rPr>
                <w:sz w:val="24"/>
              </w:rPr>
              <w:t>đơn</w:t>
            </w:r>
            <w:proofErr w:type="spellEnd"/>
            <w:r>
              <w:rPr>
                <w:sz w:val="24"/>
              </w:rPr>
              <w:t xml:space="preserve">, </w:t>
            </w:r>
            <w:proofErr w:type="spellStart"/>
            <w:r>
              <w:rPr>
                <w:sz w:val="24"/>
              </w:rPr>
              <w:t>kể</w:t>
            </w:r>
            <w:proofErr w:type="spellEnd"/>
            <w:r>
              <w:rPr>
                <w:sz w:val="24"/>
              </w:rPr>
              <w:t xml:space="preserve"> </w:t>
            </w:r>
            <w:proofErr w:type="spellStart"/>
            <w:r>
              <w:rPr>
                <w:sz w:val="24"/>
              </w:rPr>
              <w:t>cả</w:t>
            </w:r>
            <w:proofErr w:type="spellEnd"/>
            <w:r>
              <w:rPr>
                <w:sz w:val="24"/>
              </w:rPr>
              <w:t xml:space="preserve"> </w:t>
            </w:r>
            <w:proofErr w:type="spellStart"/>
            <w:r>
              <w:rPr>
                <w:sz w:val="24"/>
              </w:rPr>
              <w:t>đơn</w:t>
            </w:r>
            <w:proofErr w:type="spellEnd"/>
            <w:r>
              <w:rPr>
                <w:sz w:val="24"/>
              </w:rPr>
              <w:t xml:space="preserve"> </w:t>
            </w:r>
            <w:proofErr w:type="spellStart"/>
            <w:r>
              <w:rPr>
                <w:sz w:val="24"/>
              </w:rPr>
              <w:t>nộp</w:t>
            </w:r>
            <w:proofErr w:type="spellEnd"/>
            <w:r>
              <w:rPr>
                <w:sz w:val="24"/>
              </w:rPr>
              <w:t xml:space="preserve"> </w:t>
            </w:r>
            <w:proofErr w:type="spellStart"/>
            <w:r>
              <w:rPr>
                <w:sz w:val="24"/>
              </w:rPr>
              <w:t>trước</w:t>
            </w:r>
            <w:proofErr w:type="spellEnd"/>
            <w:r>
              <w:rPr>
                <w:sz w:val="24"/>
              </w:rPr>
              <w:t xml:space="preserve"> </w:t>
            </w:r>
            <w:proofErr w:type="spellStart"/>
            <w:r>
              <w:rPr>
                <w:sz w:val="24"/>
              </w:rPr>
              <w:t>nghiệm</w:t>
            </w:r>
            <w:proofErr w:type="spellEnd"/>
            <w:r>
              <w:rPr>
                <w:sz w:val="24"/>
              </w:rPr>
              <w:t xml:space="preserve"> </w:t>
            </w:r>
            <w:proofErr w:type="spellStart"/>
            <w:r>
              <w:rPr>
                <w:sz w:val="24"/>
              </w:rPr>
              <w:t>thu</w:t>
            </w:r>
            <w:proofErr w:type="spellEnd"/>
            <w:r>
              <w:rPr>
                <w:sz w:val="24"/>
              </w:rPr>
              <w:t xml:space="preserve">; </w:t>
            </w:r>
            <w:proofErr w:type="spellStart"/>
            <w:r>
              <w:rPr>
                <w:sz w:val="24"/>
              </w:rPr>
              <w:t>chỉ</w:t>
            </w:r>
            <w:proofErr w:type="spellEnd"/>
            <w:r>
              <w:rPr>
                <w:sz w:val="24"/>
              </w:rPr>
              <w:t xml:space="preserve"> </w:t>
            </w:r>
            <w:proofErr w:type="spellStart"/>
            <w:r>
              <w:rPr>
                <w:sz w:val="24"/>
              </w:rPr>
              <w:t>số</w:t>
            </w:r>
            <w:proofErr w:type="spellEnd"/>
            <w:r>
              <w:rPr>
                <w:sz w:val="24"/>
              </w:rPr>
              <w:t xml:space="preserve"> 12, 13 </w:t>
            </w:r>
            <w:proofErr w:type="spellStart"/>
            <w:r>
              <w:rPr>
                <w:sz w:val="24"/>
              </w:rPr>
              <w:t>tại</w:t>
            </w:r>
            <w:proofErr w:type="spellEnd"/>
            <w:r>
              <w:rPr>
                <w:sz w:val="24"/>
              </w:rPr>
              <w:t xml:space="preserve"> </w:t>
            </w:r>
            <w:proofErr w:type="spellStart"/>
            <w:r>
              <w:rPr>
                <w:sz w:val="24"/>
              </w:rPr>
              <w:t>Bảng</w:t>
            </w:r>
            <w:proofErr w:type="spellEnd"/>
            <w:r>
              <w:rPr>
                <w:sz w:val="24"/>
              </w:rPr>
              <w:t xml:space="preserve"> 3.4; </w:t>
            </w:r>
            <w:proofErr w:type="spellStart"/>
            <w:r>
              <w:rPr>
                <w:sz w:val="24"/>
              </w:rPr>
              <w:t>điều</w:t>
            </w:r>
            <w:proofErr w:type="spellEnd"/>
            <w:r>
              <w:rPr>
                <w:sz w:val="24"/>
              </w:rPr>
              <w:t xml:space="preserve"> </w:t>
            </w:r>
            <w:proofErr w:type="spellStart"/>
            <w:r>
              <w:rPr>
                <w:sz w:val="24"/>
              </w:rPr>
              <w:t>kiện</w:t>
            </w:r>
            <w:proofErr w:type="spellEnd"/>
            <w:r>
              <w:rPr>
                <w:sz w:val="24"/>
              </w:rPr>
              <w:t xml:space="preserve"> </w:t>
            </w:r>
            <w:proofErr w:type="spellStart"/>
            <w:r>
              <w:rPr>
                <w:sz w:val="24"/>
              </w:rPr>
              <w:t>chuyển</w:t>
            </w:r>
            <w:proofErr w:type="spellEnd"/>
            <w:r>
              <w:rPr>
                <w:sz w:val="24"/>
              </w:rPr>
              <w:t xml:space="preserve"> </w:t>
            </w:r>
            <w:proofErr w:type="spellStart"/>
            <w:r>
              <w:rPr>
                <w:sz w:val="24"/>
              </w:rPr>
              <w:t>bước</w:t>
            </w:r>
            <w:proofErr w:type="spellEnd"/>
          </w:p>
        </w:tc>
      </w:tr>
      <w:tr w:rsidR="00552140" w14:paraId="7931A878" w14:textId="77777777">
        <w:trPr>
          <w:jc w:val="center"/>
        </w:trPr>
        <w:tc>
          <w:tcPr>
            <w:tcW w:w="2700" w:type="dxa"/>
            <w:vAlign w:val="center"/>
          </w:tcPr>
          <w:p>
            <w:pPr>
              <w:spacing w:before="20" w:after="20" w:line="252" w:lineRule="auto"/>
              <w:ind w:firstLine="0"/>
              <w:jc w:val="left"/>
            </w:pPr>
            <w:r>
              <w:rPr>
                <w:sz w:val="24"/>
              </w:rPr>
              <w:t xml:space="preserve">Giải pháp 6. Hạn chế về kỹ năng nhận diện và đăng ký quyền tác giả. Bằng chứng: sản phẩm nghiên cứu, giáo trình và phần mềm phát sinh thường xuyên nhưng quy trình khai báo, sàng lọc và đăng ký chưa được áp dụng thống nhất; việc nhận diện đối tượng quyền còn phụ thuộc nhiều vào chủ nhiệm đề tài và đơn vị chuyên môn.</w:t>
            </w:r>
          </w:p>
        </w:tc>
        <w:tc>
          <w:tcPr>
            <w:tcW w:w="1450" w:type="dxa"/>
            <w:vAlign w:val="center"/>
          </w:tcPr>
          <w:p w14:paraId="7B6D5242" w14:textId="77777777" w:rsidR="00552140" w:rsidRDefault="00000000">
            <w:pPr>
              <w:spacing w:before="20" w:after="20" w:line="252" w:lineRule="auto"/>
              <w:ind w:firstLine="0"/>
              <w:jc w:val="left"/>
            </w:pPr>
            <w:proofErr w:type="spellStart"/>
            <w:r>
              <w:rPr>
                <w:sz w:val="24"/>
              </w:rPr>
              <w:t>Phòng</w:t>
            </w:r>
            <w:proofErr w:type="spellEnd"/>
            <w:r>
              <w:rPr>
                <w:sz w:val="24"/>
              </w:rPr>
              <w:t xml:space="preserve"> Khoa </w:t>
            </w:r>
            <w:proofErr w:type="spellStart"/>
            <w:r>
              <w:rPr>
                <w:sz w:val="24"/>
              </w:rPr>
              <w:t>học</w:t>
            </w:r>
            <w:proofErr w:type="spellEnd"/>
            <w:r>
              <w:rPr>
                <w:sz w:val="24"/>
              </w:rPr>
              <w:t xml:space="preserve"> Công </w:t>
            </w:r>
            <w:proofErr w:type="spellStart"/>
            <w:r>
              <w:rPr>
                <w:sz w:val="24"/>
              </w:rPr>
              <w:t>nghệ</w:t>
            </w:r>
            <w:proofErr w:type="spellEnd"/>
            <w:r>
              <w:rPr>
                <w:sz w:val="24"/>
              </w:rPr>
              <w:t xml:space="preserve">; </w:t>
            </w:r>
            <w:proofErr w:type="spellStart"/>
            <w:r>
              <w:rPr>
                <w:sz w:val="24"/>
              </w:rPr>
              <w:t>Phòng</w:t>
            </w:r>
            <w:proofErr w:type="spellEnd"/>
            <w:r>
              <w:rPr>
                <w:sz w:val="24"/>
              </w:rPr>
              <w:t xml:space="preserve"> Đào </w:t>
            </w:r>
            <w:proofErr w:type="spellStart"/>
            <w:r>
              <w:rPr>
                <w:sz w:val="24"/>
              </w:rPr>
              <w:t>tạo</w:t>
            </w:r>
            <w:proofErr w:type="spellEnd"/>
            <w:r>
              <w:rPr>
                <w:sz w:val="24"/>
              </w:rPr>
              <w:t xml:space="preserve">, Viện </w:t>
            </w:r>
            <w:proofErr w:type="spellStart"/>
            <w:r>
              <w:rPr>
                <w:sz w:val="24"/>
              </w:rPr>
              <w:t>Nghiên</w:t>
            </w:r>
            <w:proofErr w:type="spellEnd"/>
            <w:r>
              <w:rPr>
                <w:sz w:val="24"/>
              </w:rPr>
              <w:t xml:space="preserve"> </w:t>
            </w:r>
            <w:proofErr w:type="spellStart"/>
            <w:r>
              <w:rPr>
                <w:sz w:val="24"/>
              </w:rPr>
              <w:t>cứu</w:t>
            </w:r>
            <w:proofErr w:type="spellEnd"/>
            <w:r>
              <w:rPr>
                <w:sz w:val="24"/>
              </w:rPr>
              <w:t xml:space="preserve"> </w:t>
            </w:r>
            <w:proofErr w:type="spellStart"/>
            <w:r>
              <w:rPr>
                <w:sz w:val="24"/>
              </w:rPr>
              <w:t>giáo</w:t>
            </w:r>
            <w:proofErr w:type="spellEnd"/>
            <w:r>
              <w:rPr>
                <w:sz w:val="24"/>
              </w:rPr>
              <w:t xml:space="preserve"> </w:t>
            </w:r>
            <w:proofErr w:type="spellStart"/>
            <w:r>
              <w:rPr>
                <w:sz w:val="24"/>
              </w:rPr>
              <w:t>dục</w:t>
            </w:r>
            <w:proofErr w:type="spellEnd"/>
            <w:r>
              <w:rPr>
                <w:sz w:val="24"/>
              </w:rPr>
              <w:t xml:space="preserve"> </w:t>
            </w:r>
            <w:proofErr w:type="spellStart"/>
            <w:r>
              <w:rPr>
                <w:sz w:val="24"/>
              </w:rPr>
              <w:t>và</w:t>
            </w:r>
            <w:proofErr w:type="spellEnd"/>
            <w:r>
              <w:rPr>
                <w:sz w:val="24"/>
              </w:rPr>
              <w:t xml:space="preserve"> </w:t>
            </w:r>
            <w:proofErr w:type="spellStart"/>
            <w:r>
              <w:rPr>
                <w:sz w:val="24"/>
              </w:rPr>
              <w:t>Chuyển</w:t>
            </w:r>
            <w:proofErr w:type="spellEnd"/>
            <w:r>
              <w:rPr>
                <w:sz w:val="24"/>
              </w:rPr>
              <w:t xml:space="preserve"> </w:t>
            </w:r>
            <w:proofErr w:type="spellStart"/>
            <w:r>
              <w:rPr>
                <w:sz w:val="24"/>
              </w:rPr>
              <w:t>giao</w:t>
            </w:r>
            <w:proofErr w:type="spellEnd"/>
            <w:r>
              <w:rPr>
                <w:sz w:val="24"/>
              </w:rPr>
              <w:t xml:space="preserve"> tri </w:t>
            </w:r>
            <w:proofErr w:type="spellStart"/>
            <w:r>
              <w:rPr>
                <w:sz w:val="24"/>
              </w:rPr>
              <w:t>thức</w:t>
            </w:r>
            <w:proofErr w:type="spellEnd"/>
          </w:p>
        </w:tc>
        <w:tc>
          <w:tcPr>
            <w:tcW w:w="1250" w:type="dxa"/>
            <w:vAlign w:val="center"/>
          </w:tcPr>
          <w:p w14:paraId="2BF99501" w14:textId="77777777" w:rsidR="00552140" w:rsidRDefault="00000000">
            <w:pPr>
              <w:spacing w:before="20" w:after="20" w:line="252" w:lineRule="auto"/>
              <w:ind w:firstLine="0"/>
              <w:jc w:val="left"/>
            </w:pPr>
            <w:r>
              <w:rPr>
                <w:sz w:val="24"/>
              </w:rPr>
              <w:t xml:space="preserve">Kinh </w:t>
            </w:r>
            <w:proofErr w:type="spellStart"/>
            <w:r>
              <w:rPr>
                <w:sz w:val="24"/>
              </w:rPr>
              <w:t>phí</w:t>
            </w:r>
            <w:proofErr w:type="spellEnd"/>
            <w:r>
              <w:rPr>
                <w:sz w:val="24"/>
              </w:rPr>
              <w:t xml:space="preserve"> </w:t>
            </w:r>
            <w:proofErr w:type="spellStart"/>
            <w:r>
              <w:rPr>
                <w:sz w:val="24"/>
              </w:rPr>
              <w:t>đào</w:t>
            </w:r>
            <w:proofErr w:type="spellEnd"/>
            <w:r>
              <w:rPr>
                <w:sz w:val="24"/>
              </w:rPr>
              <w:t xml:space="preserve"> </w:t>
            </w:r>
            <w:proofErr w:type="spellStart"/>
            <w:r>
              <w:rPr>
                <w:sz w:val="24"/>
              </w:rPr>
              <w:t>tạo</w:t>
            </w:r>
            <w:proofErr w:type="spellEnd"/>
            <w:r>
              <w:rPr>
                <w:sz w:val="24"/>
              </w:rPr>
              <w:t xml:space="preserve"> </w:t>
            </w:r>
            <w:proofErr w:type="spellStart"/>
            <w:r>
              <w:rPr>
                <w:sz w:val="24"/>
              </w:rPr>
              <w:t>thường</w:t>
            </w:r>
            <w:proofErr w:type="spellEnd"/>
            <w:r>
              <w:rPr>
                <w:sz w:val="24"/>
              </w:rPr>
              <w:t xml:space="preserve"> </w:t>
            </w:r>
            <w:proofErr w:type="spellStart"/>
            <w:r>
              <w:rPr>
                <w:sz w:val="24"/>
              </w:rPr>
              <w:t>xuyên</w:t>
            </w:r>
            <w:proofErr w:type="spellEnd"/>
            <w:r>
              <w:rPr>
                <w:sz w:val="24"/>
              </w:rPr>
              <w:t xml:space="preserve">; </w:t>
            </w:r>
            <w:proofErr w:type="spellStart"/>
            <w:r>
              <w:rPr>
                <w:sz w:val="24"/>
              </w:rPr>
              <w:t>chuyên</w:t>
            </w:r>
            <w:proofErr w:type="spellEnd"/>
            <w:r>
              <w:rPr>
                <w:sz w:val="24"/>
              </w:rPr>
              <w:t xml:space="preserve"> </w:t>
            </w:r>
            <w:proofErr w:type="spellStart"/>
            <w:r>
              <w:rPr>
                <w:sz w:val="24"/>
              </w:rPr>
              <w:t>gia</w:t>
            </w:r>
            <w:proofErr w:type="spellEnd"/>
            <w:r>
              <w:rPr>
                <w:sz w:val="24"/>
              </w:rPr>
              <w:t xml:space="preserve"> </w:t>
            </w:r>
            <w:proofErr w:type="spellStart"/>
            <w:r>
              <w:rPr>
                <w:sz w:val="24"/>
              </w:rPr>
              <w:t>bên</w:t>
            </w:r>
            <w:proofErr w:type="spellEnd"/>
            <w:r>
              <w:rPr>
                <w:sz w:val="24"/>
              </w:rPr>
              <w:t xml:space="preserve"> </w:t>
            </w:r>
            <w:proofErr w:type="spellStart"/>
            <w:r>
              <w:rPr>
                <w:sz w:val="24"/>
              </w:rPr>
              <w:t>ngoài</w:t>
            </w:r>
            <w:proofErr w:type="spellEnd"/>
          </w:p>
        </w:tc>
        <w:tc>
          <w:tcPr>
            <w:tcW w:w="1100" w:type="dxa"/>
            <w:vAlign w:val="center"/>
          </w:tcPr>
          <w:p w14:paraId="20D617EA" w14:textId="77777777" w:rsidR="00552140" w:rsidRDefault="00000000">
            <w:pPr>
              <w:spacing w:before="20" w:after="20" w:line="252" w:lineRule="auto"/>
              <w:ind w:firstLine="0"/>
              <w:jc w:val="left"/>
            </w:pPr>
            <w:proofErr w:type="spellStart"/>
            <w:r>
              <w:rPr>
                <w:sz w:val="24"/>
              </w:rPr>
              <w:t>Từ</w:t>
            </w:r>
            <w:proofErr w:type="spellEnd"/>
            <w:r>
              <w:rPr>
                <w:sz w:val="24"/>
              </w:rPr>
              <w:t xml:space="preserve"> </w:t>
            </w:r>
            <w:proofErr w:type="spellStart"/>
            <w:r>
              <w:rPr>
                <w:sz w:val="24"/>
              </w:rPr>
              <w:t>năm</w:t>
            </w:r>
            <w:proofErr w:type="spellEnd"/>
            <w:r>
              <w:rPr>
                <w:sz w:val="24"/>
              </w:rPr>
              <w:t xml:space="preserve"> 2027; </w:t>
            </w:r>
            <w:proofErr w:type="spellStart"/>
            <w:r>
              <w:rPr>
                <w:sz w:val="24"/>
              </w:rPr>
              <w:t>học</w:t>
            </w:r>
            <w:proofErr w:type="spellEnd"/>
            <w:r>
              <w:rPr>
                <w:sz w:val="24"/>
              </w:rPr>
              <w:t xml:space="preserve"> </w:t>
            </w:r>
            <w:proofErr w:type="spellStart"/>
            <w:r>
              <w:rPr>
                <w:sz w:val="24"/>
              </w:rPr>
              <w:t>phần</w:t>
            </w:r>
            <w:proofErr w:type="spellEnd"/>
            <w:r>
              <w:rPr>
                <w:sz w:val="24"/>
              </w:rPr>
              <w:t xml:space="preserve"> </w:t>
            </w:r>
            <w:proofErr w:type="spellStart"/>
            <w:r>
              <w:rPr>
                <w:sz w:val="24"/>
              </w:rPr>
              <w:t>từ</w:t>
            </w:r>
            <w:proofErr w:type="spellEnd"/>
            <w:r>
              <w:rPr>
                <w:sz w:val="24"/>
              </w:rPr>
              <w:t xml:space="preserve"> </w:t>
            </w:r>
            <w:proofErr w:type="spellStart"/>
            <w:r>
              <w:rPr>
                <w:sz w:val="24"/>
              </w:rPr>
              <w:t>năm</w:t>
            </w:r>
            <w:proofErr w:type="spellEnd"/>
            <w:r>
              <w:rPr>
                <w:sz w:val="24"/>
              </w:rPr>
              <w:t xml:space="preserve"> </w:t>
            </w:r>
            <w:proofErr w:type="spellStart"/>
            <w:r>
              <w:rPr>
                <w:sz w:val="24"/>
              </w:rPr>
              <w:t>học</w:t>
            </w:r>
            <w:proofErr w:type="spellEnd"/>
            <w:r>
              <w:rPr>
                <w:sz w:val="24"/>
              </w:rPr>
              <w:t xml:space="preserve"> 2027 - 2028</w:t>
            </w:r>
          </w:p>
        </w:tc>
        <w:tc>
          <w:tcPr>
            <w:tcW w:w="1350" w:type="dxa"/>
            <w:vAlign w:val="center"/>
          </w:tcPr>
          <w:p w14:paraId="50602999" w14:textId="77777777" w:rsidR="00552140" w:rsidRDefault="00000000">
            <w:pPr>
              <w:spacing w:before="20" w:after="20" w:line="252" w:lineRule="auto"/>
              <w:ind w:firstLine="0"/>
              <w:jc w:val="left"/>
            </w:pPr>
            <w:proofErr w:type="spellStart"/>
            <w:r>
              <w:rPr>
                <w:sz w:val="24"/>
              </w:rPr>
              <w:t>Chương</w:t>
            </w:r>
            <w:proofErr w:type="spellEnd"/>
            <w:r>
              <w:rPr>
                <w:sz w:val="24"/>
              </w:rPr>
              <w:t xml:space="preserve"> </w:t>
            </w:r>
            <w:proofErr w:type="spellStart"/>
            <w:r>
              <w:rPr>
                <w:sz w:val="24"/>
              </w:rPr>
              <w:t>trình</w:t>
            </w:r>
            <w:proofErr w:type="spellEnd"/>
            <w:r>
              <w:rPr>
                <w:sz w:val="24"/>
              </w:rPr>
              <w:t xml:space="preserve"> </w:t>
            </w:r>
            <w:proofErr w:type="spellStart"/>
            <w:r>
              <w:rPr>
                <w:sz w:val="24"/>
              </w:rPr>
              <w:t>tập</w:t>
            </w:r>
            <w:proofErr w:type="spellEnd"/>
            <w:r>
              <w:rPr>
                <w:sz w:val="24"/>
              </w:rPr>
              <w:t xml:space="preserve"> </w:t>
            </w:r>
            <w:proofErr w:type="spellStart"/>
            <w:r>
              <w:rPr>
                <w:sz w:val="24"/>
              </w:rPr>
              <w:t>huấn</w:t>
            </w:r>
            <w:proofErr w:type="spellEnd"/>
            <w:r>
              <w:rPr>
                <w:sz w:val="24"/>
              </w:rPr>
              <w:t xml:space="preserve">; </w:t>
            </w:r>
            <w:proofErr w:type="spellStart"/>
            <w:r>
              <w:rPr>
                <w:sz w:val="24"/>
              </w:rPr>
              <w:t>cẩm</w:t>
            </w:r>
            <w:proofErr w:type="spellEnd"/>
            <w:r>
              <w:rPr>
                <w:sz w:val="24"/>
              </w:rPr>
              <w:t xml:space="preserve"> </w:t>
            </w:r>
            <w:proofErr w:type="spellStart"/>
            <w:r>
              <w:rPr>
                <w:sz w:val="24"/>
              </w:rPr>
              <w:t>nang</w:t>
            </w:r>
            <w:proofErr w:type="spellEnd"/>
            <w:r>
              <w:rPr>
                <w:sz w:val="24"/>
              </w:rPr>
              <w:t xml:space="preserve">; </w:t>
            </w:r>
            <w:proofErr w:type="spellStart"/>
            <w:r>
              <w:rPr>
                <w:sz w:val="24"/>
              </w:rPr>
              <w:t>danh</w:t>
            </w:r>
            <w:proofErr w:type="spellEnd"/>
            <w:r>
              <w:rPr>
                <w:sz w:val="24"/>
              </w:rPr>
              <w:t xml:space="preserve"> </w:t>
            </w:r>
            <w:proofErr w:type="spellStart"/>
            <w:r>
              <w:rPr>
                <w:sz w:val="24"/>
              </w:rPr>
              <w:t>mục</w:t>
            </w:r>
            <w:proofErr w:type="spellEnd"/>
            <w:r>
              <w:rPr>
                <w:sz w:val="24"/>
              </w:rPr>
              <w:t xml:space="preserve"> </w:t>
            </w:r>
            <w:proofErr w:type="spellStart"/>
            <w:r>
              <w:rPr>
                <w:sz w:val="24"/>
              </w:rPr>
              <w:t>giáo</w:t>
            </w:r>
            <w:proofErr w:type="spellEnd"/>
            <w:r>
              <w:rPr>
                <w:sz w:val="24"/>
              </w:rPr>
              <w:t xml:space="preserve"> </w:t>
            </w:r>
            <w:proofErr w:type="spellStart"/>
            <w:r>
              <w:rPr>
                <w:sz w:val="24"/>
              </w:rPr>
              <w:t>trình</w:t>
            </w:r>
            <w:proofErr w:type="spellEnd"/>
            <w:r>
              <w:rPr>
                <w:sz w:val="24"/>
              </w:rPr>
              <w:t xml:space="preserve"> </w:t>
            </w:r>
            <w:proofErr w:type="spellStart"/>
            <w:r>
              <w:rPr>
                <w:sz w:val="24"/>
              </w:rPr>
              <w:t>cần</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p>
        </w:tc>
        <w:tc>
          <w:tcPr>
            <w:tcW w:w="1281" w:type="dxa"/>
            <w:vAlign w:val="center"/>
          </w:tcPr>
          <w:p w14:paraId="1428B843" w14:textId="77777777" w:rsidR="00552140" w:rsidRDefault="00000000">
            <w:pPr>
              <w:spacing w:before="20" w:after="20" w:line="252" w:lineRule="auto"/>
              <w:ind w:firstLine="0"/>
              <w:jc w:val="left"/>
            </w:pPr>
            <w:proofErr w:type="spellStart"/>
            <w:r>
              <w:rPr>
                <w:sz w:val="24"/>
              </w:rPr>
              <w:t>Chỉ</w:t>
            </w:r>
            <w:proofErr w:type="spellEnd"/>
            <w:r>
              <w:rPr>
                <w:sz w:val="24"/>
              </w:rPr>
              <w:t xml:space="preserve"> </w:t>
            </w:r>
            <w:proofErr w:type="spellStart"/>
            <w:r>
              <w:rPr>
                <w:sz w:val="24"/>
              </w:rPr>
              <w:t>số</w:t>
            </w:r>
            <w:proofErr w:type="spellEnd"/>
            <w:r>
              <w:rPr>
                <w:sz w:val="24"/>
              </w:rPr>
              <w:t xml:space="preserve"> 3 </w:t>
            </w:r>
            <w:proofErr w:type="spellStart"/>
            <w:r>
              <w:rPr>
                <w:sz w:val="24"/>
              </w:rPr>
              <w:t>và</w:t>
            </w:r>
            <w:proofErr w:type="spellEnd"/>
            <w:r>
              <w:rPr>
                <w:sz w:val="24"/>
              </w:rPr>
              <w:t xml:space="preserve"> 9 </w:t>
            </w:r>
            <w:proofErr w:type="spellStart"/>
            <w:r>
              <w:rPr>
                <w:sz w:val="24"/>
              </w:rPr>
              <w:t>tại</w:t>
            </w:r>
            <w:proofErr w:type="spellEnd"/>
            <w:r>
              <w:rPr>
                <w:sz w:val="24"/>
              </w:rPr>
              <w:t xml:space="preserve"> </w:t>
            </w:r>
            <w:proofErr w:type="spellStart"/>
            <w:r>
              <w:rPr>
                <w:sz w:val="24"/>
              </w:rPr>
              <w:t>Bảng</w:t>
            </w:r>
            <w:proofErr w:type="spellEnd"/>
            <w:r>
              <w:rPr>
                <w:sz w:val="24"/>
              </w:rPr>
              <w:t xml:space="preserve"> 3.4; </w:t>
            </w:r>
            <w:proofErr w:type="spellStart"/>
            <w:r>
              <w:rPr>
                <w:sz w:val="24"/>
              </w:rPr>
              <w:t>số</w:t>
            </w:r>
            <w:proofErr w:type="spellEnd"/>
            <w:r>
              <w:rPr>
                <w:sz w:val="24"/>
              </w:rPr>
              <w:t xml:space="preserve"> </w:t>
            </w:r>
            <w:proofErr w:type="spellStart"/>
            <w:r>
              <w:rPr>
                <w:sz w:val="24"/>
              </w:rPr>
              <w:t>giáo</w:t>
            </w:r>
            <w:proofErr w:type="spellEnd"/>
            <w:r>
              <w:rPr>
                <w:sz w:val="24"/>
              </w:rPr>
              <w:t xml:space="preserve"> </w:t>
            </w:r>
            <w:proofErr w:type="spellStart"/>
            <w:r>
              <w:rPr>
                <w:sz w:val="24"/>
              </w:rPr>
              <w:t>trình</w:t>
            </w:r>
            <w:proofErr w:type="spellEnd"/>
            <w:r>
              <w:rPr>
                <w:sz w:val="24"/>
              </w:rPr>
              <w:t xml:space="preserve"> </w:t>
            </w:r>
            <w:proofErr w:type="spellStart"/>
            <w:r>
              <w:rPr>
                <w:sz w:val="24"/>
              </w:rPr>
              <w:t>được</w:t>
            </w:r>
            <w:proofErr w:type="spellEnd"/>
            <w:r>
              <w:rPr>
                <w:sz w:val="24"/>
              </w:rPr>
              <w:t xml:space="preserve"> </w:t>
            </w:r>
            <w:proofErr w:type="spellStart"/>
            <w:r>
              <w:rPr>
                <w:sz w:val="24"/>
              </w:rPr>
              <w:t>rà</w:t>
            </w:r>
            <w:proofErr w:type="spellEnd"/>
            <w:r>
              <w:rPr>
                <w:sz w:val="24"/>
              </w:rPr>
              <w:t xml:space="preserve"> </w:t>
            </w:r>
            <w:proofErr w:type="spellStart"/>
            <w:r>
              <w:rPr>
                <w:sz w:val="24"/>
              </w:rPr>
              <w:t>soát</w:t>
            </w:r>
            <w:proofErr w:type="spellEnd"/>
          </w:p>
        </w:tc>
      </w:tr>
    </w:tbl>
    <w:p w14:paraId="01190466"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đề</w:t>
      </w:r>
      <w:proofErr w:type="spellEnd"/>
      <w:r w:rsidRPr="000F7C87">
        <w:rPr>
          <w:i/>
          <w:szCs w:val="26"/>
        </w:rPr>
        <w:t xml:space="preserve"> </w:t>
      </w:r>
      <w:proofErr w:type="spellStart"/>
      <w:r w:rsidRPr="000F7C87">
        <w:rPr>
          <w:i/>
          <w:szCs w:val="26"/>
        </w:rPr>
        <w:t>xuất</w:t>
      </w:r>
      <w:proofErr w:type="spellEnd"/>
      <w:r w:rsidRPr="000F7C87">
        <w:rPr>
          <w:i/>
          <w:szCs w:val="26"/>
        </w:rPr>
        <w:t xml:space="preserve"> </w:t>
      </w:r>
      <w:proofErr w:type="spellStart"/>
      <w:r w:rsidRPr="000F7C87">
        <w:rPr>
          <w:i/>
          <w:szCs w:val="26"/>
        </w:rPr>
        <w:t>trên</w:t>
      </w:r>
      <w:proofErr w:type="spellEnd"/>
      <w:r w:rsidRPr="000F7C87">
        <w:rPr>
          <w:i/>
          <w:szCs w:val="26"/>
        </w:rPr>
        <w:t xml:space="preserve"> </w:t>
      </w:r>
      <w:proofErr w:type="spellStart"/>
      <w:r w:rsidRPr="000F7C87">
        <w:rPr>
          <w:i/>
          <w:szCs w:val="26"/>
        </w:rPr>
        <w:t>cơ</w:t>
      </w:r>
      <w:proofErr w:type="spellEnd"/>
      <w:r w:rsidRPr="000F7C87">
        <w:rPr>
          <w:i/>
          <w:szCs w:val="26"/>
        </w:rPr>
        <w:t xml:space="preserve"> </w:t>
      </w:r>
      <w:proofErr w:type="spellStart"/>
      <w:r w:rsidRPr="000F7C87">
        <w:rPr>
          <w:i/>
          <w:szCs w:val="26"/>
        </w:rPr>
        <w:t>sở</w:t>
      </w:r>
      <w:proofErr w:type="spellEnd"/>
      <w:r w:rsidRPr="000F7C87">
        <w:rPr>
          <w:i/>
          <w:szCs w:val="26"/>
        </w:rPr>
        <w:t xml:space="preserve"> </w:t>
      </w:r>
      <w:proofErr w:type="spellStart"/>
      <w:r w:rsidRPr="000F7C87">
        <w:rPr>
          <w:i/>
          <w:szCs w:val="26"/>
        </w:rPr>
        <w:t>Mục</w:t>
      </w:r>
      <w:proofErr w:type="spellEnd"/>
      <w:r w:rsidRPr="000F7C87">
        <w:rPr>
          <w:i/>
          <w:szCs w:val="26"/>
        </w:rPr>
        <w:t xml:space="preserve"> 2.5.2 </w:t>
      </w:r>
      <w:proofErr w:type="spellStart"/>
      <w:r w:rsidRPr="000F7C87">
        <w:rPr>
          <w:i/>
          <w:szCs w:val="26"/>
        </w:rPr>
        <w:t>và</w:t>
      </w:r>
      <w:proofErr w:type="spellEnd"/>
      <w:r w:rsidRPr="000F7C87">
        <w:rPr>
          <w:i/>
          <w:szCs w:val="26"/>
        </w:rPr>
        <w:t xml:space="preserve"> </w:t>
      </w:r>
      <w:proofErr w:type="spellStart"/>
      <w:r w:rsidRPr="000F7C87">
        <w:rPr>
          <w:i/>
          <w:szCs w:val="26"/>
        </w:rPr>
        <w:t>Mục</w:t>
      </w:r>
      <w:proofErr w:type="spellEnd"/>
      <w:r w:rsidRPr="000F7C87">
        <w:rPr>
          <w:i/>
          <w:szCs w:val="26"/>
        </w:rPr>
        <w:t xml:space="preserve"> 2.5.3.</w:t>
      </w:r>
    </w:p>
    <w:p w14:paraId="7FE0ECCC" w14:textId="77777777" w:rsidR="005B561C" w:rsidRPr="000F7C87" w:rsidRDefault="00000000">
      <w:pPr>
        <w:rPr>
          <w:szCs w:val="26"/>
        </w:rPr>
      </w:pPr>
      <w:r>
        <w:rPr>
          <w:szCs w:val="26"/>
        </w:rPr>
        <w:t xml:space="preserve">Giai đoạn đầu chủ yếu dùng nguồn lực sẵn có: hoàn thiện quy chế, biểu mẫu hiện hành; giao nhân sự kiêm nhiệm; chuyển căn cứ chi thành dòng dự toán. Vị trí chuyên trách, trung tâm tư vấn và doanh nghiệp quản lý tài sản trí tuệ chỉ đặt ra khi đạt điều kiện chuyển bước, đo bằng số liệu của chính giai đoạn đầu.</w:t>
      </w:r>
    </w:p>
    <w:p w:rsidR="005B561C" w:rsidRPr="000F7C87" w:rsidRDefault="00000000">
      <w:pPr>
        <w:keepNext/>
        <w:spacing w:before="200" w:after="100"/>
        <w:ind w:firstLine="0"/>
        <w:outlineLvl w:val="2"/>
        <w:rPr>
          <w:szCs w:val="26"/>
        </w:rPr>
      </w:pPr>
      <w:bookmarkStart w:id="20009" w:name="_TocHT20009"/>
      <w:r>
        <w:rPr>
          <w:b/>
          <w:szCs w:val="26"/>
        </w:rPr>
        <w:t xml:space="preserve">3.5.2. Kế hoạch thí điểm quy trình sàng lọc và nộp đơn sớm</w:t>
      </w:r>
      <w:bookmarkEnd w:id="20009"/>
    </w:p>
    <w:p w14:paraId="7FE0ECCC" w14:textId="77777777" w:rsidR="005B561C" w:rsidRPr="000F7C87" w:rsidRDefault="00000000">
      <w:pPr>
        <w:rPr>
          <w:szCs w:val="26"/>
        </w:rPr>
      </w:pPr>
      <w:r>
        <w:rPr>
          <w:szCs w:val="26"/>
        </w:rPr>
        <w:t xml:space="preserve">Đây là kế hoạch, chưa được triển khai. Đề tài đề xuất thí điểm Khâu 1, Khâu 4, Khâu 5 và luồng sớm từ Khâu 3 sang Khâu 6 trước khi áp dụng toàn trường.</w:t>
      </w:r>
    </w:p>
    <w:p w14:paraId="7FE0ECCC" w14:textId="77777777" w:rsidR="005B561C" w:rsidRPr="000F7C87" w:rsidRDefault="00000000">
      <w:pPr>
        <w:rPr>
          <w:szCs w:val="26"/>
        </w:rPr>
      </w:pPr>
      <w:r>
        <w:rPr>
          <w:szCs w:val="26"/>
        </w:rPr>
        <w:t xml:space="preserve">- </w:t>
      </w:r>
      <w:r>
        <w:rPr>
          <w:b/>
          <w:szCs w:val="26"/>
        </w:rPr>
        <w:t xml:space="preserve">Phạm vi:</w:t>
      </w:r>
      <w:r>
        <w:rPr>
          <w:szCs w:val="26"/>
        </w:rPr>
        <w:t xml:space="preserve"> đề tài cấp cơ sở năm 2026 của Viện Y - Dược, nơi có 9 trên 11 sản phẩm tiềm năng và đơn sáng chế duy nhất trong kỳ; Viện Nghiên cứu giáo dục và Chuyển giao tri thức hỗ trợ khai thác.</w:t>
      </w:r>
    </w:p>
    <w:p w14:paraId="7FE0ECCC" w14:textId="77777777" w:rsidR="005B561C" w:rsidRPr="000F7C87" w:rsidRDefault="00000000">
      <w:pPr>
        <w:rPr>
          <w:szCs w:val="26"/>
        </w:rPr>
      </w:pPr>
      <w:r>
        <w:rPr>
          <w:szCs w:val="26"/>
        </w:rPr>
        <w:t xml:space="preserve">- </w:t>
      </w:r>
      <w:r>
        <w:rPr>
          <w:b/>
          <w:szCs w:val="26"/>
        </w:rPr>
        <w:t xml:space="preserve">Thời gian:</w:t>
      </w:r>
      <w:r>
        <w:rPr>
          <w:szCs w:val="26"/>
        </w:rPr>
        <w:t xml:space="preserve"> từ quý IV năm 2026 đến quý II năm 2027.</w:t>
      </w:r>
    </w:p>
    <w:p w14:paraId="7FE0ECCC" w14:textId="77777777" w:rsidR="005B561C" w:rsidRPr="000F7C87" w:rsidRDefault="00000000">
      <w:pPr>
        <w:rPr>
          <w:szCs w:val="26"/>
        </w:rPr>
      </w:pPr>
      <w:r>
        <w:rPr>
          <w:szCs w:val="26"/>
        </w:rPr>
        <w:t xml:space="preserve">- </w:t>
      </w:r>
      <w:r>
        <w:rPr>
          <w:b/>
          <w:szCs w:val="26"/>
        </w:rPr>
        <w:t xml:space="preserve">Việc cần làm ngay:</w:t>
      </w:r>
      <w:r>
        <w:rPr>
          <w:szCs w:val="26"/>
        </w:rPr>
        <w:t xml:space="preserve"> rà soát tình trạng bộc lộ của 6 đề tài mã số 2021 - 2024 có sản phẩm tiềm năng chưa có đơn và hai đề tài 06-2025, 07-2025 để xác định sản phẩm nào còn đăng ký được. Với hai đơn sáng chế năm 2025 và 2026, ghi nhận ngày nộp đơn và ngày công bố để rút kinh nghiệm.</w:t>
      </w:r>
    </w:p>
    <w:p w14:paraId="7FE0ECCC" w14:textId="77777777" w:rsidR="005B561C" w:rsidRPr="000F7C87" w:rsidRDefault="00000000">
      <w:pPr>
        <w:rPr>
          <w:szCs w:val="26"/>
        </w:rPr>
      </w:pPr>
      <w:r>
        <w:rPr>
          <w:szCs w:val="26"/>
        </w:rPr>
        <w:t xml:space="preserve">- Nội dung đo: số phiếu khai báo, số kết quả được sàng lọc, số đề xuất đăng ký, số đơn nộp theo từng luồng, thời gian xử lý mỗi luồng, thời gian tăng thêm của mỗi phiên nghiệm thu ; ý kiến của chủ nhiệm đề tài, Hội đồng nghiệm thu; mức hiểu biết về sở hữu trí tuệ của giảng viên tham gia, đo bằng phiếu khảo sát ngắn trước và sau thí điểm.</w:t>
      </w:r>
      <w:r>
        <w:rPr>
          <w:b/>
          <w:szCs w:val="26"/>
        </w:rPr>
        <w:t xml:space="preserve"/>
      </w:r>
      <w:r>
        <w:rPr>
          <w:szCs w:val="26"/>
        </w:rPr>
        <w:t xml:space="preserve"/>
      </w:r>
    </w:p>
    <w:p w14:paraId="7FE0ECCC" w14:textId="77777777" w:rsidR="005B561C" w:rsidRPr="000F7C87" w:rsidRDefault="00000000">
      <w:pPr>
        <w:rPr>
          <w:szCs w:val="26"/>
        </w:rPr>
      </w:pPr>
      <w:r>
        <w:rPr>
          <w:szCs w:val="26"/>
        </w:rPr>
        <w:t xml:space="preserve">- </w:t>
      </w:r>
      <w:r>
        <w:rPr>
          <w:b/>
          <w:szCs w:val="26"/>
        </w:rPr>
        <w:t xml:space="preserve">Giả định cần kiểm chứng:</w:t>
      </w:r>
      <w:r>
        <w:rPr>
          <w:szCs w:val="26"/>
        </w:rPr>
        <w:t xml:space="preserve"> bước xem xét bảo mật trước khi công bố giúp giảm số kết quả bị mất khả năng đăng ký; phiếu rà soát tại nghiệm thu không làm tăng đáng kể thời gian; việc Bộ phận Pháp chế tham gia các phiên nghiệm thu có sản phẩm tiềm năng giúp chủ nhiệm quyết định nhanh hơn.</w:t>
      </w:r>
    </w:p>
    <w:p w14:paraId="7FE0ECCC" w14:textId="77777777" w:rsidR="005B561C" w:rsidRPr="000F7C87" w:rsidRDefault="00000000">
      <w:pPr>
        <w:rPr>
          <w:szCs w:val="26"/>
        </w:rPr>
      </w:pPr>
      <w:r>
        <w:rPr>
          <w:szCs w:val="26"/>
        </w:rPr>
        <w:t xml:space="preserve">Sản phẩm đầu ra là báo cáo đánh giá thí điểm, làm căn cứ điều chỉnh quy trình và mục tiêu tại Bảng 3.4.</w:t>
      </w:r>
    </w:p>
    <w:p w14:paraId="1D2F0193" w14:textId="61ADB800" w:rsidR="005B561C" w:rsidRPr="000F7C87" w:rsidRDefault="00000000">
      <w:pPr>
        <w:keepNext/>
        <w:spacing w:before="200" w:after="100"/>
        <w:ind w:firstLine="0"/>
        <w:outlineLvl w:val="2"/>
        <w:rPr>
          <w:szCs w:val="26"/>
        </w:rPr>
      </w:pPr>
      <w:bookmarkStart w:id="9058" w:name="_TocRG9058"/>
      <w:r>
        <w:rPr>
          <w:b/>
          <w:szCs w:val="26"/>
        </w:rPr>
        <w:t xml:space="preserve">3.5.3. Lộ trình triển khai</w:t>
      </w:r>
      <w:bookmarkEnd w:id="9058"/>
    </w:p>
    <w:p w14:paraId="7FE0ECCC" w14:textId="77777777" w:rsidR="005B561C" w:rsidRPr="000F7C87" w:rsidRDefault="00000000">
      <w:pPr>
        <w:rPr>
          <w:szCs w:val="26"/>
        </w:rPr>
      </w:pPr>
      <w:r>
        <w:rPr>
          <w:szCs w:val="26"/>
        </w:rPr>
        <w:t xml:space="preserve">Sáu giải pháp được triển khai theo ba giai đoạn, gắn với thời điểm có hiệu lực của các văn bản mới (Hình 3.3).</w:t>
      </w:r>
    </w:p>
    <w:p w14:paraId="68C18A74" w14:textId="77777777" w:rsidR="005B561C" w:rsidRPr="000F7C87" w:rsidRDefault="00000000">
      <w:pPr>
        <w:pStyle w:val="Chuthichhinh"/>
        <w:keepNext/>
        <w:spacing w:before="160" w:after="80"/>
        <w:ind w:firstLine="0"/>
        <w:jc w:val="center"/>
        <w:rPr>
          <w:szCs w:val="26"/>
        </w:rPr>
      </w:pPr>
      <w:bookmarkStart w:id="93" w:name="_Toc241867978"/>
      <w:proofErr w:type="spellStart"/>
      <w:r w:rsidRPr="000F7C87">
        <w:rPr>
          <w:b/>
          <w:szCs w:val="26"/>
        </w:rPr>
        <w:t>Hình</w:t>
      </w:r>
      <w:proofErr w:type="spellEnd"/>
      <w:r w:rsidRPr="000F7C87">
        <w:rPr>
          <w:b/>
          <w:szCs w:val="26"/>
        </w:rPr>
        <w:t xml:space="preserve"> 3.3. </w:t>
      </w:r>
      <w:proofErr w:type="spellStart"/>
      <w:r w:rsidRPr="000F7C87">
        <w:rPr>
          <w:b/>
          <w:szCs w:val="26"/>
        </w:rPr>
        <w:t>Lộ</w:t>
      </w:r>
      <w:proofErr w:type="spellEnd"/>
      <w:r w:rsidRPr="000F7C87">
        <w:rPr>
          <w:b/>
          <w:szCs w:val="26"/>
        </w:rPr>
        <w:t xml:space="preserve"> </w:t>
      </w:r>
      <w:proofErr w:type="spellStart"/>
      <w:r w:rsidRPr="000F7C87">
        <w:rPr>
          <w:b/>
          <w:szCs w:val="26"/>
        </w:rPr>
        <w:t>trình</w:t>
      </w:r>
      <w:proofErr w:type="spellEnd"/>
      <w:r w:rsidRPr="000F7C87">
        <w:rPr>
          <w:b/>
          <w:szCs w:val="26"/>
        </w:rPr>
        <w:t xml:space="preserve"> </w:t>
      </w:r>
      <w:proofErr w:type="spellStart"/>
      <w:r w:rsidRPr="000F7C87">
        <w:rPr>
          <w:b/>
          <w:szCs w:val="26"/>
        </w:rPr>
        <w:t>triển</w:t>
      </w:r>
      <w:proofErr w:type="spellEnd"/>
      <w:r w:rsidRPr="000F7C87">
        <w:rPr>
          <w:b/>
          <w:szCs w:val="26"/>
        </w:rPr>
        <w:t xml:space="preserve"> </w:t>
      </w:r>
      <w:proofErr w:type="spellStart"/>
      <w:r w:rsidRPr="000F7C87">
        <w:rPr>
          <w:b/>
          <w:szCs w:val="26"/>
        </w:rPr>
        <w:t>khai</w:t>
      </w:r>
      <w:proofErr w:type="spellEnd"/>
      <w:r w:rsidRPr="000F7C87">
        <w:rPr>
          <w:b/>
          <w:szCs w:val="26"/>
        </w:rPr>
        <w:t xml:space="preserve"> </w:t>
      </w:r>
      <w:proofErr w:type="spellStart"/>
      <w:r w:rsidRPr="000F7C87">
        <w:rPr>
          <w:b/>
          <w:szCs w:val="26"/>
        </w:rPr>
        <w:t>hệ</w:t>
      </w:r>
      <w:proofErr w:type="spellEnd"/>
      <w:r w:rsidRPr="000F7C87">
        <w:rPr>
          <w:b/>
          <w:szCs w:val="26"/>
        </w:rPr>
        <w:t xml:space="preserve"> </w:t>
      </w:r>
      <w:proofErr w:type="spellStart"/>
      <w:r w:rsidRPr="000F7C87">
        <w:rPr>
          <w:b/>
          <w:szCs w:val="26"/>
        </w:rPr>
        <w:t>thống</w:t>
      </w:r>
      <w:proofErr w:type="spellEnd"/>
      <w:r w:rsidRPr="000F7C87">
        <w:rPr>
          <w:b/>
          <w:szCs w:val="26"/>
        </w:rPr>
        <w:t xml:space="preserve"> </w:t>
      </w:r>
      <w:proofErr w:type="spellStart"/>
      <w:r w:rsidRPr="000F7C87">
        <w:rPr>
          <w:b/>
          <w:szCs w:val="26"/>
        </w:rPr>
        <w:t>giải</w:t>
      </w:r>
      <w:proofErr w:type="spellEnd"/>
      <w:r w:rsidRPr="000F7C87">
        <w:rPr>
          <w:b/>
          <w:szCs w:val="26"/>
        </w:rPr>
        <w:t xml:space="preserve"> </w:t>
      </w:r>
      <w:proofErr w:type="spellStart"/>
      <w:r w:rsidRPr="000F7C87">
        <w:rPr>
          <w:b/>
          <w:szCs w:val="26"/>
        </w:rPr>
        <w:t>pháp</w:t>
      </w:r>
      <w:proofErr w:type="spellEnd"/>
      <w:r w:rsidRPr="000F7C87">
        <w:rPr>
          <w:b/>
          <w:szCs w:val="26"/>
        </w:rPr>
        <w:t xml:space="preserve"> </w:t>
      </w:r>
      <w:proofErr w:type="spellStart"/>
      <w:r w:rsidRPr="000F7C87">
        <w:rPr>
          <w:b/>
          <w:szCs w:val="26"/>
        </w:rPr>
        <w:t>giai</w:t>
      </w:r>
      <w:proofErr w:type="spellEnd"/>
      <w:r w:rsidRPr="000F7C87">
        <w:rPr>
          <w:b/>
          <w:szCs w:val="26"/>
        </w:rPr>
        <w:t xml:space="preserve"> </w:t>
      </w:r>
      <w:proofErr w:type="spellStart"/>
      <w:r w:rsidRPr="000F7C87">
        <w:rPr>
          <w:b/>
          <w:szCs w:val="26"/>
        </w:rPr>
        <w:t>đoạn</w:t>
      </w:r>
      <w:proofErr w:type="spellEnd"/>
      <w:r w:rsidRPr="000F7C87">
        <w:rPr>
          <w:b/>
          <w:szCs w:val="26"/>
        </w:rPr>
        <w:t xml:space="preserve"> 2026 - 2030</w:t>
      </w:r>
      <w:bookmarkEnd w:id="93"/>
    </w:p>
    <w:p w14:paraId="63E97E0C" w14:textId="77777777" w:rsidR="005B561C" w:rsidRPr="000F7C87" w:rsidRDefault="00000000">
      <w:pPr>
        <w:keepNext/>
        <w:spacing w:line="240" w:lineRule="auto"/>
        <w:ind w:firstLine="0"/>
        <w:jc w:val="center"/>
        <w:rPr>
          <w:szCs w:val="26"/>
        </w:rPr>
      </w:pPr>
      <w:r>
        <w:rPr>
          <w:noProof/>
        </w:rPr>
        <w:drawing>
          <wp:inline distT="0" distB="0" distL="0" distR="0" wp14:anchorId="4576D054" wp14:editId="7A22FACF">
            <wp:extent cx="5580000" cy="2664000"/>
            <wp:effectExtent l="0" t="0" r="0" b="0"/>
            <wp:docPr id="513"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trinh.png"/>
                    <pic:cNvPicPr/>
                  </pic:nvPicPr>
                  <pic:blipFill>
                    <a:blip r:embed="rId26"/>
                    <a:stretch>
                      <a:fillRect/>
                    </a:stretch>
                  </pic:blipFill>
                  <pic:spPr>
                    <a:xfrm>
                      <a:off x="0" y="0"/>
                      <a:ext cx="5580000" cy="2664000"/>
                    </a:xfrm>
                    <a:prstGeom prst="rect">
                      <a:avLst/>
                    </a:prstGeom>
                  </pic:spPr>
                </pic:pic>
              </a:graphicData>
            </a:graphic>
          </wp:inline>
        </w:drawing>
      </w:r>
    </w:p>
    <w:p w14:paraId="0F958082"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đề</w:t>
      </w:r>
      <w:proofErr w:type="spellEnd"/>
      <w:r w:rsidRPr="000F7C87">
        <w:rPr>
          <w:i/>
          <w:szCs w:val="26"/>
        </w:rPr>
        <w:t xml:space="preserve"> </w:t>
      </w:r>
      <w:proofErr w:type="spellStart"/>
      <w:r w:rsidRPr="000F7C87">
        <w:rPr>
          <w:i/>
          <w:szCs w:val="26"/>
        </w:rPr>
        <w:t>xuất</w:t>
      </w:r>
      <w:proofErr w:type="spellEnd"/>
      <w:r w:rsidRPr="000F7C87">
        <w:rPr>
          <w:i/>
          <w:szCs w:val="26"/>
        </w:rPr>
        <w:t>.</w:t>
      </w:r>
    </w:p>
    <w:p w14:paraId="756FAF26" w14:textId="77777777" w:rsidR="005B561C" w:rsidRPr="000F7C87" w:rsidRDefault="00000000">
      <w:pPr>
        <w:rPr>
          <w:szCs w:val="26"/>
        </w:rPr>
      </w:pPr>
      <w:r w:rsidRPr="000F7C87">
        <w:rPr>
          <w:b/>
          <w:szCs w:val="26"/>
        </w:rPr>
        <w:lastRenderedPageBreak/>
        <w:t xml:space="preserve">Giai </w:t>
      </w:r>
      <w:proofErr w:type="spellStart"/>
      <w:r w:rsidRPr="000F7C87">
        <w:rPr>
          <w:b/>
          <w:szCs w:val="26"/>
        </w:rPr>
        <w:t>đoạn</w:t>
      </w:r>
      <w:proofErr w:type="spellEnd"/>
      <w:r w:rsidRPr="000F7C87">
        <w:rPr>
          <w:b/>
          <w:szCs w:val="26"/>
        </w:rPr>
        <w:t xml:space="preserve"> 1, </w:t>
      </w:r>
      <w:proofErr w:type="spellStart"/>
      <w:r w:rsidRPr="000F7C87">
        <w:rPr>
          <w:b/>
          <w:szCs w:val="26"/>
        </w:rPr>
        <w:t>từ</w:t>
      </w:r>
      <w:proofErr w:type="spellEnd"/>
      <w:r w:rsidRPr="000F7C87">
        <w:rPr>
          <w:b/>
          <w:szCs w:val="26"/>
        </w:rPr>
        <w:t xml:space="preserve"> </w:t>
      </w:r>
      <w:proofErr w:type="spellStart"/>
      <w:r w:rsidRPr="000F7C87">
        <w:rPr>
          <w:b/>
          <w:szCs w:val="26"/>
        </w:rPr>
        <w:t>quý</w:t>
      </w:r>
      <w:proofErr w:type="spellEnd"/>
      <w:r w:rsidRPr="000F7C87">
        <w:rPr>
          <w:b/>
          <w:szCs w:val="26"/>
        </w:rPr>
        <w:t xml:space="preserve"> IV </w:t>
      </w:r>
      <w:proofErr w:type="spellStart"/>
      <w:r w:rsidRPr="000F7C87">
        <w:rPr>
          <w:b/>
          <w:szCs w:val="26"/>
        </w:rPr>
        <w:t>năm</w:t>
      </w:r>
      <w:proofErr w:type="spellEnd"/>
      <w:r w:rsidRPr="000F7C87">
        <w:rPr>
          <w:b/>
          <w:szCs w:val="26"/>
        </w:rPr>
        <w:t xml:space="preserve"> 2026 </w:t>
      </w:r>
      <w:proofErr w:type="spellStart"/>
      <w:r w:rsidRPr="000F7C87">
        <w:rPr>
          <w:b/>
          <w:szCs w:val="26"/>
        </w:rPr>
        <w:t>đến</w:t>
      </w:r>
      <w:proofErr w:type="spellEnd"/>
      <w:r w:rsidRPr="000F7C87">
        <w:rPr>
          <w:b/>
          <w:szCs w:val="26"/>
        </w:rPr>
        <w:t xml:space="preserve"> </w:t>
      </w:r>
      <w:proofErr w:type="spellStart"/>
      <w:r w:rsidRPr="000F7C87">
        <w:rPr>
          <w:b/>
          <w:szCs w:val="26"/>
        </w:rPr>
        <w:t>quý</w:t>
      </w:r>
      <w:proofErr w:type="spellEnd"/>
      <w:r w:rsidRPr="000F7C87">
        <w:rPr>
          <w:b/>
          <w:szCs w:val="26"/>
        </w:rPr>
        <w:t xml:space="preserve"> II </w:t>
      </w:r>
      <w:proofErr w:type="spellStart"/>
      <w:r w:rsidRPr="000F7C87">
        <w:rPr>
          <w:b/>
          <w:szCs w:val="26"/>
        </w:rPr>
        <w:t>năm</w:t>
      </w:r>
      <w:proofErr w:type="spellEnd"/>
      <w:r w:rsidRPr="000F7C87">
        <w:rPr>
          <w:b/>
          <w:szCs w:val="26"/>
        </w:rPr>
        <w:t xml:space="preserve"> 2027: Hoàn </w:t>
      </w:r>
      <w:proofErr w:type="spellStart"/>
      <w:r w:rsidRPr="000F7C87">
        <w:rPr>
          <w:b/>
          <w:szCs w:val="26"/>
        </w:rPr>
        <w:t>thiện</w:t>
      </w:r>
      <w:proofErr w:type="spellEnd"/>
      <w:r w:rsidRPr="000F7C87">
        <w:rPr>
          <w:b/>
          <w:szCs w:val="26"/>
        </w:rPr>
        <w:t xml:space="preserve"> </w:t>
      </w:r>
      <w:proofErr w:type="spellStart"/>
      <w:r w:rsidRPr="000F7C87">
        <w:rPr>
          <w:b/>
          <w:szCs w:val="26"/>
        </w:rPr>
        <w:t>thể</w:t>
      </w:r>
      <w:proofErr w:type="spellEnd"/>
      <w:r w:rsidRPr="000F7C87">
        <w:rPr>
          <w:b/>
          <w:szCs w:val="26"/>
        </w:rPr>
        <w:t xml:space="preserve"> </w:t>
      </w:r>
      <w:proofErr w:type="spellStart"/>
      <w:r w:rsidRPr="000F7C87">
        <w:rPr>
          <w:b/>
          <w:szCs w:val="26"/>
        </w:rPr>
        <w:t>chế</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khởi</w:t>
      </w:r>
      <w:proofErr w:type="spellEnd"/>
      <w:r w:rsidRPr="000F7C87">
        <w:rPr>
          <w:b/>
          <w:szCs w:val="26"/>
        </w:rPr>
        <w:t xml:space="preserve"> </w:t>
      </w:r>
      <w:proofErr w:type="spellStart"/>
      <w:r w:rsidRPr="000F7C87">
        <w:rPr>
          <w:b/>
          <w:szCs w:val="26"/>
        </w:rPr>
        <w:t>động</w:t>
      </w:r>
      <w:proofErr w:type="spellEnd"/>
      <w:r w:rsidRPr="000F7C87">
        <w:rPr>
          <w:b/>
          <w:szCs w:val="26"/>
        </w:rPr>
        <w:t xml:space="preserve"> </w:t>
      </w:r>
      <w:proofErr w:type="spellStart"/>
      <w:r w:rsidRPr="000F7C87">
        <w:rPr>
          <w:b/>
          <w:szCs w:val="26"/>
        </w:rPr>
        <w:t>quy</w:t>
      </w:r>
      <w:proofErr w:type="spellEnd"/>
      <w:r w:rsidRPr="000F7C87">
        <w:rPr>
          <w:b/>
          <w:szCs w:val="26"/>
        </w:rPr>
        <w:t xml:space="preserve"> </w:t>
      </w:r>
      <w:proofErr w:type="spellStart"/>
      <w:r w:rsidRPr="000F7C87">
        <w:rPr>
          <w:b/>
          <w:szCs w:val="26"/>
        </w:rPr>
        <w:t>trình</w:t>
      </w:r>
      <w:proofErr w:type="spellEnd"/>
    </w:p>
    <w:p w14:paraId="589F4049" w14:textId="77777777" w:rsidR="005B561C" w:rsidRPr="000F7C87" w:rsidRDefault="00000000">
      <w:pPr>
        <w:rPr>
          <w:szCs w:val="26"/>
        </w:rPr>
      </w:pPr>
      <w:proofErr w:type="spellStart"/>
      <w:r w:rsidRPr="000F7C87">
        <w:rPr>
          <w:szCs w:val="26"/>
        </w:rPr>
        <w:t>Đây</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giai</w:t>
      </w:r>
      <w:proofErr w:type="spellEnd"/>
      <w:r w:rsidRPr="000F7C87">
        <w:rPr>
          <w:szCs w:val="26"/>
        </w:rPr>
        <w:t xml:space="preserve"> </w:t>
      </w:r>
      <w:proofErr w:type="spellStart"/>
      <w:r w:rsidRPr="000F7C87">
        <w:rPr>
          <w:szCs w:val="26"/>
        </w:rPr>
        <w:t>đoạn</w:t>
      </w:r>
      <w:proofErr w:type="spellEnd"/>
      <w:r w:rsidRPr="000F7C87">
        <w:rPr>
          <w:szCs w:val="26"/>
        </w:rPr>
        <w:t xml:space="preserve"> </w:t>
      </w:r>
      <w:proofErr w:type="spellStart"/>
      <w:r w:rsidRPr="000F7C87">
        <w:rPr>
          <w:szCs w:val="26"/>
        </w:rPr>
        <w:t>nền</w:t>
      </w:r>
      <w:proofErr w:type="spellEnd"/>
      <w:r w:rsidRPr="000F7C87">
        <w:rPr>
          <w:szCs w:val="26"/>
        </w:rPr>
        <w:t xml:space="preserve"> </w:t>
      </w:r>
      <w:proofErr w:type="spellStart"/>
      <w:r w:rsidRPr="000F7C87">
        <w:rPr>
          <w:szCs w:val="26"/>
        </w:rPr>
        <w:t>tảng</w:t>
      </w:r>
      <w:proofErr w:type="spellEnd"/>
      <w:r w:rsidRPr="000F7C87">
        <w:rPr>
          <w:szCs w:val="26"/>
        </w:rPr>
        <w:t xml:space="preserve">, </w:t>
      </w:r>
      <w:proofErr w:type="spellStart"/>
      <w:r w:rsidRPr="000F7C87">
        <w:rPr>
          <w:szCs w:val="26"/>
        </w:rPr>
        <w:t>tập</w:t>
      </w:r>
      <w:proofErr w:type="spellEnd"/>
      <w:r w:rsidRPr="000F7C87">
        <w:rPr>
          <w:szCs w:val="26"/>
        </w:rPr>
        <w:t xml:space="preserve"> </w:t>
      </w:r>
      <w:proofErr w:type="spellStart"/>
      <w:r w:rsidRPr="000F7C87">
        <w:rPr>
          <w:szCs w:val="26"/>
        </w:rPr>
        <w:t>trung</w:t>
      </w:r>
      <w:proofErr w:type="spellEnd"/>
      <w:r w:rsidRPr="000F7C87">
        <w:rPr>
          <w:szCs w:val="26"/>
        </w:rPr>
        <w:t xml:space="preserve"> </w:t>
      </w:r>
      <w:proofErr w:type="spellStart"/>
      <w:r w:rsidRPr="000F7C87">
        <w:rPr>
          <w:szCs w:val="26"/>
        </w:rPr>
        <w:t>vào</w:t>
      </w:r>
      <w:proofErr w:type="spellEnd"/>
      <w:r w:rsidRPr="000F7C87">
        <w:rPr>
          <w:szCs w:val="26"/>
        </w:rPr>
        <w:t xml:space="preserve"> </w:t>
      </w:r>
      <w:proofErr w:type="spellStart"/>
      <w:r w:rsidRPr="000F7C87">
        <w:rPr>
          <w:szCs w:val="26"/>
        </w:rPr>
        <w:t>việc</w:t>
      </w:r>
      <w:proofErr w:type="spellEnd"/>
      <w:r w:rsidRPr="000F7C87">
        <w:rPr>
          <w:szCs w:val="26"/>
        </w:rPr>
        <w:t xml:space="preserve"> </w:t>
      </w:r>
      <w:proofErr w:type="spellStart"/>
      <w:r w:rsidRPr="000F7C87">
        <w:rPr>
          <w:szCs w:val="26"/>
        </w:rPr>
        <w:t>hoàn</w:t>
      </w:r>
      <w:proofErr w:type="spellEnd"/>
      <w:r w:rsidRPr="000F7C87">
        <w:rPr>
          <w:szCs w:val="26"/>
        </w:rPr>
        <w:t xml:space="preserve"> </w:t>
      </w:r>
      <w:proofErr w:type="spellStart"/>
      <w:r w:rsidRPr="000F7C87">
        <w:rPr>
          <w:szCs w:val="26"/>
        </w:rPr>
        <w:t>thiện</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nội</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khởi</w:t>
      </w:r>
      <w:proofErr w:type="spellEnd"/>
      <w:r w:rsidRPr="000F7C87">
        <w:rPr>
          <w:szCs w:val="26"/>
        </w:rPr>
        <w:t xml:space="preserve"> </w:t>
      </w:r>
      <w:proofErr w:type="spellStart"/>
      <w:r w:rsidRPr="000F7C87">
        <w:rPr>
          <w:szCs w:val="26"/>
        </w:rPr>
        <w:t>động</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vận</w:t>
      </w:r>
      <w:proofErr w:type="spellEnd"/>
      <w:r w:rsidRPr="000F7C87">
        <w:rPr>
          <w:szCs w:val="26"/>
        </w:rPr>
        <w:t xml:space="preserve"> </w:t>
      </w:r>
      <w:proofErr w:type="spellStart"/>
      <w:r w:rsidRPr="000F7C87">
        <w:rPr>
          <w:szCs w:val="26"/>
        </w:rPr>
        <w:t>hành</w:t>
      </w:r>
      <w:proofErr w:type="spellEnd"/>
      <w:r w:rsidRPr="000F7C87">
        <w:rPr>
          <w:szCs w:val="26"/>
        </w:rPr>
        <w:t xml:space="preserve"> </w:t>
      </w:r>
      <w:proofErr w:type="spellStart"/>
      <w:r w:rsidRPr="000F7C87">
        <w:rPr>
          <w:szCs w:val="26"/>
        </w:rPr>
        <w:t>mới</w:t>
      </w:r>
      <w:proofErr w:type="spellEnd"/>
      <w:r w:rsidRPr="000F7C87">
        <w:rPr>
          <w:szCs w:val="26"/>
        </w:rPr>
        <w:t xml:space="preserve">. Các </w:t>
      </w:r>
      <w:proofErr w:type="spellStart"/>
      <w:r w:rsidRPr="000F7C87">
        <w:rPr>
          <w:szCs w:val="26"/>
        </w:rPr>
        <w:t>nhiệm</w:t>
      </w:r>
      <w:proofErr w:type="spellEnd"/>
      <w:r w:rsidRPr="000F7C87">
        <w:rPr>
          <w:szCs w:val="26"/>
        </w:rPr>
        <w:t xml:space="preserve"> </w:t>
      </w:r>
      <w:proofErr w:type="spellStart"/>
      <w:r w:rsidRPr="000F7C87">
        <w:rPr>
          <w:szCs w:val="26"/>
        </w:rPr>
        <w:t>vụ</w:t>
      </w:r>
      <w:proofErr w:type="spellEnd"/>
      <w:r w:rsidRPr="000F7C87">
        <w:rPr>
          <w:szCs w:val="26"/>
        </w:rPr>
        <w:t xml:space="preserve"> </w:t>
      </w:r>
      <w:proofErr w:type="spellStart"/>
      <w:r w:rsidRPr="000F7C87">
        <w:rPr>
          <w:szCs w:val="26"/>
        </w:rPr>
        <w:t>trọng</w:t>
      </w:r>
      <w:proofErr w:type="spellEnd"/>
      <w:r w:rsidRPr="000F7C87">
        <w:rPr>
          <w:szCs w:val="26"/>
        </w:rPr>
        <w:t xml:space="preserve"> </w:t>
      </w:r>
      <w:proofErr w:type="spellStart"/>
      <w:r w:rsidRPr="000F7C87">
        <w:rPr>
          <w:szCs w:val="26"/>
        </w:rPr>
        <w:t>tâm</w:t>
      </w:r>
      <w:proofErr w:type="spellEnd"/>
      <w:r w:rsidRPr="000F7C87">
        <w:rPr>
          <w:szCs w:val="26"/>
        </w:rPr>
        <w:t xml:space="preserve"> bao </w:t>
      </w:r>
      <w:proofErr w:type="spellStart"/>
      <w:r w:rsidRPr="000F7C87">
        <w:rPr>
          <w:szCs w:val="26"/>
        </w:rPr>
        <w:t>gồm</w:t>
      </w:r>
      <w:proofErr w:type="spellEnd"/>
      <w:r w:rsidRPr="000F7C87">
        <w:rPr>
          <w:szCs w:val="26"/>
        </w:rPr>
        <w:t>:</w:t>
      </w:r>
    </w:p>
    <w:p w14:paraId="7072178B" w14:textId="77777777" w:rsidR="005B561C" w:rsidRPr="000F7C87" w:rsidRDefault="00000000">
      <w:pPr>
        <w:rPr>
          <w:szCs w:val="26"/>
        </w:rPr>
      </w:pPr>
      <w:r w:rsidRPr="000F7C87">
        <w:rPr>
          <w:szCs w:val="26"/>
        </w:rPr>
        <w:t xml:space="preserve">- Ban hành Quy chế quản trị tài sản trí tuệ sửa đổi trước ngày 31 tháng 5 năm 2027, trong đó xác định phạm vi và thứ tự áp dụng các quy định về lợi ích của tác giả theo Luật KH,CN&amp;ĐMST, Nghị định 267 và Luật Sở hữu trí tuệ, hoàn thiện nội dung liêm chính khoa học, liêm chính học thuật.</w:t>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w:r>
    </w:p>
    <w:p w14:paraId="63FE2655" w14:textId="77777777" w:rsidR="005B561C" w:rsidRPr="000F7C87" w:rsidRDefault="00000000">
      <w:pPr>
        <w:rPr>
          <w:szCs w:val="26"/>
        </w:rPr>
      </w:pPr>
      <w:r w:rsidRPr="000F7C87">
        <w:rPr>
          <w:szCs w:val="26"/>
        </w:rPr>
        <w:t xml:space="preserve">- Giao </w:t>
      </w:r>
      <w:proofErr w:type="spellStart"/>
      <w:r w:rsidRPr="000F7C87">
        <w:rPr>
          <w:szCs w:val="26"/>
        </w:rPr>
        <w:t>đầu</w:t>
      </w:r>
      <w:proofErr w:type="spellEnd"/>
      <w:r w:rsidRPr="000F7C87">
        <w:rPr>
          <w:szCs w:val="26"/>
        </w:rPr>
        <w:t xml:space="preserve"> </w:t>
      </w:r>
      <w:proofErr w:type="spellStart"/>
      <w:r w:rsidRPr="000F7C87">
        <w:rPr>
          <w:szCs w:val="26"/>
        </w:rPr>
        <w:t>mối</w:t>
      </w:r>
      <w:proofErr w:type="spellEnd"/>
      <w:r w:rsidRPr="000F7C87">
        <w:rPr>
          <w:szCs w:val="26"/>
        </w:rPr>
        <w:t xml:space="preserve"> </w:t>
      </w:r>
      <w:proofErr w:type="spellStart"/>
      <w:r w:rsidRPr="000F7C87">
        <w:rPr>
          <w:szCs w:val="26"/>
        </w:rPr>
        <w:t>kiêm</w:t>
      </w:r>
      <w:proofErr w:type="spellEnd"/>
      <w:r w:rsidRPr="000F7C87">
        <w:rPr>
          <w:szCs w:val="26"/>
        </w:rPr>
        <w:t xml:space="preserve"> </w:t>
      </w:r>
      <w:proofErr w:type="spellStart"/>
      <w:r w:rsidRPr="000F7C87">
        <w:rPr>
          <w:szCs w:val="26"/>
        </w:rPr>
        <w:t>nhiệm</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Phòng</w:t>
      </w:r>
      <w:proofErr w:type="spellEnd"/>
      <w:r w:rsidRPr="000F7C87">
        <w:rPr>
          <w:szCs w:val="26"/>
        </w:rPr>
        <w:t xml:space="preserve"> Khoa </w:t>
      </w:r>
      <w:proofErr w:type="spellStart"/>
      <w:r w:rsidRPr="000F7C87">
        <w:rPr>
          <w:szCs w:val="26"/>
        </w:rPr>
        <w:t>học</w:t>
      </w:r>
      <w:proofErr w:type="spellEnd"/>
      <w:r w:rsidRPr="000F7C87">
        <w:rPr>
          <w:szCs w:val="26"/>
        </w:rPr>
        <w:t xml:space="preserve"> Công </w:t>
      </w:r>
      <w:proofErr w:type="spellStart"/>
      <w:r w:rsidRPr="000F7C87">
        <w:rPr>
          <w:szCs w:val="26"/>
        </w:rPr>
        <w:t>nghệ</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phận</w:t>
      </w:r>
      <w:proofErr w:type="spellEnd"/>
      <w:r w:rsidRPr="000F7C87">
        <w:rPr>
          <w:szCs w:val="26"/>
        </w:rPr>
        <w:t xml:space="preserve"> Pháp </w:t>
      </w:r>
      <w:proofErr w:type="spellStart"/>
      <w:r w:rsidRPr="000F7C87">
        <w:rPr>
          <w:szCs w:val="26"/>
        </w:rPr>
        <w:t>chế</w:t>
      </w:r>
      <w:proofErr w:type="spellEnd"/>
      <w:r w:rsidRPr="000F7C87">
        <w:rPr>
          <w:szCs w:val="26"/>
        </w:rPr>
        <w:t xml:space="preserve">; </w:t>
      </w:r>
      <w:proofErr w:type="spellStart"/>
      <w:r w:rsidRPr="000F7C87">
        <w:rPr>
          <w:szCs w:val="26"/>
        </w:rPr>
        <w:t>cử</w:t>
      </w:r>
      <w:proofErr w:type="spellEnd"/>
      <w:r w:rsidRPr="000F7C87">
        <w:rPr>
          <w:szCs w:val="26"/>
        </w:rPr>
        <w:t xml:space="preserve"> </w:t>
      </w:r>
      <w:proofErr w:type="spellStart"/>
      <w:r w:rsidRPr="000F7C87">
        <w:rPr>
          <w:szCs w:val="26"/>
        </w:rPr>
        <w:t>cán</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tham</w:t>
      </w:r>
      <w:proofErr w:type="spellEnd"/>
      <w:r w:rsidRPr="000F7C87">
        <w:rPr>
          <w:szCs w:val="26"/>
        </w:rPr>
        <w:t xml:space="preserve"> </w:t>
      </w:r>
      <w:proofErr w:type="spellStart"/>
      <w:r w:rsidRPr="000F7C87">
        <w:rPr>
          <w:szCs w:val="26"/>
        </w:rPr>
        <w:t>gia</w:t>
      </w:r>
      <w:proofErr w:type="spellEnd"/>
      <w:r w:rsidRPr="000F7C87">
        <w:rPr>
          <w:szCs w:val="26"/>
        </w:rPr>
        <w:t xml:space="preserve"> </w:t>
      </w:r>
      <w:proofErr w:type="spellStart"/>
      <w:r w:rsidRPr="000F7C87">
        <w:rPr>
          <w:szCs w:val="26"/>
        </w:rPr>
        <w:t>tập</w:t>
      </w:r>
      <w:proofErr w:type="spellEnd"/>
      <w:r w:rsidRPr="000F7C87">
        <w:rPr>
          <w:szCs w:val="26"/>
        </w:rPr>
        <w:t xml:space="preserve"> </w:t>
      </w:r>
      <w:proofErr w:type="spellStart"/>
      <w:r w:rsidRPr="000F7C87">
        <w:rPr>
          <w:szCs w:val="26"/>
        </w:rPr>
        <w:t>huấn</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Cục</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w:t>
      </w:r>
    </w:p>
    <w:p w14:paraId="28116804" w14:textId="77777777" w:rsidR="005B561C" w:rsidRPr="000F7C87" w:rsidRDefault="00000000">
      <w:pPr>
        <w:rPr>
          <w:szCs w:val="26"/>
        </w:rPr>
      </w:pPr>
      <w:r w:rsidRPr="000F7C87">
        <w:rPr>
          <w:szCs w:val="26"/>
        </w:rPr>
        <w:t xml:space="preserve">- Hoàn </w:t>
      </w:r>
      <w:proofErr w:type="spellStart"/>
      <w:r w:rsidRPr="000F7C87">
        <w:rPr>
          <w:szCs w:val="26"/>
        </w:rPr>
        <w:t>thiện</w:t>
      </w:r>
      <w:proofErr w:type="spellEnd"/>
      <w:r w:rsidRPr="000F7C87">
        <w:rPr>
          <w:szCs w:val="26"/>
        </w:rPr>
        <w:t xml:space="preserve"> </w:t>
      </w:r>
      <w:proofErr w:type="spellStart"/>
      <w:r w:rsidRPr="000F7C87">
        <w:rPr>
          <w:szCs w:val="26"/>
        </w:rPr>
        <w:t>biểu</w:t>
      </w:r>
      <w:proofErr w:type="spellEnd"/>
      <w:r w:rsidRPr="000F7C87">
        <w:rPr>
          <w:szCs w:val="26"/>
        </w:rPr>
        <w:t xml:space="preserve"> </w:t>
      </w:r>
      <w:proofErr w:type="spellStart"/>
      <w:r w:rsidRPr="000F7C87">
        <w:rPr>
          <w:szCs w:val="26"/>
        </w:rPr>
        <w:t>mẫu</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xuất</w:t>
      </w:r>
      <w:proofErr w:type="spellEnd"/>
      <w:r w:rsidRPr="000F7C87">
        <w:rPr>
          <w:szCs w:val="26"/>
        </w:rPr>
        <w:t xml:space="preserve">, </w:t>
      </w:r>
      <w:proofErr w:type="spellStart"/>
      <w:r w:rsidRPr="000F7C87">
        <w:rPr>
          <w:szCs w:val="26"/>
        </w:rPr>
        <w:t>thuyết</w:t>
      </w:r>
      <w:proofErr w:type="spellEnd"/>
      <w:r w:rsidRPr="000F7C87">
        <w:rPr>
          <w:szCs w:val="26"/>
        </w:rPr>
        <w:t xml:space="preserve"> </w:t>
      </w:r>
      <w:proofErr w:type="spellStart"/>
      <w:r w:rsidRPr="000F7C87">
        <w:rPr>
          <w:szCs w:val="26"/>
        </w:rPr>
        <w:t>minh</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nghiệm</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phiếu</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báo</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phiếu</w:t>
      </w:r>
      <w:proofErr w:type="spellEnd"/>
      <w:r w:rsidRPr="000F7C87">
        <w:rPr>
          <w:szCs w:val="26"/>
        </w:rPr>
        <w:t xml:space="preserve"> </w:t>
      </w:r>
      <w:proofErr w:type="spellStart"/>
      <w:r w:rsidRPr="000F7C87">
        <w:rPr>
          <w:szCs w:val="26"/>
        </w:rPr>
        <w:t>rà</w:t>
      </w:r>
      <w:proofErr w:type="spellEnd"/>
      <w:r w:rsidRPr="000F7C87">
        <w:rPr>
          <w:szCs w:val="26"/>
        </w:rPr>
        <w:t xml:space="preserve"> </w:t>
      </w:r>
      <w:proofErr w:type="spellStart"/>
      <w:r w:rsidRPr="000F7C87">
        <w:rPr>
          <w:szCs w:val="26"/>
        </w:rPr>
        <w:t>soát</w:t>
      </w:r>
      <w:proofErr w:type="spellEnd"/>
      <w:r w:rsidRPr="000F7C87">
        <w:rPr>
          <w:szCs w:val="26"/>
        </w:rPr>
        <w:t xml:space="preserve">; ban </w:t>
      </w:r>
      <w:proofErr w:type="spellStart"/>
      <w:r w:rsidRPr="000F7C87">
        <w:rPr>
          <w:szCs w:val="26"/>
        </w:rPr>
        <w:t>hành</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trình</w:t>
      </w:r>
      <w:proofErr w:type="spellEnd"/>
      <w:r w:rsidRPr="000F7C87">
        <w:rPr>
          <w:szCs w:val="26"/>
        </w:rPr>
        <w:t xml:space="preserve"> 8 </w:t>
      </w:r>
      <w:proofErr w:type="spellStart"/>
      <w:r w:rsidRPr="000F7C87">
        <w:rPr>
          <w:szCs w:val="26"/>
        </w:rPr>
        <w:t>khâu</w:t>
      </w:r>
      <w:proofErr w:type="spellEnd"/>
      <w:r w:rsidRPr="000F7C87">
        <w:rPr>
          <w:szCs w:val="26"/>
        </w:rPr>
        <w:t>.</w:t>
      </w:r>
    </w:p>
    <w:p w14:paraId="3ED032D3" w14:textId="77777777" w:rsidR="005B561C" w:rsidRPr="000F7C87" w:rsidRDefault="00000000">
      <w:pPr>
        <w:rPr>
          <w:szCs w:val="26"/>
        </w:rPr>
      </w:pPr>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dòng</w:t>
      </w:r>
      <w:proofErr w:type="spellEnd"/>
      <w:r w:rsidRPr="000F7C87">
        <w:rPr>
          <w:szCs w:val="26"/>
        </w:rPr>
        <w:t xml:space="preserve"> </w:t>
      </w:r>
      <w:proofErr w:type="spellStart"/>
      <w:r w:rsidRPr="000F7C87">
        <w:rPr>
          <w:szCs w:val="26"/>
        </w:rPr>
        <w:t>dự</w:t>
      </w:r>
      <w:proofErr w:type="spellEnd"/>
      <w:r w:rsidRPr="000F7C87">
        <w:rPr>
          <w:szCs w:val="26"/>
        </w:rPr>
        <w:t xml:space="preserve"> </w:t>
      </w:r>
      <w:proofErr w:type="spellStart"/>
      <w:r w:rsidRPr="000F7C87">
        <w:rPr>
          <w:szCs w:val="26"/>
        </w:rPr>
        <w:t>toán</w:t>
      </w:r>
      <w:proofErr w:type="spellEnd"/>
      <w:r w:rsidRPr="000F7C87">
        <w:rPr>
          <w:szCs w:val="26"/>
        </w:rPr>
        <w:t xml:space="preserve"> </w:t>
      </w:r>
      <w:proofErr w:type="spellStart"/>
      <w:r w:rsidRPr="000F7C87">
        <w:rPr>
          <w:szCs w:val="26"/>
        </w:rPr>
        <w:t>phí</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năm</w:t>
      </w:r>
      <w:proofErr w:type="spellEnd"/>
      <w:r w:rsidRPr="000F7C87">
        <w:rPr>
          <w:szCs w:val="26"/>
        </w:rPr>
        <w:t xml:space="preserve"> 2027.</w:t>
      </w:r>
    </w:p>
    <w:p w14:paraId="543AAC88" w14:textId="77777777" w:rsidR="005B561C" w:rsidRPr="000F7C87" w:rsidRDefault="00000000">
      <w:pPr>
        <w:rPr>
          <w:szCs w:val="26"/>
        </w:rPr>
      </w:pPr>
      <w:r w:rsidRPr="000F7C87">
        <w:rPr>
          <w:szCs w:val="26"/>
        </w:rPr>
        <w:t xml:space="preserve">- </w:t>
      </w:r>
      <w:proofErr w:type="spellStart"/>
      <w:r w:rsidRPr="000F7C87">
        <w:rPr>
          <w:szCs w:val="26"/>
        </w:rPr>
        <w:t>Tổ</w:t>
      </w:r>
      <w:proofErr w:type="spellEnd"/>
      <w:r w:rsidRPr="000F7C87">
        <w:rPr>
          <w:szCs w:val="26"/>
        </w:rPr>
        <w:t xml:space="preserve"> </w:t>
      </w:r>
      <w:proofErr w:type="spellStart"/>
      <w:r w:rsidRPr="000F7C87">
        <w:rPr>
          <w:szCs w:val="26"/>
        </w:rPr>
        <w:t>chức</w:t>
      </w:r>
      <w:proofErr w:type="spellEnd"/>
      <w:r w:rsidRPr="000F7C87">
        <w:rPr>
          <w:szCs w:val="26"/>
        </w:rPr>
        <w:t xml:space="preserve"> </w:t>
      </w:r>
      <w:proofErr w:type="spellStart"/>
      <w:r w:rsidRPr="000F7C87">
        <w:rPr>
          <w:szCs w:val="26"/>
        </w:rPr>
        <w:t>đợt</w:t>
      </w:r>
      <w:proofErr w:type="spellEnd"/>
      <w:r w:rsidRPr="000F7C87">
        <w:rPr>
          <w:szCs w:val="26"/>
        </w:rPr>
        <w:t xml:space="preserve"> </w:t>
      </w:r>
      <w:proofErr w:type="spellStart"/>
      <w:r w:rsidRPr="000F7C87">
        <w:rPr>
          <w:szCs w:val="26"/>
        </w:rPr>
        <w:t>tập</w:t>
      </w:r>
      <w:proofErr w:type="spellEnd"/>
      <w:r w:rsidRPr="000F7C87">
        <w:rPr>
          <w:szCs w:val="26"/>
        </w:rPr>
        <w:t xml:space="preserve"> </w:t>
      </w:r>
      <w:proofErr w:type="spellStart"/>
      <w:r w:rsidRPr="000F7C87">
        <w:rPr>
          <w:szCs w:val="26"/>
        </w:rPr>
        <w:t>huấn</w:t>
      </w:r>
      <w:proofErr w:type="spellEnd"/>
      <w:r w:rsidRPr="000F7C87">
        <w:rPr>
          <w:szCs w:val="26"/>
        </w:rPr>
        <w:t xml:space="preserve"> </w:t>
      </w:r>
      <w:proofErr w:type="spellStart"/>
      <w:r w:rsidRPr="000F7C87">
        <w:rPr>
          <w:szCs w:val="26"/>
        </w:rPr>
        <w:t>đầu</w:t>
      </w:r>
      <w:proofErr w:type="spellEnd"/>
      <w:r w:rsidRPr="000F7C87">
        <w:rPr>
          <w:szCs w:val="26"/>
        </w:rPr>
        <w:t xml:space="preserve"> </w:t>
      </w:r>
      <w:proofErr w:type="spellStart"/>
      <w:r w:rsidRPr="000F7C87">
        <w:rPr>
          <w:szCs w:val="26"/>
        </w:rPr>
        <w:t>tiên</w:t>
      </w:r>
      <w:proofErr w:type="spellEnd"/>
      <w:r w:rsidRPr="000F7C87">
        <w:rPr>
          <w:szCs w:val="26"/>
        </w:rPr>
        <w:t xml:space="preserve"> </w:t>
      </w:r>
      <w:proofErr w:type="spellStart"/>
      <w:r w:rsidRPr="000F7C87">
        <w:rPr>
          <w:szCs w:val="26"/>
        </w:rPr>
        <w:t>về</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toàn</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giảng</w:t>
      </w:r>
      <w:proofErr w:type="spellEnd"/>
      <w:r w:rsidRPr="000F7C87">
        <w:rPr>
          <w:szCs w:val="26"/>
        </w:rPr>
        <w:t xml:space="preserve"> </w:t>
      </w:r>
      <w:proofErr w:type="spellStart"/>
      <w:r w:rsidRPr="000F7C87">
        <w:rPr>
          <w:szCs w:val="26"/>
        </w:rPr>
        <w:t>viên</w:t>
      </w:r>
      <w:proofErr w:type="spellEnd"/>
      <w:r w:rsidRPr="000F7C87">
        <w:rPr>
          <w:szCs w:val="26"/>
        </w:rPr>
        <w:t>.</w:t>
      </w:r>
    </w:p>
    <w:p w14:paraId="69F9BC1D" w14:textId="77777777" w:rsidR="005B561C" w:rsidRPr="000F7C87" w:rsidRDefault="00000000">
      <w:pPr>
        <w:rPr>
          <w:szCs w:val="26"/>
        </w:rPr>
      </w:pPr>
      <w:r w:rsidRPr="000F7C87">
        <w:rPr>
          <w:szCs w:val="26"/>
        </w:rPr>
        <w:t>- Lập danh mục số tài sản trí tuệ để chuẩn bị báo cáo thống nhất trên HEMIS theo yêu cầu của Thông tư 83/2026/TT-BGDĐT khi văn bản có hiệu lực.</w:t>
      </w:r>
      <w:proofErr w:type="spellStart"/>
      <w:r w:rsidRPr="000F7C87">
        <w:rPr>
          <w:szCs w:val="26"/>
        </w:rPr>
      </w:r>
      <w:proofErr w:type="spellEnd"/>
      <w:r w:rsidRPr="000F7C87">
        <w:rPr>
          <w:szCs w:val="26"/>
        </w:rPr>
      </w:r>
      <w:proofErr w:type="spellStart"/>
      <w:r w:rsidRPr="000F7C87">
        <w:rPr>
          <w:szCs w:val="26"/>
        </w:rPr>
      </w:r>
      <w:proofErr w:type="spellEnd"/>
      <w:r w:rsidRPr="000F7C87">
        <w:rPr>
          <w:szCs w:val="26"/>
        </w:rPr>
      </w:r>
      <w:proofErr w:type="spellStart"/>
      <w:r w:rsidRPr="000F7C87">
        <w:rPr>
          <w:szCs w:val="26"/>
        </w:rPr>
      </w:r>
      <w:proofErr w:type="spellEnd"/>
      <w:r w:rsidRPr="000F7C87">
        <w:rPr>
          <w:szCs w:val="26"/>
        </w:rPr>
      </w:r>
      <w:proofErr w:type="spellStart"/>
      <w:r w:rsidRPr="000F7C87">
        <w:rPr>
          <w:szCs w:val="26"/>
        </w:rPr>
      </w:r>
      <w:proofErr w:type="spellEnd"/>
      <w:r w:rsidRPr="000F7C87">
        <w:rPr>
          <w:szCs w:val="26"/>
        </w:rPr>
      </w:r>
      <w:proofErr w:type="spellStart"/>
      <w:r w:rsidRPr="000F7C87">
        <w:rPr>
          <w:szCs w:val="26"/>
        </w:rPr>
      </w:r>
      <w:proofErr w:type="spellEnd"/>
      <w:r w:rsidRPr="000F7C87">
        <w:rPr>
          <w:szCs w:val="26"/>
        </w:rPr>
      </w:r>
      <w:proofErr w:type="spellStart"/>
      <w:r w:rsidRPr="000F7C87">
        <w:rPr>
          <w:szCs w:val="26"/>
        </w:rPr>
      </w:r>
      <w:proofErr w:type="spellEnd"/>
      <w:r w:rsidRPr="000F7C87">
        <w:rPr>
          <w:szCs w:val="26"/>
        </w:rPr>
      </w:r>
      <w:proofErr w:type="spellStart"/>
      <w:r w:rsidRPr="000F7C87">
        <w:rPr>
          <w:szCs w:val="26"/>
        </w:rPr>
      </w:r>
      <w:proofErr w:type="spellEnd"/>
      <w:r w:rsidRPr="000F7C87">
        <w:rPr>
          <w:szCs w:val="26"/>
        </w:rPr>
      </w:r>
      <w:proofErr w:type="spellStart"/>
      <w:r w:rsidRPr="000F7C87">
        <w:rPr>
          <w:szCs w:val="26"/>
        </w:rPr>
      </w:r>
      <w:proofErr w:type="spellEnd"/>
      <w:r w:rsidRPr="000F7C87">
        <w:rPr>
          <w:szCs w:val="26"/>
        </w:rPr>
      </w:r>
      <w:proofErr w:type="spellStart"/>
      <w:r w:rsidRPr="000F7C87">
        <w:rPr>
          <w:szCs w:val="26"/>
        </w:rPr>
      </w:r>
      <w:proofErr w:type="spellEnd"/>
      <w:r w:rsidRPr="000F7C87">
        <w:rPr>
          <w:szCs w:val="26"/>
        </w:rPr>
      </w:r>
      <w:proofErr w:type="spellStart"/>
      <w:r w:rsidRPr="000F7C87">
        <w:rPr>
          <w:szCs w:val="26"/>
        </w:rPr>
      </w:r>
      <w:proofErr w:type="spellEnd"/>
      <w:r w:rsidRPr="000F7C87">
        <w:rPr>
          <w:szCs w:val="26"/>
        </w:rPr>
      </w:r>
      <w:proofErr w:type="spellStart"/>
      <w:r w:rsidRPr="000F7C87">
        <w:rPr>
          <w:szCs w:val="26"/>
        </w:rPr>
      </w:r>
      <w:proofErr w:type="spellEnd"/>
      <w:r w:rsidRPr="000F7C87">
        <w:rPr>
          <w:szCs w:val="26"/>
        </w:rPr>
      </w:r>
      <w:proofErr w:type="spellStart"/>
      <w:r w:rsidRPr="000F7C87">
        <w:rPr>
          <w:szCs w:val="26"/>
        </w:rPr>
      </w:r>
      <w:proofErr w:type="spellEnd"/>
      <w:r w:rsidRPr="000F7C87">
        <w:rPr>
          <w:szCs w:val="26"/>
        </w:rPr>
      </w:r>
      <w:proofErr w:type="spellStart"/>
      <w:r w:rsidRPr="000F7C87">
        <w:rPr>
          <w:szCs w:val="26"/>
        </w:rPr>
      </w:r>
      <w:proofErr w:type="spellEnd"/>
      <w:r w:rsidRPr="000F7C87">
        <w:rPr>
          <w:szCs w:val="26"/>
        </w:rPr>
      </w:r>
      <w:proofErr w:type="spellStart"/>
      <w:r w:rsidRPr="000F7C87">
        <w:rPr>
          <w:szCs w:val="26"/>
        </w:rPr>
      </w:r>
      <w:proofErr w:type="spellEnd"/>
      <w:r w:rsidRPr="000F7C87">
        <w:rPr>
          <w:szCs w:val="26"/>
        </w:rPr>
      </w:r>
      <w:proofErr w:type="spellStart"/>
      <w:r w:rsidRPr="000F7C87">
        <w:rPr>
          <w:szCs w:val="26"/>
        </w:rPr>
      </w:r>
      <w:proofErr w:type="spellEnd"/>
      <w:r w:rsidRPr="000F7C87">
        <w:rPr>
          <w:szCs w:val="26"/>
        </w:rPr>
      </w:r>
      <w:proofErr w:type="spellStart"/>
      <w:r w:rsidRPr="000F7C87">
        <w:rPr>
          <w:szCs w:val="26"/>
        </w:rPr>
      </w:r>
      <w:proofErr w:type="spellEnd"/>
      <w:r w:rsidRPr="000F7C87">
        <w:rPr>
          <w:szCs w:val="26"/>
        </w:rPr>
      </w:r>
    </w:p>
    <w:p w14:paraId="2CB29527" w14:textId="77777777" w:rsidR="005B561C" w:rsidRPr="000F7C87" w:rsidRDefault="00000000">
      <w:pPr>
        <w:rPr>
          <w:szCs w:val="26"/>
        </w:rPr>
      </w:pPr>
      <w:r w:rsidRPr="000F7C87">
        <w:rPr>
          <w:szCs w:val="26"/>
        </w:rPr>
        <w:t xml:space="preserve">- </w:t>
      </w:r>
      <w:proofErr w:type="spellStart"/>
      <w:r w:rsidRPr="000F7C87">
        <w:rPr>
          <w:szCs w:val="26"/>
        </w:rPr>
        <w:t>Chuẩn</w:t>
      </w:r>
      <w:proofErr w:type="spellEnd"/>
      <w:r w:rsidRPr="000F7C87">
        <w:rPr>
          <w:szCs w:val="26"/>
        </w:rPr>
        <w:t xml:space="preserve"> </w:t>
      </w:r>
      <w:proofErr w:type="spellStart"/>
      <w:r w:rsidRPr="000F7C87">
        <w:rPr>
          <w:szCs w:val="26"/>
        </w:rPr>
        <w:t>bị</w:t>
      </w:r>
      <w:proofErr w:type="spellEnd"/>
      <w:r w:rsidRPr="000F7C87">
        <w:rPr>
          <w:szCs w:val="26"/>
        </w:rPr>
        <w:t xml:space="preserve"> </w:t>
      </w:r>
      <w:proofErr w:type="spellStart"/>
      <w:r w:rsidRPr="000F7C87">
        <w:rPr>
          <w:szCs w:val="26"/>
        </w:rPr>
        <w:t>nội</w:t>
      </w:r>
      <w:proofErr w:type="spellEnd"/>
      <w:r w:rsidRPr="000F7C87">
        <w:rPr>
          <w:szCs w:val="26"/>
        </w:rPr>
        <w:t xml:space="preserve"> dung </w:t>
      </w:r>
      <w:proofErr w:type="spellStart"/>
      <w:r w:rsidRPr="000F7C87">
        <w:rPr>
          <w:szCs w:val="26"/>
        </w:rPr>
        <w:t>tham</w:t>
      </w:r>
      <w:proofErr w:type="spellEnd"/>
      <w:r w:rsidRPr="000F7C87">
        <w:rPr>
          <w:szCs w:val="26"/>
        </w:rPr>
        <w:t xml:space="preserve"> </w:t>
      </w:r>
      <w:proofErr w:type="spellStart"/>
      <w:r w:rsidRPr="000F7C87">
        <w:rPr>
          <w:szCs w:val="26"/>
        </w:rPr>
        <w:t>gia</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án</w:t>
      </w:r>
      <w:proofErr w:type="spellEnd"/>
      <w:r w:rsidRPr="000F7C87">
        <w:rPr>
          <w:szCs w:val="26"/>
        </w:rPr>
        <w:t xml:space="preserve"> </w:t>
      </w:r>
      <w:proofErr w:type="spellStart"/>
      <w:r w:rsidRPr="000F7C87">
        <w:rPr>
          <w:szCs w:val="26"/>
        </w:rPr>
        <w:t>tăng</w:t>
      </w:r>
      <w:proofErr w:type="spellEnd"/>
      <w:r w:rsidRPr="000F7C87">
        <w:rPr>
          <w:szCs w:val="26"/>
        </w:rPr>
        <w:t xml:space="preserve"> </w:t>
      </w:r>
      <w:proofErr w:type="spellStart"/>
      <w:r w:rsidRPr="000F7C87">
        <w:rPr>
          <w:szCs w:val="26"/>
        </w:rPr>
        <w:t>cường</w:t>
      </w:r>
      <w:proofErr w:type="spellEnd"/>
      <w:r w:rsidRPr="000F7C87">
        <w:rPr>
          <w:szCs w:val="26"/>
        </w:rPr>
        <w:t xml:space="preserve"> </w:t>
      </w:r>
      <w:proofErr w:type="spellStart"/>
      <w:r w:rsidRPr="000F7C87">
        <w:rPr>
          <w:szCs w:val="26"/>
        </w:rPr>
        <w:t>hoạt</w:t>
      </w:r>
      <w:proofErr w:type="spellEnd"/>
      <w:r w:rsidRPr="000F7C87">
        <w:rPr>
          <w:szCs w:val="26"/>
        </w:rPr>
        <w:t xml:space="preserve"> </w:t>
      </w:r>
      <w:proofErr w:type="spellStart"/>
      <w:r w:rsidRPr="000F7C87">
        <w:rPr>
          <w:szCs w:val="26"/>
        </w:rPr>
        <w:t>động</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dục</w:t>
      </w:r>
      <w:proofErr w:type="spellEnd"/>
      <w:r w:rsidRPr="000F7C87">
        <w:rPr>
          <w:szCs w:val="26"/>
        </w:rPr>
        <w:t xml:space="preserve"> </w:t>
      </w:r>
      <w:proofErr w:type="spellStart"/>
      <w:r w:rsidRPr="000F7C87">
        <w:rPr>
          <w:szCs w:val="26"/>
        </w:rPr>
        <w:t>đại</w:t>
      </w:r>
      <w:proofErr w:type="spellEnd"/>
      <w:r w:rsidRPr="000F7C87">
        <w:rPr>
          <w:szCs w:val="26"/>
        </w:rPr>
        <w:t xml:space="preserve"> </w:t>
      </w:r>
      <w:proofErr w:type="spellStart"/>
      <w:r w:rsidRPr="000F7C87">
        <w:rPr>
          <w:szCs w:val="26"/>
        </w:rPr>
        <w:t>học</w:t>
      </w:r>
      <w:proofErr w:type="spellEnd"/>
      <w:r w:rsidRPr="000F7C87">
        <w:rPr>
          <w:szCs w:val="26"/>
        </w:rPr>
        <w:t xml:space="preserve"> do </w:t>
      </w:r>
      <w:proofErr w:type="spellStart"/>
      <w:r w:rsidRPr="000F7C87">
        <w:rPr>
          <w:szCs w:val="26"/>
        </w:rPr>
        <w:t>Bộ</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dục</w:t>
      </w:r>
      <w:proofErr w:type="spellEnd"/>
      <w:r w:rsidRPr="000F7C87">
        <w:rPr>
          <w:szCs w:val="26"/>
        </w:rPr>
        <w:t xml:space="preserve"> </w:t>
      </w:r>
      <w:proofErr w:type="spellStart"/>
      <w:r w:rsidRPr="000F7C87">
        <w:rPr>
          <w:szCs w:val="26"/>
        </w:rPr>
        <w:t>và</w:t>
      </w:r>
      <w:proofErr w:type="spellEnd"/>
      <w:r w:rsidRPr="000F7C87">
        <w:rPr>
          <w:szCs w:val="26"/>
        </w:rPr>
        <w:t xml:space="preserve"> Đào </w:t>
      </w:r>
      <w:proofErr w:type="spellStart"/>
      <w:r w:rsidRPr="000F7C87">
        <w:rPr>
          <w:szCs w:val="26"/>
        </w:rPr>
        <w:t>tạo</w:t>
      </w:r>
      <w:proofErr w:type="spellEnd"/>
      <w:r w:rsidRPr="000F7C87">
        <w:rPr>
          <w:szCs w:val="26"/>
        </w:rPr>
        <w:t xml:space="preserve"> </w:t>
      </w:r>
      <w:proofErr w:type="spellStart"/>
      <w:r w:rsidRPr="000F7C87">
        <w:rPr>
          <w:szCs w:val="26"/>
        </w:rPr>
        <w:t>dự</w:t>
      </w:r>
      <w:proofErr w:type="spellEnd"/>
      <w:r w:rsidRPr="000F7C87">
        <w:rPr>
          <w:szCs w:val="26"/>
        </w:rPr>
        <w:t xml:space="preserve"> </w:t>
      </w:r>
      <w:proofErr w:type="spellStart"/>
      <w:r w:rsidRPr="000F7C87">
        <w:rPr>
          <w:szCs w:val="26"/>
        </w:rPr>
        <w:t>thảo</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quý</w:t>
      </w:r>
      <w:proofErr w:type="spellEnd"/>
      <w:r w:rsidRPr="000F7C87">
        <w:rPr>
          <w:szCs w:val="26"/>
        </w:rPr>
        <w:t xml:space="preserve"> II </w:t>
      </w:r>
      <w:proofErr w:type="spellStart"/>
      <w:r w:rsidRPr="000F7C87">
        <w:rPr>
          <w:szCs w:val="26"/>
        </w:rPr>
        <w:t>năm</w:t>
      </w:r>
      <w:proofErr w:type="spellEnd"/>
      <w:r w:rsidRPr="000F7C87">
        <w:rPr>
          <w:szCs w:val="26"/>
        </w:rPr>
        <w:t xml:space="preserve"> 2027.</w:t>
      </w:r>
    </w:p>
    <w:p w14:paraId="5A10D33B" w14:textId="77777777" w:rsidR="005B561C" w:rsidRPr="000F7C87" w:rsidRDefault="00000000">
      <w:pPr>
        <w:rPr>
          <w:szCs w:val="26"/>
        </w:rPr>
      </w:pPr>
      <w:r w:rsidRPr="000F7C87">
        <w:rPr>
          <w:szCs w:val="26"/>
        </w:rPr>
        <w:t xml:space="preserve">- </w:t>
      </w:r>
      <w:proofErr w:type="spellStart"/>
      <w:r w:rsidRPr="000F7C87">
        <w:rPr>
          <w:szCs w:val="26"/>
        </w:rPr>
        <w:t>Triển</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kế</w:t>
      </w:r>
      <w:proofErr w:type="spellEnd"/>
      <w:r w:rsidRPr="000F7C87">
        <w:rPr>
          <w:szCs w:val="26"/>
        </w:rPr>
        <w:t xml:space="preserve"> </w:t>
      </w:r>
      <w:proofErr w:type="spellStart"/>
      <w:r w:rsidRPr="000F7C87">
        <w:rPr>
          <w:szCs w:val="26"/>
        </w:rPr>
        <w:t>hoạch</w:t>
      </w:r>
      <w:proofErr w:type="spellEnd"/>
      <w:r w:rsidRPr="000F7C87">
        <w:rPr>
          <w:szCs w:val="26"/>
        </w:rPr>
        <w:t xml:space="preserve"> </w:t>
      </w:r>
      <w:proofErr w:type="spellStart"/>
      <w:r w:rsidRPr="000F7C87">
        <w:rPr>
          <w:szCs w:val="26"/>
        </w:rPr>
        <w:t>thí</w:t>
      </w:r>
      <w:proofErr w:type="spellEnd"/>
      <w:r w:rsidRPr="000F7C87">
        <w:rPr>
          <w:szCs w:val="26"/>
        </w:rPr>
        <w:t xml:space="preserve"> </w:t>
      </w:r>
      <w:proofErr w:type="spellStart"/>
      <w:r w:rsidRPr="000F7C87">
        <w:rPr>
          <w:szCs w:val="26"/>
        </w:rPr>
        <w:t>điểm</w:t>
      </w:r>
      <w:proofErr w:type="spellEnd"/>
      <w:r w:rsidRPr="000F7C87">
        <w:rPr>
          <w:szCs w:val="26"/>
        </w:rPr>
        <w:t xml:space="preserve"> </w:t>
      </w:r>
      <w:proofErr w:type="spellStart"/>
      <w:r w:rsidRPr="000F7C87">
        <w:rPr>
          <w:szCs w:val="26"/>
        </w:rPr>
        <w:t>tại</w:t>
      </w:r>
      <w:proofErr w:type="spellEnd"/>
      <w:r w:rsidRPr="000F7C87">
        <w:rPr>
          <w:szCs w:val="26"/>
        </w:rPr>
        <w:t xml:space="preserve"> Viện Y - </w:t>
      </w:r>
      <w:proofErr w:type="spellStart"/>
      <w:r w:rsidRPr="000F7C87">
        <w:rPr>
          <w:szCs w:val="26"/>
        </w:rPr>
        <w:t>Dược</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đánh</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w:t>
      </w:r>
    </w:p>
    <w:p w14:paraId="52846502" w14:textId="77777777" w:rsidR="005B561C" w:rsidRPr="000F7C87" w:rsidRDefault="00000000">
      <w:pPr>
        <w:rPr>
          <w:szCs w:val="26"/>
        </w:rPr>
      </w:pPr>
      <w:r w:rsidRPr="000F7C87">
        <w:rPr>
          <w:b/>
          <w:szCs w:val="26"/>
        </w:rPr>
        <w:t xml:space="preserve">Giai </w:t>
      </w:r>
      <w:proofErr w:type="spellStart"/>
      <w:r w:rsidRPr="000F7C87">
        <w:rPr>
          <w:b/>
          <w:szCs w:val="26"/>
        </w:rPr>
        <w:t>đoạn</w:t>
      </w:r>
      <w:proofErr w:type="spellEnd"/>
      <w:r w:rsidRPr="000F7C87">
        <w:rPr>
          <w:b/>
          <w:szCs w:val="26"/>
        </w:rPr>
        <w:t xml:space="preserve"> 2, </w:t>
      </w:r>
      <w:proofErr w:type="spellStart"/>
      <w:r w:rsidRPr="000F7C87">
        <w:rPr>
          <w:b/>
          <w:szCs w:val="26"/>
        </w:rPr>
        <w:t>từ</w:t>
      </w:r>
      <w:proofErr w:type="spellEnd"/>
      <w:r w:rsidRPr="000F7C87">
        <w:rPr>
          <w:b/>
          <w:szCs w:val="26"/>
        </w:rPr>
        <w:t xml:space="preserve"> </w:t>
      </w:r>
      <w:proofErr w:type="spellStart"/>
      <w:r w:rsidRPr="000F7C87">
        <w:rPr>
          <w:b/>
          <w:szCs w:val="26"/>
        </w:rPr>
        <w:t>quý</w:t>
      </w:r>
      <w:proofErr w:type="spellEnd"/>
      <w:r w:rsidRPr="000F7C87">
        <w:rPr>
          <w:b/>
          <w:szCs w:val="26"/>
        </w:rPr>
        <w:t xml:space="preserve"> III </w:t>
      </w:r>
      <w:proofErr w:type="spellStart"/>
      <w:r w:rsidRPr="000F7C87">
        <w:rPr>
          <w:b/>
          <w:szCs w:val="26"/>
        </w:rPr>
        <w:t>năm</w:t>
      </w:r>
      <w:proofErr w:type="spellEnd"/>
      <w:r w:rsidRPr="000F7C87">
        <w:rPr>
          <w:b/>
          <w:szCs w:val="26"/>
        </w:rPr>
        <w:t xml:space="preserve"> 2027 </w:t>
      </w:r>
      <w:proofErr w:type="spellStart"/>
      <w:r w:rsidRPr="000F7C87">
        <w:rPr>
          <w:b/>
          <w:szCs w:val="26"/>
        </w:rPr>
        <w:t>đến</w:t>
      </w:r>
      <w:proofErr w:type="spellEnd"/>
      <w:r w:rsidRPr="000F7C87">
        <w:rPr>
          <w:b/>
          <w:szCs w:val="26"/>
        </w:rPr>
        <w:t xml:space="preserve"> </w:t>
      </w:r>
      <w:proofErr w:type="spellStart"/>
      <w:r w:rsidRPr="000F7C87">
        <w:rPr>
          <w:b/>
          <w:szCs w:val="26"/>
        </w:rPr>
        <w:t>hết</w:t>
      </w:r>
      <w:proofErr w:type="spellEnd"/>
      <w:r w:rsidRPr="000F7C87">
        <w:rPr>
          <w:b/>
          <w:szCs w:val="26"/>
        </w:rPr>
        <w:t xml:space="preserve"> </w:t>
      </w:r>
      <w:proofErr w:type="spellStart"/>
      <w:r w:rsidRPr="000F7C87">
        <w:rPr>
          <w:b/>
          <w:szCs w:val="26"/>
        </w:rPr>
        <w:t>năm</w:t>
      </w:r>
      <w:proofErr w:type="spellEnd"/>
      <w:r w:rsidRPr="000F7C87">
        <w:rPr>
          <w:b/>
          <w:szCs w:val="26"/>
        </w:rPr>
        <w:t xml:space="preserve"> 2028: </w:t>
      </w:r>
      <w:proofErr w:type="spellStart"/>
      <w:r w:rsidRPr="000F7C87">
        <w:rPr>
          <w:b/>
          <w:szCs w:val="26"/>
        </w:rPr>
        <w:t>Áp</w:t>
      </w:r>
      <w:proofErr w:type="spellEnd"/>
      <w:r w:rsidRPr="000F7C87">
        <w:rPr>
          <w:b/>
          <w:szCs w:val="26"/>
        </w:rPr>
        <w:t xml:space="preserve"> </w:t>
      </w:r>
      <w:proofErr w:type="spellStart"/>
      <w:r w:rsidRPr="000F7C87">
        <w:rPr>
          <w:b/>
          <w:szCs w:val="26"/>
        </w:rPr>
        <w:t>dụng</w:t>
      </w:r>
      <w:proofErr w:type="spellEnd"/>
      <w:r w:rsidRPr="000F7C87">
        <w:rPr>
          <w:b/>
          <w:szCs w:val="26"/>
        </w:rPr>
        <w:t xml:space="preserve"> </w:t>
      </w:r>
      <w:proofErr w:type="spellStart"/>
      <w:r w:rsidRPr="000F7C87">
        <w:rPr>
          <w:b/>
          <w:szCs w:val="26"/>
        </w:rPr>
        <w:t>toàn</w:t>
      </w:r>
      <w:proofErr w:type="spellEnd"/>
      <w:r w:rsidRPr="000F7C87">
        <w:rPr>
          <w:b/>
          <w:szCs w:val="26"/>
        </w:rPr>
        <w:t xml:space="preserve"> </w:t>
      </w:r>
      <w:proofErr w:type="spellStart"/>
      <w:r w:rsidRPr="000F7C87">
        <w:rPr>
          <w:b/>
          <w:szCs w:val="26"/>
        </w:rPr>
        <w:t>trường</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chuẩn</w:t>
      </w:r>
      <w:proofErr w:type="spellEnd"/>
      <w:r w:rsidRPr="000F7C87">
        <w:rPr>
          <w:b/>
          <w:szCs w:val="26"/>
        </w:rPr>
        <w:t xml:space="preserve"> </w:t>
      </w:r>
      <w:proofErr w:type="spellStart"/>
      <w:r w:rsidRPr="000F7C87">
        <w:rPr>
          <w:b/>
          <w:szCs w:val="26"/>
        </w:rPr>
        <w:t>bị</w:t>
      </w:r>
      <w:proofErr w:type="spellEnd"/>
      <w:r w:rsidRPr="000F7C87">
        <w:rPr>
          <w:b/>
          <w:szCs w:val="26"/>
        </w:rPr>
        <w:t xml:space="preserve"> </w:t>
      </w:r>
      <w:proofErr w:type="spellStart"/>
      <w:r w:rsidRPr="000F7C87">
        <w:rPr>
          <w:b/>
          <w:szCs w:val="26"/>
        </w:rPr>
        <w:t>khai</w:t>
      </w:r>
      <w:proofErr w:type="spellEnd"/>
      <w:r w:rsidRPr="000F7C87">
        <w:rPr>
          <w:b/>
          <w:szCs w:val="26"/>
        </w:rPr>
        <w:t xml:space="preserve"> </w:t>
      </w:r>
      <w:proofErr w:type="spellStart"/>
      <w:r w:rsidRPr="000F7C87">
        <w:rPr>
          <w:b/>
          <w:szCs w:val="26"/>
        </w:rPr>
        <w:t>thác</w:t>
      </w:r>
      <w:proofErr w:type="spellEnd"/>
    </w:p>
    <w:p w14:paraId="3C23F11E" w14:textId="77777777" w:rsidR="005B561C" w:rsidRPr="000F7C87" w:rsidRDefault="00000000">
      <w:pPr>
        <w:rPr>
          <w:szCs w:val="26"/>
        </w:rPr>
      </w:pPr>
      <w:proofErr w:type="spellStart"/>
      <w:r w:rsidRPr="000F7C87">
        <w:rPr>
          <w:szCs w:val="26"/>
        </w:rPr>
        <w:t>Trên</w:t>
      </w:r>
      <w:proofErr w:type="spellEnd"/>
      <w:r w:rsidRPr="000F7C87">
        <w:rPr>
          <w:szCs w:val="26"/>
        </w:rPr>
        <w:t xml:space="preserve"> </w:t>
      </w:r>
      <w:proofErr w:type="spellStart"/>
      <w:r w:rsidRPr="000F7C87">
        <w:rPr>
          <w:szCs w:val="26"/>
        </w:rPr>
        <w:t>nền</w:t>
      </w:r>
      <w:proofErr w:type="spellEnd"/>
      <w:r w:rsidRPr="000F7C87">
        <w:rPr>
          <w:szCs w:val="26"/>
        </w:rPr>
        <w:t xml:space="preserve"> </w:t>
      </w:r>
      <w:proofErr w:type="spellStart"/>
      <w:r w:rsidRPr="000F7C87">
        <w:rPr>
          <w:szCs w:val="26"/>
        </w:rPr>
        <w:t>tảng</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hoàn</w:t>
      </w:r>
      <w:proofErr w:type="spellEnd"/>
      <w:r w:rsidRPr="000F7C87">
        <w:rPr>
          <w:szCs w:val="26"/>
        </w:rPr>
        <w:t xml:space="preserve"> </w:t>
      </w:r>
      <w:proofErr w:type="spellStart"/>
      <w:r w:rsidRPr="000F7C87">
        <w:rPr>
          <w:szCs w:val="26"/>
        </w:rPr>
        <w:t>thiện</w:t>
      </w:r>
      <w:proofErr w:type="spellEnd"/>
      <w:r w:rsidRPr="000F7C87">
        <w:rPr>
          <w:szCs w:val="26"/>
        </w:rPr>
        <w:t xml:space="preserve">, </w:t>
      </w:r>
      <w:proofErr w:type="spellStart"/>
      <w:r w:rsidRPr="000F7C87">
        <w:rPr>
          <w:szCs w:val="26"/>
        </w:rPr>
        <w:t>giai</w:t>
      </w:r>
      <w:proofErr w:type="spellEnd"/>
      <w:r w:rsidRPr="000F7C87">
        <w:rPr>
          <w:szCs w:val="26"/>
        </w:rPr>
        <w:t xml:space="preserve"> </w:t>
      </w:r>
      <w:proofErr w:type="spellStart"/>
      <w:r w:rsidRPr="000F7C87">
        <w:rPr>
          <w:szCs w:val="26"/>
        </w:rPr>
        <w:t>đoạn</w:t>
      </w:r>
      <w:proofErr w:type="spellEnd"/>
      <w:r w:rsidRPr="000F7C87">
        <w:rPr>
          <w:szCs w:val="26"/>
        </w:rPr>
        <w:t xml:space="preserve"> </w:t>
      </w:r>
      <w:proofErr w:type="spellStart"/>
      <w:r w:rsidRPr="000F7C87">
        <w:rPr>
          <w:szCs w:val="26"/>
        </w:rPr>
        <w:t>này</w:t>
      </w:r>
      <w:proofErr w:type="spellEnd"/>
      <w:r w:rsidRPr="000F7C87">
        <w:rPr>
          <w:szCs w:val="26"/>
        </w:rPr>
        <w:t xml:space="preserve"> </w:t>
      </w:r>
      <w:proofErr w:type="spellStart"/>
      <w:r w:rsidRPr="000F7C87">
        <w:rPr>
          <w:szCs w:val="26"/>
        </w:rPr>
        <w:t>tập</w:t>
      </w:r>
      <w:proofErr w:type="spellEnd"/>
      <w:r w:rsidRPr="000F7C87">
        <w:rPr>
          <w:szCs w:val="26"/>
        </w:rPr>
        <w:t xml:space="preserve"> </w:t>
      </w:r>
      <w:proofErr w:type="spellStart"/>
      <w:r w:rsidRPr="000F7C87">
        <w:rPr>
          <w:szCs w:val="26"/>
        </w:rPr>
        <w:t>trung</w:t>
      </w:r>
      <w:proofErr w:type="spellEnd"/>
      <w:r w:rsidRPr="000F7C87">
        <w:rPr>
          <w:szCs w:val="26"/>
        </w:rPr>
        <w:t xml:space="preserve"> </w:t>
      </w:r>
      <w:proofErr w:type="spellStart"/>
      <w:r w:rsidRPr="000F7C87">
        <w:rPr>
          <w:szCs w:val="26"/>
        </w:rPr>
        <w:t>áp</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toàn</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chuẩn</w:t>
      </w:r>
      <w:proofErr w:type="spellEnd"/>
      <w:r w:rsidRPr="000F7C87">
        <w:rPr>
          <w:szCs w:val="26"/>
        </w:rPr>
        <w:t xml:space="preserve"> </w:t>
      </w:r>
      <w:proofErr w:type="spellStart"/>
      <w:r w:rsidRPr="000F7C87">
        <w:rPr>
          <w:szCs w:val="26"/>
        </w:rPr>
        <w:t>bị</w:t>
      </w:r>
      <w:proofErr w:type="spellEnd"/>
      <w:r w:rsidRPr="000F7C87">
        <w:rPr>
          <w:szCs w:val="26"/>
        </w:rPr>
        <w:t xml:space="preserve"> </w:t>
      </w:r>
      <w:proofErr w:type="spellStart"/>
      <w:r w:rsidRPr="000F7C87">
        <w:rPr>
          <w:szCs w:val="26"/>
        </w:rPr>
        <w:t>điều</w:t>
      </w:r>
      <w:proofErr w:type="spellEnd"/>
      <w:r w:rsidRPr="000F7C87">
        <w:rPr>
          <w:szCs w:val="26"/>
        </w:rPr>
        <w:t xml:space="preserve"> </w:t>
      </w:r>
      <w:proofErr w:type="spellStart"/>
      <w:r w:rsidRPr="000F7C87">
        <w:rPr>
          <w:szCs w:val="26"/>
        </w:rPr>
        <w:t>kiện</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thác</w:t>
      </w:r>
      <w:proofErr w:type="spellEnd"/>
      <w:r w:rsidRPr="000F7C87">
        <w:rPr>
          <w:szCs w:val="26"/>
        </w:rPr>
        <w:t>:</w:t>
      </w:r>
    </w:p>
    <w:p w14:paraId="49E5DB3F" w14:textId="77777777" w:rsidR="005B561C" w:rsidRPr="000F7C87" w:rsidRDefault="00000000">
      <w:pPr>
        <w:rPr>
          <w:szCs w:val="26"/>
        </w:rPr>
      </w:pPr>
      <w:r w:rsidRPr="000F7C87">
        <w:rPr>
          <w:szCs w:val="26"/>
        </w:rPr>
        <w:t xml:space="preserve">- </w:t>
      </w:r>
      <w:proofErr w:type="spellStart"/>
      <w:r w:rsidRPr="000F7C87">
        <w:rPr>
          <w:szCs w:val="26"/>
        </w:rPr>
        <w:t>Áp</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trình</w:t>
      </w:r>
      <w:proofErr w:type="spellEnd"/>
      <w:r w:rsidRPr="000F7C87">
        <w:rPr>
          <w:szCs w:val="26"/>
        </w:rPr>
        <w:t xml:space="preserve"> 8 </w:t>
      </w:r>
      <w:proofErr w:type="spellStart"/>
      <w:r w:rsidRPr="000F7C87">
        <w:rPr>
          <w:szCs w:val="26"/>
        </w:rPr>
        <w:t>khâu</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toàn</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nhiệm</w:t>
      </w:r>
      <w:proofErr w:type="spellEnd"/>
      <w:r w:rsidRPr="000F7C87">
        <w:rPr>
          <w:szCs w:val="26"/>
        </w:rPr>
        <w:t xml:space="preserve"> </w:t>
      </w:r>
      <w:proofErr w:type="spellStart"/>
      <w:r w:rsidRPr="000F7C87">
        <w:rPr>
          <w:szCs w:val="26"/>
        </w:rPr>
        <w:t>vụ</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quốc</w:t>
      </w:r>
      <w:proofErr w:type="spellEnd"/>
      <w:r w:rsidRPr="000F7C87">
        <w:rPr>
          <w:szCs w:val="26"/>
        </w:rPr>
        <w:t xml:space="preserve"> </w:t>
      </w:r>
      <w:proofErr w:type="spellStart"/>
      <w:r w:rsidRPr="000F7C87">
        <w:rPr>
          <w:szCs w:val="26"/>
        </w:rPr>
        <w:t>gia</w:t>
      </w:r>
      <w:proofErr w:type="spellEnd"/>
      <w:r w:rsidRPr="000F7C87">
        <w:rPr>
          <w:szCs w:val="26"/>
        </w:rPr>
        <w:t xml:space="preserve">; </w:t>
      </w:r>
      <w:proofErr w:type="spellStart"/>
      <w:r w:rsidRPr="000F7C87">
        <w:rPr>
          <w:szCs w:val="26"/>
        </w:rPr>
        <w:t>xem</w:t>
      </w:r>
      <w:proofErr w:type="spellEnd"/>
      <w:r w:rsidRPr="000F7C87">
        <w:rPr>
          <w:szCs w:val="26"/>
        </w:rPr>
        <w:t xml:space="preserve"> </w:t>
      </w:r>
      <w:proofErr w:type="spellStart"/>
      <w:r w:rsidRPr="000F7C87">
        <w:rPr>
          <w:szCs w:val="26"/>
        </w:rPr>
        <w:t>xét</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vị</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chuyên</w:t>
      </w:r>
      <w:proofErr w:type="spellEnd"/>
      <w:r w:rsidRPr="000F7C87">
        <w:rPr>
          <w:szCs w:val="26"/>
        </w:rPr>
        <w:t xml:space="preserve"> </w:t>
      </w:r>
      <w:proofErr w:type="spellStart"/>
      <w:r w:rsidRPr="000F7C87">
        <w:rPr>
          <w:szCs w:val="26"/>
        </w:rPr>
        <w:t>trách</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khối</w:t>
      </w:r>
      <w:proofErr w:type="spellEnd"/>
      <w:r w:rsidRPr="000F7C87">
        <w:rPr>
          <w:szCs w:val="26"/>
        </w:rPr>
        <w:t xml:space="preserve"> </w:t>
      </w:r>
      <w:proofErr w:type="spellStart"/>
      <w:r w:rsidRPr="000F7C87">
        <w:rPr>
          <w:szCs w:val="26"/>
        </w:rPr>
        <w:t>lượng</w:t>
      </w:r>
      <w:proofErr w:type="spellEnd"/>
      <w:r w:rsidRPr="000F7C87">
        <w:rPr>
          <w:szCs w:val="26"/>
        </w:rPr>
        <w:t xml:space="preserve"> </w:t>
      </w:r>
      <w:proofErr w:type="spellStart"/>
      <w:r w:rsidRPr="000F7C87">
        <w:rPr>
          <w:szCs w:val="26"/>
        </w:rPr>
        <w:t>hồ</w:t>
      </w:r>
      <w:proofErr w:type="spellEnd"/>
      <w:r w:rsidRPr="000F7C87">
        <w:rPr>
          <w:szCs w:val="26"/>
        </w:rPr>
        <w:t xml:space="preserve"> </w:t>
      </w:r>
      <w:proofErr w:type="spellStart"/>
      <w:r w:rsidRPr="000F7C87">
        <w:rPr>
          <w:szCs w:val="26"/>
        </w:rPr>
        <w:t>sơ</w:t>
      </w:r>
      <w:proofErr w:type="spellEnd"/>
      <w:r w:rsidRPr="000F7C87">
        <w:rPr>
          <w:szCs w:val="26"/>
        </w:rPr>
        <w:t xml:space="preserve"> </w:t>
      </w:r>
      <w:proofErr w:type="spellStart"/>
      <w:r w:rsidRPr="000F7C87">
        <w:rPr>
          <w:szCs w:val="26"/>
        </w:rPr>
        <w:t>đạt</w:t>
      </w:r>
      <w:proofErr w:type="spellEnd"/>
      <w:r w:rsidRPr="000F7C87">
        <w:rPr>
          <w:szCs w:val="26"/>
        </w:rPr>
        <w:t xml:space="preserve"> </w:t>
      </w:r>
      <w:proofErr w:type="spellStart"/>
      <w:r w:rsidRPr="000F7C87">
        <w:rPr>
          <w:szCs w:val="26"/>
        </w:rPr>
        <w:t>ngưỡng</w:t>
      </w:r>
      <w:proofErr w:type="spellEnd"/>
      <w:r w:rsidRPr="000F7C87">
        <w:rPr>
          <w:szCs w:val="26"/>
        </w:rPr>
        <w:t>.</w:t>
      </w:r>
    </w:p>
    <w:p w14:paraId="1218E771" w14:textId="77777777" w:rsidR="005B561C" w:rsidRPr="000F7C87" w:rsidRDefault="00000000">
      <w:pPr>
        <w:rPr>
          <w:szCs w:val="26"/>
        </w:rPr>
      </w:pPr>
      <w:r w:rsidRPr="000F7C87">
        <w:rPr>
          <w:szCs w:val="26"/>
        </w:rPr>
        <w:t xml:space="preserve">- Đánh giá điều kiện chuyển bước; xây dựng phương án trung tâm tư vấn, định giá hoặc doanh nghiệp quản lý tài sản trí tuệ khi đạt điều kiện tại Giải pháp 5.</w:t>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
    <w:p w14:paraId="60738E93" w14:textId="77777777" w:rsidR="005B561C" w:rsidRPr="000F7C87" w:rsidRDefault="00000000">
      <w:pPr>
        <w:rPr>
          <w:szCs w:val="26"/>
        </w:rPr>
      </w:pPr>
      <w:r w:rsidRPr="000F7C87">
        <w:rPr>
          <w:szCs w:val="26"/>
        </w:rPr>
        <w:t xml:space="preserve">- Hoàn </w:t>
      </w:r>
      <w:proofErr w:type="spellStart"/>
      <w:r w:rsidRPr="000F7C87">
        <w:rPr>
          <w:szCs w:val="26"/>
        </w:rPr>
        <w:t>thiện</w:t>
      </w:r>
      <w:proofErr w:type="spellEnd"/>
      <w:r w:rsidRPr="000F7C87">
        <w:rPr>
          <w:szCs w:val="26"/>
        </w:rPr>
        <w:t xml:space="preserve"> </w:t>
      </w:r>
      <w:proofErr w:type="spellStart"/>
      <w:r w:rsidRPr="000F7C87">
        <w:rPr>
          <w:szCs w:val="26"/>
        </w:rPr>
        <w:t>danh</w:t>
      </w:r>
      <w:proofErr w:type="spellEnd"/>
      <w:r w:rsidRPr="000F7C87">
        <w:rPr>
          <w:szCs w:val="26"/>
        </w:rPr>
        <w:t xml:space="preserve"> </w:t>
      </w:r>
      <w:proofErr w:type="spellStart"/>
      <w:r w:rsidRPr="000F7C87">
        <w:rPr>
          <w:szCs w:val="26"/>
        </w:rPr>
        <w:t>mục</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phân</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truy</w:t>
      </w:r>
      <w:proofErr w:type="spellEnd"/>
      <w:r w:rsidRPr="000F7C87">
        <w:rPr>
          <w:szCs w:val="26"/>
        </w:rPr>
        <w:t xml:space="preserve"> </w:t>
      </w:r>
      <w:proofErr w:type="spellStart"/>
      <w:r w:rsidRPr="000F7C87">
        <w:rPr>
          <w:szCs w:val="26"/>
        </w:rPr>
        <w:t>cập</w:t>
      </w:r>
      <w:proofErr w:type="spellEnd"/>
      <w:r w:rsidRPr="000F7C87">
        <w:rPr>
          <w:szCs w:val="26"/>
        </w:rPr>
        <w:t xml:space="preserve">; </w:t>
      </w:r>
      <w:proofErr w:type="spellStart"/>
      <w:r w:rsidRPr="000F7C87">
        <w:rPr>
          <w:szCs w:val="26"/>
        </w:rPr>
        <w:t>chuẩn</w:t>
      </w:r>
      <w:proofErr w:type="spellEnd"/>
      <w:r w:rsidRPr="000F7C87">
        <w:rPr>
          <w:szCs w:val="26"/>
        </w:rPr>
        <w:t xml:space="preserve"> </w:t>
      </w:r>
      <w:proofErr w:type="spellStart"/>
      <w:r w:rsidRPr="000F7C87">
        <w:rPr>
          <w:szCs w:val="26"/>
        </w:rPr>
        <w:t>bị</w:t>
      </w:r>
      <w:proofErr w:type="spellEnd"/>
      <w:r w:rsidRPr="000F7C87">
        <w:rPr>
          <w:szCs w:val="26"/>
        </w:rPr>
        <w:t xml:space="preserve"> </w:t>
      </w:r>
      <w:proofErr w:type="spellStart"/>
      <w:r w:rsidRPr="000F7C87">
        <w:rPr>
          <w:szCs w:val="26"/>
        </w:rPr>
        <w:t>trích</w:t>
      </w:r>
      <w:proofErr w:type="spellEnd"/>
      <w:r w:rsidRPr="000F7C87">
        <w:rPr>
          <w:szCs w:val="26"/>
        </w:rPr>
        <w:t xml:space="preserve"> </w:t>
      </w:r>
      <w:proofErr w:type="spellStart"/>
      <w:r w:rsidRPr="000F7C87">
        <w:rPr>
          <w:szCs w:val="26"/>
        </w:rPr>
        <w:t>xuất</w:t>
      </w:r>
      <w:proofErr w:type="spellEnd"/>
      <w:r w:rsidRPr="000F7C87">
        <w:rPr>
          <w:szCs w:val="26"/>
        </w:rPr>
        <w:t xml:space="preserve"> </w:t>
      </w:r>
      <w:proofErr w:type="spellStart"/>
      <w:r w:rsidRPr="000F7C87">
        <w:rPr>
          <w:szCs w:val="26"/>
        </w:rPr>
        <w:t>dữ</w:t>
      </w:r>
      <w:proofErr w:type="spellEnd"/>
      <w:r w:rsidRPr="000F7C87">
        <w:rPr>
          <w:szCs w:val="26"/>
        </w:rPr>
        <w:t xml:space="preserve"> </w:t>
      </w:r>
      <w:proofErr w:type="spellStart"/>
      <w:r w:rsidRPr="000F7C87">
        <w:rPr>
          <w:szCs w:val="26"/>
        </w:rPr>
        <w:t>liệu</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phép</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để</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nối</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Nền</w:t>
      </w:r>
      <w:proofErr w:type="spellEnd"/>
      <w:r w:rsidRPr="000F7C87">
        <w:rPr>
          <w:szCs w:val="26"/>
        </w:rPr>
        <w:t xml:space="preserve"> </w:t>
      </w:r>
      <w:proofErr w:type="spellStart"/>
      <w:r w:rsidRPr="000F7C87">
        <w:rPr>
          <w:szCs w:val="26"/>
        </w:rPr>
        <w:t>tảng</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quốc</w:t>
      </w:r>
      <w:proofErr w:type="spellEnd"/>
      <w:r w:rsidRPr="000F7C87">
        <w:rPr>
          <w:szCs w:val="26"/>
        </w:rPr>
        <w:t xml:space="preserve"> </w:t>
      </w:r>
      <w:proofErr w:type="spellStart"/>
      <w:r w:rsidRPr="000F7C87">
        <w:rPr>
          <w:szCs w:val="26"/>
        </w:rPr>
        <w:t>gia</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báo</w:t>
      </w:r>
      <w:proofErr w:type="spellEnd"/>
      <w:r w:rsidRPr="000F7C87">
        <w:rPr>
          <w:szCs w:val="26"/>
        </w:rPr>
        <w:t xml:space="preserve"> </w:t>
      </w:r>
      <w:proofErr w:type="spellStart"/>
      <w:r w:rsidRPr="000F7C87">
        <w:rPr>
          <w:szCs w:val="26"/>
        </w:rPr>
        <w:t>cáo</w:t>
      </w:r>
      <w:proofErr w:type="spellEnd"/>
      <w:r w:rsidRPr="000F7C87">
        <w:rPr>
          <w:szCs w:val="26"/>
        </w:rPr>
        <w:t xml:space="preserve"> </w:t>
      </w:r>
      <w:proofErr w:type="spellStart"/>
      <w:r w:rsidRPr="000F7C87">
        <w:rPr>
          <w:szCs w:val="26"/>
        </w:rPr>
        <w:t>trên</w:t>
      </w:r>
      <w:proofErr w:type="spellEnd"/>
      <w:r w:rsidRPr="000F7C87">
        <w:rPr>
          <w:szCs w:val="26"/>
        </w:rPr>
        <w:t xml:space="preserve"> HEMIS.</w:t>
      </w:r>
    </w:p>
    <w:p w14:paraId="4C3183E7" w14:textId="77777777" w:rsidR="005B561C" w:rsidRPr="000F7C87" w:rsidRDefault="00000000">
      <w:pPr>
        <w:rPr>
          <w:szCs w:val="26"/>
        </w:rPr>
      </w:pPr>
      <w:r w:rsidRPr="000F7C87">
        <w:rPr>
          <w:szCs w:val="26"/>
        </w:rPr>
        <w:t xml:space="preserve">- </w:t>
      </w:r>
      <w:proofErr w:type="spellStart"/>
      <w:r w:rsidRPr="000F7C87">
        <w:rPr>
          <w:szCs w:val="26"/>
        </w:rPr>
        <w:t>Đưa</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phần</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Đổi</w:t>
      </w:r>
      <w:proofErr w:type="spellEnd"/>
      <w:r w:rsidRPr="000F7C87">
        <w:rPr>
          <w:szCs w:val="26"/>
        </w:rPr>
        <w:t xml:space="preserve"> </w:t>
      </w:r>
      <w:proofErr w:type="spellStart"/>
      <w:r w:rsidRPr="000F7C87">
        <w:rPr>
          <w:szCs w:val="26"/>
        </w:rPr>
        <w:t>mới</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vào</w:t>
      </w:r>
      <w:proofErr w:type="spellEnd"/>
      <w:r w:rsidRPr="000F7C87">
        <w:rPr>
          <w:szCs w:val="26"/>
        </w:rPr>
        <w:t xml:space="preserve"> </w:t>
      </w:r>
      <w:proofErr w:type="spellStart"/>
      <w:r w:rsidRPr="000F7C87">
        <w:rPr>
          <w:szCs w:val="26"/>
        </w:rPr>
        <w:t>chương</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đào</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sinh</w:t>
      </w:r>
      <w:proofErr w:type="spellEnd"/>
      <w:r w:rsidRPr="000F7C87">
        <w:rPr>
          <w:szCs w:val="26"/>
        </w:rPr>
        <w:t xml:space="preserve"> </w:t>
      </w:r>
      <w:proofErr w:type="spellStart"/>
      <w:r w:rsidRPr="000F7C87">
        <w:rPr>
          <w:szCs w:val="26"/>
        </w:rPr>
        <w:t>viên</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năm</w:t>
      </w:r>
      <w:proofErr w:type="spellEnd"/>
      <w:r w:rsidRPr="000F7C87">
        <w:rPr>
          <w:szCs w:val="26"/>
        </w:rPr>
        <w:t xml:space="preserve"> </w:t>
      </w:r>
      <w:proofErr w:type="spellStart"/>
      <w:r w:rsidRPr="000F7C87">
        <w:rPr>
          <w:szCs w:val="26"/>
        </w:rPr>
        <w:t>học</w:t>
      </w:r>
      <w:proofErr w:type="spellEnd"/>
      <w:r w:rsidRPr="000F7C87">
        <w:rPr>
          <w:szCs w:val="26"/>
        </w:rPr>
        <w:t xml:space="preserve"> 2027 - 2028.</w:t>
      </w:r>
    </w:p>
    <w:p w14:paraId="229E2157" w14:textId="77777777" w:rsidR="005B561C" w:rsidRPr="000F7C87" w:rsidRDefault="00000000">
      <w:pPr>
        <w:rPr>
          <w:szCs w:val="26"/>
        </w:rPr>
      </w:pPr>
      <w:r w:rsidRPr="000F7C87">
        <w:rPr>
          <w:szCs w:val="26"/>
        </w:rPr>
        <w:t xml:space="preserve">- Phấn đấu ký ít nhất 01 hợp đồng chuyển giao công nghệ hoặc cấp phép sử dụng mỗi năm, đáp ứng mục 1.12 Kế hoạch 07.</w:t>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
    <w:p w14:paraId="2771DA14" w14:textId="77777777" w:rsidR="005B561C" w:rsidRPr="000F7C87" w:rsidRDefault="00000000">
      <w:pPr>
        <w:rPr>
          <w:szCs w:val="26"/>
        </w:rPr>
      </w:pPr>
      <w:r w:rsidRPr="000F7C87">
        <w:rPr>
          <w:b/>
          <w:szCs w:val="26"/>
        </w:rPr>
        <w:lastRenderedPageBreak/>
        <w:t xml:space="preserve">Giai </w:t>
      </w:r>
      <w:proofErr w:type="spellStart"/>
      <w:r w:rsidRPr="000F7C87">
        <w:rPr>
          <w:b/>
          <w:szCs w:val="26"/>
        </w:rPr>
        <w:t>đoạn</w:t>
      </w:r>
      <w:proofErr w:type="spellEnd"/>
      <w:r w:rsidRPr="000F7C87">
        <w:rPr>
          <w:b/>
          <w:szCs w:val="26"/>
        </w:rPr>
        <w:t xml:space="preserve"> 3, </w:t>
      </w:r>
      <w:proofErr w:type="spellStart"/>
      <w:r w:rsidRPr="000F7C87">
        <w:rPr>
          <w:b/>
          <w:szCs w:val="26"/>
        </w:rPr>
        <w:t>giai</w:t>
      </w:r>
      <w:proofErr w:type="spellEnd"/>
      <w:r w:rsidRPr="000F7C87">
        <w:rPr>
          <w:b/>
          <w:szCs w:val="26"/>
        </w:rPr>
        <w:t xml:space="preserve"> </w:t>
      </w:r>
      <w:proofErr w:type="spellStart"/>
      <w:r w:rsidRPr="000F7C87">
        <w:rPr>
          <w:b/>
          <w:szCs w:val="26"/>
        </w:rPr>
        <w:t>đoạn</w:t>
      </w:r>
      <w:proofErr w:type="spellEnd"/>
      <w:r w:rsidRPr="000F7C87">
        <w:rPr>
          <w:b/>
          <w:szCs w:val="26"/>
        </w:rPr>
        <w:t xml:space="preserve"> 2029 - 2030: </w:t>
      </w:r>
      <w:proofErr w:type="spellStart"/>
      <w:r w:rsidRPr="000F7C87">
        <w:rPr>
          <w:b/>
          <w:szCs w:val="26"/>
        </w:rPr>
        <w:t>Vận</w:t>
      </w:r>
      <w:proofErr w:type="spellEnd"/>
      <w:r w:rsidRPr="000F7C87">
        <w:rPr>
          <w:b/>
          <w:szCs w:val="26"/>
        </w:rPr>
        <w:t xml:space="preserve"> </w:t>
      </w:r>
      <w:proofErr w:type="spellStart"/>
      <w:r w:rsidRPr="000F7C87">
        <w:rPr>
          <w:b/>
          <w:szCs w:val="26"/>
        </w:rPr>
        <w:t>hành</w:t>
      </w:r>
      <w:proofErr w:type="spellEnd"/>
      <w:r w:rsidRPr="000F7C87">
        <w:rPr>
          <w:b/>
          <w:szCs w:val="26"/>
        </w:rPr>
        <w:t xml:space="preserve"> </w:t>
      </w:r>
      <w:proofErr w:type="spellStart"/>
      <w:r w:rsidRPr="000F7C87">
        <w:rPr>
          <w:b/>
          <w:szCs w:val="26"/>
        </w:rPr>
        <w:t>toàn</w:t>
      </w:r>
      <w:proofErr w:type="spellEnd"/>
      <w:r w:rsidRPr="000F7C87">
        <w:rPr>
          <w:b/>
          <w:szCs w:val="26"/>
        </w:rPr>
        <w:t xml:space="preserve"> </w:t>
      </w:r>
      <w:proofErr w:type="spellStart"/>
      <w:r w:rsidRPr="000F7C87">
        <w:rPr>
          <w:b/>
          <w:szCs w:val="26"/>
        </w:rPr>
        <w:t>diện</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tích</w:t>
      </w:r>
      <w:proofErr w:type="spellEnd"/>
      <w:r w:rsidRPr="000F7C87">
        <w:rPr>
          <w:b/>
          <w:szCs w:val="26"/>
        </w:rPr>
        <w:t xml:space="preserve"> </w:t>
      </w:r>
      <w:proofErr w:type="spellStart"/>
      <w:r w:rsidRPr="000F7C87">
        <w:rPr>
          <w:b/>
          <w:szCs w:val="26"/>
        </w:rPr>
        <w:t>hợp</w:t>
      </w:r>
      <w:proofErr w:type="spellEnd"/>
      <w:r w:rsidRPr="000F7C87">
        <w:rPr>
          <w:b/>
          <w:szCs w:val="26"/>
        </w:rPr>
        <w:t xml:space="preserve"> </w:t>
      </w:r>
      <w:proofErr w:type="spellStart"/>
      <w:r w:rsidRPr="000F7C87">
        <w:rPr>
          <w:b/>
          <w:szCs w:val="26"/>
        </w:rPr>
        <w:t>hệ</w:t>
      </w:r>
      <w:proofErr w:type="spellEnd"/>
      <w:r w:rsidRPr="000F7C87">
        <w:rPr>
          <w:b/>
          <w:szCs w:val="26"/>
        </w:rPr>
        <w:t xml:space="preserve"> </w:t>
      </w:r>
      <w:proofErr w:type="spellStart"/>
      <w:r w:rsidRPr="000F7C87">
        <w:rPr>
          <w:b/>
          <w:szCs w:val="26"/>
        </w:rPr>
        <w:t>sinh</w:t>
      </w:r>
      <w:proofErr w:type="spellEnd"/>
      <w:r w:rsidRPr="000F7C87">
        <w:rPr>
          <w:b/>
          <w:szCs w:val="26"/>
        </w:rPr>
        <w:t xml:space="preserve"> </w:t>
      </w:r>
      <w:proofErr w:type="spellStart"/>
      <w:r w:rsidRPr="000F7C87">
        <w:rPr>
          <w:b/>
          <w:szCs w:val="26"/>
        </w:rPr>
        <w:t>thái</w:t>
      </w:r>
      <w:proofErr w:type="spellEnd"/>
    </w:p>
    <w:p w14:paraId="55C7F214" w14:textId="77777777" w:rsidR="005B561C" w:rsidRPr="000F7C87" w:rsidRDefault="00000000">
      <w:pPr>
        <w:rPr>
          <w:szCs w:val="26"/>
        </w:rPr>
      </w:pPr>
      <w:r w:rsidRPr="000F7C87">
        <w:rPr>
          <w:szCs w:val="26"/>
        </w:rPr>
        <w:t xml:space="preserve">Giai </w:t>
      </w:r>
      <w:proofErr w:type="spellStart"/>
      <w:r w:rsidRPr="000F7C87">
        <w:rPr>
          <w:szCs w:val="26"/>
        </w:rPr>
        <w:t>đoạn</w:t>
      </w:r>
      <w:proofErr w:type="spellEnd"/>
      <w:r w:rsidRPr="000F7C87">
        <w:rPr>
          <w:szCs w:val="26"/>
        </w:rPr>
        <w:t xml:space="preserve"> </w:t>
      </w:r>
      <w:proofErr w:type="spellStart"/>
      <w:r w:rsidRPr="000F7C87">
        <w:rPr>
          <w:szCs w:val="26"/>
        </w:rPr>
        <w:t>hoàn</w:t>
      </w:r>
      <w:proofErr w:type="spellEnd"/>
      <w:r w:rsidRPr="000F7C87">
        <w:rPr>
          <w:szCs w:val="26"/>
        </w:rPr>
        <w:t xml:space="preserve"> </w:t>
      </w:r>
      <w:proofErr w:type="spellStart"/>
      <w:r w:rsidRPr="000F7C87">
        <w:rPr>
          <w:szCs w:val="26"/>
        </w:rPr>
        <w:t>thiện</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bền</w:t>
      </w:r>
      <w:proofErr w:type="spellEnd"/>
      <w:r w:rsidRPr="000F7C87">
        <w:rPr>
          <w:szCs w:val="26"/>
        </w:rPr>
        <w:t xml:space="preserve"> </w:t>
      </w:r>
      <w:proofErr w:type="spellStart"/>
      <w:r w:rsidRPr="000F7C87">
        <w:rPr>
          <w:szCs w:val="26"/>
        </w:rPr>
        <w:t>vững</w:t>
      </w:r>
      <w:proofErr w:type="spellEnd"/>
      <w:r w:rsidRPr="000F7C87">
        <w:rPr>
          <w:szCs w:val="26"/>
        </w:rPr>
        <w:t xml:space="preserve"> </w:t>
      </w:r>
      <w:proofErr w:type="spellStart"/>
      <w:r w:rsidRPr="000F7C87">
        <w:rPr>
          <w:szCs w:val="26"/>
        </w:rPr>
        <w:t>hóa</w:t>
      </w:r>
      <w:proofErr w:type="spellEnd"/>
      <w:r w:rsidRPr="000F7C87">
        <w:rPr>
          <w:szCs w:val="26"/>
        </w:rPr>
        <w:t xml:space="preserve">, </w:t>
      </w:r>
      <w:proofErr w:type="spellStart"/>
      <w:r w:rsidRPr="000F7C87">
        <w:rPr>
          <w:szCs w:val="26"/>
        </w:rPr>
        <w:t>hướng</w:t>
      </w:r>
      <w:proofErr w:type="spellEnd"/>
      <w:r w:rsidRPr="000F7C87">
        <w:rPr>
          <w:szCs w:val="26"/>
        </w:rPr>
        <w:t xml:space="preserve"> </w:t>
      </w:r>
      <w:proofErr w:type="spellStart"/>
      <w:r w:rsidRPr="000F7C87">
        <w:rPr>
          <w:szCs w:val="26"/>
        </w:rPr>
        <w:t>tới</w:t>
      </w:r>
      <w:proofErr w:type="spellEnd"/>
      <w:r w:rsidRPr="000F7C87">
        <w:rPr>
          <w:szCs w:val="26"/>
        </w:rPr>
        <w:t xml:space="preserve"> </w:t>
      </w:r>
      <w:proofErr w:type="spellStart"/>
      <w:r w:rsidRPr="000F7C87">
        <w:rPr>
          <w:szCs w:val="26"/>
        </w:rPr>
        <w:t>mục</w:t>
      </w:r>
      <w:proofErr w:type="spellEnd"/>
      <w:r w:rsidRPr="000F7C87">
        <w:rPr>
          <w:szCs w:val="26"/>
        </w:rPr>
        <w:t xml:space="preserve"> </w:t>
      </w:r>
      <w:proofErr w:type="spellStart"/>
      <w:r w:rsidRPr="000F7C87">
        <w:rPr>
          <w:szCs w:val="26"/>
        </w:rPr>
        <w:t>tiêu</w:t>
      </w:r>
      <w:proofErr w:type="spellEnd"/>
      <w:r w:rsidRPr="000F7C87">
        <w:rPr>
          <w:szCs w:val="26"/>
        </w:rPr>
        <w:t xml:space="preserve"> </w:t>
      </w:r>
      <w:proofErr w:type="spellStart"/>
      <w:r w:rsidRPr="000F7C87">
        <w:rPr>
          <w:szCs w:val="26"/>
        </w:rPr>
        <w:t>vận</w:t>
      </w:r>
      <w:proofErr w:type="spellEnd"/>
      <w:r w:rsidRPr="000F7C87">
        <w:rPr>
          <w:szCs w:val="26"/>
        </w:rPr>
        <w:t xml:space="preserve"> </w:t>
      </w:r>
      <w:proofErr w:type="spellStart"/>
      <w:r w:rsidRPr="000F7C87">
        <w:rPr>
          <w:szCs w:val="26"/>
        </w:rPr>
        <w:t>hành</w:t>
      </w:r>
      <w:proofErr w:type="spellEnd"/>
      <w:r w:rsidRPr="000F7C87">
        <w:rPr>
          <w:szCs w:val="26"/>
        </w:rPr>
        <w:t xml:space="preserve"> </w:t>
      </w:r>
      <w:proofErr w:type="spellStart"/>
      <w:r w:rsidRPr="000F7C87">
        <w:rPr>
          <w:szCs w:val="26"/>
        </w:rPr>
        <w:t>ổn</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hệ</w:t>
      </w:r>
      <w:proofErr w:type="spellEnd"/>
      <w:r w:rsidRPr="000F7C87">
        <w:rPr>
          <w:szCs w:val="26"/>
        </w:rPr>
        <w:t xml:space="preserve"> </w:t>
      </w:r>
      <w:proofErr w:type="spellStart"/>
      <w:r w:rsidRPr="000F7C87">
        <w:rPr>
          <w:szCs w:val="26"/>
        </w:rPr>
        <w:t>sinh</w:t>
      </w:r>
      <w:proofErr w:type="spellEnd"/>
      <w:r w:rsidRPr="000F7C87">
        <w:rPr>
          <w:szCs w:val="26"/>
        </w:rPr>
        <w:t xml:space="preserve"> </w:t>
      </w:r>
      <w:proofErr w:type="spellStart"/>
      <w:r w:rsidRPr="000F7C87">
        <w:rPr>
          <w:szCs w:val="26"/>
        </w:rPr>
        <w:t>thái</w:t>
      </w:r>
      <w:proofErr w:type="spellEnd"/>
      <w:r w:rsidRPr="000F7C87">
        <w:rPr>
          <w:szCs w:val="26"/>
        </w:rPr>
        <w:t xml:space="preserve"> </w:t>
      </w:r>
      <w:proofErr w:type="spellStart"/>
      <w:r w:rsidRPr="000F7C87">
        <w:rPr>
          <w:szCs w:val="26"/>
        </w:rPr>
        <w:t>đổi</w:t>
      </w:r>
      <w:proofErr w:type="spellEnd"/>
      <w:r w:rsidRPr="000F7C87">
        <w:rPr>
          <w:szCs w:val="26"/>
        </w:rPr>
        <w:t xml:space="preserve"> </w:t>
      </w:r>
      <w:proofErr w:type="spellStart"/>
      <w:r w:rsidRPr="000F7C87">
        <w:rPr>
          <w:szCs w:val="26"/>
        </w:rPr>
        <w:t>mới</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tạo</w:t>
      </w:r>
      <w:proofErr w:type="spellEnd"/>
      <w:r w:rsidRPr="000F7C87">
        <w:rPr>
          <w:szCs w:val="26"/>
        </w:rPr>
        <w:t>:</w:t>
      </w:r>
    </w:p>
    <w:p w14:paraId="729EC7AC" w14:textId="77777777" w:rsidR="005B561C" w:rsidRPr="000F7C87" w:rsidRDefault="00000000">
      <w:pPr>
        <w:rPr>
          <w:szCs w:val="26"/>
        </w:rPr>
      </w:pPr>
      <w:r w:rsidRPr="000F7C87">
        <w:rPr>
          <w:szCs w:val="26"/>
        </w:rPr>
        <w:t xml:space="preserve">- </w:t>
      </w:r>
      <w:proofErr w:type="spellStart"/>
      <w:r w:rsidRPr="000F7C87">
        <w:rPr>
          <w:szCs w:val="26"/>
        </w:rPr>
        <w:t>Vận</w:t>
      </w:r>
      <w:proofErr w:type="spellEnd"/>
      <w:r w:rsidRPr="000F7C87">
        <w:rPr>
          <w:szCs w:val="26"/>
        </w:rPr>
        <w:t xml:space="preserve"> </w:t>
      </w:r>
      <w:proofErr w:type="spellStart"/>
      <w:r w:rsidRPr="000F7C87">
        <w:rPr>
          <w:szCs w:val="26"/>
        </w:rPr>
        <w:t>hành</w:t>
      </w:r>
      <w:proofErr w:type="spellEnd"/>
      <w:r w:rsidRPr="000F7C87">
        <w:rPr>
          <w:szCs w:val="26"/>
        </w:rPr>
        <w:t xml:space="preserve"> </w:t>
      </w:r>
      <w:proofErr w:type="spellStart"/>
      <w:r w:rsidRPr="000F7C87">
        <w:rPr>
          <w:szCs w:val="26"/>
        </w:rPr>
        <w:t>doanh</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nếu</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đủ</w:t>
      </w:r>
      <w:proofErr w:type="spellEnd"/>
      <w:r w:rsidRPr="000F7C87">
        <w:rPr>
          <w:szCs w:val="26"/>
        </w:rPr>
        <w:t xml:space="preserve"> </w:t>
      </w:r>
      <w:proofErr w:type="spellStart"/>
      <w:r w:rsidRPr="000F7C87">
        <w:rPr>
          <w:szCs w:val="26"/>
        </w:rPr>
        <w:t>điều</w:t>
      </w:r>
      <w:proofErr w:type="spellEnd"/>
      <w:r w:rsidRPr="000F7C87">
        <w:rPr>
          <w:szCs w:val="26"/>
        </w:rPr>
        <w:t xml:space="preserve"> </w:t>
      </w:r>
      <w:proofErr w:type="spellStart"/>
      <w:r w:rsidRPr="000F7C87">
        <w:rPr>
          <w:szCs w:val="26"/>
        </w:rPr>
        <w:t>kiện</w:t>
      </w:r>
      <w:proofErr w:type="spellEnd"/>
      <w:r w:rsidRPr="000F7C87">
        <w:rPr>
          <w:szCs w:val="26"/>
        </w:rPr>
        <w:t xml:space="preserve"> </w:t>
      </w:r>
      <w:proofErr w:type="spellStart"/>
      <w:r w:rsidRPr="000F7C87">
        <w:rPr>
          <w:szCs w:val="26"/>
        </w:rPr>
        <w:t>thành</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góp</w:t>
      </w:r>
      <w:proofErr w:type="spellEnd"/>
      <w:r w:rsidRPr="000F7C87">
        <w:rPr>
          <w:szCs w:val="26"/>
        </w:rPr>
        <w:t xml:space="preserve"> </w:t>
      </w:r>
      <w:proofErr w:type="spellStart"/>
      <w:r w:rsidRPr="000F7C87">
        <w:rPr>
          <w:szCs w:val="26"/>
        </w:rPr>
        <w:t>vốn</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phù</w:t>
      </w:r>
      <w:proofErr w:type="spellEnd"/>
      <w:r w:rsidRPr="000F7C87">
        <w:rPr>
          <w:szCs w:val="26"/>
        </w:rPr>
        <w:t xml:space="preserve"> </w:t>
      </w:r>
      <w:proofErr w:type="spellStart"/>
      <w:r w:rsidRPr="000F7C87">
        <w:rPr>
          <w:szCs w:val="26"/>
        </w:rPr>
        <w:t>hợp</w:t>
      </w:r>
      <w:proofErr w:type="spellEnd"/>
      <w:r w:rsidRPr="000F7C87">
        <w:rPr>
          <w:szCs w:val="26"/>
        </w:rPr>
        <w:t>.</w:t>
      </w:r>
    </w:p>
    <w:p w14:paraId="505F0C97" w14:textId="77777777" w:rsidR="005B561C" w:rsidRPr="000F7C87" w:rsidRDefault="00000000">
      <w:pPr>
        <w:rPr>
          <w:szCs w:val="26"/>
        </w:rPr>
      </w:pPr>
      <w:r w:rsidRPr="000F7C87">
        <w:rPr>
          <w:szCs w:val="26"/>
        </w:rPr>
        <w:t xml:space="preserve">- Khai </w:t>
      </w:r>
      <w:proofErr w:type="spellStart"/>
      <w:r w:rsidRPr="000F7C87">
        <w:rPr>
          <w:szCs w:val="26"/>
        </w:rPr>
        <w:t>thác</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mạng</w:t>
      </w:r>
      <w:proofErr w:type="spellEnd"/>
      <w:r w:rsidRPr="000F7C87">
        <w:rPr>
          <w:szCs w:val="26"/>
        </w:rPr>
        <w:t xml:space="preserve"> </w:t>
      </w:r>
      <w:proofErr w:type="spellStart"/>
      <w:r w:rsidRPr="000F7C87">
        <w:rPr>
          <w:szCs w:val="26"/>
        </w:rPr>
        <w:t>lưới</w:t>
      </w:r>
      <w:proofErr w:type="spellEnd"/>
      <w:r w:rsidRPr="000F7C87">
        <w:rPr>
          <w:szCs w:val="26"/>
        </w:rPr>
        <w:t xml:space="preserve"> </w:t>
      </w:r>
      <w:proofErr w:type="spellStart"/>
      <w:r w:rsidRPr="000F7C87">
        <w:rPr>
          <w:szCs w:val="26"/>
        </w:rPr>
        <w:t>hỗ</w:t>
      </w:r>
      <w:proofErr w:type="spellEnd"/>
      <w:r w:rsidRPr="000F7C87">
        <w:rPr>
          <w:szCs w:val="26"/>
        </w:rPr>
        <w:t xml:space="preserve"> </w:t>
      </w:r>
      <w:proofErr w:type="spellStart"/>
      <w:r w:rsidRPr="000F7C87">
        <w:rPr>
          <w:szCs w:val="26"/>
        </w:rPr>
        <w:t>trợ</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nghệ</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đổi</w:t>
      </w:r>
      <w:proofErr w:type="spellEnd"/>
      <w:r w:rsidRPr="000F7C87">
        <w:rPr>
          <w:szCs w:val="26"/>
        </w:rPr>
        <w:t xml:space="preserve"> </w:t>
      </w:r>
      <w:proofErr w:type="spellStart"/>
      <w:r w:rsidRPr="000F7C87">
        <w:rPr>
          <w:szCs w:val="26"/>
        </w:rPr>
        <w:t>mới</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mà</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tham</w:t>
      </w:r>
      <w:proofErr w:type="spellEnd"/>
      <w:r w:rsidRPr="000F7C87">
        <w:rPr>
          <w:szCs w:val="26"/>
        </w:rPr>
        <w:t xml:space="preserve"> </w:t>
      </w:r>
      <w:proofErr w:type="spellStart"/>
      <w:r w:rsidRPr="000F7C87">
        <w:rPr>
          <w:szCs w:val="26"/>
        </w:rPr>
        <w:t>gia</w:t>
      </w:r>
      <w:proofErr w:type="spellEnd"/>
      <w:r w:rsidRPr="000F7C87">
        <w:rPr>
          <w:szCs w:val="26"/>
        </w:rPr>
        <w:t>.</w:t>
      </w:r>
    </w:p>
    <w:p w14:paraId="6972E77A" w14:textId="77777777" w:rsidR="005B561C" w:rsidRPr="000F7C87" w:rsidRDefault="00000000">
      <w:pPr>
        <w:rPr>
          <w:szCs w:val="26"/>
        </w:rPr>
      </w:pPr>
      <w:r w:rsidRPr="000F7C87">
        <w:rPr>
          <w:szCs w:val="26"/>
        </w:rPr>
        <w:t xml:space="preserve">- Theo </w:t>
      </w:r>
      <w:proofErr w:type="spellStart"/>
      <w:r w:rsidRPr="000F7C87">
        <w:rPr>
          <w:szCs w:val="26"/>
        </w:rPr>
        <w:t>dõi</w:t>
      </w:r>
      <w:proofErr w:type="spellEnd"/>
      <w:r w:rsidRPr="000F7C87">
        <w:rPr>
          <w:szCs w:val="26"/>
        </w:rPr>
        <w:t xml:space="preserve"> </w:t>
      </w:r>
      <w:proofErr w:type="spellStart"/>
      <w:r w:rsidRPr="000F7C87">
        <w:rPr>
          <w:szCs w:val="26"/>
        </w:rPr>
        <w:t>nguồn</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thác</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khoản</w:t>
      </w:r>
      <w:proofErr w:type="spellEnd"/>
      <w:r w:rsidRPr="000F7C87">
        <w:rPr>
          <w:szCs w:val="26"/>
        </w:rPr>
        <w:t xml:space="preserve"> chi </w:t>
      </w:r>
      <w:proofErr w:type="spellStart"/>
      <w:r w:rsidRPr="000F7C87">
        <w:rPr>
          <w:szCs w:val="26"/>
        </w:rPr>
        <w:t>trả</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phần</w:t>
      </w:r>
      <w:proofErr w:type="spellEnd"/>
      <w:r w:rsidRPr="000F7C87">
        <w:rPr>
          <w:szCs w:val="26"/>
        </w:rPr>
        <w:t xml:space="preserve"> </w:t>
      </w:r>
      <w:proofErr w:type="spellStart"/>
      <w:r w:rsidRPr="000F7C87">
        <w:rPr>
          <w:szCs w:val="26"/>
        </w:rPr>
        <w:t>trích</w:t>
      </w:r>
      <w:proofErr w:type="spellEnd"/>
      <w:r w:rsidRPr="000F7C87">
        <w:rPr>
          <w:szCs w:val="26"/>
        </w:rPr>
        <w:t xml:space="preserve"> </w:t>
      </w:r>
      <w:proofErr w:type="spellStart"/>
      <w:r w:rsidRPr="000F7C87">
        <w:rPr>
          <w:szCs w:val="26"/>
        </w:rPr>
        <w:t>vào</w:t>
      </w:r>
      <w:proofErr w:type="spellEnd"/>
      <w:r w:rsidRPr="000F7C87">
        <w:rPr>
          <w:szCs w:val="26"/>
        </w:rPr>
        <w:t xml:space="preserve"> </w:t>
      </w:r>
      <w:proofErr w:type="spellStart"/>
      <w:r w:rsidRPr="000F7C87">
        <w:rPr>
          <w:szCs w:val="26"/>
        </w:rPr>
        <w:t>quỹ</w:t>
      </w:r>
      <w:proofErr w:type="spellEnd"/>
      <w:r w:rsidRPr="000F7C87">
        <w:rPr>
          <w:szCs w:val="26"/>
        </w:rPr>
        <w:t xml:space="preserve"> </w:t>
      </w:r>
      <w:proofErr w:type="spellStart"/>
      <w:r w:rsidRPr="000F7C87">
        <w:rPr>
          <w:szCs w:val="26"/>
        </w:rPr>
        <w:t>phát</w:t>
      </w:r>
      <w:proofErr w:type="spellEnd"/>
      <w:r w:rsidRPr="000F7C87">
        <w:rPr>
          <w:szCs w:val="26"/>
        </w:rPr>
        <w:t xml:space="preserve"> </w:t>
      </w:r>
      <w:proofErr w:type="spellStart"/>
      <w:r w:rsidRPr="000F7C87">
        <w:rPr>
          <w:szCs w:val="26"/>
        </w:rPr>
        <w:t>triển</w:t>
      </w:r>
      <w:proofErr w:type="spellEnd"/>
      <w:r w:rsidRPr="000F7C87">
        <w:rPr>
          <w:szCs w:val="26"/>
        </w:rPr>
        <w:t xml:space="preserve"> khoa </w:t>
      </w:r>
      <w:proofErr w:type="spellStart"/>
      <w:r w:rsidRPr="000F7C87">
        <w:rPr>
          <w:szCs w:val="26"/>
        </w:rPr>
        <w:t>học</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nghệ</w:t>
      </w:r>
      <w:proofErr w:type="spellEnd"/>
      <w:r w:rsidRPr="000F7C87">
        <w:rPr>
          <w:szCs w:val="26"/>
        </w:rPr>
        <w:t>.</w:t>
      </w:r>
    </w:p>
    <w:p w14:paraId="78271F5D" w14:textId="77777777" w:rsidR="005B561C" w:rsidRPr="000F7C87" w:rsidRDefault="00000000">
      <w:pPr>
        <w:rPr>
          <w:szCs w:val="26"/>
        </w:rPr>
      </w:pPr>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hóa</w:t>
      </w:r>
      <w:proofErr w:type="spellEnd"/>
      <w:r w:rsidRPr="000F7C87">
        <w:rPr>
          <w:szCs w:val="26"/>
        </w:rPr>
        <w:t xml:space="preserve"> </w:t>
      </w:r>
      <w:proofErr w:type="spellStart"/>
      <w:r w:rsidRPr="000F7C87">
        <w:rPr>
          <w:szCs w:val="26"/>
        </w:rPr>
        <w:t>đầy</w:t>
      </w:r>
      <w:proofErr w:type="spellEnd"/>
      <w:r w:rsidRPr="000F7C87">
        <w:rPr>
          <w:szCs w:val="26"/>
        </w:rPr>
        <w:t xml:space="preserve"> </w:t>
      </w:r>
      <w:proofErr w:type="spellStart"/>
      <w:r w:rsidRPr="000F7C87">
        <w:rPr>
          <w:szCs w:val="26"/>
        </w:rPr>
        <w:t>đủ</w:t>
      </w:r>
      <w:proofErr w:type="spellEnd"/>
      <w:r w:rsidRPr="000F7C87">
        <w:rPr>
          <w:szCs w:val="26"/>
        </w:rPr>
        <w:t xml:space="preserve"> </w:t>
      </w:r>
      <w:proofErr w:type="spellStart"/>
      <w:r w:rsidRPr="000F7C87">
        <w:rPr>
          <w:szCs w:val="26"/>
        </w:rPr>
        <w:t>dữ</w:t>
      </w:r>
      <w:proofErr w:type="spellEnd"/>
      <w:r w:rsidRPr="000F7C87">
        <w:rPr>
          <w:szCs w:val="26"/>
        </w:rPr>
        <w:t xml:space="preserve"> </w:t>
      </w:r>
      <w:proofErr w:type="spellStart"/>
      <w:r w:rsidRPr="000F7C87">
        <w:rPr>
          <w:szCs w:val="26"/>
        </w:rPr>
        <w:t>liệu</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để</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nội</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hằng</w:t>
      </w:r>
      <w:proofErr w:type="spellEnd"/>
      <w:r w:rsidRPr="000F7C87">
        <w:rPr>
          <w:szCs w:val="26"/>
        </w:rPr>
        <w:t xml:space="preserve"> </w:t>
      </w:r>
      <w:proofErr w:type="spellStart"/>
      <w:r w:rsidRPr="000F7C87">
        <w:rPr>
          <w:szCs w:val="26"/>
        </w:rPr>
        <w:t>năm</w:t>
      </w:r>
      <w:proofErr w:type="spellEnd"/>
      <w:r w:rsidRPr="000F7C87">
        <w:rPr>
          <w:szCs w:val="26"/>
        </w:rPr>
        <w:t xml:space="preserve"> </w:t>
      </w:r>
      <w:proofErr w:type="spellStart"/>
      <w:r w:rsidRPr="000F7C87">
        <w:rPr>
          <w:szCs w:val="26"/>
        </w:rPr>
        <w:t>chỉ</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dữ</w:t>
      </w:r>
      <w:proofErr w:type="spellEnd"/>
      <w:r w:rsidRPr="000F7C87">
        <w:rPr>
          <w:szCs w:val="26"/>
        </w:rPr>
        <w:t xml:space="preserve"> </w:t>
      </w:r>
      <w:proofErr w:type="spellStart"/>
      <w:r w:rsidRPr="000F7C87">
        <w:rPr>
          <w:szCs w:val="26"/>
        </w:rPr>
        <w:t>liệu</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phép</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gồm</w:t>
      </w:r>
      <w:proofErr w:type="spellEnd"/>
      <w:r w:rsidRPr="000F7C87">
        <w:rPr>
          <w:szCs w:val="26"/>
        </w:rPr>
        <w:t xml:space="preserve"> </w:t>
      </w:r>
      <w:proofErr w:type="spellStart"/>
      <w:r w:rsidRPr="000F7C87">
        <w:rPr>
          <w:szCs w:val="26"/>
        </w:rPr>
        <w:t>văn</w:t>
      </w:r>
      <w:proofErr w:type="spellEnd"/>
      <w:r w:rsidRPr="000F7C87">
        <w:rPr>
          <w:szCs w:val="26"/>
        </w:rPr>
        <w:t xml:space="preserve"> </w:t>
      </w:r>
      <w:proofErr w:type="spellStart"/>
      <w:r w:rsidRPr="000F7C87">
        <w:rPr>
          <w:szCs w:val="26"/>
        </w:rPr>
        <w:t>bằng</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chính</w:t>
      </w:r>
      <w:proofErr w:type="spellEnd"/>
      <w:r w:rsidRPr="000F7C87">
        <w:rPr>
          <w:szCs w:val="26"/>
        </w:rPr>
        <w:t xml:space="preserve"> </w:t>
      </w:r>
      <w:proofErr w:type="spellStart"/>
      <w:r w:rsidRPr="000F7C87">
        <w:rPr>
          <w:szCs w:val="26"/>
        </w:rPr>
        <w:t>thức</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liệu</w:t>
      </w:r>
      <w:proofErr w:type="spellEnd"/>
      <w:r w:rsidRPr="000F7C87">
        <w:rPr>
          <w:szCs w:val="26"/>
        </w:rPr>
        <w:t xml:space="preserve"> </w:t>
      </w:r>
      <w:proofErr w:type="spellStart"/>
      <w:r w:rsidRPr="000F7C87">
        <w:rPr>
          <w:szCs w:val="26"/>
        </w:rPr>
        <w:t>tổng</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hồ</w:t>
      </w:r>
      <w:proofErr w:type="spellEnd"/>
      <w:r w:rsidRPr="000F7C87">
        <w:rPr>
          <w:szCs w:val="26"/>
        </w:rPr>
        <w:t xml:space="preserve"> </w:t>
      </w:r>
      <w:proofErr w:type="spellStart"/>
      <w:r w:rsidRPr="000F7C87">
        <w:rPr>
          <w:szCs w:val="26"/>
        </w:rPr>
        <w:t>sơ</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nộp</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bí</w:t>
      </w:r>
      <w:proofErr w:type="spellEnd"/>
      <w:r w:rsidRPr="000F7C87">
        <w:rPr>
          <w:szCs w:val="26"/>
        </w:rPr>
        <w:t xml:space="preserve"> </w:t>
      </w:r>
      <w:proofErr w:type="spellStart"/>
      <w:r w:rsidRPr="000F7C87">
        <w:rPr>
          <w:szCs w:val="26"/>
        </w:rPr>
        <w:t>mật</w:t>
      </w:r>
      <w:proofErr w:type="spellEnd"/>
      <w:r w:rsidRPr="000F7C87">
        <w:rPr>
          <w:szCs w:val="26"/>
        </w:rPr>
        <w:t xml:space="preserve"> </w:t>
      </w:r>
      <w:proofErr w:type="spellStart"/>
      <w:r w:rsidRPr="000F7C87">
        <w:rPr>
          <w:szCs w:val="26"/>
        </w:rPr>
        <w:t>kinh</w:t>
      </w:r>
      <w:proofErr w:type="spellEnd"/>
      <w:r w:rsidRPr="000F7C87">
        <w:rPr>
          <w:szCs w:val="26"/>
        </w:rPr>
        <w:t xml:space="preserve"> </w:t>
      </w:r>
      <w:proofErr w:type="spellStart"/>
      <w:r w:rsidRPr="000F7C87">
        <w:rPr>
          <w:szCs w:val="26"/>
        </w:rPr>
        <w:t>doanh</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thông</w:t>
      </w:r>
      <w:proofErr w:type="spellEnd"/>
      <w:r w:rsidRPr="000F7C87">
        <w:rPr>
          <w:szCs w:val="26"/>
        </w:rPr>
        <w:t xml:space="preserve"> tin </w:t>
      </w:r>
      <w:proofErr w:type="spellStart"/>
      <w:r w:rsidRPr="000F7C87">
        <w:rPr>
          <w:szCs w:val="26"/>
        </w:rPr>
        <w:t>bị</w:t>
      </w:r>
      <w:proofErr w:type="spellEnd"/>
      <w:r w:rsidRPr="000F7C87">
        <w:rPr>
          <w:szCs w:val="26"/>
        </w:rPr>
        <w:t xml:space="preserve"> </w:t>
      </w:r>
      <w:proofErr w:type="spellStart"/>
      <w:r w:rsidRPr="000F7C87">
        <w:rPr>
          <w:szCs w:val="26"/>
        </w:rPr>
        <w:t>ràng</w:t>
      </w:r>
      <w:proofErr w:type="spellEnd"/>
      <w:r w:rsidRPr="000F7C87">
        <w:rPr>
          <w:szCs w:val="26"/>
        </w:rPr>
        <w:t xml:space="preserve"> </w:t>
      </w:r>
      <w:proofErr w:type="spellStart"/>
      <w:r w:rsidRPr="000F7C87">
        <w:rPr>
          <w:szCs w:val="26"/>
        </w:rPr>
        <w:t>buộc</w:t>
      </w:r>
      <w:proofErr w:type="spellEnd"/>
      <w:r w:rsidRPr="000F7C87">
        <w:rPr>
          <w:szCs w:val="26"/>
        </w:rPr>
        <w:t xml:space="preserve"> </w:t>
      </w:r>
      <w:proofErr w:type="spellStart"/>
      <w:r w:rsidRPr="000F7C87">
        <w:rPr>
          <w:szCs w:val="26"/>
        </w:rPr>
        <w:t>bởi</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giới</w:t>
      </w:r>
      <w:proofErr w:type="spellEnd"/>
      <w:r w:rsidRPr="000F7C87">
        <w:rPr>
          <w:szCs w:val="26"/>
        </w:rPr>
        <w:t xml:space="preserve"> </w:t>
      </w:r>
      <w:proofErr w:type="spellStart"/>
      <w:r w:rsidRPr="000F7C87">
        <w:rPr>
          <w:szCs w:val="26"/>
        </w:rPr>
        <w:t>hạn</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truy</w:t>
      </w:r>
      <w:proofErr w:type="spellEnd"/>
      <w:r w:rsidRPr="000F7C87">
        <w:rPr>
          <w:szCs w:val="26"/>
        </w:rPr>
        <w:t xml:space="preserve"> </w:t>
      </w:r>
      <w:proofErr w:type="spellStart"/>
      <w:r w:rsidRPr="000F7C87">
        <w:rPr>
          <w:szCs w:val="26"/>
        </w:rPr>
        <w:t>cập</w:t>
      </w:r>
      <w:proofErr w:type="spellEnd"/>
      <w:r w:rsidRPr="000F7C87">
        <w:rPr>
          <w:szCs w:val="26"/>
        </w:rPr>
        <w:t>.</w:t>
      </w:r>
    </w:p>
    <w:p w14:paraId="0FEB3025" w14:textId="77777777" w:rsidR="005B561C" w:rsidRPr="000F7C87" w:rsidRDefault="00000000">
      <w:pPr>
        <w:rPr>
          <w:szCs w:val="26"/>
        </w:rPr>
      </w:pPr>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mở</w:t>
      </w:r>
      <w:proofErr w:type="spellEnd"/>
      <w:r w:rsidRPr="000F7C87">
        <w:rPr>
          <w:szCs w:val="26"/>
        </w:rPr>
        <w:t xml:space="preserve"> </w:t>
      </w:r>
      <w:proofErr w:type="spellStart"/>
      <w:r w:rsidRPr="000F7C87">
        <w:rPr>
          <w:szCs w:val="26"/>
        </w:rPr>
        <w:t>rộng</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doanh</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viện</w:t>
      </w:r>
      <w:proofErr w:type="spellEnd"/>
      <w:r w:rsidRPr="000F7C87">
        <w:rPr>
          <w:szCs w:val="26"/>
        </w:rPr>
        <w:t xml:space="preserve">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bên</w:t>
      </w:r>
      <w:proofErr w:type="spellEnd"/>
      <w:r w:rsidRPr="000F7C87">
        <w:rPr>
          <w:szCs w:val="26"/>
        </w:rPr>
        <w:t xml:space="preserve"> </w:t>
      </w:r>
      <w:proofErr w:type="spellStart"/>
      <w:r w:rsidRPr="000F7C87">
        <w:rPr>
          <w:szCs w:val="26"/>
        </w:rPr>
        <w:t>ngoài</w:t>
      </w:r>
      <w:proofErr w:type="spellEnd"/>
      <w:r w:rsidRPr="000F7C87">
        <w:rPr>
          <w:szCs w:val="26"/>
        </w:rPr>
        <w:t xml:space="preserve"> </w:t>
      </w:r>
      <w:proofErr w:type="spellStart"/>
      <w:r w:rsidRPr="000F7C87">
        <w:rPr>
          <w:szCs w:val="26"/>
        </w:rPr>
        <w:t>thông</w:t>
      </w:r>
      <w:proofErr w:type="spellEnd"/>
      <w:r w:rsidRPr="000F7C87">
        <w:rPr>
          <w:szCs w:val="26"/>
        </w:rPr>
        <w:t xml:space="preserve"> qua </w:t>
      </w:r>
      <w:proofErr w:type="spellStart"/>
      <w:r w:rsidRPr="000F7C87">
        <w:rPr>
          <w:szCs w:val="26"/>
        </w:rPr>
        <w:t>Không</w:t>
      </w:r>
      <w:proofErr w:type="spellEnd"/>
      <w:r w:rsidRPr="000F7C87">
        <w:rPr>
          <w:szCs w:val="26"/>
        </w:rPr>
        <w:t xml:space="preserve"> </w:t>
      </w:r>
      <w:proofErr w:type="spellStart"/>
      <w:r w:rsidRPr="000F7C87">
        <w:rPr>
          <w:szCs w:val="26"/>
        </w:rPr>
        <w:t>gian</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mở</w:t>
      </w:r>
      <w:proofErr w:type="spellEnd"/>
      <w:r w:rsidRPr="000F7C87">
        <w:rPr>
          <w:szCs w:val="26"/>
        </w:rPr>
        <w:t xml:space="preserve"> </w:t>
      </w:r>
      <w:proofErr w:type="spellStart"/>
      <w:r w:rsidRPr="000F7C87">
        <w:rPr>
          <w:szCs w:val="26"/>
        </w:rPr>
        <w:t>thử</w:t>
      </w:r>
      <w:proofErr w:type="spellEnd"/>
      <w:r w:rsidRPr="000F7C87">
        <w:rPr>
          <w:szCs w:val="26"/>
        </w:rPr>
        <w:t xml:space="preserve"> </w:t>
      </w:r>
      <w:proofErr w:type="spellStart"/>
      <w:r w:rsidRPr="000F7C87">
        <w:rPr>
          <w:szCs w:val="26"/>
        </w:rPr>
        <w:t>nghiệm</w:t>
      </w:r>
      <w:proofErr w:type="spellEnd"/>
      <w:r w:rsidRPr="000F7C87">
        <w:rPr>
          <w:szCs w:val="26"/>
        </w:rPr>
        <w:t>.</w:t>
      </w:r>
    </w:p>
    <w:p w14:paraId="1D2F0193" w14:textId="61ADB800" w:rsidR="005B561C" w:rsidRPr="000F7C87" w:rsidRDefault="00000000">
      <w:pPr>
        <w:keepNext/>
        <w:spacing w:before="200" w:after="100"/>
        <w:ind w:firstLine="0"/>
        <w:outlineLvl w:val="2"/>
        <w:rPr>
          <w:szCs w:val="26"/>
        </w:rPr>
      </w:pPr>
      <w:bookmarkStart w:id="9059" w:name="_TocRG9059"/>
      <w:r>
        <w:rPr>
          <w:b/>
          <w:szCs w:val="26"/>
        </w:rPr>
        <w:t xml:space="preserve">3.5.4. Bộ chỉ số theo dõi đánh giá hiệu quả</w:t>
      </w:r>
      <w:bookmarkEnd w:id="9059"/>
    </w:p>
    <w:p w14:paraId="7FE0ECCC" w14:textId="77777777" w:rsidR="005B561C" w:rsidRPr="000F7C87" w:rsidRDefault="00000000">
      <w:pPr>
        <w:rPr>
          <w:szCs w:val="26"/>
        </w:rPr>
      </w:pPr>
      <w:r>
        <w:rPr>
          <w:szCs w:val="26"/>
        </w:rPr>
        <w:t xml:space="preserve">Bộ chỉ số tại Bảng 3.4 phân tầng theo chuỗi kết quả: sàng lọc, đơn nộp, văn bằng và khai thác, vì mỗi tầng có độ trễ khác nhau. Chỉ tiêu văn bằng tại mục 1.11 Kế hoạch 07 cần thống kê đúng phạm vi, không gồm nhãn hiệu, và tách riêng văn bằng từ kết quả nghiên cứu, tránh trường hợp chỉ tiêu đạt mà không có kết quả nghiên cứu nào được bảo hộ (Hình 2.10).</w:t>
      </w:r>
    </w:p>
    <w:p w14:paraId="391464BA" w14:textId="77777777" w:rsidR="005B561C" w:rsidRPr="000F7C87" w:rsidRDefault="00000000">
      <w:pPr>
        <w:pStyle w:val="Chuthichbang"/>
        <w:keepNext/>
        <w:spacing w:before="160" w:after="80"/>
        <w:ind w:firstLine="0"/>
        <w:jc w:val="center"/>
        <w:rPr>
          <w:szCs w:val="26"/>
        </w:rPr>
      </w:pPr>
      <w:bookmarkStart w:id="95" w:name="_Toc241867961"/>
      <w:proofErr w:type="spellStart"/>
      <w:r w:rsidRPr="000F7C87">
        <w:rPr>
          <w:b/>
          <w:szCs w:val="26"/>
        </w:rPr>
        <w:t>Bảng</w:t>
      </w:r>
      <w:proofErr w:type="spellEnd"/>
      <w:r w:rsidRPr="000F7C87">
        <w:rPr>
          <w:b/>
          <w:szCs w:val="26"/>
        </w:rPr>
        <w:t xml:space="preserve"> 3.4. </w:t>
      </w:r>
      <w:proofErr w:type="spellStart"/>
      <w:r w:rsidRPr="000F7C87">
        <w:rPr>
          <w:b/>
          <w:szCs w:val="26"/>
        </w:rPr>
        <w:t>Bộ</w:t>
      </w:r>
      <w:proofErr w:type="spellEnd"/>
      <w:r w:rsidRPr="000F7C87">
        <w:rPr>
          <w:b/>
          <w:szCs w:val="26"/>
        </w:rPr>
        <w:t xml:space="preserve"> </w:t>
      </w:r>
      <w:proofErr w:type="spellStart"/>
      <w:r w:rsidRPr="000F7C87">
        <w:rPr>
          <w:b/>
          <w:szCs w:val="26"/>
        </w:rPr>
        <w:t>chỉ</w:t>
      </w:r>
      <w:proofErr w:type="spellEnd"/>
      <w:r w:rsidRPr="000F7C87">
        <w:rPr>
          <w:b/>
          <w:szCs w:val="26"/>
        </w:rPr>
        <w:t xml:space="preserve"> </w:t>
      </w:r>
      <w:proofErr w:type="spellStart"/>
      <w:r w:rsidRPr="000F7C87">
        <w:rPr>
          <w:b/>
          <w:szCs w:val="26"/>
        </w:rPr>
        <w:t>số</w:t>
      </w:r>
      <w:proofErr w:type="spellEnd"/>
      <w:r w:rsidRPr="000F7C87">
        <w:rPr>
          <w:b/>
          <w:szCs w:val="26"/>
        </w:rPr>
        <w:t xml:space="preserve"> </w:t>
      </w:r>
      <w:proofErr w:type="spellStart"/>
      <w:r w:rsidRPr="000F7C87">
        <w:rPr>
          <w:b/>
          <w:szCs w:val="26"/>
        </w:rPr>
        <w:t>theo</w:t>
      </w:r>
      <w:proofErr w:type="spellEnd"/>
      <w:r w:rsidRPr="000F7C87">
        <w:rPr>
          <w:b/>
          <w:szCs w:val="26"/>
        </w:rPr>
        <w:t xml:space="preserve"> </w:t>
      </w:r>
      <w:proofErr w:type="spellStart"/>
      <w:r w:rsidRPr="000F7C87">
        <w:rPr>
          <w:b/>
          <w:szCs w:val="26"/>
        </w:rPr>
        <w:t>dõi</w:t>
      </w:r>
      <w:proofErr w:type="spellEnd"/>
      <w:r w:rsidRPr="000F7C87">
        <w:rPr>
          <w:b/>
          <w:szCs w:val="26"/>
        </w:rPr>
        <w:t xml:space="preserve"> </w:t>
      </w:r>
      <w:proofErr w:type="spellStart"/>
      <w:r w:rsidRPr="000F7C87">
        <w:rPr>
          <w:b/>
          <w:szCs w:val="26"/>
        </w:rPr>
        <w:t>đánh</w:t>
      </w:r>
      <w:proofErr w:type="spellEnd"/>
      <w:r w:rsidRPr="000F7C87">
        <w:rPr>
          <w:b/>
          <w:szCs w:val="26"/>
        </w:rPr>
        <w:t xml:space="preserve"> </w:t>
      </w:r>
      <w:proofErr w:type="spellStart"/>
      <w:r w:rsidRPr="000F7C87">
        <w:rPr>
          <w:b/>
          <w:szCs w:val="26"/>
        </w:rPr>
        <w:t>giá</w:t>
      </w:r>
      <w:proofErr w:type="spellEnd"/>
      <w:r w:rsidRPr="000F7C87">
        <w:rPr>
          <w:b/>
          <w:szCs w:val="26"/>
        </w:rPr>
        <w:t xml:space="preserve"> </w:t>
      </w:r>
      <w:proofErr w:type="spellStart"/>
      <w:r w:rsidRPr="000F7C87">
        <w:rPr>
          <w:b/>
          <w:szCs w:val="26"/>
        </w:rPr>
        <w:t>hiệu</w:t>
      </w:r>
      <w:proofErr w:type="spellEnd"/>
      <w:r w:rsidRPr="000F7C87">
        <w:rPr>
          <w:b/>
          <w:szCs w:val="26"/>
        </w:rPr>
        <w:t xml:space="preserve"> </w:t>
      </w:r>
      <w:proofErr w:type="spellStart"/>
      <w:r w:rsidRPr="000F7C87">
        <w:rPr>
          <w:b/>
          <w:szCs w:val="26"/>
        </w:rPr>
        <w:t>quả</w:t>
      </w:r>
      <w:proofErr w:type="spellEnd"/>
      <w:r w:rsidRPr="000F7C87">
        <w:rPr>
          <w:b/>
          <w:szCs w:val="26"/>
        </w:rPr>
        <w:t xml:space="preserve"> </w:t>
      </w:r>
      <w:proofErr w:type="spellStart"/>
      <w:r w:rsidRPr="000F7C87">
        <w:rPr>
          <w:b/>
          <w:szCs w:val="26"/>
        </w:rPr>
        <w:t>triển</w:t>
      </w:r>
      <w:proofErr w:type="spellEnd"/>
      <w:r w:rsidRPr="000F7C87">
        <w:rPr>
          <w:b/>
          <w:szCs w:val="26"/>
        </w:rPr>
        <w:t xml:space="preserve"> </w:t>
      </w:r>
      <w:proofErr w:type="spellStart"/>
      <w:r w:rsidRPr="000F7C87">
        <w:rPr>
          <w:b/>
          <w:szCs w:val="26"/>
        </w:rPr>
        <w:t>khai</w:t>
      </w:r>
      <w:proofErr w:type="spellEnd"/>
      <w:r w:rsidRPr="000F7C87">
        <w:rPr>
          <w:b/>
          <w:szCs w:val="26"/>
        </w:rPr>
        <w:t xml:space="preserve"> </w:t>
      </w:r>
      <w:proofErr w:type="spellStart"/>
      <w:r w:rsidRPr="000F7C87">
        <w:rPr>
          <w:b/>
          <w:szCs w:val="26"/>
        </w:rPr>
        <w:t>hệ</w:t>
      </w:r>
      <w:proofErr w:type="spellEnd"/>
      <w:r w:rsidRPr="000F7C87">
        <w:rPr>
          <w:b/>
          <w:szCs w:val="26"/>
        </w:rPr>
        <w:t xml:space="preserve"> </w:t>
      </w:r>
      <w:proofErr w:type="spellStart"/>
      <w:r w:rsidRPr="000F7C87">
        <w:rPr>
          <w:b/>
          <w:szCs w:val="26"/>
        </w:rPr>
        <w:t>thống</w:t>
      </w:r>
      <w:proofErr w:type="spellEnd"/>
      <w:r w:rsidRPr="000F7C87">
        <w:rPr>
          <w:b/>
          <w:szCs w:val="26"/>
        </w:rPr>
        <w:t xml:space="preserve"> </w:t>
      </w:r>
      <w:proofErr w:type="spellStart"/>
      <w:r w:rsidRPr="000F7C87">
        <w:rPr>
          <w:b/>
          <w:szCs w:val="26"/>
        </w:rPr>
        <w:t>giải</w:t>
      </w:r>
      <w:proofErr w:type="spellEnd"/>
      <w:r w:rsidRPr="000F7C87">
        <w:rPr>
          <w:b/>
          <w:szCs w:val="26"/>
        </w:rPr>
        <w:t xml:space="preserve"> </w:t>
      </w:r>
      <w:proofErr w:type="spellStart"/>
      <w:r w:rsidRPr="000F7C87">
        <w:rPr>
          <w:b/>
          <w:szCs w:val="26"/>
        </w:rPr>
        <w:t>pháp</w:t>
      </w:r>
      <w:proofErr w:type="spellEnd"/>
      <w:r w:rsidRPr="000F7C87">
        <w:rPr>
          <w:b/>
          <w:szCs w:val="26"/>
        </w:rPr>
        <w:t xml:space="preserve">, </w:t>
      </w:r>
      <w:proofErr w:type="spellStart"/>
      <w:r w:rsidRPr="000F7C87">
        <w:rPr>
          <w:b/>
          <w:szCs w:val="26"/>
        </w:rPr>
        <w:t>phân</w:t>
      </w:r>
      <w:proofErr w:type="spellEnd"/>
      <w:r w:rsidRPr="000F7C87">
        <w:rPr>
          <w:b/>
          <w:szCs w:val="26"/>
        </w:rPr>
        <w:t xml:space="preserve"> </w:t>
      </w:r>
      <w:proofErr w:type="spellStart"/>
      <w:r w:rsidRPr="000F7C87">
        <w:rPr>
          <w:b/>
          <w:szCs w:val="26"/>
        </w:rPr>
        <w:t>tầng</w:t>
      </w:r>
      <w:proofErr w:type="spellEnd"/>
      <w:r w:rsidRPr="000F7C87">
        <w:rPr>
          <w:b/>
          <w:szCs w:val="26"/>
        </w:rPr>
        <w:t xml:space="preserve"> </w:t>
      </w:r>
      <w:proofErr w:type="spellStart"/>
      <w:r w:rsidRPr="000F7C87">
        <w:rPr>
          <w:b/>
          <w:szCs w:val="26"/>
        </w:rPr>
        <w:t>theo</w:t>
      </w:r>
      <w:proofErr w:type="spellEnd"/>
      <w:r w:rsidRPr="000F7C87">
        <w:rPr>
          <w:b/>
          <w:szCs w:val="26"/>
        </w:rPr>
        <w:t xml:space="preserve"> </w:t>
      </w:r>
      <w:proofErr w:type="spellStart"/>
      <w:r w:rsidRPr="000F7C87">
        <w:rPr>
          <w:b/>
          <w:szCs w:val="26"/>
        </w:rPr>
        <w:t>chuỗi</w:t>
      </w:r>
      <w:proofErr w:type="spellEnd"/>
      <w:r w:rsidRPr="000F7C87">
        <w:rPr>
          <w:b/>
          <w:szCs w:val="26"/>
        </w:rPr>
        <w:t xml:space="preserve"> </w:t>
      </w:r>
      <w:proofErr w:type="spellStart"/>
      <w:r w:rsidRPr="000F7C87">
        <w:rPr>
          <w:b/>
          <w:szCs w:val="26"/>
        </w:rPr>
        <w:t>kết</w:t>
      </w:r>
      <w:proofErr w:type="spellEnd"/>
      <w:r w:rsidRPr="000F7C87">
        <w:rPr>
          <w:b/>
          <w:szCs w:val="26"/>
        </w:rPr>
        <w:t xml:space="preserve"> </w:t>
      </w:r>
      <w:proofErr w:type="spellStart"/>
      <w:r w:rsidRPr="000F7C87">
        <w:rPr>
          <w:b/>
          <w:szCs w:val="26"/>
        </w:rPr>
        <w:t>quả</w:t>
      </w:r>
      <w:bookmarkEnd w:id="95"/>
      <w:proofErr w:type="spellEnd"/>
    </w:p>
    <w:tbl>
      <w:tblPr>
        <w:tblStyle w:val="TableGrid"/>
        <w:tblW w:w="0" w:type="auto"/>
        <w:jc w:val="center"/>
        <w:tblLook w:val="04A0" w:firstRow="1" w:lastRow="0" w:firstColumn="1" w:lastColumn="0" w:noHBand="0" w:noVBand="1"/>
      </w:tblPr>
      <w:tblGrid>
        <w:gridCol w:w="1343"/>
        <w:gridCol w:w="3583"/>
        <w:gridCol w:w="1903"/>
        <w:gridCol w:w="2239"/>
      </w:tblGrid>
      <w:tr w:rsidR="00552140" w14:paraId="6E35DE37" w14:textId="77777777">
        <w:trPr>
          <w:cantSplit/>
          <w:tblHeader/>
          <w:jc w:val="center"/>
        </w:trPr>
        <w:tc>
          <w:tcPr>
            <w:tcW w:w="1343" w:type="dxa"/>
            <w:shd w:val="clear" w:color="auto" w:fill="DCE8F7"/>
            <w:vAlign w:val="center"/>
          </w:tcPr>
          <w:p w14:paraId="5E69126E" w14:textId="77777777" w:rsidR="00552140" w:rsidRDefault="00000000">
            <w:pPr>
              <w:spacing w:before="20" w:after="20" w:line="252" w:lineRule="auto"/>
              <w:ind w:firstLine="0"/>
              <w:jc w:val="center"/>
            </w:pPr>
            <w:proofErr w:type="spellStart"/>
            <w:r>
              <w:rPr>
                <w:b/>
                <w:sz w:val="24"/>
              </w:rPr>
              <w:t>Tầng</w:t>
            </w:r>
            <w:proofErr w:type="spellEnd"/>
          </w:p>
        </w:tc>
        <w:tc>
          <w:tcPr>
            <w:tcW w:w="3583" w:type="dxa"/>
            <w:shd w:val="clear" w:color="auto" w:fill="DCE8F7"/>
            <w:vAlign w:val="center"/>
          </w:tcPr>
          <w:p w14:paraId="7FF4DE26" w14:textId="77777777" w:rsidR="00552140" w:rsidRDefault="00000000">
            <w:pPr>
              <w:spacing w:before="20" w:after="20" w:line="252" w:lineRule="auto"/>
              <w:ind w:firstLine="0"/>
              <w:jc w:val="center"/>
            </w:pPr>
            <w:proofErr w:type="spellStart"/>
            <w:r>
              <w:rPr>
                <w:b/>
                <w:sz w:val="24"/>
              </w:rPr>
              <w:t>Chỉ</w:t>
            </w:r>
            <w:proofErr w:type="spellEnd"/>
            <w:r>
              <w:rPr>
                <w:b/>
                <w:sz w:val="24"/>
              </w:rPr>
              <w:t xml:space="preserve"> </w:t>
            </w:r>
            <w:proofErr w:type="spellStart"/>
            <w:r>
              <w:rPr>
                <w:b/>
                <w:sz w:val="24"/>
              </w:rPr>
              <w:t>số</w:t>
            </w:r>
            <w:proofErr w:type="spellEnd"/>
            <w:r>
              <w:rPr>
                <w:b/>
                <w:sz w:val="24"/>
              </w:rPr>
              <w:t xml:space="preserve"> </w:t>
            </w:r>
            <w:proofErr w:type="spellStart"/>
            <w:r>
              <w:rPr>
                <w:b/>
                <w:sz w:val="24"/>
              </w:rPr>
              <w:t>theo</w:t>
            </w:r>
            <w:proofErr w:type="spellEnd"/>
            <w:r>
              <w:rPr>
                <w:b/>
                <w:sz w:val="24"/>
              </w:rPr>
              <w:t xml:space="preserve"> </w:t>
            </w:r>
            <w:proofErr w:type="spellStart"/>
            <w:r>
              <w:rPr>
                <w:b/>
                <w:sz w:val="24"/>
              </w:rPr>
              <w:t>dõi</w:t>
            </w:r>
            <w:proofErr w:type="spellEnd"/>
          </w:p>
        </w:tc>
        <w:tc>
          <w:tcPr>
            <w:tcW w:w="1903" w:type="dxa"/>
            <w:shd w:val="clear" w:color="auto" w:fill="DCE8F7"/>
            <w:vAlign w:val="center"/>
          </w:tcPr>
          <w:p w14:paraId="6FFB4FFD" w14:textId="77777777" w:rsidR="00552140" w:rsidRDefault="00000000">
            <w:pPr>
              <w:spacing w:before="20" w:after="20" w:line="252" w:lineRule="auto"/>
              <w:ind w:firstLine="0"/>
              <w:jc w:val="center"/>
            </w:pPr>
            <w:proofErr w:type="spellStart"/>
            <w:r>
              <w:rPr>
                <w:b/>
                <w:sz w:val="24"/>
              </w:rPr>
              <w:t>Nguồn</w:t>
            </w:r>
            <w:proofErr w:type="spellEnd"/>
            <w:r>
              <w:rPr>
                <w:b/>
                <w:sz w:val="24"/>
              </w:rPr>
              <w:t xml:space="preserve"> </w:t>
            </w:r>
            <w:proofErr w:type="spellStart"/>
            <w:r>
              <w:rPr>
                <w:b/>
                <w:sz w:val="24"/>
              </w:rPr>
              <w:t>dữ</w:t>
            </w:r>
            <w:proofErr w:type="spellEnd"/>
            <w:r>
              <w:rPr>
                <w:b/>
                <w:sz w:val="24"/>
              </w:rPr>
              <w:t xml:space="preserve"> </w:t>
            </w:r>
            <w:proofErr w:type="spellStart"/>
            <w:r>
              <w:rPr>
                <w:b/>
                <w:sz w:val="24"/>
              </w:rPr>
              <w:t>liệu</w:t>
            </w:r>
            <w:proofErr w:type="spellEnd"/>
          </w:p>
        </w:tc>
        <w:tc>
          <w:tcPr>
            <w:tcW w:w="2239" w:type="dxa"/>
            <w:shd w:val="clear" w:color="auto" w:fill="DCE8F7"/>
            <w:vAlign w:val="center"/>
          </w:tcPr>
          <w:p w14:paraId="1738843D" w14:textId="77777777" w:rsidR="00552140" w:rsidRDefault="00000000">
            <w:pPr>
              <w:spacing w:before="20" w:after="20" w:line="252" w:lineRule="auto"/>
              <w:ind w:firstLine="0"/>
              <w:jc w:val="center"/>
            </w:pPr>
            <w:proofErr w:type="spellStart"/>
            <w:r>
              <w:rPr>
                <w:b/>
                <w:sz w:val="24"/>
              </w:rPr>
              <w:t>Mục</w:t>
            </w:r>
            <w:proofErr w:type="spellEnd"/>
            <w:r>
              <w:rPr>
                <w:b/>
                <w:sz w:val="24"/>
              </w:rPr>
              <w:t xml:space="preserve"> </w:t>
            </w:r>
            <w:proofErr w:type="spellStart"/>
            <w:r>
              <w:rPr>
                <w:b/>
                <w:sz w:val="24"/>
              </w:rPr>
              <w:t>tiêu</w:t>
            </w:r>
            <w:proofErr w:type="spellEnd"/>
            <w:r>
              <w:rPr>
                <w:b/>
                <w:sz w:val="24"/>
              </w:rPr>
              <w:t xml:space="preserve"> </w:t>
            </w:r>
            <w:proofErr w:type="spellStart"/>
            <w:r>
              <w:rPr>
                <w:b/>
                <w:sz w:val="24"/>
              </w:rPr>
              <w:t>đến</w:t>
            </w:r>
            <w:proofErr w:type="spellEnd"/>
            <w:r>
              <w:rPr>
                <w:b/>
                <w:sz w:val="24"/>
              </w:rPr>
              <w:t xml:space="preserve"> </w:t>
            </w:r>
            <w:proofErr w:type="spellStart"/>
            <w:r>
              <w:rPr>
                <w:b/>
                <w:sz w:val="24"/>
              </w:rPr>
              <w:t>năm</w:t>
            </w:r>
            <w:proofErr w:type="spellEnd"/>
            <w:r>
              <w:rPr>
                <w:b/>
                <w:sz w:val="24"/>
              </w:rPr>
              <w:t xml:space="preserve"> 2030</w:t>
            </w:r>
          </w:p>
        </w:tc>
      </w:tr>
      <w:tr w:rsidR="00552140" w14:paraId="0799FB04" w14:textId="77777777">
        <w:trPr>
          <w:jc w:val="center"/>
        </w:trPr>
        <w:tc>
          <w:tcPr>
            <w:tcW w:w="1343" w:type="dxa"/>
            <w:vAlign w:val="center"/>
          </w:tcPr>
          <w:p w14:paraId="239ADDD1" w14:textId="77777777" w:rsidR="00552140" w:rsidRDefault="00000000">
            <w:pPr>
              <w:spacing w:before="20" w:after="20" w:line="252" w:lineRule="auto"/>
              <w:ind w:firstLine="0"/>
              <w:jc w:val="left"/>
            </w:pPr>
            <w:proofErr w:type="spellStart"/>
            <w:r>
              <w:rPr>
                <w:sz w:val="24"/>
              </w:rPr>
              <w:t>Thể</w:t>
            </w:r>
            <w:proofErr w:type="spellEnd"/>
            <w:r>
              <w:rPr>
                <w:sz w:val="24"/>
              </w:rPr>
              <w:t xml:space="preserve"> </w:t>
            </w:r>
            <w:proofErr w:type="spellStart"/>
            <w:r>
              <w:rPr>
                <w:sz w:val="24"/>
              </w:rPr>
              <w:t>chế</w:t>
            </w:r>
            <w:proofErr w:type="spellEnd"/>
            <w:r>
              <w:rPr>
                <w:sz w:val="24"/>
              </w:rPr>
              <w:t xml:space="preserve"> </w:t>
            </w:r>
            <w:proofErr w:type="spellStart"/>
            <w:r>
              <w:rPr>
                <w:sz w:val="24"/>
              </w:rPr>
              <w:t>và</w:t>
            </w:r>
            <w:proofErr w:type="spellEnd"/>
            <w:r>
              <w:rPr>
                <w:sz w:val="24"/>
              </w:rPr>
              <w:t xml:space="preserve"> </w:t>
            </w:r>
            <w:proofErr w:type="spellStart"/>
            <w:r>
              <w:rPr>
                <w:sz w:val="24"/>
              </w:rPr>
              <w:lastRenderedPageBreak/>
              <w:t>tổ</w:t>
            </w:r>
            <w:proofErr w:type="spellEnd"/>
            <w:r>
              <w:rPr>
                <w:sz w:val="24"/>
              </w:rPr>
              <w:t xml:space="preserve"> </w:t>
            </w:r>
            <w:proofErr w:type="spellStart"/>
            <w:r>
              <w:rPr>
                <w:sz w:val="24"/>
              </w:rPr>
              <w:t>chức</w:t>
            </w:r>
            <w:proofErr w:type="spellEnd"/>
          </w:p>
        </w:tc>
        <w:tc>
          <w:tcPr>
            <w:tcW w:w="3583" w:type="dxa"/>
            <w:vAlign w:val="center"/>
          </w:tcPr>
          <w:p w14:paraId="073C5BE4" w14:textId="77777777" w:rsidR="00552140" w:rsidRDefault="00000000">
            <w:pPr>
              <w:spacing w:before="20" w:after="20" w:line="252" w:lineRule="auto"/>
              <w:ind w:firstLine="0"/>
              <w:jc w:val="left"/>
            </w:pPr>
            <w:r>
              <w:rPr>
                <w:sz w:val="24"/>
              </w:rPr>
              <w:lastRenderedPageBreak/>
              <w:t xml:space="preserve">1. Quy </w:t>
            </w:r>
            <w:proofErr w:type="spellStart"/>
            <w:r>
              <w:rPr>
                <w:sz w:val="24"/>
              </w:rPr>
              <w:t>chế</w:t>
            </w:r>
            <w:proofErr w:type="spellEnd"/>
            <w:r>
              <w:rPr>
                <w:sz w:val="24"/>
              </w:rPr>
              <w:t xml:space="preserve"> </w:t>
            </w:r>
            <w:proofErr w:type="spellStart"/>
            <w:r>
              <w:rPr>
                <w:sz w:val="24"/>
              </w:rPr>
              <w:t>quản</w:t>
            </w:r>
            <w:proofErr w:type="spellEnd"/>
            <w:r>
              <w:rPr>
                <w:sz w:val="24"/>
              </w:rPr>
              <w:t xml:space="preserve"> </w:t>
            </w:r>
            <w:proofErr w:type="spellStart"/>
            <w:r>
              <w:rPr>
                <w:sz w:val="24"/>
              </w:rPr>
              <w:t>trị</w:t>
            </w:r>
            <w:proofErr w:type="spellEnd"/>
            <w:r>
              <w:rPr>
                <w:sz w:val="24"/>
              </w:rPr>
              <w:t xml:space="preserve"> </w:t>
            </w:r>
            <w:proofErr w:type="spellStart"/>
            <w:r>
              <w:rPr>
                <w:sz w:val="24"/>
              </w:rPr>
              <w:t>tài</w:t>
            </w:r>
            <w:proofErr w:type="spellEnd"/>
            <w:r>
              <w:rPr>
                <w:sz w:val="24"/>
              </w:rPr>
              <w:t xml:space="preserve"> </w:t>
            </w:r>
            <w:proofErr w:type="spellStart"/>
            <w:r>
              <w:rPr>
                <w:sz w:val="24"/>
              </w:rPr>
              <w:t>sản</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 xml:space="preserve"> </w:t>
            </w:r>
            <w:proofErr w:type="spellStart"/>
            <w:r>
              <w:rPr>
                <w:sz w:val="24"/>
              </w:rPr>
              <w:lastRenderedPageBreak/>
              <w:t>sửa</w:t>
            </w:r>
            <w:proofErr w:type="spellEnd"/>
            <w:r>
              <w:rPr>
                <w:sz w:val="24"/>
              </w:rPr>
              <w:t xml:space="preserve"> </w:t>
            </w:r>
            <w:proofErr w:type="spellStart"/>
            <w:r>
              <w:rPr>
                <w:sz w:val="24"/>
              </w:rPr>
              <w:t>đổi</w:t>
            </w:r>
            <w:proofErr w:type="spellEnd"/>
            <w:r>
              <w:rPr>
                <w:sz w:val="24"/>
              </w:rPr>
              <w:t xml:space="preserve"> </w:t>
            </w:r>
            <w:proofErr w:type="spellStart"/>
            <w:r>
              <w:rPr>
                <w:sz w:val="24"/>
              </w:rPr>
              <w:t>được</w:t>
            </w:r>
            <w:proofErr w:type="spellEnd"/>
            <w:r>
              <w:rPr>
                <w:sz w:val="24"/>
              </w:rPr>
              <w:t xml:space="preserve"> ban </w:t>
            </w:r>
            <w:proofErr w:type="spellStart"/>
            <w:r>
              <w:rPr>
                <w:sz w:val="24"/>
              </w:rPr>
              <w:t>hành</w:t>
            </w:r>
            <w:proofErr w:type="spellEnd"/>
          </w:p>
          <w:p w14:paraId="319DFFD0" w14:textId="77777777" w:rsidR="00552140" w:rsidRDefault="00000000">
            <w:pPr>
              <w:spacing w:before="20" w:after="20" w:line="252" w:lineRule="auto"/>
              <w:ind w:firstLine="0"/>
              <w:jc w:val="left"/>
            </w:pPr>
            <w:r>
              <w:rPr>
                <w:sz w:val="24"/>
              </w:rPr>
              <w:t xml:space="preserve">2. </w:t>
            </w:r>
            <w:proofErr w:type="spellStart"/>
            <w:r>
              <w:rPr>
                <w:sz w:val="24"/>
              </w:rPr>
              <w:t>Đầu</w:t>
            </w:r>
            <w:proofErr w:type="spellEnd"/>
            <w:r>
              <w:rPr>
                <w:sz w:val="24"/>
              </w:rPr>
              <w:t xml:space="preserve"> </w:t>
            </w:r>
            <w:proofErr w:type="spellStart"/>
            <w:r>
              <w:rPr>
                <w:sz w:val="24"/>
              </w:rPr>
              <w:t>mối</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 xml:space="preserve"> </w:t>
            </w:r>
            <w:proofErr w:type="spellStart"/>
            <w:r>
              <w:rPr>
                <w:sz w:val="24"/>
              </w:rPr>
              <w:t>được</w:t>
            </w:r>
            <w:proofErr w:type="spellEnd"/>
            <w:r>
              <w:rPr>
                <w:sz w:val="24"/>
              </w:rPr>
              <w:t xml:space="preserve"> </w:t>
            </w:r>
            <w:proofErr w:type="spellStart"/>
            <w:r>
              <w:rPr>
                <w:sz w:val="24"/>
              </w:rPr>
              <w:t>giao</w:t>
            </w:r>
            <w:proofErr w:type="spellEnd"/>
            <w:r>
              <w:rPr>
                <w:sz w:val="24"/>
              </w:rPr>
              <w:t xml:space="preserve"> </w:t>
            </w:r>
            <w:proofErr w:type="spellStart"/>
            <w:r>
              <w:rPr>
                <w:sz w:val="24"/>
              </w:rPr>
              <w:t>và</w:t>
            </w:r>
            <w:proofErr w:type="spellEnd"/>
            <w:r>
              <w:rPr>
                <w:sz w:val="24"/>
              </w:rPr>
              <w:t xml:space="preserve"> </w:t>
            </w:r>
            <w:proofErr w:type="spellStart"/>
            <w:r>
              <w:rPr>
                <w:sz w:val="24"/>
              </w:rPr>
              <w:t>số</w:t>
            </w:r>
            <w:proofErr w:type="spellEnd"/>
            <w:r>
              <w:rPr>
                <w:sz w:val="24"/>
              </w:rPr>
              <w:t xml:space="preserve"> </w:t>
            </w:r>
            <w:proofErr w:type="spellStart"/>
            <w:r>
              <w:rPr>
                <w:sz w:val="24"/>
              </w:rPr>
              <w:t>cuộc</w:t>
            </w:r>
            <w:proofErr w:type="spellEnd"/>
            <w:r>
              <w:rPr>
                <w:sz w:val="24"/>
              </w:rPr>
              <w:t xml:space="preserve"> </w:t>
            </w:r>
            <w:proofErr w:type="spellStart"/>
            <w:r>
              <w:rPr>
                <w:sz w:val="24"/>
              </w:rPr>
              <w:t>giao</w:t>
            </w:r>
            <w:proofErr w:type="spellEnd"/>
            <w:r>
              <w:rPr>
                <w:sz w:val="24"/>
              </w:rPr>
              <w:t xml:space="preserve"> ban </w:t>
            </w:r>
            <w:proofErr w:type="spellStart"/>
            <w:r>
              <w:rPr>
                <w:sz w:val="24"/>
              </w:rPr>
              <w:t>liên</w:t>
            </w:r>
            <w:proofErr w:type="spellEnd"/>
            <w:r>
              <w:rPr>
                <w:sz w:val="24"/>
              </w:rPr>
              <w:t xml:space="preserve"> </w:t>
            </w:r>
            <w:proofErr w:type="spellStart"/>
            <w:r>
              <w:rPr>
                <w:sz w:val="24"/>
              </w:rPr>
              <w:t>phòng</w:t>
            </w:r>
            <w:proofErr w:type="spellEnd"/>
            <w:r>
              <w:rPr>
                <w:sz w:val="24"/>
              </w:rPr>
              <w:t xml:space="preserve"> ban </w:t>
            </w:r>
            <w:proofErr w:type="spellStart"/>
            <w:r>
              <w:rPr>
                <w:sz w:val="24"/>
              </w:rPr>
              <w:t>mỗi</w:t>
            </w:r>
            <w:proofErr w:type="spellEnd"/>
            <w:r>
              <w:rPr>
                <w:sz w:val="24"/>
              </w:rPr>
              <w:t xml:space="preserve"> </w:t>
            </w:r>
            <w:proofErr w:type="spellStart"/>
            <w:r>
              <w:rPr>
                <w:sz w:val="24"/>
              </w:rPr>
              <w:t>năm</w:t>
            </w:r>
            <w:proofErr w:type="spellEnd"/>
          </w:p>
          <w:p w14:paraId="156B9B11" w14:textId="77777777" w:rsidR="00552140" w:rsidRDefault="00000000">
            <w:pPr>
              <w:spacing w:before="20" w:after="20" w:line="252" w:lineRule="auto"/>
              <w:ind w:firstLine="0"/>
              <w:jc w:val="left"/>
            </w:pPr>
            <w:r>
              <w:rPr>
                <w:sz w:val="24"/>
              </w:rPr>
              <w:t xml:space="preserve">3. </w:t>
            </w:r>
            <w:proofErr w:type="spellStart"/>
            <w:r>
              <w:rPr>
                <w:sz w:val="24"/>
              </w:rPr>
              <w:t>Tỷ</w:t>
            </w:r>
            <w:proofErr w:type="spellEnd"/>
            <w:r>
              <w:rPr>
                <w:sz w:val="24"/>
              </w:rPr>
              <w:t xml:space="preserve"> </w:t>
            </w:r>
            <w:proofErr w:type="spellStart"/>
            <w:r>
              <w:rPr>
                <w:sz w:val="24"/>
              </w:rPr>
              <w:t>lệ</w:t>
            </w:r>
            <w:proofErr w:type="spellEnd"/>
            <w:r>
              <w:rPr>
                <w:sz w:val="24"/>
              </w:rPr>
              <w:t xml:space="preserve"> </w:t>
            </w:r>
            <w:proofErr w:type="spellStart"/>
            <w:r>
              <w:rPr>
                <w:sz w:val="24"/>
              </w:rPr>
              <w:t>giảng</w:t>
            </w:r>
            <w:proofErr w:type="spellEnd"/>
            <w:r>
              <w:rPr>
                <w:sz w:val="24"/>
              </w:rPr>
              <w:t xml:space="preserve"> </w:t>
            </w:r>
            <w:proofErr w:type="spellStart"/>
            <w:r>
              <w:rPr>
                <w:sz w:val="24"/>
              </w:rPr>
              <w:t>viên</w:t>
            </w:r>
            <w:proofErr w:type="spellEnd"/>
            <w:r>
              <w:rPr>
                <w:sz w:val="24"/>
              </w:rPr>
              <w:t xml:space="preserve"> </w:t>
            </w:r>
            <w:proofErr w:type="spellStart"/>
            <w:r>
              <w:rPr>
                <w:sz w:val="24"/>
              </w:rPr>
              <w:t>mới</w:t>
            </w:r>
            <w:proofErr w:type="spellEnd"/>
            <w:r>
              <w:rPr>
                <w:sz w:val="24"/>
              </w:rPr>
              <w:t xml:space="preserve"> </w:t>
            </w:r>
            <w:proofErr w:type="spellStart"/>
            <w:r>
              <w:rPr>
                <w:sz w:val="24"/>
              </w:rPr>
              <w:t>hoàn</w:t>
            </w:r>
            <w:proofErr w:type="spellEnd"/>
            <w:r>
              <w:rPr>
                <w:sz w:val="24"/>
              </w:rPr>
              <w:t xml:space="preserve"> </w:t>
            </w:r>
            <w:proofErr w:type="spellStart"/>
            <w:r>
              <w:rPr>
                <w:sz w:val="24"/>
              </w:rPr>
              <w:t>thành</w:t>
            </w:r>
            <w:proofErr w:type="spellEnd"/>
            <w:r>
              <w:rPr>
                <w:sz w:val="24"/>
              </w:rPr>
              <w:t xml:space="preserve"> </w:t>
            </w:r>
            <w:proofErr w:type="spellStart"/>
            <w:r>
              <w:rPr>
                <w:sz w:val="24"/>
              </w:rPr>
              <w:t>tập</w:t>
            </w:r>
            <w:proofErr w:type="spellEnd"/>
            <w:r>
              <w:rPr>
                <w:sz w:val="24"/>
              </w:rPr>
              <w:t xml:space="preserve"> </w:t>
            </w:r>
            <w:proofErr w:type="spellStart"/>
            <w:r>
              <w:rPr>
                <w:sz w:val="24"/>
              </w:rPr>
              <w:t>huấn</w:t>
            </w:r>
            <w:proofErr w:type="spellEnd"/>
          </w:p>
        </w:tc>
        <w:tc>
          <w:tcPr>
            <w:tcW w:w="1903" w:type="dxa"/>
            <w:vAlign w:val="center"/>
          </w:tcPr>
          <w:p w14:paraId="5C28A01C" w14:textId="77777777" w:rsidR="00552140" w:rsidRDefault="00000000">
            <w:pPr>
              <w:spacing w:before="20" w:after="20" w:line="252" w:lineRule="auto"/>
              <w:ind w:firstLine="0"/>
              <w:jc w:val="left"/>
            </w:pPr>
            <w:proofErr w:type="spellStart"/>
            <w:r>
              <w:rPr>
                <w:sz w:val="24"/>
              </w:rPr>
              <w:lastRenderedPageBreak/>
              <w:t>Quyết</w:t>
            </w:r>
            <w:proofErr w:type="spellEnd"/>
            <w:r>
              <w:rPr>
                <w:sz w:val="24"/>
              </w:rPr>
              <w:t xml:space="preserve"> </w:t>
            </w:r>
            <w:proofErr w:type="spellStart"/>
            <w:r>
              <w:rPr>
                <w:sz w:val="24"/>
              </w:rPr>
              <w:t>định</w:t>
            </w:r>
            <w:proofErr w:type="spellEnd"/>
            <w:r>
              <w:rPr>
                <w:sz w:val="24"/>
              </w:rPr>
              <w:t xml:space="preserve"> ban </w:t>
            </w:r>
            <w:proofErr w:type="spellStart"/>
            <w:r>
              <w:rPr>
                <w:sz w:val="24"/>
              </w:rPr>
              <w:lastRenderedPageBreak/>
              <w:t>hành</w:t>
            </w:r>
            <w:proofErr w:type="spellEnd"/>
            <w:r>
              <w:rPr>
                <w:sz w:val="24"/>
              </w:rPr>
              <w:t xml:space="preserve">; </w:t>
            </w:r>
            <w:proofErr w:type="spellStart"/>
            <w:r>
              <w:rPr>
                <w:sz w:val="24"/>
              </w:rPr>
              <w:t>biên</w:t>
            </w:r>
            <w:proofErr w:type="spellEnd"/>
            <w:r>
              <w:rPr>
                <w:sz w:val="24"/>
              </w:rPr>
              <w:t xml:space="preserve"> </w:t>
            </w:r>
            <w:proofErr w:type="spellStart"/>
            <w:r>
              <w:rPr>
                <w:sz w:val="24"/>
              </w:rPr>
              <w:t>bản</w:t>
            </w:r>
            <w:proofErr w:type="spellEnd"/>
            <w:r>
              <w:rPr>
                <w:sz w:val="24"/>
              </w:rPr>
              <w:t xml:space="preserve"> </w:t>
            </w:r>
            <w:proofErr w:type="spellStart"/>
            <w:r>
              <w:rPr>
                <w:sz w:val="24"/>
              </w:rPr>
              <w:t>giao</w:t>
            </w:r>
            <w:proofErr w:type="spellEnd"/>
            <w:r>
              <w:rPr>
                <w:sz w:val="24"/>
              </w:rPr>
              <w:t xml:space="preserve"> ban; </w:t>
            </w:r>
            <w:proofErr w:type="spellStart"/>
            <w:r>
              <w:rPr>
                <w:sz w:val="24"/>
              </w:rPr>
              <w:t>danh</w:t>
            </w:r>
            <w:proofErr w:type="spellEnd"/>
            <w:r>
              <w:rPr>
                <w:sz w:val="24"/>
              </w:rPr>
              <w:t xml:space="preserve"> </w:t>
            </w:r>
            <w:proofErr w:type="spellStart"/>
            <w:r>
              <w:rPr>
                <w:sz w:val="24"/>
              </w:rPr>
              <w:t>sách</w:t>
            </w:r>
            <w:proofErr w:type="spellEnd"/>
            <w:r>
              <w:rPr>
                <w:sz w:val="24"/>
              </w:rPr>
              <w:t xml:space="preserve"> </w:t>
            </w:r>
            <w:proofErr w:type="spellStart"/>
            <w:r>
              <w:rPr>
                <w:sz w:val="24"/>
              </w:rPr>
              <w:t>tập</w:t>
            </w:r>
            <w:proofErr w:type="spellEnd"/>
            <w:r>
              <w:rPr>
                <w:sz w:val="24"/>
              </w:rPr>
              <w:t xml:space="preserve"> </w:t>
            </w:r>
            <w:proofErr w:type="spellStart"/>
            <w:r>
              <w:rPr>
                <w:sz w:val="24"/>
              </w:rPr>
              <w:t>huấn</w:t>
            </w:r>
            <w:proofErr w:type="spellEnd"/>
          </w:p>
        </w:tc>
        <w:tc>
          <w:tcPr>
            <w:tcW w:w="2239" w:type="dxa"/>
            <w:vAlign w:val="center"/>
          </w:tcPr>
          <w:p w14:paraId="1D933036" w14:textId="77777777" w:rsidR="00552140" w:rsidRDefault="00000000">
            <w:pPr>
              <w:spacing w:before="20" w:after="20" w:line="252" w:lineRule="auto"/>
              <w:ind w:firstLine="0"/>
              <w:jc w:val="left"/>
            </w:pPr>
            <w:proofErr w:type="spellStart"/>
            <w:r>
              <w:rPr>
                <w:sz w:val="24"/>
              </w:rPr>
              <w:lastRenderedPageBreak/>
              <w:t>Trước</w:t>
            </w:r>
            <w:proofErr w:type="spellEnd"/>
            <w:r>
              <w:rPr>
                <w:sz w:val="24"/>
              </w:rPr>
              <w:t xml:space="preserve"> </w:t>
            </w:r>
            <w:proofErr w:type="spellStart"/>
            <w:r>
              <w:rPr>
                <w:sz w:val="24"/>
              </w:rPr>
              <w:t>ngày</w:t>
            </w:r>
            <w:proofErr w:type="spellEnd"/>
            <w:r>
              <w:rPr>
                <w:sz w:val="24"/>
              </w:rPr>
              <w:t xml:space="preserve"> </w:t>
            </w:r>
            <w:r>
              <w:rPr>
                <w:sz w:val="24"/>
              </w:rPr>
              <w:lastRenderedPageBreak/>
              <w:t>31/5/2027</w:t>
            </w:r>
          </w:p>
          <w:p w14:paraId="32AD3985" w14:textId="77777777" w:rsidR="00552140" w:rsidRDefault="00000000">
            <w:pPr>
              <w:spacing w:before="20" w:after="20" w:line="252" w:lineRule="auto"/>
              <w:ind w:firstLine="0"/>
              <w:jc w:val="left"/>
            </w:pPr>
            <w:r>
              <w:rPr>
                <w:sz w:val="24"/>
              </w:rPr>
              <w:t xml:space="preserve">04 </w:t>
            </w:r>
            <w:proofErr w:type="spellStart"/>
            <w:r>
              <w:rPr>
                <w:sz w:val="24"/>
              </w:rPr>
              <w:t>cuộc</w:t>
            </w:r>
            <w:proofErr w:type="spellEnd"/>
            <w:r>
              <w:rPr>
                <w:sz w:val="24"/>
              </w:rPr>
              <w:t xml:space="preserve"> </w:t>
            </w:r>
            <w:proofErr w:type="spellStart"/>
            <w:r>
              <w:rPr>
                <w:sz w:val="24"/>
              </w:rPr>
              <w:t>mỗi</w:t>
            </w:r>
            <w:proofErr w:type="spellEnd"/>
            <w:r>
              <w:rPr>
                <w:sz w:val="24"/>
              </w:rPr>
              <w:t xml:space="preserve"> </w:t>
            </w:r>
            <w:proofErr w:type="spellStart"/>
            <w:r>
              <w:rPr>
                <w:sz w:val="24"/>
              </w:rPr>
              <w:t>năm</w:t>
            </w:r>
            <w:proofErr w:type="spellEnd"/>
          </w:p>
          <w:p w14:paraId="3A847C1B" w14:textId="77777777" w:rsidR="00552140" w:rsidRDefault="00000000">
            <w:pPr>
              <w:spacing w:before="20" w:after="20" w:line="252" w:lineRule="auto"/>
              <w:ind w:firstLine="0"/>
              <w:jc w:val="left"/>
            </w:pPr>
            <w:r>
              <w:rPr>
                <w:sz w:val="24"/>
              </w:rPr>
              <w:t xml:space="preserve">100% </w:t>
            </w:r>
            <w:proofErr w:type="spellStart"/>
            <w:r>
              <w:rPr>
                <w:sz w:val="24"/>
              </w:rPr>
              <w:t>giảng</w:t>
            </w:r>
            <w:proofErr w:type="spellEnd"/>
            <w:r>
              <w:rPr>
                <w:sz w:val="24"/>
              </w:rPr>
              <w:t xml:space="preserve"> </w:t>
            </w:r>
            <w:proofErr w:type="spellStart"/>
            <w:r>
              <w:rPr>
                <w:sz w:val="24"/>
              </w:rPr>
              <w:t>viên</w:t>
            </w:r>
            <w:proofErr w:type="spellEnd"/>
            <w:r>
              <w:rPr>
                <w:sz w:val="24"/>
              </w:rPr>
              <w:t xml:space="preserve"> </w:t>
            </w:r>
            <w:proofErr w:type="spellStart"/>
            <w:r>
              <w:rPr>
                <w:sz w:val="24"/>
              </w:rPr>
              <w:t>mới</w:t>
            </w:r>
            <w:proofErr w:type="spellEnd"/>
          </w:p>
        </w:tc>
      </w:tr>
      <w:tr w:rsidR="00552140" w14:paraId="682BA700" w14:textId="77777777">
        <w:trPr>
          <w:jc w:val="center"/>
        </w:trPr>
        <w:tc>
          <w:tcPr>
            <w:tcW w:w="1343" w:type="dxa"/>
            <w:vAlign w:val="center"/>
          </w:tcPr>
          <w:p w14:paraId="393F8ED0" w14:textId="77777777" w:rsidR="00552140" w:rsidRDefault="00000000">
            <w:pPr>
              <w:spacing w:before="20" w:after="20" w:line="252" w:lineRule="auto"/>
              <w:ind w:firstLine="0"/>
              <w:jc w:val="left"/>
            </w:pPr>
            <w:proofErr w:type="spellStart"/>
            <w:r>
              <w:rPr>
                <w:sz w:val="24"/>
              </w:rPr>
              <w:lastRenderedPageBreak/>
              <w:t>Sàng</w:t>
            </w:r>
            <w:proofErr w:type="spellEnd"/>
            <w:r>
              <w:rPr>
                <w:sz w:val="24"/>
              </w:rPr>
              <w:t xml:space="preserve"> </w:t>
            </w:r>
            <w:proofErr w:type="spellStart"/>
            <w:r>
              <w:rPr>
                <w:sz w:val="24"/>
              </w:rPr>
              <w:t>lọc</w:t>
            </w:r>
            <w:proofErr w:type="spellEnd"/>
          </w:p>
        </w:tc>
        <w:tc>
          <w:tcPr>
            <w:tcW w:w="3583" w:type="dxa"/>
            <w:vAlign w:val="center"/>
          </w:tcPr>
          <w:p w14:paraId="56568A8B" w14:textId="77777777" w:rsidR="00552140" w:rsidRDefault="00000000">
            <w:pPr>
              <w:spacing w:before="20" w:after="20" w:line="252" w:lineRule="auto"/>
              <w:ind w:firstLine="0"/>
              <w:jc w:val="left"/>
            </w:pPr>
            <w:r>
              <w:rPr>
                <w:sz w:val="24"/>
              </w:rPr>
              <w:t xml:space="preserve">4. </w:t>
            </w:r>
            <w:proofErr w:type="spellStart"/>
            <w:r>
              <w:rPr>
                <w:sz w:val="24"/>
              </w:rPr>
              <w:t>Tỷ</w:t>
            </w:r>
            <w:proofErr w:type="spellEnd"/>
            <w:r>
              <w:rPr>
                <w:sz w:val="24"/>
              </w:rPr>
              <w:t xml:space="preserve"> </w:t>
            </w:r>
            <w:proofErr w:type="spellStart"/>
            <w:r>
              <w:rPr>
                <w:sz w:val="24"/>
              </w:rPr>
              <w:t>lệ</w:t>
            </w:r>
            <w:proofErr w:type="spellEnd"/>
            <w:r>
              <w:rPr>
                <w:sz w:val="24"/>
              </w:rPr>
              <w:t xml:space="preserve"> </w:t>
            </w: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nghiệm</w:t>
            </w:r>
            <w:proofErr w:type="spellEnd"/>
            <w:r>
              <w:rPr>
                <w:sz w:val="24"/>
              </w:rPr>
              <w:t xml:space="preserve"> </w:t>
            </w:r>
            <w:proofErr w:type="spellStart"/>
            <w:r>
              <w:rPr>
                <w:sz w:val="24"/>
              </w:rPr>
              <w:t>thu</w:t>
            </w:r>
            <w:proofErr w:type="spellEnd"/>
            <w:r>
              <w:rPr>
                <w:sz w:val="24"/>
              </w:rPr>
              <w:t xml:space="preserve"> </w:t>
            </w:r>
            <w:proofErr w:type="spellStart"/>
            <w:r>
              <w:rPr>
                <w:sz w:val="24"/>
              </w:rPr>
              <w:t>có</w:t>
            </w:r>
            <w:proofErr w:type="spellEnd"/>
            <w:r>
              <w:rPr>
                <w:sz w:val="24"/>
              </w:rPr>
              <w:t xml:space="preserve"> </w:t>
            </w:r>
            <w:proofErr w:type="spellStart"/>
            <w:r>
              <w:rPr>
                <w:sz w:val="24"/>
              </w:rPr>
              <w:t>phiếu</w:t>
            </w:r>
            <w:proofErr w:type="spellEnd"/>
            <w:r>
              <w:rPr>
                <w:sz w:val="24"/>
              </w:rPr>
              <w:t xml:space="preserve"> </w:t>
            </w:r>
            <w:proofErr w:type="spellStart"/>
            <w:r>
              <w:rPr>
                <w:sz w:val="24"/>
              </w:rPr>
              <w:t>rà</w:t>
            </w:r>
            <w:proofErr w:type="spellEnd"/>
            <w:r>
              <w:rPr>
                <w:sz w:val="24"/>
              </w:rPr>
              <w:t xml:space="preserve"> </w:t>
            </w:r>
            <w:proofErr w:type="spellStart"/>
            <w:r>
              <w:rPr>
                <w:sz w:val="24"/>
              </w:rPr>
              <w:t>soát</w:t>
            </w:r>
            <w:proofErr w:type="spellEnd"/>
          </w:p>
          <w:p w14:paraId="510DCD30" w14:textId="77777777" w:rsidR="00552140" w:rsidRDefault="00000000">
            <w:pPr>
              <w:spacing w:before="20" w:after="20" w:line="252" w:lineRule="auto"/>
              <w:ind w:firstLine="0"/>
              <w:jc w:val="left"/>
            </w:pPr>
            <w:r>
              <w:rPr>
                <w:sz w:val="24"/>
              </w:rPr>
              <w:t xml:space="preserve">5. </w:t>
            </w:r>
            <w:proofErr w:type="spellStart"/>
            <w:r>
              <w:rPr>
                <w:sz w:val="24"/>
              </w:rPr>
              <w:t>Số</w:t>
            </w:r>
            <w:proofErr w:type="spellEnd"/>
            <w:r>
              <w:rPr>
                <w:sz w:val="24"/>
              </w:rPr>
              <w:t xml:space="preserve"> </w:t>
            </w:r>
            <w:proofErr w:type="spellStart"/>
            <w:r>
              <w:rPr>
                <w:sz w:val="24"/>
              </w:rPr>
              <w:t>kết</w:t>
            </w:r>
            <w:proofErr w:type="spellEnd"/>
            <w:r>
              <w:rPr>
                <w:sz w:val="24"/>
              </w:rPr>
              <w:t xml:space="preserve"> </w:t>
            </w:r>
            <w:proofErr w:type="spellStart"/>
            <w:r>
              <w:rPr>
                <w:sz w:val="24"/>
              </w:rPr>
              <w:t>quả</w:t>
            </w:r>
            <w:proofErr w:type="spellEnd"/>
            <w:r>
              <w:rPr>
                <w:sz w:val="24"/>
              </w:rPr>
              <w:t xml:space="preserve"> </w:t>
            </w:r>
            <w:proofErr w:type="spellStart"/>
            <w:r>
              <w:rPr>
                <w:sz w:val="24"/>
              </w:rPr>
              <w:t>được</w:t>
            </w:r>
            <w:proofErr w:type="spellEnd"/>
            <w:r>
              <w:rPr>
                <w:sz w:val="24"/>
              </w:rPr>
              <w:t xml:space="preserve"> </w:t>
            </w:r>
            <w:proofErr w:type="spellStart"/>
            <w:r>
              <w:rPr>
                <w:sz w:val="24"/>
              </w:rPr>
              <w:t>khai</w:t>
            </w:r>
            <w:proofErr w:type="spellEnd"/>
            <w:r>
              <w:rPr>
                <w:sz w:val="24"/>
              </w:rPr>
              <w:t xml:space="preserve"> </w:t>
            </w:r>
            <w:proofErr w:type="spellStart"/>
            <w:r>
              <w:rPr>
                <w:sz w:val="24"/>
              </w:rPr>
              <w:t>báo</w:t>
            </w:r>
            <w:proofErr w:type="spellEnd"/>
            <w:r>
              <w:rPr>
                <w:sz w:val="24"/>
              </w:rPr>
              <w:t xml:space="preserve"> </w:t>
            </w:r>
            <w:proofErr w:type="spellStart"/>
            <w:r>
              <w:rPr>
                <w:sz w:val="24"/>
              </w:rPr>
              <w:t>và</w:t>
            </w:r>
            <w:proofErr w:type="spellEnd"/>
            <w:r>
              <w:rPr>
                <w:sz w:val="24"/>
              </w:rPr>
              <w:t xml:space="preserve"> </w:t>
            </w:r>
            <w:proofErr w:type="spellStart"/>
            <w:r>
              <w:rPr>
                <w:sz w:val="24"/>
              </w:rPr>
              <w:t>sàng</w:t>
            </w:r>
            <w:proofErr w:type="spellEnd"/>
            <w:r>
              <w:rPr>
                <w:sz w:val="24"/>
              </w:rPr>
              <w:t xml:space="preserve"> </w:t>
            </w:r>
            <w:proofErr w:type="spellStart"/>
            <w:r>
              <w:rPr>
                <w:sz w:val="24"/>
              </w:rPr>
              <w:t>lọc</w:t>
            </w:r>
            <w:proofErr w:type="spellEnd"/>
            <w:r>
              <w:rPr>
                <w:sz w:val="24"/>
              </w:rPr>
              <w:t xml:space="preserve"> </w:t>
            </w:r>
            <w:proofErr w:type="spellStart"/>
            <w:r>
              <w:rPr>
                <w:sz w:val="24"/>
              </w:rPr>
              <w:t>mỗi</w:t>
            </w:r>
            <w:proofErr w:type="spellEnd"/>
            <w:r>
              <w:rPr>
                <w:sz w:val="24"/>
              </w:rPr>
              <w:t xml:space="preserve"> </w:t>
            </w:r>
            <w:proofErr w:type="spellStart"/>
            <w:r>
              <w:rPr>
                <w:sz w:val="24"/>
              </w:rPr>
              <w:t>năm</w:t>
            </w:r>
            <w:proofErr w:type="spellEnd"/>
          </w:p>
          <w:p w14:paraId="19858A59" w14:textId="77777777" w:rsidR="00552140" w:rsidRDefault="00000000">
            <w:pPr>
              <w:spacing w:before="20" w:after="20" w:line="252" w:lineRule="auto"/>
              <w:ind w:firstLine="0"/>
              <w:jc w:val="left"/>
            </w:pPr>
            <w:r>
              <w:rPr>
                <w:sz w:val="24"/>
              </w:rPr>
              <w:t xml:space="preserve">6. </w:t>
            </w:r>
            <w:proofErr w:type="spellStart"/>
            <w:r>
              <w:rPr>
                <w:sz w:val="24"/>
              </w:rPr>
              <w:t>Tỷ</w:t>
            </w:r>
            <w:proofErr w:type="spellEnd"/>
            <w:r>
              <w:rPr>
                <w:sz w:val="24"/>
              </w:rPr>
              <w:t xml:space="preserve"> </w:t>
            </w:r>
            <w:proofErr w:type="spellStart"/>
            <w:r>
              <w:rPr>
                <w:sz w:val="24"/>
              </w:rPr>
              <w:t>lệ</w:t>
            </w:r>
            <w:proofErr w:type="spellEnd"/>
            <w:r>
              <w:rPr>
                <w:sz w:val="24"/>
              </w:rPr>
              <w:t xml:space="preserve"> </w:t>
            </w:r>
            <w:proofErr w:type="spellStart"/>
            <w:r>
              <w:rPr>
                <w:sz w:val="24"/>
              </w:rPr>
              <w:t>kết</w:t>
            </w:r>
            <w:proofErr w:type="spellEnd"/>
            <w:r>
              <w:rPr>
                <w:sz w:val="24"/>
              </w:rPr>
              <w:t xml:space="preserve"> </w:t>
            </w:r>
            <w:proofErr w:type="spellStart"/>
            <w:r>
              <w:rPr>
                <w:sz w:val="24"/>
              </w:rPr>
              <w:t>quả</w:t>
            </w:r>
            <w:proofErr w:type="spellEnd"/>
            <w:r>
              <w:rPr>
                <w:sz w:val="24"/>
              </w:rPr>
              <w:t xml:space="preserve"> </w:t>
            </w:r>
            <w:proofErr w:type="spellStart"/>
            <w:r>
              <w:rPr>
                <w:sz w:val="24"/>
              </w:rPr>
              <w:t>thuộc</w:t>
            </w:r>
            <w:proofErr w:type="spellEnd"/>
            <w:r>
              <w:rPr>
                <w:sz w:val="24"/>
              </w:rPr>
              <w:t xml:space="preserve"> </w:t>
            </w:r>
            <w:proofErr w:type="spellStart"/>
            <w:r>
              <w:rPr>
                <w:sz w:val="24"/>
              </w:rPr>
              <w:t>nhánh</w:t>
            </w:r>
            <w:proofErr w:type="spellEnd"/>
            <w:r>
              <w:rPr>
                <w:sz w:val="24"/>
              </w:rPr>
              <w:t xml:space="preserve"> </w:t>
            </w:r>
            <w:proofErr w:type="spellStart"/>
            <w:r>
              <w:rPr>
                <w:sz w:val="24"/>
              </w:rPr>
              <w:t>sáng</w:t>
            </w:r>
            <w:proofErr w:type="spellEnd"/>
            <w:r>
              <w:rPr>
                <w:sz w:val="24"/>
              </w:rPr>
              <w:t xml:space="preserve"> </w:t>
            </w:r>
            <w:proofErr w:type="spellStart"/>
            <w:r>
              <w:rPr>
                <w:sz w:val="24"/>
              </w:rPr>
              <w:t>chế</w:t>
            </w:r>
            <w:proofErr w:type="spellEnd"/>
            <w:r>
              <w:rPr>
                <w:sz w:val="24"/>
              </w:rPr>
              <w:t xml:space="preserve">, </w:t>
            </w: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hữu</w:t>
            </w:r>
            <w:proofErr w:type="spellEnd"/>
            <w:r>
              <w:rPr>
                <w:sz w:val="24"/>
              </w:rPr>
              <w:t xml:space="preserve"> </w:t>
            </w:r>
            <w:proofErr w:type="spellStart"/>
            <w:r>
              <w:rPr>
                <w:sz w:val="24"/>
              </w:rPr>
              <w:t>ích</w:t>
            </w:r>
            <w:proofErr w:type="spellEnd"/>
            <w:r>
              <w:rPr>
                <w:sz w:val="24"/>
              </w:rPr>
              <w:t xml:space="preserve">, </w:t>
            </w:r>
            <w:proofErr w:type="spellStart"/>
            <w:r>
              <w:rPr>
                <w:sz w:val="24"/>
              </w:rPr>
              <w:t>kiểu</w:t>
            </w:r>
            <w:proofErr w:type="spellEnd"/>
            <w:r>
              <w:rPr>
                <w:sz w:val="24"/>
              </w:rPr>
              <w:t xml:space="preserve"> </w:t>
            </w:r>
            <w:proofErr w:type="spellStart"/>
            <w:r>
              <w:rPr>
                <w:sz w:val="24"/>
              </w:rPr>
              <w:t>dáng</w:t>
            </w:r>
            <w:proofErr w:type="spellEnd"/>
            <w:r>
              <w:rPr>
                <w:sz w:val="24"/>
              </w:rPr>
              <w:t xml:space="preserve"> </w:t>
            </w:r>
            <w:proofErr w:type="spellStart"/>
            <w:r>
              <w:rPr>
                <w:sz w:val="24"/>
              </w:rPr>
              <w:t>được</w:t>
            </w:r>
            <w:proofErr w:type="spellEnd"/>
            <w:r>
              <w:rPr>
                <w:sz w:val="24"/>
              </w:rPr>
              <w:t xml:space="preserve"> </w:t>
            </w:r>
            <w:proofErr w:type="spellStart"/>
            <w:r>
              <w:rPr>
                <w:sz w:val="24"/>
              </w:rPr>
              <w:t>xem</w:t>
            </w:r>
            <w:proofErr w:type="spellEnd"/>
            <w:r>
              <w:rPr>
                <w:sz w:val="24"/>
              </w:rPr>
              <w:t xml:space="preserve"> </w:t>
            </w:r>
            <w:proofErr w:type="spellStart"/>
            <w:r>
              <w:rPr>
                <w:sz w:val="24"/>
              </w:rPr>
              <w:t>xét</w:t>
            </w:r>
            <w:proofErr w:type="spellEnd"/>
            <w:r>
              <w:rPr>
                <w:sz w:val="24"/>
              </w:rPr>
              <w:t xml:space="preserve"> </w:t>
            </w:r>
            <w:proofErr w:type="spellStart"/>
            <w:r>
              <w:rPr>
                <w:sz w:val="24"/>
              </w:rPr>
              <w:t>bảo</w:t>
            </w:r>
            <w:proofErr w:type="spellEnd"/>
            <w:r>
              <w:rPr>
                <w:sz w:val="24"/>
              </w:rPr>
              <w:t xml:space="preserve"> </w:t>
            </w:r>
            <w:proofErr w:type="spellStart"/>
            <w:r>
              <w:rPr>
                <w:sz w:val="24"/>
              </w:rPr>
              <w:t>mật</w:t>
            </w:r>
            <w:proofErr w:type="spellEnd"/>
            <w:r>
              <w:rPr>
                <w:sz w:val="24"/>
              </w:rPr>
              <w:t xml:space="preserve"> </w:t>
            </w:r>
            <w:proofErr w:type="spellStart"/>
            <w:r>
              <w:rPr>
                <w:sz w:val="24"/>
              </w:rPr>
              <w:t>trước</w:t>
            </w:r>
            <w:proofErr w:type="spellEnd"/>
            <w:r>
              <w:rPr>
                <w:sz w:val="24"/>
              </w:rPr>
              <w:t xml:space="preserve"> </w:t>
            </w:r>
            <w:proofErr w:type="spellStart"/>
            <w:r>
              <w:rPr>
                <w:sz w:val="24"/>
              </w:rPr>
              <w:t>khi</w:t>
            </w:r>
            <w:proofErr w:type="spellEnd"/>
            <w:r>
              <w:rPr>
                <w:sz w:val="24"/>
              </w:rPr>
              <w:t xml:space="preserve"> </w:t>
            </w:r>
            <w:proofErr w:type="spellStart"/>
            <w:r>
              <w:rPr>
                <w:sz w:val="24"/>
              </w:rPr>
              <w:t>công</w:t>
            </w:r>
            <w:proofErr w:type="spellEnd"/>
            <w:r>
              <w:rPr>
                <w:sz w:val="24"/>
              </w:rPr>
              <w:t xml:space="preserve"> </w:t>
            </w:r>
            <w:proofErr w:type="spellStart"/>
            <w:r>
              <w:rPr>
                <w:sz w:val="24"/>
              </w:rPr>
              <w:t>bố</w:t>
            </w:r>
            <w:proofErr w:type="spellEnd"/>
          </w:p>
          <w:p w14:paraId="33193EFE" w14:textId="77777777" w:rsidR="00552140" w:rsidRDefault="00000000">
            <w:pPr>
              <w:spacing w:before="20" w:after="20" w:line="252" w:lineRule="auto"/>
              <w:ind w:firstLine="0"/>
              <w:jc w:val="left"/>
            </w:pPr>
            <w:r>
              <w:rPr>
                <w:sz w:val="24"/>
              </w:rPr>
              <w:t xml:space="preserve">7. </w:t>
            </w:r>
            <w:proofErr w:type="spellStart"/>
            <w:r>
              <w:rPr>
                <w:sz w:val="24"/>
              </w:rPr>
              <w:t>Thời</w:t>
            </w:r>
            <w:proofErr w:type="spellEnd"/>
            <w:r>
              <w:rPr>
                <w:sz w:val="24"/>
              </w:rPr>
              <w:t xml:space="preserve"> </w:t>
            </w:r>
            <w:proofErr w:type="spellStart"/>
            <w:r>
              <w:rPr>
                <w:sz w:val="24"/>
              </w:rPr>
              <w:t>gian</w:t>
            </w:r>
            <w:proofErr w:type="spellEnd"/>
            <w:r>
              <w:rPr>
                <w:sz w:val="24"/>
              </w:rPr>
              <w:t xml:space="preserve"> </w:t>
            </w:r>
            <w:proofErr w:type="spellStart"/>
            <w:r>
              <w:rPr>
                <w:sz w:val="24"/>
              </w:rPr>
              <w:t>từ</w:t>
            </w:r>
            <w:proofErr w:type="spellEnd"/>
            <w:r>
              <w:rPr>
                <w:sz w:val="24"/>
              </w:rPr>
              <w:t xml:space="preserve"> </w:t>
            </w:r>
            <w:proofErr w:type="spellStart"/>
            <w:r>
              <w:rPr>
                <w:sz w:val="24"/>
              </w:rPr>
              <w:t>khi</w:t>
            </w:r>
            <w:proofErr w:type="spellEnd"/>
            <w:r>
              <w:rPr>
                <w:sz w:val="24"/>
              </w:rPr>
              <w:t xml:space="preserve"> </w:t>
            </w:r>
            <w:proofErr w:type="spellStart"/>
            <w:r>
              <w:rPr>
                <w:sz w:val="24"/>
              </w:rPr>
              <w:t>có</w:t>
            </w:r>
            <w:proofErr w:type="spellEnd"/>
            <w:r>
              <w:rPr>
                <w:sz w:val="24"/>
              </w:rPr>
              <w:t xml:space="preserve"> </w:t>
            </w:r>
            <w:proofErr w:type="spellStart"/>
            <w:r>
              <w:rPr>
                <w:sz w:val="24"/>
              </w:rPr>
              <w:t>kết</w:t>
            </w:r>
            <w:proofErr w:type="spellEnd"/>
            <w:r>
              <w:rPr>
                <w:sz w:val="24"/>
              </w:rPr>
              <w:t xml:space="preserve"> </w:t>
            </w:r>
            <w:proofErr w:type="spellStart"/>
            <w:r>
              <w:rPr>
                <w:sz w:val="24"/>
              </w:rPr>
              <w:t>quả</w:t>
            </w:r>
            <w:proofErr w:type="spellEnd"/>
            <w:r>
              <w:rPr>
                <w:sz w:val="24"/>
              </w:rPr>
              <w:t xml:space="preserve"> </w:t>
            </w:r>
            <w:proofErr w:type="spellStart"/>
            <w:r>
              <w:rPr>
                <w:sz w:val="24"/>
              </w:rPr>
              <w:t>đánh</w:t>
            </w:r>
            <w:proofErr w:type="spellEnd"/>
            <w:r>
              <w:rPr>
                <w:sz w:val="24"/>
              </w:rPr>
              <w:t xml:space="preserve"> </w:t>
            </w:r>
            <w:proofErr w:type="spellStart"/>
            <w:r>
              <w:rPr>
                <w:sz w:val="24"/>
              </w:rPr>
              <w:t>giá</w:t>
            </w:r>
            <w:proofErr w:type="spellEnd"/>
            <w:r>
              <w:rPr>
                <w:sz w:val="24"/>
              </w:rPr>
              <w:t xml:space="preserve"> </w:t>
            </w:r>
            <w:proofErr w:type="spellStart"/>
            <w:r>
              <w:rPr>
                <w:sz w:val="24"/>
              </w:rPr>
              <w:t>tại</w:t>
            </w:r>
            <w:proofErr w:type="spellEnd"/>
            <w:r>
              <w:rPr>
                <w:sz w:val="24"/>
              </w:rPr>
              <w:t xml:space="preserve"> </w:t>
            </w:r>
            <w:proofErr w:type="spellStart"/>
            <w:r>
              <w:rPr>
                <w:sz w:val="24"/>
              </w:rPr>
              <w:t>Khâu</w:t>
            </w:r>
            <w:proofErr w:type="spellEnd"/>
            <w:r>
              <w:rPr>
                <w:sz w:val="24"/>
              </w:rPr>
              <w:t xml:space="preserve"> 3 </w:t>
            </w:r>
            <w:proofErr w:type="spellStart"/>
            <w:r>
              <w:rPr>
                <w:sz w:val="24"/>
              </w:rPr>
              <w:t>đến</w:t>
            </w:r>
            <w:proofErr w:type="spellEnd"/>
            <w:r>
              <w:rPr>
                <w:sz w:val="24"/>
              </w:rPr>
              <w:t xml:space="preserve"> </w:t>
            </w:r>
            <w:proofErr w:type="spellStart"/>
            <w:r>
              <w:rPr>
                <w:sz w:val="24"/>
              </w:rPr>
              <w:t>quyết</w:t>
            </w:r>
            <w:proofErr w:type="spellEnd"/>
            <w:r>
              <w:rPr>
                <w:sz w:val="24"/>
              </w:rPr>
              <w:t xml:space="preserve"> </w:t>
            </w:r>
            <w:proofErr w:type="spellStart"/>
            <w:r>
              <w:rPr>
                <w:sz w:val="24"/>
              </w:rPr>
              <w:t>định</w:t>
            </w:r>
            <w:proofErr w:type="spellEnd"/>
            <w:r>
              <w:rPr>
                <w:sz w:val="24"/>
              </w:rPr>
              <w:t xml:space="preserve"> </w:t>
            </w:r>
            <w:proofErr w:type="spellStart"/>
            <w:r>
              <w:rPr>
                <w:sz w:val="24"/>
              </w:rPr>
              <w:t>xác</w:t>
            </w:r>
            <w:proofErr w:type="spellEnd"/>
            <w:r>
              <w:rPr>
                <w:sz w:val="24"/>
              </w:rPr>
              <w:t xml:space="preserve"> </w:t>
            </w:r>
            <w:proofErr w:type="spellStart"/>
            <w:r>
              <w:rPr>
                <w:sz w:val="24"/>
              </w:rPr>
              <w:t>lập</w:t>
            </w:r>
            <w:proofErr w:type="spellEnd"/>
            <w:r>
              <w:rPr>
                <w:sz w:val="24"/>
              </w:rPr>
              <w:t xml:space="preserve"> </w:t>
            </w:r>
            <w:proofErr w:type="spellStart"/>
            <w:r>
              <w:rPr>
                <w:sz w:val="24"/>
              </w:rPr>
              <w:t>quyền</w:t>
            </w:r>
            <w:proofErr w:type="spellEnd"/>
            <w:r>
              <w:rPr>
                <w:sz w:val="24"/>
              </w:rPr>
              <w:t xml:space="preserve">, </w:t>
            </w:r>
            <w:proofErr w:type="spellStart"/>
            <w:r>
              <w:rPr>
                <w:sz w:val="24"/>
              </w:rPr>
              <w:t>tách</w:t>
            </w:r>
            <w:proofErr w:type="spellEnd"/>
            <w:r>
              <w:rPr>
                <w:sz w:val="24"/>
              </w:rPr>
              <w:t xml:space="preserve"> </w:t>
            </w:r>
            <w:proofErr w:type="spellStart"/>
            <w:r>
              <w:rPr>
                <w:sz w:val="24"/>
              </w:rPr>
              <w:t>theo</w:t>
            </w:r>
            <w:proofErr w:type="spellEnd"/>
            <w:r>
              <w:rPr>
                <w:sz w:val="24"/>
              </w:rPr>
              <w:t xml:space="preserve"> </w:t>
            </w:r>
            <w:proofErr w:type="spellStart"/>
            <w:r>
              <w:rPr>
                <w:sz w:val="24"/>
              </w:rPr>
              <w:t>luồng</w:t>
            </w:r>
            <w:proofErr w:type="spellEnd"/>
            <w:r>
              <w:rPr>
                <w:sz w:val="24"/>
              </w:rPr>
              <w:t xml:space="preserve"> </w:t>
            </w:r>
            <w:proofErr w:type="spellStart"/>
            <w:r>
              <w:rPr>
                <w:sz w:val="24"/>
              </w:rPr>
              <w:t>sớm</w:t>
            </w:r>
            <w:proofErr w:type="spellEnd"/>
            <w:r>
              <w:rPr>
                <w:sz w:val="24"/>
              </w:rPr>
              <w:t xml:space="preserve"> </w:t>
            </w:r>
            <w:proofErr w:type="spellStart"/>
            <w:r>
              <w:rPr>
                <w:sz w:val="24"/>
              </w:rPr>
              <w:t>và</w:t>
            </w:r>
            <w:proofErr w:type="spellEnd"/>
            <w:r>
              <w:rPr>
                <w:sz w:val="24"/>
              </w:rPr>
              <w:t xml:space="preserve"> </w:t>
            </w:r>
            <w:proofErr w:type="spellStart"/>
            <w:r>
              <w:rPr>
                <w:sz w:val="24"/>
              </w:rPr>
              <w:t>luồng</w:t>
            </w:r>
            <w:proofErr w:type="spellEnd"/>
            <w:r>
              <w:rPr>
                <w:sz w:val="24"/>
              </w:rPr>
              <w:t xml:space="preserve"> </w:t>
            </w:r>
            <w:proofErr w:type="spellStart"/>
            <w:r>
              <w:rPr>
                <w:sz w:val="24"/>
              </w:rPr>
              <w:t>thường</w:t>
            </w:r>
            <w:proofErr w:type="spellEnd"/>
          </w:p>
        </w:tc>
        <w:tc>
          <w:tcPr>
            <w:tcW w:w="1903" w:type="dxa"/>
            <w:vAlign w:val="center"/>
          </w:tcPr>
          <w:p w14:paraId="6A9254C3" w14:textId="77777777" w:rsidR="00552140" w:rsidRDefault="00000000">
            <w:pPr>
              <w:spacing w:before="20" w:after="20" w:line="252" w:lineRule="auto"/>
              <w:ind w:firstLine="0"/>
              <w:jc w:val="left"/>
            </w:pPr>
            <w:proofErr w:type="spellStart"/>
            <w:r>
              <w:rPr>
                <w:sz w:val="24"/>
              </w:rPr>
              <w:t>Phiếu</w:t>
            </w:r>
            <w:proofErr w:type="spellEnd"/>
            <w:r>
              <w:rPr>
                <w:sz w:val="24"/>
              </w:rPr>
              <w:t xml:space="preserve"> </w:t>
            </w:r>
            <w:proofErr w:type="spellStart"/>
            <w:r>
              <w:rPr>
                <w:sz w:val="24"/>
              </w:rPr>
              <w:t>khai</w:t>
            </w:r>
            <w:proofErr w:type="spellEnd"/>
            <w:r>
              <w:rPr>
                <w:sz w:val="24"/>
              </w:rPr>
              <w:t xml:space="preserve"> </w:t>
            </w:r>
            <w:proofErr w:type="spellStart"/>
            <w:r>
              <w:rPr>
                <w:sz w:val="24"/>
              </w:rPr>
              <w:t>báo</w:t>
            </w:r>
            <w:proofErr w:type="spellEnd"/>
            <w:r>
              <w:rPr>
                <w:sz w:val="24"/>
              </w:rPr>
              <w:t xml:space="preserve">, </w:t>
            </w:r>
            <w:proofErr w:type="spellStart"/>
            <w:r>
              <w:rPr>
                <w:sz w:val="24"/>
              </w:rPr>
              <w:t>phiếu</w:t>
            </w:r>
            <w:proofErr w:type="spellEnd"/>
            <w:r>
              <w:rPr>
                <w:sz w:val="24"/>
              </w:rPr>
              <w:t xml:space="preserve"> </w:t>
            </w:r>
            <w:proofErr w:type="spellStart"/>
            <w:r>
              <w:rPr>
                <w:sz w:val="24"/>
              </w:rPr>
              <w:t>rà</w:t>
            </w:r>
            <w:proofErr w:type="spellEnd"/>
            <w:r>
              <w:rPr>
                <w:sz w:val="24"/>
              </w:rPr>
              <w:t xml:space="preserve"> </w:t>
            </w:r>
            <w:proofErr w:type="spellStart"/>
            <w:r>
              <w:rPr>
                <w:sz w:val="24"/>
              </w:rPr>
              <w:t>soát</w:t>
            </w:r>
            <w:proofErr w:type="spellEnd"/>
            <w:r>
              <w:rPr>
                <w:sz w:val="24"/>
              </w:rPr>
              <w:t xml:space="preserve">; </w:t>
            </w:r>
            <w:proofErr w:type="spellStart"/>
            <w:r>
              <w:rPr>
                <w:sz w:val="24"/>
              </w:rPr>
              <w:t>danh</w:t>
            </w:r>
            <w:proofErr w:type="spellEnd"/>
            <w:r>
              <w:rPr>
                <w:sz w:val="24"/>
              </w:rPr>
              <w:t xml:space="preserve"> </w:t>
            </w:r>
            <w:proofErr w:type="spellStart"/>
            <w:r>
              <w:rPr>
                <w:sz w:val="24"/>
              </w:rPr>
              <w:t>mục</w:t>
            </w:r>
            <w:proofErr w:type="spellEnd"/>
            <w:r>
              <w:rPr>
                <w:sz w:val="24"/>
              </w:rPr>
              <w:t xml:space="preserve"> </w:t>
            </w:r>
            <w:proofErr w:type="spellStart"/>
            <w:r>
              <w:rPr>
                <w:sz w:val="24"/>
              </w:rPr>
              <w:t>số</w:t>
            </w:r>
            <w:proofErr w:type="spellEnd"/>
            <w:r>
              <w:rPr>
                <w:sz w:val="24"/>
              </w:rPr>
              <w:t xml:space="preserve"> </w:t>
            </w:r>
            <w:proofErr w:type="spellStart"/>
            <w:r>
              <w:rPr>
                <w:sz w:val="24"/>
              </w:rPr>
              <w:t>tài</w:t>
            </w:r>
            <w:proofErr w:type="spellEnd"/>
            <w:r>
              <w:rPr>
                <w:sz w:val="24"/>
              </w:rPr>
              <w:t xml:space="preserve"> </w:t>
            </w:r>
            <w:proofErr w:type="spellStart"/>
            <w:r>
              <w:rPr>
                <w:sz w:val="24"/>
              </w:rPr>
              <w:t>sản</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p>
        </w:tc>
        <w:tc>
          <w:tcPr>
            <w:tcW w:w="2239" w:type="dxa"/>
            <w:vAlign w:val="center"/>
          </w:tcPr>
          <w:p w14:paraId="0ACAA96A" w14:textId="77777777" w:rsidR="00552140" w:rsidRDefault="00000000">
            <w:pPr>
              <w:spacing w:before="20" w:after="20" w:line="252" w:lineRule="auto"/>
              <w:ind w:firstLine="0"/>
              <w:jc w:val="left"/>
            </w:pPr>
            <w:r>
              <w:rPr>
                <w:sz w:val="24"/>
              </w:rPr>
              <w:t xml:space="preserve">100% </w:t>
            </w:r>
            <w:proofErr w:type="spellStart"/>
            <w:r>
              <w:rPr>
                <w:sz w:val="24"/>
              </w:rPr>
              <w:t>từ</w:t>
            </w:r>
            <w:proofErr w:type="spellEnd"/>
            <w:r>
              <w:rPr>
                <w:sz w:val="24"/>
              </w:rPr>
              <w:t xml:space="preserve"> </w:t>
            </w:r>
            <w:proofErr w:type="spellStart"/>
            <w:r>
              <w:rPr>
                <w:sz w:val="24"/>
              </w:rPr>
              <w:t>năm</w:t>
            </w:r>
            <w:proofErr w:type="spellEnd"/>
            <w:r>
              <w:rPr>
                <w:sz w:val="24"/>
              </w:rPr>
              <w:t xml:space="preserve"> 2027</w:t>
            </w:r>
          </w:p>
          <w:p w14:paraId="1BD2028E" w14:textId="77777777" w:rsidR="00552140" w:rsidRDefault="00000000">
            <w:pPr>
              <w:spacing w:before="20" w:after="20" w:line="252" w:lineRule="auto"/>
              <w:ind w:firstLine="0"/>
              <w:jc w:val="left"/>
            </w:pPr>
            <w:r>
              <w:rPr>
                <w:sz w:val="24"/>
              </w:rPr>
              <w:t xml:space="preserve">Theo </w:t>
            </w:r>
            <w:proofErr w:type="spellStart"/>
            <w:r>
              <w:rPr>
                <w:sz w:val="24"/>
              </w:rPr>
              <w:t>dõi</w:t>
            </w:r>
            <w:proofErr w:type="spellEnd"/>
            <w:r>
              <w:rPr>
                <w:sz w:val="24"/>
              </w:rPr>
              <w:t xml:space="preserve">, </w:t>
            </w:r>
            <w:proofErr w:type="spellStart"/>
            <w:r>
              <w:rPr>
                <w:sz w:val="24"/>
              </w:rPr>
              <w:t>làm</w:t>
            </w:r>
            <w:proofErr w:type="spellEnd"/>
            <w:r>
              <w:rPr>
                <w:sz w:val="24"/>
              </w:rPr>
              <w:t xml:space="preserve"> </w:t>
            </w:r>
            <w:proofErr w:type="spellStart"/>
            <w:r>
              <w:rPr>
                <w:sz w:val="24"/>
              </w:rPr>
              <w:t>căn</w:t>
            </w:r>
            <w:proofErr w:type="spellEnd"/>
            <w:r>
              <w:rPr>
                <w:sz w:val="24"/>
              </w:rPr>
              <w:t xml:space="preserve"> </w:t>
            </w:r>
            <w:proofErr w:type="spellStart"/>
            <w:r>
              <w:rPr>
                <w:sz w:val="24"/>
              </w:rPr>
              <w:t>cứ</w:t>
            </w:r>
            <w:proofErr w:type="spellEnd"/>
            <w:r>
              <w:rPr>
                <w:sz w:val="24"/>
              </w:rPr>
              <w:t xml:space="preserve"> </w:t>
            </w:r>
            <w:proofErr w:type="spellStart"/>
            <w:r>
              <w:rPr>
                <w:sz w:val="24"/>
              </w:rPr>
              <w:t>quyết</w:t>
            </w:r>
            <w:proofErr w:type="spellEnd"/>
            <w:r>
              <w:rPr>
                <w:sz w:val="24"/>
              </w:rPr>
              <w:t xml:space="preserve"> </w:t>
            </w:r>
            <w:proofErr w:type="spellStart"/>
            <w:r>
              <w:rPr>
                <w:sz w:val="24"/>
              </w:rPr>
              <w:t>định</w:t>
            </w:r>
            <w:proofErr w:type="spellEnd"/>
            <w:r>
              <w:rPr>
                <w:sz w:val="24"/>
              </w:rPr>
              <w:t xml:space="preserve"> </w:t>
            </w:r>
            <w:proofErr w:type="spellStart"/>
            <w:r>
              <w:rPr>
                <w:sz w:val="24"/>
              </w:rPr>
              <w:t>nhân</w:t>
            </w:r>
            <w:proofErr w:type="spellEnd"/>
            <w:r>
              <w:rPr>
                <w:sz w:val="24"/>
              </w:rPr>
              <w:t xml:space="preserve"> </w:t>
            </w:r>
            <w:proofErr w:type="spellStart"/>
            <w:r>
              <w:rPr>
                <w:sz w:val="24"/>
              </w:rPr>
              <w:t>sự</w:t>
            </w:r>
            <w:proofErr w:type="spellEnd"/>
          </w:p>
          <w:p w14:paraId="62B8BA28" w14:textId="77777777" w:rsidR="00552140" w:rsidRDefault="00000000">
            <w:pPr>
              <w:spacing w:before="20" w:after="20" w:line="252" w:lineRule="auto"/>
              <w:ind w:firstLine="0"/>
              <w:jc w:val="left"/>
            </w:pPr>
            <w:r>
              <w:rPr>
                <w:sz w:val="24"/>
              </w:rPr>
              <w:t>100%</w:t>
            </w:r>
          </w:p>
          <w:p w14:paraId="63CA6FB0" w14:textId="77777777" w:rsidR="00552140" w:rsidRDefault="00000000">
            <w:pPr>
              <w:spacing w:before="20" w:after="20" w:line="252" w:lineRule="auto"/>
              <w:ind w:firstLine="0"/>
              <w:jc w:val="left"/>
            </w:pPr>
            <w:proofErr w:type="spellStart"/>
            <w:r>
              <w:rPr>
                <w:sz w:val="24"/>
              </w:rPr>
              <w:t>Không</w:t>
            </w:r>
            <w:proofErr w:type="spellEnd"/>
            <w:r>
              <w:rPr>
                <w:sz w:val="24"/>
              </w:rPr>
              <w:t xml:space="preserve"> </w:t>
            </w:r>
            <w:proofErr w:type="spellStart"/>
            <w:r>
              <w:rPr>
                <w:sz w:val="24"/>
              </w:rPr>
              <w:t>quá</w:t>
            </w:r>
            <w:proofErr w:type="spellEnd"/>
            <w:r>
              <w:rPr>
                <w:sz w:val="24"/>
              </w:rPr>
              <w:t xml:space="preserve"> 15 </w:t>
            </w:r>
            <w:proofErr w:type="spellStart"/>
            <w:r>
              <w:rPr>
                <w:sz w:val="24"/>
              </w:rPr>
              <w:t>ngày</w:t>
            </w:r>
            <w:proofErr w:type="spellEnd"/>
            <w:r>
              <w:rPr>
                <w:sz w:val="24"/>
              </w:rPr>
              <w:t xml:space="preserve"> </w:t>
            </w:r>
            <w:proofErr w:type="spellStart"/>
            <w:r>
              <w:rPr>
                <w:sz w:val="24"/>
              </w:rPr>
              <w:t>làm</w:t>
            </w:r>
            <w:proofErr w:type="spellEnd"/>
            <w:r>
              <w:rPr>
                <w:sz w:val="24"/>
              </w:rPr>
              <w:t xml:space="preserve"> </w:t>
            </w:r>
            <w:proofErr w:type="spellStart"/>
            <w:r>
              <w:rPr>
                <w:sz w:val="24"/>
              </w:rPr>
              <w:t>việc</w:t>
            </w:r>
            <w:proofErr w:type="spellEnd"/>
          </w:p>
        </w:tc>
      </w:tr>
      <w:tr w:rsidR="00552140" w14:paraId="41CFB563" w14:textId="77777777">
        <w:trPr>
          <w:jc w:val="center"/>
        </w:trPr>
        <w:tc>
          <w:tcPr>
            <w:tcW w:w="1343" w:type="dxa"/>
            <w:vAlign w:val="center"/>
          </w:tcPr>
          <w:p w14:paraId="6DB292B3" w14:textId="77777777" w:rsidR="00552140" w:rsidRDefault="00000000">
            <w:pPr>
              <w:spacing w:before="20" w:after="20" w:line="252" w:lineRule="auto"/>
              <w:ind w:firstLine="0"/>
              <w:jc w:val="left"/>
            </w:pPr>
            <w:proofErr w:type="spellStart"/>
            <w:r>
              <w:rPr>
                <w:sz w:val="24"/>
              </w:rPr>
              <w:t>Đơn</w:t>
            </w:r>
            <w:proofErr w:type="spellEnd"/>
            <w:r>
              <w:rPr>
                <w:sz w:val="24"/>
              </w:rPr>
              <w:t xml:space="preserve"> </w:t>
            </w:r>
            <w:proofErr w:type="spellStart"/>
            <w:r>
              <w:rPr>
                <w:sz w:val="24"/>
              </w:rPr>
              <w:t>nộp</w:t>
            </w:r>
            <w:proofErr w:type="spellEnd"/>
          </w:p>
        </w:tc>
        <w:tc>
          <w:tcPr>
            <w:tcW w:w="3583" w:type="dxa"/>
            <w:vAlign w:val="center"/>
          </w:tcPr>
          <w:p w14:paraId="76B2C5D9" w14:textId="77777777" w:rsidR="00552140" w:rsidRDefault="00000000">
            <w:pPr>
              <w:spacing w:before="20" w:after="20" w:line="252" w:lineRule="auto"/>
              <w:ind w:firstLine="0"/>
              <w:jc w:val="left"/>
            </w:pPr>
            <w:r>
              <w:rPr>
                <w:sz w:val="24"/>
              </w:rPr>
              <w:t xml:space="preserve">8. </w:t>
            </w:r>
            <w:proofErr w:type="spellStart"/>
            <w:r>
              <w:rPr>
                <w:sz w:val="24"/>
              </w:rPr>
              <w:t>Số</w:t>
            </w:r>
            <w:proofErr w:type="spellEnd"/>
            <w:r>
              <w:rPr>
                <w:sz w:val="24"/>
              </w:rPr>
              <w:t xml:space="preserve"> </w:t>
            </w:r>
            <w:proofErr w:type="spellStart"/>
            <w:r>
              <w:rPr>
                <w:sz w:val="24"/>
              </w:rPr>
              <w:t>đơn</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r>
              <w:rPr>
                <w:sz w:val="24"/>
              </w:rPr>
              <w:t xml:space="preserve"> </w:t>
            </w:r>
            <w:proofErr w:type="spellStart"/>
            <w:r>
              <w:rPr>
                <w:sz w:val="24"/>
              </w:rPr>
              <w:t>nộp</w:t>
            </w:r>
            <w:proofErr w:type="spellEnd"/>
            <w:r>
              <w:rPr>
                <w:sz w:val="24"/>
              </w:rPr>
              <w:t xml:space="preserve"> </w:t>
            </w:r>
            <w:proofErr w:type="spellStart"/>
            <w:r>
              <w:rPr>
                <w:sz w:val="24"/>
              </w:rPr>
              <w:t>mới</w:t>
            </w:r>
            <w:proofErr w:type="spellEnd"/>
            <w:r>
              <w:rPr>
                <w:sz w:val="24"/>
              </w:rPr>
              <w:t xml:space="preserve"> </w:t>
            </w:r>
            <w:proofErr w:type="spellStart"/>
            <w:r>
              <w:rPr>
                <w:sz w:val="24"/>
              </w:rPr>
              <w:t>từ</w:t>
            </w:r>
            <w:proofErr w:type="spellEnd"/>
            <w:r>
              <w:rPr>
                <w:sz w:val="24"/>
              </w:rPr>
              <w:t xml:space="preserve"> </w:t>
            </w:r>
            <w:proofErr w:type="spellStart"/>
            <w:r>
              <w:rPr>
                <w:sz w:val="24"/>
              </w:rPr>
              <w:t>kết</w:t>
            </w:r>
            <w:proofErr w:type="spellEnd"/>
            <w:r>
              <w:rPr>
                <w:sz w:val="24"/>
              </w:rPr>
              <w:t xml:space="preserve"> </w:t>
            </w:r>
            <w:proofErr w:type="spellStart"/>
            <w:r>
              <w:rPr>
                <w:sz w:val="24"/>
              </w:rPr>
              <w:t>quả</w:t>
            </w:r>
            <w:proofErr w:type="spellEnd"/>
            <w:r>
              <w:rPr>
                <w:sz w:val="24"/>
              </w:rPr>
              <w:t xml:space="preserve"> </w:t>
            </w:r>
            <w:proofErr w:type="spellStart"/>
            <w:r>
              <w:rPr>
                <w:sz w:val="24"/>
              </w:rPr>
              <w:t>nghiên</w:t>
            </w:r>
            <w:proofErr w:type="spellEnd"/>
            <w:r>
              <w:rPr>
                <w:sz w:val="24"/>
              </w:rPr>
              <w:t xml:space="preserve"> </w:t>
            </w:r>
            <w:proofErr w:type="spellStart"/>
            <w:r>
              <w:rPr>
                <w:sz w:val="24"/>
              </w:rPr>
              <w:t>cứu</w:t>
            </w:r>
            <w:proofErr w:type="spellEnd"/>
          </w:p>
          <w:p w14:paraId="435D1A88" w14:textId="77777777" w:rsidR="00552140" w:rsidRDefault="00000000">
            <w:pPr>
              <w:spacing w:before="20" w:after="20" w:line="252" w:lineRule="auto"/>
              <w:ind w:firstLine="0"/>
              <w:jc w:val="left"/>
            </w:pPr>
            <w:r>
              <w:rPr>
                <w:sz w:val="24"/>
              </w:rPr>
              <w:t xml:space="preserve">9. </w:t>
            </w:r>
            <w:proofErr w:type="spellStart"/>
            <w:r>
              <w:rPr>
                <w:sz w:val="24"/>
              </w:rPr>
              <w:t>Số</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r>
              <w:rPr>
                <w:sz w:val="24"/>
              </w:rPr>
              <w:t xml:space="preserve"> </w:t>
            </w:r>
            <w:proofErr w:type="spellStart"/>
            <w:r>
              <w:rPr>
                <w:sz w:val="24"/>
              </w:rPr>
              <w:t>quyền</w:t>
            </w:r>
            <w:proofErr w:type="spellEnd"/>
            <w:r>
              <w:rPr>
                <w:sz w:val="24"/>
              </w:rPr>
              <w:t xml:space="preserve"> </w:t>
            </w:r>
            <w:proofErr w:type="spellStart"/>
            <w:r>
              <w:rPr>
                <w:sz w:val="24"/>
              </w:rPr>
              <w:t>tác</w:t>
            </w:r>
            <w:proofErr w:type="spellEnd"/>
            <w:r>
              <w:rPr>
                <w:sz w:val="24"/>
              </w:rPr>
              <w:t xml:space="preserve"> </w:t>
            </w:r>
            <w:proofErr w:type="spellStart"/>
            <w:r>
              <w:rPr>
                <w:sz w:val="24"/>
              </w:rPr>
              <w:t>giả</w:t>
            </w:r>
            <w:proofErr w:type="spellEnd"/>
            <w:r>
              <w:rPr>
                <w:sz w:val="24"/>
              </w:rPr>
              <w:t xml:space="preserve"> </w:t>
            </w:r>
            <w:proofErr w:type="spellStart"/>
            <w:r>
              <w:rPr>
                <w:sz w:val="24"/>
              </w:rPr>
              <w:t>cho</w:t>
            </w:r>
            <w:proofErr w:type="spellEnd"/>
            <w:r>
              <w:rPr>
                <w:sz w:val="24"/>
              </w:rPr>
              <w:t xml:space="preserve"> </w:t>
            </w:r>
            <w:proofErr w:type="spellStart"/>
            <w:r>
              <w:rPr>
                <w:sz w:val="24"/>
              </w:rPr>
              <w:t>giáo</w:t>
            </w:r>
            <w:proofErr w:type="spellEnd"/>
            <w:r>
              <w:rPr>
                <w:sz w:val="24"/>
              </w:rPr>
              <w:t xml:space="preserve"> </w:t>
            </w:r>
            <w:proofErr w:type="spellStart"/>
            <w:r>
              <w:rPr>
                <w:sz w:val="24"/>
              </w:rPr>
              <w:t>trình</w:t>
            </w:r>
            <w:proofErr w:type="spellEnd"/>
            <w:r>
              <w:rPr>
                <w:sz w:val="24"/>
              </w:rPr>
              <w:t xml:space="preserve">, </w:t>
            </w:r>
            <w:proofErr w:type="spellStart"/>
            <w:r>
              <w:rPr>
                <w:sz w:val="24"/>
              </w:rPr>
              <w:t>phần</w:t>
            </w:r>
            <w:proofErr w:type="spellEnd"/>
            <w:r>
              <w:rPr>
                <w:sz w:val="24"/>
              </w:rPr>
              <w:t xml:space="preserve"> </w:t>
            </w:r>
            <w:proofErr w:type="spellStart"/>
            <w:r>
              <w:rPr>
                <w:sz w:val="24"/>
              </w:rPr>
              <w:t>mềm</w:t>
            </w:r>
            <w:proofErr w:type="spellEnd"/>
            <w:r>
              <w:rPr>
                <w:sz w:val="24"/>
              </w:rPr>
              <w:t xml:space="preserve"> </w:t>
            </w:r>
            <w:proofErr w:type="spellStart"/>
            <w:r>
              <w:rPr>
                <w:sz w:val="24"/>
              </w:rPr>
              <w:t>có</w:t>
            </w:r>
            <w:proofErr w:type="spellEnd"/>
            <w:r>
              <w:rPr>
                <w:sz w:val="24"/>
              </w:rPr>
              <w:t xml:space="preserve"> </w:t>
            </w:r>
            <w:proofErr w:type="spellStart"/>
            <w:r>
              <w:rPr>
                <w:sz w:val="24"/>
              </w:rPr>
              <w:t>nhu</w:t>
            </w:r>
            <w:proofErr w:type="spellEnd"/>
            <w:r>
              <w:rPr>
                <w:sz w:val="24"/>
              </w:rPr>
              <w:t xml:space="preserve"> </w:t>
            </w:r>
            <w:proofErr w:type="spellStart"/>
            <w:r>
              <w:rPr>
                <w:sz w:val="24"/>
              </w:rPr>
              <w:t>cầu</w:t>
            </w:r>
            <w:proofErr w:type="spellEnd"/>
            <w:r>
              <w:rPr>
                <w:sz w:val="24"/>
              </w:rPr>
              <w:t xml:space="preserve"> </w:t>
            </w:r>
            <w:proofErr w:type="spellStart"/>
            <w:r>
              <w:rPr>
                <w:sz w:val="24"/>
              </w:rPr>
              <w:t>khai</w:t>
            </w:r>
            <w:proofErr w:type="spellEnd"/>
            <w:r>
              <w:rPr>
                <w:sz w:val="24"/>
              </w:rPr>
              <w:t xml:space="preserve"> </w:t>
            </w:r>
            <w:proofErr w:type="spellStart"/>
            <w:r>
              <w:rPr>
                <w:sz w:val="24"/>
              </w:rPr>
              <w:t>thác</w:t>
            </w:r>
            <w:proofErr w:type="spellEnd"/>
          </w:p>
        </w:tc>
        <w:tc>
          <w:tcPr>
            <w:tcW w:w="1903" w:type="dxa"/>
            <w:vAlign w:val="center"/>
          </w:tcPr>
          <w:p w14:paraId="65CFA141" w14:textId="77777777" w:rsidR="00552140" w:rsidRDefault="00000000">
            <w:pPr>
              <w:spacing w:before="20" w:after="20" w:line="252" w:lineRule="auto"/>
              <w:ind w:firstLine="0"/>
              <w:jc w:val="left"/>
            </w:pPr>
            <w:r>
              <w:rPr>
                <w:sz w:val="24"/>
              </w:rPr>
              <w:t xml:space="preserve">Danh </w:t>
            </w:r>
            <w:proofErr w:type="spellStart"/>
            <w:r>
              <w:rPr>
                <w:sz w:val="24"/>
              </w:rPr>
              <w:t>mục</w:t>
            </w:r>
            <w:proofErr w:type="spellEnd"/>
            <w:r>
              <w:rPr>
                <w:sz w:val="24"/>
              </w:rPr>
              <w:t xml:space="preserve"> </w:t>
            </w:r>
            <w:proofErr w:type="spellStart"/>
            <w:r>
              <w:rPr>
                <w:sz w:val="24"/>
              </w:rPr>
              <w:t>số</w:t>
            </w:r>
            <w:proofErr w:type="spellEnd"/>
            <w:r>
              <w:rPr>
                <w:sz w:val="24"/>
              </w:rPr>
              <w:t xml:space="preserve">, </w:t>
            </w:r>
            <w:proofErr w:type="spellStart"/>
            <w:r>
              <w:rPr>
                <w:sz w:val="24"/>
              </w:rPr>
              <w:t>nhóm</w:t>
            </w:r>
            <w:proofErr w:type="spellEnd"/>
            <w:r>
              <w:rPr>
                <w:sz w:val="24"/>
              </w:rPr>
              <w:t xml:space="preserve"> </w:t>
            </w:r>
            <w:proofErr w:type="spellStart"/>
            <w:r>
              <w:rPr>
                <w:sz w:val="24"/>
              </w:rPr>
              <w:t>trạng</w:t>
            </w:r>
            <w:proofErr w:type="spellEnd"/>
            <w:r>
              <w:rPr>
                <w:sz w:val="24"/>
              </w:rPr>
              <w:t xml:space="preserve"> </w:t>
            </w:r>
            <w:proofErr w:type="spellStart"/>
            <w:r>
              <w:rPr>
                <w:sz w:val="24"/>
              </w:rPr>
              <w:t>thái</w:t>
            </w:r>
            <w:proofErr w:type="spellEnd"/>
            <w:r>
              <w:rPr>
                <w:sz w:val="24"/>
              </w:rPr>
              <w:t xml:space="preserve"> </w:t>
            </w:r>
            <w:proofErr w:type="spellStart"/>
            <w:r>
              <w:rPr>
                <w:sz w:val="24"/>
              </w:rPr>
              <w:t>đã</w:t>
            </w:r>
            <w:proofErr w:type="spellEnd"/>
            <w:r>
              <w:rPr>
                <w:sz w:val="24"/>
              </w:rPr>
              <w:t xml:space="preserve"> </w:t>
            </w:r>
            <w:proofErr w:type="spellStart"/>
            <w:r>
              <w:rPr>
                <w:sz w:val="24"/>
              </w:rPr>
              <w:t>nộp</w:t>
            </w:r>
            <w:proofErr w:type="spellEnd"/>
            <w:r>
              <w:rPr>
                <w:sz w:val="24"/>
              </w:rPr>
              <w:t xml:space="preserve"> </w:t>
            </w:r>
            <w:proofErr w:type="spellStart"/>
            <w:r>
              <w:rPr>
                <w:sz w:val="24"/>
              </w:rPr>
              <w:t>đơn</w:t>
            </w:r>
            <w:proofErr w:type="spellEnd"/>
          </w:p>
        </w:tc>
        <w:tc>
          <w:tcPr>
            <w:tcW w:w="2239" w:type="dxa"/>
            <w:vAlign w:val="center"/>
          </w:tcPr>
          <w:p w14:paraId="696A3040" w14:textId="77777777" w:rsidR="00552140" w:rsidRDefault="00000000">
            <w:pPr>
              <w:spacing w:before="20" w:after="20" w:line="252" w:lineRule="auto"/>
              <w:ind w:firstLine="0"/>
              <w:jc w:val="left"/>
            </w:pPr>
            <w:proofErr w:type="spellStart"/>
            <w:r>
              <w:rPr>
                <w:sz w:val="24"/>
              </w:rPr>
              <w:t>Từ</w:t>
            </w:r>
            <w:proofErr w:type="spellEnd"/>
            <w:r>
              <w:rPr>
                <w:sz w:val="24"/>
              </w:rPr>
              <w:t xml:space="preserve"> 02 </w:t>
            </w:r>
            <w:proofErr w:type="spellStart"/>
            <w:r>
              <w:rPr>
                <w:sz w:val="24"/>
              </w:rPr>
              <w:t>đơn</w:t>
            </w:r>
            <w:proofErr w:type="spellEnd"/>
            <w:r>
              <w:rPr>
                <w:sz w:val="24"/>
              </w:rPr>
              <w:t xml:space="preserve"> </w:t>
            </w:r>
            <w:proofErr w:type="spellStart"/>
            <w:r>
              <w:rPr>
                <w:sz w:val="24"/>
              </w:rPr>
              <w:t>năm</w:t>
            </w:r>
            <w:proofErr w:type="spellEnd"/>
            <w:r>
              <w:rPr>
                <w:sz w:val="24"/>
              </w:rPr>
              <w:t xml:space="preserve"> 2027, 03 </w:t>
            </w:r>
            <w:proofErr w:type="spellStart"/>
            <w:r>
              <w:rPr>
                <w:sz w:val="24"/>
              </w:rPr>
              <w:t>đến</w:t>
            </w:r>
            <w:proofErr w:type="spellEnd"/>
            <w:r>
              <w:rPr>
                <w:sz w:val="24"/>
              </w:rPr>
              <w:t xml:space="preserve"> 05 </w:t>
            </w:r>
            <w:proofErr w:type="spellStart"/>
            <w:r>
              <w:rPr>
                <w:sz w:val="24"/>
              </w:rPr>
              <w:t>đơn</w:t>
            </w:r>
            <w:proofErr w:type="spellEnd"/>
            <w:r>
              <w:rPr>
                <w:sz w:val="24"/>
              </w:rPr>
              <w:t xml:space="preserve"> </w:t>
            </w:r>
            <w:proofErr w:type="spellStart"/>
            <w:r>
              <w:rPr>
                <w:sz w:val="24"/>
              </w:rPr>
              <w:t>mỗi</w:t>
            </w:r>
            <w:proofErr w:type="spellEnd"/>
            <w:r>
              <w:rPr>
                <w:sz w:val="24"/>
              </w:rPr>
              <w:t xml:space="preserve"> </w:t>
            </w:r>
            <w:proofErr w:type="spellStart"/>
            <w:r>
              <w:rPr>
                <w:sz w:val="24"/>
              </w:rPr>
              <w:t>năm</w:t>
            </w:r>
            <w:proofErr w:type="spellEnd"/>
            <w:r>
              <w:rPr>
                <w:sz w:val="24"/>
              </w:rPr>
              <w:t xml:space="preserve"> </w:t>
            </w:r>
            <w:proofErr w:type="spellStart"/>
            <w:r>
              <w:rPr>
                <w:sz w:val="24"/>
              </w:rPr>
              <w:t>từ</w:t>
            </w:r>
            <w:proofErr w:type="spellEnd"/>
            <w:r>
              <w:rPr>
                <w:sz w:val="24"/>
              </w:rPr>
              <w:t xml:space="preserve"> </w:t>
            </w:r>
            <w:proofErr w:type="spellStart"/>
            <w:r>
              <w:rPr>
                <w:sz w:val="24"/>
              </w:rPr>
              <w:t>năm</w:t>
            </w:r>
            <w:proofErr w:type="spellEnd"/>
            <w:r>
              <w:rPr>
                <w:sz w:val="24"/>
              </w:rPr>
              <w:t xml:space="preserve"> 2028, </w:t>
            </w:r>
            <w:proofErr w:type="spellStart"/>
            <w:r>
              <w:rPr>
                <w:sz w:val="24"/>
              </w:rPr>
              <w:t>điều</w:t>
            </w:r>
            <w:proofErr w:type="spellEnd"/>
            <w:r>
              <w:rPr>
                <w:sz w:val="24"/>
              </w:rPr>
              <w:t xml:space="preserve"> </w:t>
            </w:r>
            <w:proofErr w:type="spellStart"/>
            <w:r>
              <w:rPr>
                <w:sz w:val="24"/>
              </w:rPr>
              <w:t>chỉnh</w:t>
            </w:r>
            <w:proofErr w:type="spellEnd"/>
            <w:r>
              <w:rPr>
                <w:sz w:val="24"/>
              </w:rPr>
              <w:t xml:space="preserve"> </w:t>
            </w:r>
            <w:proofErr w:type="spellStart"/>
            <w:r>
              <w:rPr>
                <w:sz w:val="24"/>
              </w:rPr>
              <w:t>sau</w:t>
            </w:r>
            <w:proofErr w:type="spellEnd"/>
            <w:r>
              <w:rPr>
                <w:sz w:val="24"/>
              </w:rPr>
              <w:t xml:space="preserve"> </w:t>
            </w:r>
            <w:proofErr w:type="spellStart"/>
            <w:r>
              <w:rPr>
                <w:sz w:val="24"/>
              </w:rPr>
              <w:t>thí</w:t>
            </w:r>
            <w:proofErr w:type="spellEnd"/>
            <w:r>
              <w:rPr>
                <w:sz w:val="24"/>
              </w:rPr>
              <w:t xml:space="preserve"> </w:t>
            </w:r>
            <w:proofErr w:type="spellStart"/>
            <w:r>
              <w:rPr>
                <w:sz w:val="24"/>
              </w:rPr>
              <w:t>điểm</w:t>
            </w:r>
            <w:proofErr w:type="spellEnd"/>
          </w:p>
          <w:p w14:paraId="29C9E7D6" w14:textId="77777777" w:rsidR="00552140" w:rsidRDefault="00000000">
            <w:pPr>
              <w:spacing w:before="20" w:after="20" w:line="252" w:lineRule="auto"/>
              <w:ind w:firstLine="0"/>
              <w:jc w:val="left"/>
            </w:pPr>
            <w:r>
              <w:rPr>
                <w:sz w:val="24"/>
              </w:rPr>
              <w:t xml:space="preserve">Theo </w:t>
            </w:r>
            <w:proofErr w:type="spellStart"/>
            <w:r>
              <w:rPr>
                <w:sz w:val="24"/>
              </w:rPr>
              <w:t>nhu</w:t>
            </w:r>
            <w:proofErr w:type="spellEnd"/>
            <w:r>
              <w:rPr>
                <w:sz w:val="24"/>
              </w:rPr>
              <w:t xml:space="preserve"> </w:t>
            </w:r>
            <w:proofErr w:type="spellStart"/>
            <w:r>
              <w:rPr>
                <w:sz w:val="24"/>
              </w:rPr>
              <w:t>cầu</w:t>
            </w:r>
            <w:proofErr w:type="spellEnd"/>
            <w:r>
              <w:rPr>
                <w:sz w:val="24"/>
              </w:rPr>
              <w:t xml:space="preserve"> </w:t>
            </w:r>
            <w:proofErr w:type="spellStart"/>
            <w:r>
              <w:rPr>
                <w:sz w:val="24"/>
              </w:rPr>
              <w:t>đã</w:t>
            </w:r>
            <w:proofErr w:type="spellEnd"/>
            <w:r>
              <w:rPr>
                <w:sz w:val="24"/>
              </w:rPr>
              <w:t xml:space="preserve"> </w:t>
            </w:r>
            <w:proofErr w:type="spellStart"/>
            <w:r>
              <w:rPr>
                <w:sz w:val="24"/>
              </w:rPr>
              <w:t>rà</w:t>
            </w:r>
            <w:proofErr w:type="spellEnd"/>
            <w:r>
              <w:rPr>
                <w:sz w:val="24"/>
              </w:rPr>
              <w:t xml:space="preserve"> </w:t>
            </w:r>
            <w:proofErr w:type="spellStart"/>
            <w:r>
              <w:rPr>
                <w:sz w:val="24"/>
              </w:rPr>
              <w:t>soát</w:t>
            </w:r>
            <w:proofErr w:type="spellEnd"/>
          </w:p>
        </w:tc>
      </w:tr>
      <w:tr w:rsidR="00552140" w14:paraId="269485B2" w14:textId="77777777">
        <w:trPr>
          <w:jc w:val="center"/>
        </w:trPr>
        <w:tc>
          <w:tcPr>
            <w:tcW w:w="1343" w:type="dxa"/>
            <w:vAlign w:val="center"/>
          </w:tcPr>
          <w:p w14:paraId="586E7D17" w14:textId="77777777" w:rsidR="00552140" w:rsidRDefault="00000000">
            <w:pPr>
              <w:spacing w:before="20" w:after="20" w:line="252" w:lineRule="auto"/>
              <w:ind w:firstLine="0"/>
              <w:jc w:val="left"/>
            </w:pPr>
            <w:r>
              <w:rPr>
                <w:sz w:val="24"/>
              </w:rPr>
              <w:t xml:space="preserve">Văn </w:t>
            </w:r>
            <w:proofErr w:type="spellStart"/>
            <w:r>
              <w:rPr>
                <w:sz w:val="24"/>
              </w:rPr>
              <w:t>bằng</w:t>
            </w:r>
            <w:proofErr w:type="spellEnd"/>
          </w:p>
        </w:tc>
        <w:tc>
          <w:tcPr>
            <w:tcW w:w="3583" w:type="dxa"/>
            <w:vAlign w:val="center"/>
          </w:tcPr>
          <w:p w14:paraId="21C1CB4D" w14:textId="77777777" w:rsidR="00552140" w:rsidRDefault="00000000">
            <w:pPr>
              <w:spacing w:before="20" w:after="20" w:line="252" w:lineRule="auto"/>
              <w:ind w:firstLine="0"/>
              <w:jc w:val="left"/>
            </w:pPr>
            <w:r>
              <w:rPr>
                <w:sz w:val="24"/>
              </w:rPr>
              <w:t xml:space="preserve">10. </w:t>
            </w:r>
            <w:proofErr w:type="spellStart"/>
            <w:r>
              <w:rPr>
                <w:sz w:val="24"/>
              </w:rPr>
              <w:t>Số</w:t>
            </w:r>
            <w:proofErr w:type="spellEnd"/>
            <w:r>
              <w:rPr>
                <w:sz w:val="24"/>
              </w:rPr>
              <w:t xml:space="preserve"> </w:t>
            </w:r>
            <w:proofErr w:type="spellStart"/>
            <w:r>
              <w:rPr>
                <w:sz w:val="24"/>
              </w:rPr>
              <w:t>văn</w:t>
            </w:r>
            <w:proofErr w:type="spellEnd"/>
            <w:r>
              <w:rPr>
                <w:sz w:val="24"/>
              </w:rPr>
              <w:t xml:space="preserve"> </w:t>
            </w:r>
            <w:proofErr w:type="spellStart"/>
            <w:r>
              <w:rPr>
                <w:sz w:val="24"/>
              </w:rPr>
              <w:t>bằng</w:t>
            </w:r>
            <w:proofErr w:type="spellEnd"/>
            <w:r>
              <w:rPr>
                <w:sz w:val="24"/>
              </w:rPr>
              <w:t xml:space="preserve">, </w:t>
            </w:r>
            <w:proofErr w:type="spellStart"/>
            <w:r>
              <w:rPr>
                <w:sz w:val="24"/>
              </w:rPr>
              <w:t>giấy</w:t>
            </w:r>
            <w:proofErr w:type="spellEnd"/>
            <w:r>
              <w:rPr>
                <w:sz w:val="24"/>
              </w:rPr>
              <w:t xml:space="preserve"> </w:t>
            </w:r>
            <w:proofErr w:type="spellStart"/>
            <w:r>
              <w:rPr>
                <w:sz w:val="24"/>
              </w:rPr>
              <w:t>chứng</w:t>
            </w:r>
            <w:proofErr w:type="spellEnd"/>
            <w:r>
              <w:rPr>
                <w:sz w:val="24"/>
              </w:rPr>
              <w:t xml:space="preserve"> </w:t>
            </w:r>
            <w:proofErr w:type="spellStart"/>
            <w:r>
              <w:rPr>
                <w:sz w:val="24"/>
              </w:rPr>
              <w:t>nhận</w:t>
            </w:r>
            <w:proofErr w:type="spellEnd"/>
            <w:r>
              <w:rPr>
                <w:sz w:val="24"/>
              </w:rPr>
              <w:t xml:space="preserve"> </w:t>
            </w:r>
            <w:proofErr w:type="spellStart"/>
            <w:r>
              <w:rPr>
                <w:sz w:val="24"/>
              </w:rPr>
              <w:t>được</w:t>
            </w:r>
            <w:proofErr w:type="spellEnd"/>
            <w:r>
              <w:rPr>
                <w:sz w:val="24"/>
              </w:rPr>
              <w:t xml:space="preserve"> </w:t>
            </w:r>
            <w:proofErr w:type="spellStart"/>
            <w:r>
              <w:rPr>
                <w:sz w:val="24"/>
              </w:rPr>
              <w:t>cấp</w:t>
            </w:r>
            <w:proofErr w:type="spellEnd"/>
            <w:r>
              <w:rPr>
                <w:sz w:val="24"/>
              </w:rPr>
              <w:t xml:space="preserve">, </w:t>
            </w:r>
            <w:proofErr w:type="spellStart"/>
            <w:r>
              <w:rPr>
                <w:sz w:val="24"/>
              </w:rPr>
              <w:t>tách</w:t>
            </w:r>
            <w:proofErr w:type="spellEnd"/>
            <w:r>
              <w:rPr>
                <w:sz w:val="24"/>
              </w:rPr>
              <w:t xml:space="preserve"> </w:t>
            </w:r>
            <w:proofErr w:type="spellStart"/>
            <w:r>
              <w:rPr>
                <w:sz w:val="24"/>
              </w:rPr>
              <w:t>theo</w:t>
            </w:r>
            <w:proofErr w:type="spellEnd"/>
            <w:r>
              <w:rPr>
                <w:sz w:val="24"/>
              </w:rPr>
              <w:t xml:space="preserve"> </w:t>
            </w:r>
            <w:proofErr w:type="spellStart"/>
            <w:r>
              <w:rPr>
                <w:sz w:val="24"/>
              </w:rPr>
              <w:t>nguồn</w:t>
            </w:r>
            <w:proofErr w:type="spellEnd"/>
            <w:r>
              <w:rPr>
                <w:sz w:val="24"/>
              </w:rPr>
              <w:t xml:space="preserve">: </w:t>
            </w:r>
            <w:proofErr w:type="spellStart"/>
            <w:r>
              <w:rPr>
                <w:sz w:val="24"/>
              </w:rPr>
              <w:t>nghiên</w:t>
            </w:r>
            <w:proofErr w:type="spellEnd"/>
            <w:r>
              <w:rPr>
                <w:sz w:val="24"/>
              </w:rPr>
              <w:t xml:space="preserve"> </w:t>
            </w:r>
            <w:proofErr w:type="spellStart"/>
            <w:r>
              <w:rPr>
                <w:sz w:val="24"/>
              </w:rPr>
              <w:t>cứu</w:t>
            </w:r>
            <w:proofErr w:type="spellEnd"/>
            <w:r>
              <w:rPr>
                <w:sz w:val="24"/>
              </w:rPr>
              <w:t xml:space="preserve">, </w:t>
            </w:r>
            <w:proofErr w:type="spellStart"/>
            <w:r>
              <w:rPr>
                <w:sz w:val="24"/>
              </w:rPr>
              <w:t>thương</w:t>
            </w:r>
            <w:proofErr w:type="spellEnd"/>
            <w:r>
              <w:rPr>
                <w:sz w:val="24"/>
              </w:rPr>
              <w:t xml:space="preserve"> </w:t>
            </w:r>
            <w:proofErr w:type="spellStart"/>
            <w:r>
              <w:rPr>
                <w:sz w:val="24"/>
              </w:rPr>
              <w:t>hiệu</w:t>
            </w:r>
            <w:proofErr w:type="spellEnd"/>
            <w:r>
              <w:rPr>
                <w:sz w:val="24"/>
              </w:rPr>
              <w:t xml:space="preserve">, </w:t>
            </w:r>
            <w:proofErr w:type="spellStart"/>
            <w:r>
              <w:rPr>
                <w:sz w:val="24"/>
              </w:rPr>
              <w:t>hợp</w:t>
            </w:r>
            <w:proofErr w:type="spellEnd"/>
            <w:r>
              <w:rPr>
                <w:sz w:val="24"/>
              </w:rPr>
              <w:t xml:space="preserve"> </w:t>
            </w:r>
            <w:proofErr w:type="spellStart"/>
            <w:r>
              <w:rPr>
                <w:sz w:val="24"/>
              </w:rPr>
              <w:t>tác</w:t>
            </w:r>
            <w:proofErr w:type="spellEnd"/>
            <w:r>
              <w:rPr>
                <w:sz w:val="24"/>
              </w:rPr>
              <w:t xml:space="preserve"> </w:t>
            </w:r>
            <w:proofErr w:type="spellStart"/>
            <w:r>
              <w:rPr>
                <w:sz w:val="24"/>
              </w:rPr>
              <w:t>doanh</w:t>
            </w:r>
            <w:proofErr w:type="spellEnd"/>
            <w:r>
              <w:rPr>
                <w:sz w:val="24"/>
              </w:rPr>
              <w:t xml:space="preserve"> </w:t>
            </w:r>
            <w:proofErr w:type="spellStart"/>
            <w:r>
              <w:rPr>
                <w:sz w:val="24"/>
              </w:rPr>
              <w:t>nghiệp</w:t>
            </w:r>
            <w:proofErr w:type="spellEnd"/>
          </w:p>
          <w:p w14:paraId="22A10AB0" w14:textId="77777777" w:rsidR="00552140" w:rsidRDefault="00000000">
            <w:pPr>
              <w:spacing w:before="20" w:after="20" w:line="252" w:lineRule="auto"/>
              <w:ind w:firstLine="0"/>
              <w:jc w:val="left"/>
            </w:pPr>
            <w:r>
              <w:rPr>
                <w:sz w:val="24"/>
              </w:rPr>
              <w:t xml:space="preserve">11. </w:t>
            </w:r>
            <w:proofErr w:type="spellStart"/>
            <w:r>
              <w:rPr>
                <w:sz w:val="24"/>
              </w:rPr>
              <w:t>Tỷ</w:t>
            </w:r>
            <w:proofErr w:type="spellEnd"/>
            <w:r>
              <w:rPr>
                <w:sz w:val="24"/>
              </w:rPr>
              <w:t xml:space="preserve"> </w:t>
            </w:r>
            <w:proofErr w:type="spellStart"/>
            <w:r>
              <w:rPr>
                <w:sz w:val="24"/>
              </w:rPr>
              <w:t>lệ</w:t>
            </w:r>
            <w:proofErr w:type="spellEnd"/>
            <w:r>
              <w:rPr>
                <w:sz w:val="24"/>
              </w:rPr>
              <w:t xml:space="preserve"> </w:t>
            </w:r>
            <w:proofErr w:type="spellStart"/>
            <w:r>
              <w:rPr>
                <w:sz w:val="24"/>
              </w:rPr>
              <w:t>hồ</w:t>
            </w:r>
            <w:proofErr w:type="spellEnd"/>
            <w:r>
              <w:rPr>
                <w:sz w:val="24"/>
              </w:rPr>
              <w:t xml:space="preserve"> </w:t>
            </w:r>
            <w:proofErr w:type="spellStart"/>
            <w:r>
              <w:rPr>
                <w:sz w:val="24"/>
              </w:rPr>
              <w:t>sơ</w:t>
            </w:r>
            <w:proofErr w:type="spellEnd"/>
            <w:r>
              <w:rPr>
                <w:sz w:val="24"/>
              </w:rPr>
              <w:t xml:space="preserve"> </w:t>
            </w:r>
            <w:proofErr w:type="spellStart"/>
            <w:r>
              <w:rPr>
                <w:sz w:val="24"/>
              </w:rPr>
              <w:t>trong</w:t>
            </w:r>
            <w:proofErr w:type="spellEnd"/>
            <w:r>
              <w:rPr>
                <w:sz w:val="24"/>
              </w:rPr>
              <w:t xml:space="preserve"> </w:t>
            </w:r>
            <w:proofErr w:type="spellStart"/>
            <w:r>
              <w:rPr>
                <w:sz w:val="24"/>
              </w:rPr>
              <w:t>danh</w:t>
            </w:r>
            <w:proofErr w:type="spellEnd"/>
            <w:r>
              <w:rPr>
                <w:sz w:val="24"/>
              </w:rPr>
              <w:t xml:space="preserve"> </w:t>
            </w:r>
            <w:proofErr w:type="spellStart"/>
            <w:r>
              <w:rPr>
                <w:sz w:val="24"/>
              </w:rPr>
              <w:t>mục</w:t>
            </w:r>
            <w:proofErr w:type="spellEnd"/>
            <w:r>
              <w:rPr>
                <w:sz w:val="24"/>
              </w:rPr>
              <w:t xml:space="preserve"> </w:t>
            </w:r>
            <w:proofErr w:type="spellStart"/>
            <w:r>
              <w:rPr>
                <w:sz w:val="24"/>
              </w:rPr>
              <w:t>có</w:t>
            </w:r>
            <w:proofErr w:type="spellEnd"/>
            <w:r>
              <w:rPr>
                <w:sz w:val="24"/>
              </w:rPr>
              <w:t xml:space="preserve"> </w:t>
            </w:r>
            <w:proofErr w:type="spellStart"/>
            <w:r>
              <w:rPr>
                <w:sz w:val="24"/>
              </w:rPr>
              <w:t>trạng</w:t>
            </w:r>
            <w:proofErr w:type="spellEnd"/>
            <w:r>
              <w:rPr>
                <w:sz w:val="24"/>
              </w:rPr>
              <w:t xml:space="preserve"> </w:t>
            </w:r>
            <w:proofErr w:type="spellStart"/>
            <w:r>
              <w:rPr>
                <w:sz w:val="24"/>
              </w:rPr>
              <w:t>thái</w:t>
            </w:r>
            <w:proofErr w:type="spellEnd"/>
            <w:r>
              <w:rPr>
                <w:sz w:val="24"/>
              </w:rPr>
              <w:t xml:space="preserve"> </w:t>
            </w:r>
            <w:proofErr w:type="spellStart"/>
            <w:r>
              <w:rPr>
                <w:sz w:val="24"/>
              </w:rPr>
              <w:t>đã</w:t>
            </w:r>
            <w:proofErr w:type="spellEnd"/>
            <w:r>
              <w:rPr>
                <w:sz w:val="24"/>
              </w:rPr>
              <w:t xml:space="preserve"> </w:t>
            </w:r>
            <w:proofErr w:type="spellStart"/>
            <w:r>
              <w:rPr>
                <w:sz w:val="24"/>
              </w:rPr>
              <w:t>xác</w:t>
            </w:r>
            <w:proofErr w:type="spellEnd"/>
            <w:r>
              <w:rPr>
                <w:sz w:val="24"/>
              </w:rPr>
              <w:t xml:space="preserve"> </w:t>
            </w:r>
            <w:proofErr w:type="spellStart"/>
            <w:r>
              <w:rPr>
                <w:sz w:val="24"/>
              </w:rPr>
              <w:t>minh</w:t>
            </w:r>
            <w:proofErr w:type="spellEnd"/>
          </w:p>
        </w:tc>
        <w:tc>
          <w:tcPr>
            <w:tcW w:w="1903" w:type="dxa"/>
            <w:vAlign w:val="center"/>
          </w:tcPr>
          <w:p w14:paraId="1723C0E1" w14:textId="77777777" w:rsidR="00552140" w:rsidRDefault="00000000">
            <w:pPr>
              <w:spacing w:before="20" w:after="20" w:line="252" w:lineRule="auto"/>
              <w:ind w:firstLine="0"/>
              <w:jc w:val="left"/>
            </w:pPr>
            <w:r>
              <w:rPr>
                <w:sz w:val="24"/>
              </w:rPr>
              <w:t xml:space="preserve">Danh </w:t>
            </w:r>
            <w:proofErr w:type="spellStart"/>
            <w:r>
              <w:rPr>
                <w:sz w:val="24"/>
              </w:rPr>
              <w:t>mục</w:t>
            </w:r>
            <w:proofErr w:type="spellEnd"/>
            <w:r>
              <w:rPr>
                <w:sz w:val="24"/>
              </w:rPr>
              <w:t xml:space="preserve"> </w:t>
            </w:r>
            <w:proofErr w:type="spellStart"/>
            <w:r>
              <w:rPr>
                <w:sz w:val="24"/>
              </w:rPr>
              <w:t>số</w:t>
            </w:r>
            <w:proofErr w:type="spellEnd"/>
            <w:r>
              <w:rPr>
                <w:sz w:val="24"/>
              </w:rPr>
              <w:t xml:space="preserve">, </w:t>
            </w:r>
            <w:proofErr w:type="spellStart"/>
            <w:r>
              <w:rPr>
                <w:sz w:val="24"/>
              </w:rPr>
              <w:t>nhóm</w:t>
            </w:r>
            <w:proofErr w:type="spellEnd"/>
            <w:r>
              <w:rPr>
                <w:sz w:val="24"/>
              </w:rPr>
              <w:t xml:space="preserve"> </w:t>
            </w:r>
            <w:proofErr w:type="spellStart"/>
            <w:r>
              <w:rPr>
                <w:sz w:val="24"/>
              </w:rPr>
              <w:t>trạng</w:t>
            </w:r>
            <w:proofErr w:type="spellEnd"/>
            <w:r>
              <w:rPr>
                <w:sz w:val="24"/>
              </w:rPr>
              <w:t xml:space="preserve"> </w:t>
            </w:r>
            <w:proofErr w:type="spellStart"/>
            <w:r>
              <w:rPr>
                <w:sz w:val="24"/>
              </w:rPr>
              <w:t>thái</w:t>
            </w:r>
            <w:proofErr w:type="spellEnd"/>
            <w:r>
              <w:rPr>
                <w:sz w:val="24"/>
              </w:rPr>
              <w:t xml:space="preserve"> </w:t>
            </w:r>
            <w:proofErr w:type="spellStart"/>
            <w:r>
              <w:rPr>
                <w:sz w:val="24"/>
              </w:rPr>
              <w:t>đã</w:t>
            </w:r>
            <w:proofErr w:type="spellEnd"/>
            <w:r>
              <w:rPr>
                <w:sz w:val="24"/>
              </w:rPr>
              <w:t xml:space="preserve"> </w:t>
            </w:r>
            <w:proofErr w:type="spellStart"/>
            <w:r>
              <w:rPr>
                <w:sz w:val="24"/>
              </w:rPr>
              <w:t>cấp</w:t>
            </w:r>
            <w:proofErr w:type="spellEnd"/>
            <w:r>
              <w:rPr>
                <w:sz w:val="24"/>
              </w:rPr>
              <w:t xml:space="preserve">; </w:t>
            </w:r>
            <w:proofErr w:type="spellStart"/>
            <w:r>
              <w:rPr>
                <w:sz w:val="24"/>
              </w:rPr>
              <w:t>văn</w:t>
            </w:r>
            <w:proofErr w:type="spellEnd"/>
            <w:r>
              <w:rPr>
                <w:sz w:val="24"/>
              </w:rPr>
              <w:t xml:space="preserve"> </w:t>
            </w:r>
            <w:proofErr w:type="spellStart"/>
            <w:r>
              <w:rPr>
                <w:sz w:val="24"/>
              </w:rPr>
              <w:t>bằng</w:t>
            </w:r>
            <w:proofErr w:type="spellEnd"/>
            <w:r>
              <w:rPr>
                <w:sz w:val="24"/>
              </w:rPr>
              <w:t xml:space="preserve"> </w:t>
            </w:r>
            <w:proofErr w:type="spellStart"/>
            <w:r>
              <w:rPr>
                <w:sz w:val="24"/>
              </w:rPr>
              <w:t>gốc</w:t>
            </w:r>
            <w:proofErr w:type="spellEnd"/>
          </w:p>
        </w:tc>
        <w:tc>
          <w:tcPr>
            <w:tcW w:w="2239" w:type="dxa"/>
            <w:vAlign w:val="center"/>
          </w:tcPr>
          <w:p w14:paraId="51AB4164" w14:textId="77777777" w:rsidR="00552140" w:rsidRDefault="00000000">
            <w:pPr>
              <w:spacing w:before="20" w:after="20" w:line="252" w:lineRule="auto"/>
              <w:ind w:firstLine="0"/>
              <w:jc w:val="left"/>
            </w:pPr>
            <w:proofErr w:type="spellStart"/>
            <w:r>
              <w:rPr>
                <w:sz w:val="24"/>
              </w:rPr>
              <w:t xml:space="preserve">Từ 03 văn bằng mỗi năm theo mục 1.11 Kế hoạch 07, không gồm nhãn hiệu; văn bằng từ kết quả nghiên cứu theo dõi riêng</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p>
          <w:p w14:paraId="31F8885F" w14:textId="77777777" w:rsidR="00552140" w:rsidRDefault="00000000">
            <w:pPr>
              <w:spacing w:before="20" w:after="20" w:line="252" w:lineRule="auto"/>
              <w:ind w:firstLine="0"/>
              <w:jc w:val="left"/>
            </w:pPr>
            <w:r>
              <w:rPr>
                <w:sz w:val="24"/>
              </w:rPr>
              <w:t>100%</w:t>
            </w:r>
          </w:p>
        </w:tc>
      </w:tr>
      <w:tr w:rsidR="00552140" w14:paraId="30B523A9" w14:textId="77777777">
        <w:trPr>
          <w:jc w:val="center"/>
        </w:trPr>
        <w:tc>
          <w:tcPr>
            <w:tcW w:w="1343" w:type="dxa"/>
            <w:vAlign w:val="center"/>
          </w:tcPr>
          <w:p w14:paraId="2AD9C7B2" w14:textId="77777777" w:rsidR="00552140" w:rsidRDefault="00000000">
            <w:pPr>
              <w:spacing w:before="20" w:after="20" w:line="252" w:lineRule="auto"/>
              <w:ind w:firstLine="0"/>
              <w:jc w:val="left"/>
            </w:pPr>
            <w:r>
              <w:rPr>
                <w:sz w:val="24"/>
              </w:rPr>
              <w:t xml:space="preserve">Khai </w:t>
            </w:r>
            <w:proofErr w:type="spellStart"/>
            <w:r>
              <w:rPr>
                <w:sz w:val="24"/>
              </w:rPr>
              <w:t>thác</w:t>
            </w:r>
            <w:proofErr w:type="spellEnd"/>
          </w:p>
        </w:tc>
        <w:tc>
          <w:tcPr>
            <w:tcW w:w="3583" w:type="dxa"/>
            <w:vAlign w:val="center"/>
          </w:tcPr>
          <w:p w14:paraId="7FCEBCD2" w14:textId="77777777" w:rsidR="00552140" w:rsidRDefault="00000000">
            <w:pPr>
              <w:spacing w:before="20" w:after="20" w:line="252" w:lineRule="auto"/>
              <w:ind w:firstLine="0"/>
              <w:jc w:val="left"/>
            </w:pPr>
            <w:r>
              <w:rPr>
                <w:sz w:val="24"/>
              </w:rPr>
              <w:t xml:space="preserve">12. </w:t>
            </w:r>
            <w:proofErr w:type="spellStart"/>
            <w:r>
              <w:rPr>
                <w:sz w:val="24"/>
              </w:rPr>
              <w:t>Số</w:t>
            </w:r>
            <w:proofErr w:type="spellEnd"/>
            <w:r>
              <w:rPr>
                <w:sz w:val="24"/>
              </w:rPr>
              <w:t xml:space="preserve"> </w:t>
            </w:r>
            <w:proofErr w:type="spellStart"/>
            <w:r>
              <w:rPr>
                <w:sz w:val="24"/>
              </w:rPr>
              <w:t>hợp</w:t>
            </w:r>
            <w:proofErr w:type="spellEnd"/>
            <w:r>
              <w:rPr>
                <w:sz w:val="24"/>
              </w:rPr>
              <w:t xml:space="preserve"> </w:t>
            </w:r>
            <w:proofErr w:type="spellStart"/>
            <w:r>
              <w:rPr>
                <w:sz w:val="24"/>
              </w:rPr>
              <w:t>đồng</w:t>
            </w:r>
            <w:proofErr w:type="spellEnd"/>
            <w:r>
              <w:rPr>
                <w:sz w:val="24"/>
              </w:rPr>
              <w:t xml:space="preserve"> </w:t>
            </w:r>
            <w:proofErr w:type="spellStart"/>
            <w:r>
              <w:rPr>
                <w:sz w:val="24"/>
              </w:rPr>
              <w:t>chuyển</w:t>
            </w:r>
            <w:proofErr w:type="spellEnd"/>
            <w:r>
              <w:rPr>
                <w:sz w:val="24"/>
              </w:rPr>
              <w:t xml:space="preserve"> </w:t>
            </w:r>
            <w:proofErr w:type="spellStart"/>
            <w:r>
              <w:rPr>
                <w:sz w:val="24"/>
              </w:rPr>
              <w:t>giao</w:t>
            </w:r>
            <w:proofErr w:type="spellEnd"/>
            <w:r>
              <w:rPr>
                <w:sz w:val="24"/>
              </w:rPr>
              <w:t xml:space="preserve">, </w:t>
            </w:r>
            <w:proofErr w:type="spellStart"/>
            <w:r>
              <w:rPr>
                <w:sz w:val="24"/>
              </w:rPr>
              <w:t>cấp</w:t>
            </w:r>
            <w:proofErr w:type="spellEnd"/>
            <w:r>
              <w:rPr>
                <w:sz w:val="24"/>
              </w:rPr>
              <w:t xml:space="preserve"> </w:t>
            </w:r>
            <w:proofErr w:type="spellStart"/>
            <w:r>
              <w:rPr>
                <w:sz w:val="24"/>
              </w:rPr>
              <w:t>phép</w:t>
            </w:r>
            <w:proofErr w:type="spellEnd"/>
          </w:p>
          <w:p w14:paraId="392EB73B" w14:textId="77777777" w:rsidR="00552140" w:rsidRDefault="00000000">
            <w:pPr>
              <w:spacing w:before="20" w:after="20" w:line="252" w:lineRule="auto"/>
              <w:ind w:firstLine="0"/>
              <w:jc w:val="left"/>
            </w:pPr>
            <w:r>
              <w:rPr>
                <w:sz w:val="24"/>
              </w:rPr>
              <w:t xml:space="preserve">13. </w:t>
            </w:r>
            <w:proofErr w:type="spellStart"/>
            <w:r>
              <w:rPr>
                <w:sz w:val="24"/>
              </w:rPr>
              <w:t>Nguồn</w:t>
            </w:r>
            <w:proofErr w:type="spellEnd"/>
            <w:r>
              <w:rPr>
                <w:sz w:val="24"/>
              </w:rPr>
              <w:t xml:space="preserve"> </w:t>
            </w:r>
            <w:proofErr w:type="spellStart"/>
            <w:r>
              <w:rPr>
                <w:sz w:val="24"/>
              </w:rPr>
              <w:t>thu</w:t>
            </w:r>
            <w:proofErr w:type="spellEnd"/>
            <w:r>
              <w:rPr>
                <w:sz w:val="24"/>
              </w:rPr>
              <w:t xml:space="preserve"> </w:t>
            </w:r>
            <w:proofErr w:type="spellStart"/>
            <w:r>
              <w:rPr>
                <w:sz w:val="24"/>
              </w:rPr>
              <w:t>từ</w:t>
            </w:r>
            <w:proofErr w:type="spellEnd"/>
            <w:r>
              <w:rPr>
                <w:sz w:val="24"/>
              </w:rPr>
              <w:t xml:space="preserve"> </w:t>
            </w:r>
            <w:proofErr w:type="spellStart"/>
            <w:r>
              <w:rPr>
                <w:sz w:val="24"/>
              </w:rPr>
              <w:t>khai</w:t>
            </w:r>
            <w:proofErr w:type="spellEnd"/>
            <w:r>
              <w:rPr>
                <w:sz w:val="24"/>
              </w:rPr>
              <w:t xml:space="preserve"> </w:t>
            </w:r>
            <w:proofErr w:type="spellStart"/>
            <w:r>
              <w:rPr>
                <w:sz w:val="24"/>
              </w:rPr>
              <w:t>thác</w:t>
            </w:r>
            <w:proofErr w:type="spellEnd"/>
            <w:r>
              <w:rPr>
                <w:sz w:val="24"/>
              </w:rPr>
              <w:t xml:space="preserve"> </w:t>
            </w:r>
            <w:proofErr w:type="spellStart"/>
            <w:r>
              <w:rPr>
                <w:sz w:val="24"/>
              </w:rPr>
              <w:t>và</w:t>
            </w:r>
            <w:proofErr w:type="spellEnd"/>
            <w:r>
              <w:rPr>
                <w:sz w:val="24"/>
              </w:rPr>
              <w:t xml:space="preserve"> </w:t>
            </w:r>
            <w:proofErr w:type="spellStart"/>
            <w:r>
              <w:rPr>
                <w:sz w:val="24"/>
              </w:rPr>
              <w:t>khoản</w:t>
            </w:r>
            <w:proofErr w:type="spellEnd"/>
            <w:r>
              <w:rPr>
                <w:sz w:val="24"/>
              </w:rPr>
              <w:t xml:space="preserve"> chi </w:t>
            </w:r>
            <w:proofErr w:type="spellStart"/>
            <w:r>
              <w:rPr>
                <w:sz w:val="24"/>
              </w:rPr>
              <w:t>trả</w:t>
            </w:r>
            <w:proofErr w:type="spellEnd"/>
            <w:r>
              <w:rPr>
                <w:sz w:val="24"/>
              </w:rPr>
              <w:t xml:space="preserve"> </w:t>
            </w:r>
            <w:proofErr w:type="spellStart"/>
            <w:r>
              <w:rPr>
                <w:sz w:val="24"/>
              </w:rPr>
              <w:t>cho</w:t>
            </w:r>
            <w:proofErr w:type="spellEnd"/>
            <w:r>
              <w:rPr>
                <w:sz w:val="24"/>
              </w:rPr>
              <w:t xml:space="preserve"> </w:t>
            </w:r>
            <w:proofErr w:type="spellStart"/>
            <w:r>
              <w:rPr>
                <w:sz w:val="24"/>
              </w:rPr>
              <w:t>tác</w:t>
            </w:r>
            <w:proofErr w:type="spellEnd"/>
            <w:r>
              <w:rPr>
                <w:sz w:val="24"/>
              </w:rPr>
              <w:t xml:space="preserve"> </w:t>
            </w:r>
            <w:proofErr w:type="spellStart"/>
            <w:r>
              <w:rPr>
                <w:sz w:val="24"/>
              </w:rPr>
              <w:t>giả</w:t>
            </w:r>
            <w:proofErr w:type="spellEnd"/>
            <w:r>
              <w:rPr>
                <w:sz w:val="24"/>
              </w:rPr>
              <w:t xml:space="preserve">, </w:t>
            </w:r>
            <w:proofErr w:type="spellStart"/>
            <w:r>
              <w:rPr>
                <w:sz w:val="24"/>
              </w:rPr>
              <w:t>tách</w:t>
            </w:r>
            <w:proofErr w:type="spellEnd"/>
            <w:r>
              <w:rPr>
                <w:sz w:val="24"/>
              </w:rPr>
              <w:t xml:space="preserve"> </w:t>
            </w:r>
            <w:proofErr w:type="spellStart"/>
            <w:r>
              <w:rPr>
                <w:sz w:val="24"/>
              </w:rPr>
              <w:t>theo</w:t>
            </w:r>
            <w:proofErr w:type="spellEnd"/>
            <w:r>
              <w:rPr>
                <w:sz w:val="24"/>
              </w:rPr>
              <w:t xml:space="preserve"> </w:t>
            </w:r>
            <w:proofErr w:type="spellStart"/>
            <w:r>
              <w:rPr>
                <w:sz w:val="24"/>
              </w:rPr>
              <w:t>thưởng</w:t>
            </w:r>
            <w:proofErr w:type="spellEnd"/>
            <w:r>
              <w:rPr>
                <w:sz w:val="24"/>
              </w:rPr>
              <w:t xml:space="preserve">, </w:t>
            </w:r>
            <w:proofErr w:type="spellStart"/>
            <w:r>
              <w:rPr>
                <w:sz w:val="24"/>
              </w:rPr>
              <w:t>thù</w:t>
            </w:r>
            <w:proofErr w:type="spellEnd"/>
            <w:r>
              <w:rPr>
                <w:sz w:val="24"/>
              </w:rPr>
              <w:t xml:space="preserve"> </w:t>
            </w:r>
            <w:proofErr w:type="spellStart"/>
            <w:r>
              <w:rPr>
                <w:sz w:val="24"/>
              </w:rPr>
              <w:t>lao</w:t>
            </w:r>
            <w:proofErr w:type="spellEnd"/>
            <w:r>
              <w:rPr>
                <w:sz w:val="24"/>
              </w:rPr>
              <w:t xml:space="preserve">, </w:t>
            </w:r>
            <w:proofErr w:type="spellStart"/>
            <w:r>
              <w:rPr>
                <w:sz w:val="24"/>
              </w:rPr>
              <w:t>nhuận</w:t>
            </w:r>
            <w:proofErr w:type="spellEnd"/>
            <w:r>
              <w:rPr>
                <w:sz w:val="24"/>
              </w:rPr>
              <w:t xml:space="preserve"> </w:t>
            </w:r>
            <w:proofErr w:type="spellStart"/>
            <w:r>
              <w:rPr>
                <w:sz w:val="24"/>
              </w:rPr>
              <w:t>bút</w:t>
            </w:r>
            <w:proofErr w:type="spellEnd"/>
          </w:p>
        </w:tc>
        <w:tc>
          <w:tcPr>
            <w:tcW w:w="1903" w:type="dxa"/>
            <w:vAlign w:val="center"/>
          </w:tcPr>
          <w:p w14:paraId="50381E7C" w14:textId="77777777" w:rsidR="00552140" w:rsidRDefault="00000000">
            <w:pPr>
              <w:spacing w:before="20" w:after="20" w:line="252" w:lineRule="auto"/>
              <w:ind w:firstLine="0"/>
              <w:jc w:val="left"/>
            </w:pPr>
            <w:proofErr w:type="spellStart"/>
            <w:r>
              <w:rPr>
                <w:sz w:val="24"/>
              </w:rPr>
              <w:t>Hợp</w:t>
            </w:r>
            <w:proofErr w:type="spellEnd"/>
            <w:r>
              <w:rPr>
                <w:sz w:val="24"/>
              </w:rPr>
              <w:t xml:space="preserve"> </w:t>
            </w:r>
            <w:proofErr w:type="spellStart"/>
            <w:r>
              <w:rPr>
                <w:sz w:val="24"/>
              </w:rPr>
              <w:t>đồng</w:t>
            </w:r>
            <w:proofErr w:type="spellEnd"/>
            <w:r>
              <w:rPr>
                <w:sz w:val="24"/>
              </w:rPr>
              <w:t xml:space="preserve">; </w:t>
            </w:r>
            <w:proofErr w:type="spellStart"/>
            <w:r>
              <w:rPr>
                <w:sz w:val="24"/>
              </w:rPr>
              <w:t>sổ</w:t>
            </w:r>
            <w:proofErr w:type="spellEnd"/>
            <w:r>
              <w:rPr>
                <w:sz w:val="24"/>
              </w:rPr>
              <w:t xml:space="preserve"> </w:t>
            </w:r>
            <w:proofErr w:type="spellStart"/>
            <w:r>
              <w:rPr>
                <w:sz w:val="24"/>
              </w:rPr>
              <w:t>kế</w:t>
            </w:r>
            <w:proofErr w:type="spellEnd"/>
            <w:r>
              <w:rPr>
                <w:sz w:val="24"/>
              </w:rPr>
              <w:t xml:space="preserve"> </w:t>
            </w:r>
            <w:proofErr w:type="spellStart"/>
            <w:r>
              <w:rPr>
                <w:sz w:val="24"/>
              </w:rPr>
              <w:t>toán</w:t>
            </w:r>
            <w:proofErr w:type="spellEnd"/>
          </w:p>
        </w:tc>
        <w:tc>
          <w:tcPr>
            <w:tcW w:w="2239" w:type="dxa"/>
            <w:vAlign w:val="center"/>
          </w:tcPr>
          <w:p w14:paraId="13F662E7" w14:textId="77777777" w:rsidR="00552140" w:rsidRDefault="00000000">
            <w:pPr>
              <w:spacing w:before="20" w:after="20" w:line="252" w:lineRule="auto"/>
              <w:ind w:firstLine="0"/>
              <w:jc w:val="left"/>
            </w:pPr>
            <w:proofErr w:type="spellStart"/>
            <w:r>
              <w:rPr>
                <w:sz w:val="24"/>
              </w:rPr>
              <w:t xml:space="preserve">Từ 01 hợp đồng mỗi năm theo mục 1.12 Kế hoạch 07</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
          <w:p w14:paraId="6E3CE1F3" w14:textId="77777777" w:rsidR="00552140" w:rsidRDefault="00000000">
            <w:pPr>
              <w:spacing w:before="20" w:after="20" w:line="252" w:lineRule="auto"/>
              <w:ind w:firstLine="0"/>
              <w:jc w:val="left"/>
            </w:pPr>
            <w:r>
              <w:rPr>
                <w:sz w:val="24"/>
              </w:rPr>
              <w:t xml:space="preserve">Theo </w:t>
            </w:r>
            <w:proofErr w:type="spellStart"/>
            <w:r>
              <w:rPr>
                <w:sz w:val="24"/>
              </w:rPr>
              <w:t>dõi</w:t>
            </w:r>
            <w:proofErr w:type="spellEnd"/>
            <w:r>
              <w:rPr>
                <w:sz w:val="24"/>
              </w:rPr>
              <w:t xml:space="preserve"> </w:t>
            </w:r>
            <w:proofErr w:type="spellStart"/>
            <w:r>
              <w:rPr>
                <w:sz w:val="24"/>
              </w:rPr>
              <w:t>hằng</w:t>
            </w:r>
            <w:proofErr w:type="spellEnd"/>
            <w:r>
              <w:rPr>
                <w:sz w:val="24"/>
              </w:rPr>
              <w:t xml:space="preserve"> </w:t>
            </w:r>
            <w:proofErr w:type="spellStart"/>
            <w:r>
              <w:rPr>
                <w:sz w:val="24"/>
              </w:rPr>
              <w:t>năm</w:t>
            </w:r>
            <w:proofErr w:type="spellEnd"/>
            <w:r>
              <w:rPr>
                <w:sz w:val="24"/>
              </w:rPr>
              <w:t xml:space="preserve">; </w:t>
            </w:r>
            <w:proofErr w:type="spellStart"/>
            <w:r>
              <w:rPr>
                <w:sz w:val="24"/>
              </w:rPr>
              <w:t>công</w:t>
            </w:r>
            <w:proofErr w:type="spellEnd"/>
            <w:r>
              <w:rPr>
                <w:sz w:val="24"/>
              </w:rPr>
              <w:t xml:space="preserve"> </w:t>
            </w:r>
            <w:proofErr w:type="spellStart"/>
            <w:r>
              <w:rPr>
                <w:sz w:val="24"/>
              </w:rPr>
              <w:t>khai</w:t>
            </w:r>
            <w:proofErr w:type="spellEnd"/>
            <w:r>
              <w:rPr>
                <w:sz w:val="24"/>
              </w:rPr>
              <w:t xml:space="preserve"> </w:t>
            </w:r>
            <w:proofErr w:type="spellStart"/>
            <w:r>
              <w:rPr>
                <w:sz w:val="24"/>
              </w:rPr>
              <w:t>số</w:t>
            </w:r>
            <w:proofErr w:type="spellEnd"/>
            <w:r>
              <w:rPr>
                <w:sz w:val="24"/>
              </w:rPr>
              <w:t xml:space="preserve"> </w:t>
            </w:r>
            <w:proofErr w:type="spellStart"/>
            <w:r>
              <w:rPr>
                <w:sz w:val="24"/>
              </w:rPr>
              <w:t>liệu</w:t>
            </w:r>
            <w:proofErr w:type="spellEnd"/>
            <w:r>
              <w:rPr>
                <w:sz w:val="24"/>
              </w:rPr>
              <w:t xml:space="preserve"> </w:t>
            </w:r>
            <w:proofErr w:type="spellStart"/>
            <w:r>
              <w:rPr>
                <w:sz w:val="24"/>
              </w:rPr>
              <w:t>tổng</w:t>
            </w:r>
            <w:proofErr w:type="spellEnd"/>
            <w:r>
              <w:rPr>
                <w:sz w:val="24"/>
              </w:rPr>
              <w:t xml:space="preserve"> </w:t>
            </w:r>
            <w:proofErr w:type="spellStart"/>
            <w:r>
              <w:rPr>
                <w:sz w:val="24"/>
              </w:rPr>
              <w:t>hợp</w:t>
            </w:r>
            <w:proofErr w:type="spellEnd"/>
          </w:p>
        </w:tc>
      </w:tr>
    </w:tbl>
    <w:p w14:paraId="3025D1F4" w14:textId="77777777" w:rsidR="005B561C" w:rsidRPr="000F7C87" w:rsidRDefault="00000000">
      <w:pPr>
        <w:spacing w:after="160"/>
        <w:ind w:firstLine="0"/>
        <w:rPr>
          <w:szCs w:val="26"/>
        </w:rPr>
      </w:pPr>
      <w:proofErr w:type="spellStart"/>
      <w:r w:rsidRPr="000F7C87">
        <w:rPr>
          <w:i/>
          <w:szCs w:val="26"/>
        </w:rPr>
        <w:t xml:space="preserve">Nguồn: Nhóm nghiên cứu đề xuất. Mục tiêu về đơn và văn bằng là mức tham khảo, cần được điều chỉnh sau thí điểm; văn bằng chỉ được cấp sau các giai đoạn thẩm định nên được đánh giá chậm hơn các tầng sàng lọc và đơn nộp.</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w:r>
    </w:p>
    <w:p w14:paraId="7FE0ECCC" w14:textId="77777777" w:rsidR="005B561C" w:rsidRPr="000F7C87" w:rsidRDefault="00000000">
      <w:pPr>
        <w:rPr>
          <w:szCs w:val="26"/>
        </w:rPr>
      </w:pPr>
      <w:r>
        <w:rPr>
          <w:szCs w:val="26"/>
        </w:rPr>
        <w:t xml:space="preserve">Phòng Khoa học Công nghệ tổng hợp và báo cáo các chỉ số hằng năm trong báo cáo tổng kết khoa học công nghệ. Chỉ số về văn bằng và nguồn thu dùng chung định nghĩa với Chuẩn cơ sở giáo dục đại học để báo cáo trên HEMIS. Mục tiêu về đơn và văn bằng được điều chỉnh sau thí điểm.</w:t>
      </w:r>
    </w:p>
    <w:p w14:paraId="18FCF825" w14:textId="77777777" w:rsidR="005B561C" w:rsidRPr="000F7C87" w:rsidRDefault="00000000">
      <w:pPr>
        <w:keepNext/>
        <w:spacing w:before="280" w:after="160"/>
        <w:ind w:firstLine="0"/>
        <w:outlineLvl w:val="1"/>
        <w:rPr>
          <w:szCs w:val="26"/>
        </w:rPr>
      </w:pPr>
      <w:bookmarkStart w:id="9060" w:name="_TocRG9060"/>
      <w:r>
        <w:rPr>
          <w:b/>
          <w:szCs w:val="26"/>
        </w:rPr>
        <w:t xml:space="preserve">TIỂU KẾT CHƯƠNG 3</w:t>
      </w:r>
      <w:bookmarkEnd w:id="9060"/>
    </w:p>
    <w:p w14:paraId="7FE0ECCC" w14:textId="77777777" w:rsidR="005B561C" w:rsidRPr="000F7C87" w:rsidRDefault="00000000">
      <w:pPr>
        <w:rPr>
          <w:szCs w:val="26"/>
        </w:rPr>
      </w:pPr>
      <w:r>
        <w:rPr>
          <w:szCs w:val="26"/>
        </w:rPr>
        <w:t>Phân tích SWOT tổng hợp các bằng chứng tại Chương 2 cho thấy Nhà trường có nền tảng về quy chế, năng lực nghiên cứu và sản phẩm tiềm năng, trong khi khoảng cách đáng chú ý nằm ở khâu từ kết quả nghiên cứu đến đơn đăng ký. Các yếu tố được nhận diện chưa đủ để khẳng định quan hệ nhân quả, nhưng là cơ sở hợp lý để lựa chọn nội dung thí điểm và theo dõi trong giai đoạn tiếp theo.</w:t>
      </w:r>
    </w:p>
    <w:p w14:paraId="7FE0ECCC" w14:textId="77777777" w:rsidR="005B561C" w:rsidRPr="000F7C87" w:rsidRDefault="00000000">
      <w:pPr>
        <w:rPr>
          <w:szCs w:val="26"/>
        </w:rPr>
      </w:pPr>
      <w:r>
        <w:rPr>
          <w:szCs w:val="26"/>
        </w:rPr>
        <w:t xml:space="preserve">Chương 3 đề xuất sáu giải pháp thuộc ba nhóm: hoàn thiện quy chế với lợi ích của tác giả theo ba lớp và kiện toàn đầu mối, cơ chế phối hợp; chuẩn hóa quy trình 8 khâu với sàng lọc trước khi công bố, luồng nộp đơn sớm và lập danh mục số tài sản trí tuệ; hoàn thiện cơ chế tài chính, chuẩn bị thương mại hóa và phát triển đào tạo, văn hóa sở hữu trí tuệ. Kế hoạch thí điểm tại Viện Y - Dược, lộ trình ba giai đoạn đến năm 2030 và bộ chỉ số phân tầng giúp kiểm chứng, điều chỉnh và nhân rộng các giải pháp.</w:t>
      </w:r>
    </w:p>
    <w:p w14:paraId="69A81BAC" w14:textId="77777777" w:rsidR="005B561C" w:rsidRPr="000F7C87" w:rsidRDefault="00000000">
      <w:pPr>
        <w:pageBreakBefore/>
        <w:spacing w:after="240"/>
        <w:ind w:firstLine="0"/>
        <w:jc w:val="center"/>
        <w:outlineLvl w:val="0"/>
        <w:rPr>
          <w:szCs w:val="26"/>
        </w:rPr>
      </w:pPr>
      <w:bookmarkStart w:id="9061" w:name="_TocRG9061"/>
      <w:r>
        <w:rPr>
          <w:b/>
          <w:sz w:val="28"/>
          <w:szCs w:val="26"/>
        </w:rPr>
        <w:t xml:space="preserve">KẾT LUẬN VÀ KIẾN NGHỊ</w:t>
      </w:r>
      <w:bookmarkEnd w:id="9061"/>
    </w:p>
    <w:p w14:paraId="1CA5BC21" w14:textId="7ECB2ADD" w:rsidR="005B561C" w:rsidRPr="000F7C87" w:rsidRDefault="00000000">
      <w:pPr>
        <w:keepNext/>
        <w:spacing w:before="280" w:after="160"/>
        <w:ind w:firstLine="0"/>
        <w:outlineLvl w:val="1"/>
        <w:rPr>
          <w:szCs w:val="26"/>
        </w:rPr>
      </w:pPr>
      <w:bookmarkStart w:id="9062" w:name="_TocRG9062"/>
      <w:r>
        <w:rPr>
          <w:b/>
          <w:szCs w:val="26"/>
        </w:rPr>
        <w:t xml:space="preserve">1. Kết luận</w:t>
      </w:r>
      <w:bookmarkEnd w:id="9062"/>
    </w:p>
    <w:p w14:paraId="7FE0ECCC" w14:textId="77777777" w:rsidR="005B561C" w:rsidRPr="000F7C87" w:rsidRDefault="00000000">
      <w:pPr>
        <w:rPr>
          <w:szCs w:val="26"/>
        </w:rPr>
      </w:pPr>
      <w:r>
        <w:rPr>
          <w:szCs w:val="26"/>
        </w:rPr>
        <w:t>Kết quả nghiên cứu đáp ứng ba mục tiêu cụ thể đã đặt ra, trong phạm vi dữ liệu và giới hạn phương pháp của đề tài.</w:t>
      </w:r>
    </w:p>
    <w:p w14:paraId="7FE0ECCC" w14:textId="77777777" w:rsidR="005B561C" w:rsidRPr="000F7C87" w:rsidRDefault="00000000">
      <w:pPr>
        <w:rPr>
          <w:szCs w:val="26"/>
        </w:rPr>
      </w:pPr>
      <w:r>
        <w:rPr>
          <w:b/>
          <w:szCs w:val="26"/>
        </w:rPr>
        <w:t xml:space="preserve">Về lý luận và pháp lý</w:t>
      </w:r>
      <w:r>
        <w:rPr>
          <w:szCs w:val="26"/>
        </w:rPr>
        <w:t xml:space="preserve">, Đề tài đã làm rõ khái niệm, đặc điểm của tài sản trí tuệ trong trường đại học, chu trình quản lý bốn khâu, bộ 16 tiêu chí đánh giá và khung phân tích. Đề tài cũng chỉ ra những thay đổi chính của khung pháp lý 2025 - 2026: giao quyền tự động cho tổ chức chủ trì, quyền đăng ký của tổ chức chủ trì, mức thưởng tối thiểu 30% cho tác giả với kết quả dùng ngân sách nhà nước và yêu cầu ghi nhận đóng góp, thỏa thuận chia thưởng giữa đồng tác giả.</w:t>
      </w:r>
    </w:p>
    <w:p w14:paraId="7FE0ECCC" w14:textId="77777777" w:rsidR="005B561C" w:rsidRPr="000F7C87" w:rsidRDefault="00000000">
      <w:pPr>
        <w:rPr>
          <w:szCs w:val="26"/>
        </w:rPr>
      </w:pPr>
      <w:r>
        <w:rPr>
          <w:b/>
          <w:szCs w:val="26"/>
        </w:rPr>
        <w:t>Về thực trạng, Nhà trường đã hình thành nền tảng thể chế từ sớm, năng lực công bố tăng nhanh và có 11 hồ sơ tài sản trí tuệ trong kỳ 2021 - 2025, trong đó 4 tài sản đã được cấp văn bằng hoặc giấy chứng nhận và 5 kiểu dáng công nghiệp cần tiếp tục xác nhận trạng thái. Hợp tác với doanh nghiệp đã tạo ra một số kết quả khai thác bước đầu. Trong 38 đề tài cấp cơ sở, 11 đề tài có sản phẩm được nhóm nghiên cứu đánh giá sơ bộ là có tiềm năng tạo lập tài sản trí tuệ; trong số 9 đề tài có sản phẩm tiềm năng thuộc sở hữu công nghiệp, mới ghi nhận 1 đề tài có đơn. Hồ sơ hiện có chưa đủ để xác định nguyên nhân chính. Các yếu tố có thể đang cản trở gồm: chưa có bước sàng lọc khả năng bảo hộ được vận hành thống nhất, chưa có dòng dự toán riêng ổn định cho bước đăng ký, quy định về lợi ích của tác giả cần tiếp tục đồng bộ và dữ liệu quản lý chưa liên thông hoàn toàn.</w:t>
      </w:r>
      <w:r>
        <w:rPr>
          <w:szCs w:val="26"/>
        </w:rPr>
      </w:r>
    </w:p>
    <w:p w14:paraId="7FE0ECCC" w14:textId="77777777" w:rsidR="005B561C" w:rsidRPr="000F7C87" w:rsidRDefault="00000000">
      <w:pPr>
        <w:rPr>
          <w:szCs w:val="26"/>
        </w:rPr>
      </w:pPr>
      <w:r>
        <w:rPr>
          <w:b/>
          <w:szCs w:val="26"/>
        </w:rPr>
        <w:t xml:space="preserve">Về giải pháp, Đề tài đề xuất sáu giải pháp thuộc ba nhóm có quan hệ trực tiếp với các hạn chế đã nhận diện, trọng tâm là quy trình 8 khâu với sàng lọc trước khi công bố, luồng nộp đơn sớm không nhất thiết chờ nghiệm thu và bước kiểm tra tại nghiệm thu. Các giải pháp được gắn với kế hoạch thí điểm, lộ trình đến năm 2030 và bộ chỉ số theo dõi để kiểm chứng, điều chỉnh trước khi nhân rộng.</w:t>
      </w:r>
      <w:r>
        <w:rPr>
          <w:szCs w:val="26"/>
        </w:rPr>
      </w:r>
    </w:p>
    <w:p w:rsidR="005B561C" w:rsidRPr="000F7C87" w:rsidRDefault="00000000">
      <w:pPr>
        <w:rPr>
          <w:szCs w:val="26"/>
        </w:rPr>
      </w:pPr>
      <w:r>
        <w:rPr>
          <w:b/>
          <w:szCs w:val="26"/>
        </w:rPr>
        <w:t xml:space="preserve">Về đóng góp</w:t>
      </w:r>
      <w:r>
        <w:rPr>
          <w:szCs w:val="26"/>
        </w:rPr>
        <w:t xml:space="preserve">, đề tài cung cấp khung phân tích và bộ tiêu chí có thể tính từ dữ liệu hành chính của nhà trường, cùng căn cứ cụ thể để Nhà trường hoàn thiện quy chế theo luật mới, chuẩn hóa quy trình, số hóa dữ liệu và theo dõi bằng bộ chỉ số. Kết quả có thể tham khảo cho các trường đại học tư thục có điều kiện tương tự.</w:t>
      </w:r>
    </w:p>
    <w:p w14:paraId="1CA5BC21" w14:textId="7ECB2ADD" w:rsidR="005B561C" w:rsidRPr="000F7C87" w:rsidRDefault="00000000">
      <w:pPr>
        <w:keepNext/>
        <w:spacing w:before="280" w:after="160"/>
        <w:ind w:firstLine="0"/>
        <w:outlineLvl w:val="1"/>
        <w:rPr>
          <w:szCs w:val="26"/>
        </w:rPr>
      </w:pPr>
      <w:bookmarkStart w:id="9063" w:name="_TocRG9063"/>
      <w:r>
        <w:rPr>
          <w:b/>
          <w:szCs w:val="26"/>
        </w:rPr>
        <w:t xml:space="preserve">2. Kiến nghị với cơ quan quản lý nhà nước</w:t>
      </w:r>
      <w:bookmarkEnd w:id="9063"/>
    </w:p>
    <w:p w14:paraId="7FE0ECCC" w14:textId="77777777" w:rsidR="005B561C" w:rsidRPr="000F7C87" w:rsidRDefault="00000000">
      <w:pPr>
        <w:rPr>
          <w:szCs w:val="26"/>
        </w:rPr>
      </w:pPr>
      <w:r>
        <w:rPr>
          <w:szCs w:val="26"/>
        </w:rPr>
        <w:t xml:space="preserve">Đề tài kiến nghị Bộ Khoa học và Công nghệ hướng dẫn thêm hai vấn đề. Một là, cách xác định lợi nhuận sau thuế tương ứng với một kết quả, làm căn cứ thưởng tác giả theo Luật KH,CN&amp;ĐMST, khi kết quả hình thành từ cả ngân sách nhà nước và kinh phí đối ứng. Hai là, cơ sở tính mức tối thiểu 10% cho tổ chức trung gian của Nghị định 267, vì quy định vừa nêu lợi nhuận thu được vừa nêu giá trị hợp đồng. Bộ Giáo dục và Đào tạo có hướng dẫn cách tính các chỉ số về sở hữu trí tuệ trong Chuẩn cơ sở giáo dục đại học. Cục Sở hữu trí tuệ mở rộng tập huấn và hỗ trợ phí nộp đơn cho trường đại học tư thục.</w:t>
      </w:r>
    </w:p>
    <w:p w14:paraId="1CA5BC21" w14:textId="7ECB2ADD" w:rsidR="005B561C" w:rsidRPr="000F7C87" w:rsidRDefault="00000000">
      <w:pPr>
        <w:keepNext/>
        <w:spacing w:before="280" w:after="160"/>
        <w:ind w:firstLine="0"/>
        <w:outlineLvl w:val="1"/>
        <w:rPr>
          <w:szCs w:val="26"/>
        </w:rPr>
      </w:pPr>
      <w:bookmarkStart w:id="9064" w:name="_TocRG9064"/>
      <w:r>
        <w:rPr>
          <w:b/>
          <w:szCs w:val="26"/>
        </w:rPr>
        <w:t xml:space="preserve">3. Kiến nghị với Hội đồng trường và Ban Giám hiệu</w:t>
      </w:r>
      <w:bookmarkEnd w:id="9064"/>
    </w:p>
    <w:p w14:paraId="7FE0ECCC" w14:textId="77777777" w:rsidR="005B561C" w:rsidRPr="000F7C87" w:rsidRDefault="00000000">
      <w:pPr>
        <w:rPr>
          <w:szCs w:val="26"/>
        </w:rPr>
      </w:pPr>
      <w:r>
        <w:rPr>
          <w:b/>
          <w:szCs w:val="26"/>
        </w:rPr>
        <w:t xml:space="preserve">Thứ nhất</w:t>
      </w:r>
      <w:r>
        <w:rPr>
          <w:szCs w:val="26"/>
        </w:rPr>
        <w:t xml:space="preserve">, chỉ đạo hoàn thiện Quy chế quản trị tài sản trí tuệ trên nền Quyết định 217, hợp nhất quy định của Quyết định 213, thống nhất với Quy chế chi tiêu nội bộ; phân biệt thưởng, thù lao, nhuận bút; bảo đảm mức thưởng tối thiểu của Luật KH,CN&amp;ĐMST; ban hành mẫu thỏa thuận chia thưởng giữa đồng tác giả.</w:t>
      </w:r>
    </w:p>
    <w:p w14:paraId="7FE0ECCC" w14:textId="77777777" w:rsidR="005B561C" w:rsidRPr="000F7C87" w:rsidRDefault="00000000">
      <w:pPr>
        <w:rPr>
          <w:szCs w:val="26"/>
        </w:rPr>
      </w:pPr>
      <w:r>
        <w:rPr>
          <w:b/>
          <w:szCs w:val="26"/>
        </w:rPr>
        <w:t xml:space="preserve">Thứ hai</w:t>
      </w:r>
      <w:r>
        <w:rPr>
          <w:szCs w:val="26"/>
        </w:rPr>
        <w:t xml:space="preserve">, bổ sung phiếu khai báo và phiếu rà soát vào biểu mẫu đề tài; cho phép quyết định đăng ký và cấp kinh phí ngay trong quá trình nghiên cứu; lập danh mục số tài sản trí tuệ có phân quyền; rà soát ngay tình trạng bộc lộ của các đề tài có sản phẩm tiềm năng chưa có đơn và xác nhận trạng thái 5 kiểu dáng công nghiệp.</w:t>
      </w:r>
    </w:p>
    <w:p w14:paraId="7FE0ECCC" w14:textId="77777777" w:rsidR="005B561C" w:rsidRPr="000F7C87" w:rsidRDefault="00000000">
      <w:pPr>
        <w:rPr>
          <w:szCs w:val="26"/>
        </w:rPr>
      </w:pPr>
      <w:r>
        <w:rPr>
          <w:b/>
          <w:szCs w:val="26"/>
        </w:rPr>
        <w:t xml:space="preserve">Thứ ba</w:t>
      </w:r>
      <w:r>
        <w:rPr>
          <w:szCs w:val="26"/>
        </w:rPr>
        <w:t xml:space="preserve">, lập dòng dự toán phí xác lập quyền, quy định người đề xuất chi và cách tạm ứng; giao đầu mối kiêm nhiệm; triển khai thí điểm tại Viện Y - Dược và đánh giá theo bộ chỉ số hằng năm.</w:t>
      </w:r>
    </w:p>
    <w:p w14:paraId="7FE0ECCC" w14:textId="77777777" w:rsidR="005B561C" w:rsidRPr="000F7C87" w:rsidRDefault="00000000">
      <w:pPr>
        <w:rPr>
          <w:szCs w:val="26"/>
        </w:rPr>
      </w:pPr>
      <w:r>
        <w:rPr>
          <w:b/>
          <w:szCs w:val="26"/>
        </w:rPr>
        <w:t xml:space="preserve">Thứ tư</w:t>
      </w:r>
      <w:r>
        <w:rPr>
          <w:szCs w:val="26"/>
        </w:rPr>
        <w:t xml:space="preserve">, tiếp tục hợp tác với doanh nghiệp, đồng thời phát triển tài sản do Nhà trường sở hữu từ đề tài cấp cơ sở và ba đề tài cấp quốc gia đang thực hiện.</w:t>
      </w:r>
    </w:p>
    <w:p w14:paraId="0FAE3999" w14:textId="77777777" w:rsidR="005B561C" w:rsidRPr="000F7C87" w:rsidRDefault="00000000">
      <w:pPr>
        <w:pageBreakBefore/>
        <w:spacing w:after="240"/>
        <w:ind w:firstLine="0"/>
        <w:jc w:val="center"/>
        <w:outlineLvl w:val="0"/>
        <w:rPr>
          <w:szCs w:val="26"/>
        </w:rPr>
      </w:pPr>
      <w:bookmarkStart w:id="101" w:name="_Toc241867949"/>
      <w:r w:rsidRPr="000F7C87">
        <w:rPr>
          <w:b/>
          <w:sz w:val="28"/>
          <w:szCs w:val="26"/>
        </w:rPr>
        <w:lastRenderedPageBreak/>
        <w:t>TÀI LIỆU THAM KHẢO</w:t>
      </w:r>
      <w:bookmarkEnd w:id="101"/>
    </w:p>
    <w:p w14:paraId="29E46D23" w14:textId="77777777" w:rsidR="00A36F53" w:rsidRDefault="00000000">
      <w:pPr>
        <w:spacing w:before="200" w:after="100"/>
        <w:ind w:firstLine="0"/>
        <w:jc w:val="left"/>
      </w:pPr>
      <w:r>
        <w:rPr>
          <w:rFonts w:cs="Times New Roman"/>
          <w:b/>
        </w:rPr>
        <w:t xml:space="preserve">A. Văn </w:t>
      </w:r>
      <w:proofErr w:type="spellStart"/>
      <w:r>
        <w:rPr>
          <w:rFonts w:cs="Times New Roman"/>
          <w:b/>
        </w:rPr>
        <w:t>bản</w:t>
      </w:r>
      <w:proofErr w:type="spellEnd"/>
      <w:r>
        <w:rPr>
          <w:rFonts w:cs="Times New Roman"/>
          <w:b/>
        </w:rPr>
        <w:t xml:space="preserve"> </w:t>
      </w:r>
      <w:proofErr w:type="spellStart"/>
      <w:r>
        <w:rPr>
          <w:rFonts w:cs="Times New Roman"/>
          <w:b/>
        </w:rPr>
        <w:t>pháp</w:t>
      </w:r>
      <w:proofErr w:type="spellEnd"/>
      <w:r>
        <w:rPr>
          <w:rFonts w:cs="Times New Roman"/>
          <w:b/>
        </w:rPr>
        <w:t xml:space="preserve"> </w:t>
      </w:r>
      <w:proofErr w:type="spellStart"/>
      <w:r>
        <w:rPr>
          <w:rFonts w:cs="Times New Roman"/>
          <w:b/>
        </w:rPr>
        <w:t>luật</w:t>
      </w:r>
      <w:proofErr w:type="spellEnd"/>
      <w:r>
        <w:rPr>
          <w:rFonts w:cs="Times New Roman"/>
          <w:b/>
        </w:rPr>
        <w:t xml:space="preserve">, </w:t>
      </w:r>
      <w:proofErr w:type="spellStart"/>
      <w:r>
        <w:rPr>
          <w:rFonts w:cs="Times New Roman"/>
          <w:b/>
        </w:rPr>
        <w:t>văn</w:t>
      </w:r>
      <w:proofErr w:type="spellEnd"/>
      <w:r>
        <w:rPr>
          <w:rFonts w:cs="Times New Roman"/>
          <w:b/>
        </w:rPr>
        <w:t xml:space="preserve"> </w:t>
      </w:r>
      <w:proofErr w:type="spellStart"/>
      <w:r>
        <w:rPr>
          <w:rFonts w:cs="Times New Roman"/>
          <w:b/>
        </w:rPr>
        <w:t>bản</w:t>
      </w:r>
      <w:proofErr w:type="spellEnd"/>
      <w:r>
        <w:rPr>
          <w:rFonts w:cs="Times New Roman"/>
          <w:b/>
        </w:rPr>
        <w:t xml:space="preserve"> </w:t>
      </w:r>
      <w:proofErr w:type="spellStart"/>
      <w:r>
        <w:rPr>
          <w:rFonts w:cs="Times New Roman"/>
          <w:b/>
        </w:rPr>
        <w:t>chỉ</w:t>
      </w:r>
      <w:proofErr w:type="spellEnd"/>
      <w:r>
        <w:rPr>
          <w:rFonts w:cs="Times New Roman"/>
          <w:b/>
        </w:rPr>
        <w:t xml:space="preserve"> </w:t>
      </w:r>
      <w:proofErr w:type="spellStart"/>
      <w:r>
        <w:rPr>
          <w:rFonts w:cs="Times New Roman"/>
          <w:b/>
        </w:rPr>
        <w:t>đạo</w:t>
      </w:r>
      <w:proofErr w:type="spellEnd"/>
      <w:r>
        <w:rPr>
          <w:rFonts w:cs="Times New Roman"/>
          <w:b/>
        </w:rPr>
        <w:t xml:space="preserve"> </w:t>
      </w:r>
      <w:proofErr w:type="spellStart"/>
      <w:r>
        <w:rPr>
          <w:rFonts w:cs="Times New Roman"/>
          <w:b/>
        </w:rPr>
        <w:t>và</w:t>
      </w:r>
      <w:proofErr w:type="spellEnd"/>
      <w:r>
        <w:rPr>
          <w:rFonts w:cs="Times New Roman"/>
          <w:b/>
        </w:rPr>
        <w:t xml:space="preserve"> </w:t>
      </w:r>
      <w:proofErr w:type="spellStart"/>
      <w:r>
        <w:rPr>
          <w:rFonts w:cs="Times New Roman"/>
          <w:b/>
        </w:rPr>
        <w:t>văn</w:t>
      </w:r>
      <w:proofErr w:type="spellEnd"/>
      <w:r>
        <w:rPr>
          <w:rFonts w:cs="Times New Roman"/>
          <w:b/>
        </w:rPr>
        <w:t xml:space="preserve"> </w:t>
      </w:r>
      <w:proofErr w:type="spellStart"/>
      <w:r>
        <w:rPr>
          <w:rFonts w:cs="Times New Roman"/>
          <w:b/>
        </w:rPr>
        <w:t>bản</w:t>
      </w:r>
      <w:proofErr w:type="spellEnd"/>
      <w:r>
        <w:rPr>
          <w:rFonts w:cs="Times New Roman"/>
          <w:b/>
        </w:rPr>
        <w:t xml:space="preserve"> </w:t>
      </w:r>
      <w:proofErr w:type="spellStart"/>
      <w:r>
        <w:rPr>
          <w:rFonts w:cs="Times New Roman"/>
          <w:b/>
        </w:rPr>
        <w:t>của</w:t>
      </w:r>
      <w:proofErr w:type="spellEnd"/>
      <w:r>
        <w:rPr>
          <w:rFonts w:cs="Times New Roman"/>
          <w:b/>
        </w:rPr>
        <w:t xml:space="preserve"> Trường </w:t>
      </w:r>
      <w:proofErr w:type="spellStart"/>
      <w:r>
        <w:rPr>
          <w:rFonts w:cs="Times New Roman"/>
          <w:b/>
        </w:rPr>
        <w:t>Đại</w:t>
      </w:r>
      <w:proofErr w:type="spellEnd"/>
      <w:r>
        <w:rPr>
          <w:rFonts w:cs="Times New Roman"/>
          <w:b/>
        </w:rPr>
        <w:t xml:space="preserve"> </w:t>
      </w:r>
      <w:proofErr w:type="spellStart"/>
      <w:r>
        <w:rPr>
          <w:rFonts w:cs="Times New Roman"/>
          <w:b/>
        </w:rPr>
        <w:t>học</w:t>
      </w:r>
      <w:proofErr w:type="spellEnd"/>
      <w:r>
        <w:rPr>
          <w:rFonts w:cs="Times New Roman"/>
          <w:b/>
        </w:rPr>
        <w:t xml:space="preserve"> Thành </w:t>
      </w:r>
      <w:proofErr w:type="spellStart"/>
      <w:r>
        <w:rPr>
          <w:rFonts w:cs="Times New Roman"/>
          <w:b/>
        </w:rPr>
        <w:t>Đô</w:t>
      </w:r>
      <w:proofErr w:type="spellEnd"/>
    </w:p>
    <w:p w14:paraId="3B3BA74A" w14:textId="77777777" w:rsidR="00A36F53" w:rsidRDefault="00000000">
      <w:pPr>
        <w:spacing w:after="80"/>
        <w:ind w:left="560" w:hanging="560"/>
      </w:pPr>
      <w:proofErr w:type="spellStart"/>
      <w:r>
        <w:rPr>
          <w:rFonts w:cs="Times New Roman"/>
        </w:rPr>
        <w:t>Bộ</w:t>
      </w:r>
      <w:proofErr w:type="spellEnd"/>
      <w:r>
        <w:rPr>
          <w:rFonts w:cs="Times New Roman"/>
        </w:rPr>
        <w:t xml:space="preserve"> </w:t>
      </w:r>
      <w:proofErr w:type="spellStart"/>
      <w:r>
        <w:rPr>
          <w:rFonts w:cs="Times New Roman"/>
        </w:rPr>
        <w:t>Chính</w:t>
      </w:r>
      <w:proofErr w:type="spellEnd"/>
      <w:r>
        <w:rPr>
          <w:rFonts w:cs="Times New Roman"/>
        </w:rPr>
        <w:t xml:space="preserve"> </w:t>
      </w:r>
      <w:proofErr w:type="spellStart"/>
      <w:r>
        <w:rPr>
          <w:rFonts w:cs="Times New Roman"/>
        </w:rPr>
        <w:t>trị</w:t>
      </w:r>
      <w:proofErr w:type="spellEnd"/>
      <w:r>
        <w:rPr>
          <w:rFonts w:cs="Times New Roman"/>
        </w:rPr>
        <w:t xml:space="preserve">. (2026). </w:t>
      </w:r>
      <w:proofErr w:type="spellStart"/>
      <w:r>
        <w:rPr>
          <w:rFonts w:cs="Times New Roman"/>
        </w:rPr>
        <w:t>Kết</w:t>
      </w:r>
      <w:proofErr w:type="spellEnd"/>
      <w:r>
        <w:rPr>
          <w:rFonts w:cs="Times New Roman"/>
        </w:rPr>
        <w:t xml:space="preserve"> </w:t>
      </w:r>
      <w:proofErr w:type="spellStart"/>
      <w:r>
        <w:rPr>
          <w:rFonts w:cs="Times New Roman"/>
        </w:rPr>
        <w:t>luận</w:t>
      </w:r>
      <w:proofErr w:type="spellEnd"/>
      <w:r>
        <w:rPr>
          <w:rFonts w:cs="Times New Roman"/>
        </w:rPr>
        <w:t xml:space="preserve"> </w:t>
      </w:r>
      <w:proofErr w:type="spellStart"/>
      <w:r>
        <w:rPr>
          <w:rFonts w:cs="Times New Roman"/>
        </w:rPr>
        <w:t>số</w:t>
      </w:r>
      <w:proofErr w:type="spellEnd"/>
      <w:r>
        <w:rPr>
          <w:rFonts w:cs="Times New Roman"/>
        </w:rPr>
        <w:t xml:space="preserve"> 51-KL/TW </w:t>
      </w:r>
      <w:proofErr w:type="spellStart"/>
      <w:r>
        <w:rPr>
          <w:rFonts w:cs="Times New Roman"/>
        </w:rPr>
        <w:t>ngày</w:t>
      </w:r>
      <w:proofErr w:type="spellEnd"/>
      <w:r>
        <w:rPr>
          <w:rFonts w:cs="Times New Roman"/>
        </w:rPr>
        <w:t xml:space="preserve"> 17 </w:t>
      </w:r>
      <w:proofErr w:type="spellStart"/>
      <w:r>
        <w:rPr>
          <w:rFonts w:cs="Times New Roman"/>
        </w:rPr>
        <w:t>tháng</w:t>
      </w:r>
      <w:proofErr w:type="spellEnd"/>
      <w:r>
        <w:rPr>
          <w:rFonts w:cs="Times New Roman"/>
        </w:rPr>
        <w:t xml:space="preserve"> 6 </w:t>
      </w:r>
      <w:proofErr w:type="spellStart"/>
      <w:r>
        <w:rPr>
          <w:rFonts w:cs="Times New Roman"/>
        </w:rPr>
        <w:t>năm</w:t>
      </w:r>
      <w:proofErr w:type="spellEnd"/>
      <w:r>
        <w:rPr>
          <w:rFonts w:cs="Times New Roman"/>
        </w:rPr>
        <w:t xml:space="preserve"> 2026 </w:t>
      </w:r>
      <w:proofErr w:type="spellStart"/>
      <w:r>
        <w:rPr>
          <w:rFonts w:cs="Times New Roman"/>
        </w:rPr>
        <w:t>về</w:t>
      </w:r>
      <w:proofErr w:type="spellEnd"/>
      <w:r>
        <w:rPr>
          <w:rFonts w:cs="Times New Roman"/>
        </w:rPr>
        <w:t xml:space="preserve"> </w:t>
      </w:r>
      <w:proofErr w:type="spellStart"/>
      <w:r>
        <w:rPr>
          <w:rFonts w:cs="Times New Roman"/>
        </w:rPr>
        <w:t>đẩy</w:t>
      </w:r>
      <w:proofErr w:type="spellEnd"/>
      <w:r>
        <w:rPr>
          <w:rFonts w:cs="Times New Roman"/>
        </w:rPr>
        <w:t xml:space="preserve"> </w:t>
      </w:r>
      <w:proofErr w:type="spellStart"/>
      <w:r>
        <w:rPr>
          <w:rFonts w:cs="Times New Roman"/>
        </w:rPr>
        <w:t>mạnh</w:t>
      </w:r>
      <w:proofErr w:type="spellEnd"/>
      <w:r>
        <w:rPr>
          <w:rFonts w:cs="Times New Roman"/>
        </w:rPr>
        <w:t xml:space="preserve"> </w:t>
      </w:r>
      <w:proofErr w:type="spellStart"/>
      <w:r>
        <w:rPr>
          <w:rFonts w:cs="Times New Roman"/>
        </w:rPr>
        <w:t>công</w:t>
      </w:r>
      <w:proofErr w:type="spellEnd"/>
      <w:r>
        <w:rPr>
          <w:rFonts w:cs="Times New Roman"/>
        </w:rPr>
        <w:t xml:space="preserve"> </w:t>
      </w:r>
      <w:proofErr w:type="spellStart"/>
      <w:r>
        <w:rPr>
          <w:rFonts w:cs="Times New Roman"/>
        </w:rPr>
        <w:t>tác</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w:t>
      </w:r>
      <w:proofErr w:type="spellStart"/>
      <w:r>
        <w:rPr>
          <w:rFonts w:cs="Times New Roman"/>
        </w:rPr>
        <w:t>phục</w:t>
      </w:r>
      <w:proofErr w:type="spellEnd"/>
      <w:r>
        <w:rPr>
          <w:rFonts w:cs="Times New Roman"/>
        </w:rPr>
        <w:t xml:space="preserve"> </w:t>
      </w:r>
      <w:proofErr w:type="spellStart"/>
      <w:r>
        <w:rPr>
          <w:rFonts w:cs="Times New Roman"/>
        </w:rPr>
        <w:t>vụ</w:t>
      </w:r>
      <w:proofErr w:type="spellEnd"/>
      <w:r>
        <w:rPr>
          <w:rFonts w:cs="Times New Roman"/>
        </w:rPr>
        <w:t xml:space="preserve"> </w:t>
      </w:r>
      <w:proofErr w:type="spellStart"/>
      <w:r>
        <w:rPr>
          <w:rFonts w:cs="Times New Roman"/>
        </w:rPr>
        <w:t>phát</w:t>
      </w:r>
      <w:proofErr w:type="spellEnd"/>
      <w:r>
        <w:rPr>
          <w:rFonts w:cs="Times New Roman"/>
        </w:rPr>
        <w:t xml:space="preserve"> </w:t>
      </w:r>
      <w:proofErr w:type="spellStart"/>
      <w:r>
        <w:rPr>
          <w:rFonts w:cs="Times New Roman"/>
        </w:rPr>
        <w:t>triển</w:t>
      </w:r>
      <w:proofErr w:type="spellEnd"/>
      <w:r>
        <w:rPr>
          <w:rFonts w:cs="Times New Roman"/>
        </w:rPr>
        <w:t xml:space="preserve"> </w:t>
      </w:r>
      <w:proofErr w:type="spellStart"/>
      <w:r>
        <w:rPr>
          <w:rFonts w:cs="Times New Roman"/>
        </w:rPr>
        <w:t>kinh</w:t>
      </w:r>
      <w:proofErr w:type="spellEnd"/>
      <w:r>
        <w:rPr>
          <w:rFonts w:cs="Times New Roman"/>
        </w:rPr>
        <w:t xml:space="preserve"> </w:t>
      </w:r>
      <w:proofErr w:type="spellStart"/>
      <w:r>
        <w:rPr>
          <w:rFonts w:cs="Times New Roman"/>
        </w:rPr>
        <w:t>tế</w:t>
      </w:r>
      <w:proofErr w:type="spellEnd"/>
      <w:r>
        <w:rPr>
          <w:rFonts w:cs="Times New Roman"/>
        </w:rPr>
        <w:t xml:space="preserve"> - </w:t>
      </w:r>
      <w:proofErr w:type="spellStart"/>
      <w:r>
        <w:rPr>
          <w:rFonts w:cs="Times New Roman"/>
        </w:rPr>
        <w:t>xã</w:t>
      </w:r>
      <w:proofErr w:type="spellEnd"/>
      <w:r>
        <w:rPr>
          <w:rFonts w:cs="Times New Roman"/>
        </w:rPr>
        <w:t xml:space="preserve"> </w:t>
      </w:r>
      <w:proofErr w:type="spellStart"/>
      <w:r>
        <w:rPr>
          <w:rFonts w:cs="Times New Roman"/>
        </w:rPr>
        <w:t>hội</w:t>
      </w:r>
      <w:proofErr w:type="spellEnd"/>
      <w:r>
        <w:rPr>
          <w:rFonts w:cs="Times New Roman"/>
        </w:rPr>
        <w:t xml:space="preserve"> </w:t>
      </w:r>
      <w:proofErr w:type="spellStart"/>
      <w:r>
        <w:rPr>
          <w:rFonts w:cs="Times New Roman"/>
        </w:rPr>
        <w:t>trong</w:t>
      </w:r>
      <w:proofErr w:type="spellEnd"/>
      <w:r>
        <w:rPr>
          <w:rFonts w:cs="Times New Roman"/>
        </w:rPr>
        <w:t xml:space="preserve"> </w:t>
      </w:r>
      <w:proofErr w:type="spellStart"/>
      <w:r>
        <w:rPr>
          <w:rFonts w:cs="Times New Roman"/>
        </w:rPr>
        <w:t>tình</w:t>
      </w:r>
      <w:proofErr w:type="spellEnd"/>
      <w:r>
        <w:rPr>
          <w:rFonts w:cs="Times New Roman"/>
        </w:rPr>
        <w:t xml:space="preserve"> </w:t>
      </w:r>
      <w:proofErr w:type="spellStart"/>
      <w:r>
        <w:rPr>
          <w:rFonts w:cs="Times New Roman"/>
        </w:rPr>
        <w:t>hình</w:t>
      </w:r>
      <w:proofErr w:type="spellEnd"/>
      <w:r>
        <w:rPr>
          <w:rFonts w:cs="Times New Roman"/>
        </w:rPr>
        <w:t xml:space="preserve"> </w:t>
      </w:r>
      <w:proofErr w:type="spellStart"/>
      <w:r>
        <w:rPr>
          <w:rFonts w:cs="Times New Roman"/>
        </w:rPr>
        <w:t>mới</w:t>
      </w:r>
      <w:proofErr w:type="spellEnd"/>
      <w:r>
        <w:rPr>
          <w:rFonts w:cs="Times New Roman"/>
        </w:rPr>
        <w:t>.</w:t>
      </w:r>
    </w:p>
    <w:p w14:paraId="7A8D97F9" w14:textId="77777777" w:rsidR="00A36F53" w:rsidRDefault="00000000">
      <w:pPr>
        <w:spacing w:after="80"/>
        <w:ind w:left="560" w:hanging="560"/>
      </w:pPr>
      <w:proofErr w:type="spellStart"/>
      <w:r>
        <w:rPr>
          <w:rFonts w:cs="Times New Roman"/>
        </w:rPr>
        <w:t>Bộ</w:t>
      </w:r>
      <w:proofErr w:type="spellEnd"/>
      <w:r>
        <w:rPr>
          <w:rFonts w:cs="Times New Roman"/>
        </w:rPr>
        <w:t xml:space="preserve"> </w:t>
      </w:r>
      <w:proofErr w:type="spellStart"/>
      <w:r>
        <w:rPr>
          <w:rFonts w:cs="Times New Roman"/>
        </w:rPr>
        <w:t>Giáo</w:t>
      </w:r>
      <w:proofErr w:type="spellEnd"/>
      <w:r>
        <w:rPr>
          <w:rFonts w:cs="Times New Roman"/>
        </w:rPr>
        <w:t xml:space="preserve"> </w:t>
      </w:r>
      <w:proofErr w:type="spellStart"/>
      <w:r>
        <w:rPr>
          <w:rFonts w:cs="Times New Roman"/>
        </w:rPr>
        <w:t>dục</w:t>
      </w:r>
      <w:proofErr w:type="spellEnd"/>
      <w:r>
        <w:rPr>
          <w:rFonts w:cs="Times New Roman"/>
        </w:rPr>
        <w:t xml:space="preserve"> </w:t>
      </w:r>
      <w:proofErr w:type="spellStart"/>
      <w:r>
        <w:rPr>
          <w:rFonts w:cs="Times New Roman"/>
        </w:rPr>
        <w:t>và</w:t>
      </w:r>
      <w:proofErr w:type="spellEnd"/>
      <w:r>
        <w:rPr>
          <w:rFonts w:cs="Times New Roman"/>
        </w:rPr>
        <w:t xml:space="preserve"> Đào </w:t>
      </w:r>
      <w:proofErr w:type="spellStart"/>
      <w:r>
        <w:rPr>
          <w:rFonts w:cs="Times New Roman"/>
        </w:rPr>
        <w:t>tạo</w:t>
      </w:r>
      <w:proofErr w:type="spellEnd"/>
      <w:r>
        <w:rPr>
          <w:rFonts w:cs="Times New Roman"/>
        </w:rPr>
        <w:t xml:space="preserve">. (2024). Thông </w:t>
      </w:r>
      <w:proofErr w:type="spellStart"/>
      <w:r>
        <w:rPr>
          <w:rFonts w:cs="Times New Roman"/>
        </w:rPr>
        <w:t>tư</w:t>
      </w:r>
      <w:proofErr w:type="spellEnd"/>
      <w:r>
        <w:rPr>
          <w:rFonts w:cs="Times New Roman"/>
        </w:rPr>
        <w:t xml:space="preserve"> </w:t>
      </w:r>
      <w:proofErr w:type="spellStart"/>
      <w:r>
        <w:rPr>
          <w:rFonts w:cs="Times New Roman"/>
        </w:rPr>
        <w:t>số</w:t>
      </w:r>
      <w:proofErr w:type="spellEnd"/>
      <w:r>
        <w:rPr>
          <w:rFonts w:cs="Times New Roman"/>
        </w:rPr>
        <w:t xml:space="preserve"> 01/2024/TT-BGDĐT </w:t>
      </w:r>
      <w:proofErr w:type="spellStart"/>
      <w:r>
        <w:rPr>
          <w:rFonts w:cs="Times New Roman"/>
        </w:rPr>
        <w:t>ngày</w:t>
      </w:r>
      <w:proofErr w:type="spellEnd"/>
      <w:r>
        <w:rPr>
          <w:rFonts w:cs="Times New Roman"/>
        </w:rPr>
        <w:t xml:space="preserve"> 05 </w:t>
      </w:r>
      <w:proofErr w:type="spellStart"/>
      <w:r>
        <w:rPr>
          <w:rFonts w:cs="Times New Roman"/>
        </w:rPr>
        <w:t>tháng</w:t>
      </w:r>
      <w:proofErr w:type="spellEnd"/>
      <w:r>
        <w:rPr>
          <w:rFonts w:cs="Times New Roman"/>
        </w:rPr>
        <w:t xml:space="preserve"> 02 </w:t>
      </w:r>
      <w:proofErr w:type="spellStart"/>
      <w:r>
        <w:rPr>
          <w:rFonts w:cs="Times New Roman"/>
        </w:rPr>
        <w:t>năm</w:t>
      </w:r>
      <w:proofErr w:type="spellEnd"/>
      <w:r>
        <w:rPr>
          <w:rFonts w:cs="Times New Roman"/>
        </w:rPr>
        <w:t xml:space="preserve"> 2024 ban </w:t>
      </w:r>
      <w:proofErr w:type="spellStart"/>
      <w:r>
        <w:rPr>
          <w:rFonts w:cs="Times New Roman"/>
        </w:rPr>
        <w:t>hành</w:t>
      </w:r>
      <w:proofErr w:type="spellEnd"/>
      <w:r>
        <w:rPr>
          <w:rFonts w:cs="Times New Roman"/>
        </w:rPr>
        <w:t xml:space="preserve"> </w:t>
      </w:r>
      <w:proofErr w:type="spellStart"/>
      <w:r>
        <w:rPr>
          <w:rFonts w:cs="Times New Roman"/>
        </w:rPr>
        <w:t>Chuẩn</w:t>
      </w:r>
      <w:proofErr w:type="spellEnd"/>
      <w:r>
        <w:rPr>
          <w:rFonts w:cs="Times New Roman"/>
        </w:rPr>
        <w:t xml:space="preserve"> </w:t>
      </w:r>
      <w:proofErr w:type="spellStart"/>
      <w:r>
        <w:rPr>
          <w:rFonts w:cs="Times New Roman"/>
        </w:rPr>
        <w:t>cơ</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giáo</w:t>
      </w:r>
      <w:proofErr w:type="spellEnd"/>
      <w:r>
        <w:rPr>
          <w:rFonts w:cs="Times New Roman"/>
        </w:rPr>
        <w:t xml:space="preserve"> </w:t>
      </w:r>
      <w:proofErr w:type="spellStart"/>
      <w:r>
        <w:rPr>
          <w:rFonts w:cs="Times New Roman"/>
        </w:rPr>
        <w:t>dục</w:t>
      </w:r>
      <w:proofErr w:type="spellEnd"/>
      <w:r>
        <w:rPr>
          <w:rFonts w:cs="Times New Roman"/>
        </w:rPr>
        <w:t xml:space="preserve">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w:t>
      </w:r>
    </w:p>
    <w:p w14:paraId="250C2059" w14:textId="77777777" w:rsidR="00A36F53" w:rsidRDefault="00000000">
      <w:pPr>
        <w:spacing w:after="80"/>
        <w:ind w:left="560" w:hanging="560"/>
      </w:pPr>
      <w:proofErr w:type="spellStart"/>
      <w:r>
        <w:rPr>
          <w:rFonts w:cs="Times New Roman"/>
        </w:rPr>
        <w:t>Bộ Giáo dục và Đào tạo. (2026). Thông tư số 83/2026/TT-BGDĐT ngày 30 tháng 9 năm 2026 quy định Chuẩn cơ sở giáo dục đại học (có hiệu lực từ ngày 15 tháng 11 năm 2026).</w:t>
      </w:r>
      <w:proofErr w:type="spellEnd"/>
      <w:r>
        <w:rPr>
          <w:rFonts w:cs="Times New Roman"/>
        </w:rPr>
      </w:r>
      <w:proofErr w:type="spellStart"/>
      <w:r>
        <w:rPr>
          <w:rFonts w:cs="Times New Roman"/>
        </w:rPr>
      </w:r>
      <w:proofErr w:type="spellEnd"/>
      <w:r>
        <w:rPr>
          <w:rFonts w:cs="Times New Roman"/>
        </w:rPr>
      </w:r>
      <w:proofErr w:type="spellStart"/>
      <w:r>
        <w:rPr>
          <w:rFonts w:cs="Times New Roman"/>
        </w:rPr>
      </w:r>
      <w:proofErr w:type="spellEnd"/>
      <w:r>
        <w:rPr>
          <w:rFonts w:cs="Times New Roman"/>
        </w:rPr>
      </w:r>
      <w:proofErr w:type="spellStart"/>
      <w:r>
        <w:rPr>
          <w:rFonts w:cs="Times New Roman"/>
        </w:rPr>
      </w:r>
      <w:proofErr w:type="spellEnd"/>
      <w:r>
        <w:rPr>
          <w:rFonts w:cs="Times New Roman"/>
        </w:rPr>
      </w:r>
      <w:proofErr w:type="spellStart"/>
      <w:r>
        <w:rPr>
          <w:rFonts w:cs="Times New Roman"/>
        </w:rPr>
      </w:r>
      <w:proofErr w:type="spellEnd"/>
      <w:r>
        <w:rPr>
          <w:rFonts w:cs="Times New Roman"/>
        </w:rPr>
      </w:r>
      <w:proofErr w:type="spellStart"/>
      <w:r>
        <w:rPr>
          <w:rFonts w:cs="Times New Roman"/>
        </w:rPr>
      </w:r>
      <w:proofErr w:type="spellEnd"/>
      <w:r>
        <w:rPr>
          <w:rFonts w:cs="Times New Roman"/>
        </w:rPr>
      </w:r>
      <w:proofErr w:type="spellStart"/>
      <w:r>
        <w:rPr>
          <w:rFonts w:cs="Times New Roman"/>
        </w:rPr>
      </w:r>
      <w:proofErr w:type="spellEnd"/>
      <w:r>
        <w:rPr>
          <w:rFonts w:cs="Times New Roman"/>
        </w:rPr>
      </w:r>
      <w:proofErr w:type="spellStart"/>
      <w:r>
        <w:rPr>
          <w:rFonts w:cs="Times New Roman"/>
        </w:rPr>
      </w:r>
      <w:proofErr w:type="spellEnd"/>
      <w:r>
        <w:rPr>
          <w:rFonts w:cs="Times New Roman"/>
        </w:rPr>
      </w:r>
      <w:proofErr w:type="spellStart"/>
      <w:r>
        <w:rPr>
          <w:rFonts w:cs="Times New Roman"/>
        </w:rPr>
      </w:r>
      <w:proofErr w:type="spellEnd"/>
      <w:r>
        <w:rPr>
          <w:rFonts w:cs="Times New Roman"/>
        </w:rPr>
      </w:r>
      <w:proofErr w:type="spellStart"/>
      <w:r>
        <w:rPr>
          <w:rFonts w:cs="Times New Roman"/>
        </w:rPr>
      </w:r>
      <w:proofErr w:type="spellEnd"/>
      <w:r>
        <w:rPr>
          <w:rFonts w:cs="Times New Roman"/>
        </w:rPr>
      </w:r>
      <w:proofErr w:type="spellStart"/>
      <w:r>
        <w:rPr>
          <w:rFonts w:cs="Times New Roman"/>
        </w:rPr>
      </w:r>
      <w:proofErr w:type="spellEnd"/>
      <w:r>
        <w:rPr>
          <w:rFonts w:cs="Times New Roman"/>
        </w:rPr>
      </w:r>
      <w:proofErr w:type="spellStart"/>
      <w:r>
        <w:rPr>
          <w:rFonts w:cs="Times New Roman"/>
        </w:rPr>
      </w:r>
      <w:proofErr w:type="spellEnd"/>
      <w:r>
        <w:rPr>
          <w:rFonts w:cs="Times New Roman"/>
        </w:rPr>
      </w:r>
      <w:proofErr w:type="spellStart"/>
      <w:r>
        <w:rPr>
          <w:rFonts w:cs="Times New Roman"/>
        </w:rPr>
      </w:r>
      <w:proofErr w:type="spellEnd"/>
      <w:r>
        <w:rPr>
          <w:rFonts w:cs="Times New Roman"/>
        </w:rPr>
      </w:r>
      <w:proofErr w:type="spellStart"/>
      <w:r>
        <w:rPr>
          <w:rFonts w:cs="Times New Roman"/>
        </w:rPr>
      </w:r>
      <w:proofErr w:type="spellEnd"/>
      <w:r>
        <w:rPr>
          <w:rFonts w:cs="Times New Roman"/>
        </w:rPr>
      </w:r>
      <w:proofErr w:type="spellStart"/>
      <w:r>
        <w:rPr>
          <w:rFonts w:cs="Times New Roman"/>
        </w:rPr>
      </w:r>
      <w:proofErr w:type="spellEnd"/>
      <w:r>
        <w:rPr>
          <w:rFonts w:cs="Times New Roman"/>
        </w:rPr>
      </w:r>
      <w:proofErr w:type="spellStart"/>
      <w:r>
        <w:rPr>
          <w:rFonts w:cs="Times New Roman"/>
        </w:rPr>
      </w:r>
      <w:proofErr w:type="spellEnd"/>
      <w:r>
        <w:rPr>
          <w:rFonts w:cs="Times New Roman"/>
        </w:rPr>
      </w:r>
      <w:proofErr w:type="spellStart"/>
      <w:r>
        <w:rPr>
          <w:rFonts w:cs="Times New Roman"/>
        </w:rPr>
      </w:r>
      <w:proofErr w:type="spellEnd"/>
      <w:r>
        <w:rPr>
          <w:rFonts w:cs="Times New Roman"/>
        </w:rPr>
      </w:r>
      <w:proofErr w:type="spellStart"/>
      <w:r>
        <w:rPr>
          <w:rFonts w:cs="Times New Roman"/>
        </w:rPr>
      </w:r>
      <w:proofErr w:type="spellEnd"/>
      <w:r>
        <w:rPr>
          <w:rFonts w:cs="Times New Roman"/>
        </w:rPr>
      </w:r>
      <w:proofErr w:type="spellStart"/>
      <w:r>
        <w:rPr>
          <w:rFonts w:cs="Times New Roman"/>
        </w:rPr>
      </w:r>
      <w:proofErr w:type="spellEnd"/>
      <w:r>
        <w:rPr>
          <w:rFonts w:cs="Times New Roman"/>
        </w:rPr>
      </w:r>
    </w:p>
    <w:p w14:paraId="3D2D2413" w14:textId="77777777" w:rsidR="00A36F53" w:rsidRDefault="00000000">
      <w:pPr>
        <w:spacing w:after="80"/>
        <w:ind w:left="560" w:hanging="560"/>
      </w:pPr>
      <w:proofErr w:type="spellStart"/>
      <w:r>
        <w:rPr>
          <w:rFonts w:cs="Times New Roman"/>
        </w:rPr>
        <w:t>Chính</w:t>
      </w:r>
      <w:proofErr w:type="spellEnd"/>
      <w:r>
        <w:rPr>
          <w:rFonts w:cs="Times New Roman"/>
        </w:rPr>
        <w:t xml:space="preserve"> </w:t>
      </w:r>
      <w:proofErr w:type="spellStart"/>
      <w:r>
        <w:rPr>
          <w:rFonts w:cs="Times New Roman"/>
        </w:rPr>
        <w:t>phủ</w:t>
      </w:r>
      <w:proofErr w:type="spellEnd"/>
      <w:r>
        <w:rPr>
          <w:rFonts w:cs="Times New Roman"/>
        </w:rPr>
        <w:t xml:space="preserve">. (2025). </w:t>
      </w:r>
      <w:proofErr w:type="spellStart"/>
      <w:r>
        <w:rPr>
          <w:rFonts w:cs="Times New Roman"/>
        </w:rPr>
        <w:t>Nghị</w:t>
      </w:r>
      <w:proofErr w:type="spellEnd"/>
      <w:r>
        <w:rPr>
          <w:rFonts w:cs="Times New Roman"/>
        </w:rPr>
        <w:t xml:space="preserve"> </w:t>
      </w:r>
      <w:proofErr w:type="spellStart"/>
      <w:r>
        <w:rPr>
          <w:rFonts w:cs="Times New Roman"/>
        </w:rPr>
        <w:t>định</w:t>
      </w:r>
      <w:proofErr w:type="spellEnd"/>
      <w:r>
        <w:rPr>
          <w:rFonts w:cs="Times New Roman"/>
        </w:rPr>
        <w:t xml:space="preserve"> </w:t>
      </w:r>
      <w:proofErr w:type="spellStart"/>
      <w:r>
        <w:rPr>
          <w:rFonts w:cs="Times New Roman"/>
        </w:rPr>
        <w:t>số</w:t>
      </w:r>
      <w:proofErr w:type="spellEnd"/>
      <w:r>
        <w:rPr>
          <w:rFonts w:cs="Times New Roman"/>
        </w:rPr>
        <w:t xml:space="preserve"> 267/2025/NĐ-CP </w:t>
      </w:r>
      <w:proofErr w:type="spellStart"/>
      <w:r>
        <w:rPr>
          <w:rFonts w:cs="Times New Roman"/>
        </w:rPr>
        <w:t>ngày</w:t>
      </w:r>
      <w:proofErr w:type="spellEnd"/>
      <w:r>
        <w:rPr>
          <w:rFonts w:cs="Times New Roman"/>
        </w:rPr>
        <w:t xml:space="preserve"> 14 </w:t>
      </w:r>
      <w:proofErr w:type="spellStart"/>
      <w:r>
        <w:rPr>
          <w:rFonts w:cs="Times New Roman"/>
        </w:rPr>
        <w:t>tháng</w:t>
      </w:r>
      <w:proofErr w:type="spellEnd"/>
      <w:r>
        <w:rPr>
          <w:rFonts w:cs="Times New Roman"/>
        </w:rPr>
        <w:t xml:space="preserve"> 10 </w:t>
      </w:r>
      <w:proofErr w:type="spellStart"/>
      <w:r>
        <w:rPr>
          <w:rFonts w:cs="Times New Roman"/>
        </w:rPr>
        <w:t>năm</w:t>
      </w:r>
      <w:proofErr w:type="spellEnd"/>
      <w:r>
        <w:rPr>
          <w:rFonts w:cs="Times New Roman"/>
        </w:rPr>
        <w:t xml:space="preserve"> 2025 </w:t>
      </w:r>
      <w:proofErr w:type="spellStart"/>
      <w:r>
        <w:rPr>
          <w:rFonts w:cs="Times New Roman"/>
        </w:rPr>
        <w:t>quy</w:t>
      </w:r>
      <w:proofErr w:type="spellEnd"/>
      <w:r>
        <w:rPr>
          <w:rFonts w:cs="Times New Roman"/>
        </w:rPr>
        <w:t xml:space="preserve"> </w:t>
      </w:r>
      <w:proofErr w:type="spellStart"/>
      <w:r>
        <w:rPr>
          <w:rFonts w:cs="Times New Roman"/>
        </w:rPr>
        <w:t>định</w:t>
      </w:r>
      <w:proofErr w:type="spellEnd"/>
      <w:r>
        <w:rPr>
          <w:rFonts w:cs="Times New Roman"/>
        </w:rPr>
        <w:t xml:space="preserve"> chi </w:t>
      </w:r>
      <w:proofErr w:type="spellStart"/>
      <w:r>
        <w:rPr>
          <w:rFonts w:cs="Times New Roman"/>
        </w:rPr>
        <w:t>tiết</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hướng</w:t>
      </w:r>
      <w:proofErr w:type="spellEnd"/>
      <w:r>
        <w:rPr>
          <w:rFonts w:cs="Times New Roman"/>
        </w:rPr>
        <w:t xml:space="preserve"> </w:t>
      </w:r>
      <w:proofErr w:type="spellStart"/>
      <w:r>
        <w:rPr>
          <w:rFonts w:cs="Times New Roman"/>
        </w:rPr>
        <w:t>dẫn</w:t>
      </w:r>
      <w:proofErr w:type="spellEnd"/>
      <w:r>
        <w:rPr>
          <w:rFonts w:cs="Times New Roman"/>
        </w:rPr>
        <w:t xml:space="preserve"> </w:t>
      </w:r>
      <w:proofErr w:type="spellStart"/>
      <w:r>
        <w:rPr>
          <w:rFonts w:cs="Times New Roman"/>
        </w:rPr>
        <w:t>một</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điều</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Luật</w:t>
      </w:r>
      <w:proofErr w:type="spellEnd"/>
      <w:r>
        <w:rPr>
          <w:rFonts w:cs="Times New Roman"/>
        </w:rPr>
        <w:t xml:space="preserve"> Khoa </w:t>
      </w:r>
      <w:proofErr w:type="spellStart"/>
      <w:r>
        <w:rPr>
          <w:rFonts w:cs="Times New Roman"/>
        </w:rPr>
        <w:t>học</w:t>
      </w:r>
      <w:proofErr w:type="spellEnd"/>
      <w:r>
        <w:rPr>
          <w:rFonts w:cs="Times New Roman"/>
        </w:rPr>
        <w:t xml:space="preserve">, </w:t>
      </w:r>
      <w:proofErr w:type="spellStart"/>
      <w:r>
        <w:rPr>
          <w:rFonts w:cs="Times New Roman"/>
        </w:rPr>
        <w:t>công</w:t>
      </w:r>
      <w:proofErr w:type="spellEnd"/>
      <w:r>
        <w:rPr>
          <w:rFonts w:cs="Times New Roman"/>
        </w:rPr>
        <w:t xml:space="preserve"> </w:t>
      </w:r>
      <w:proofErr w:type="spellStart"/>
      <w:r>
        <w:rPr>
          <w:rFonts w:cs="Times New Roman"/>
        </w:rPr>
        <w:t>nghệ</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đổi</w:t>
      </w:r>
      <w:proofErr w:type="spellEnd"/>
      <w:r>
        <w:rPr>
          <w:rFonts w:cs="Times New Roman"/>
        </w:rPr>
        <w:t xml:space="preserve"> </w:t>
      </w:r>
      <w:proofErr w:type="spellStart"/>
      <w:r>
        <w:rPr>
          <w:rFonts w:cs="Times New Roman"/>
        </w:rPr>
        <w:t>mới</w:t>
      </w:r>
      <w:proofErr w:type="spellEnd"/>
      <w:r>
        <w:rPr>
          <w:rFonts w:cs="Times New Roman"/>
        </w:rPr>
        <w:t xml:space="preserve"> </w:t>
      </w:r>
      <w:proofErr w:type="spellStart"/>
      <w:r>
        <w:rPr>
          <w:rFonts w:cs="Times New Roman"/>
        </w:rPr>
        <w:t>sáng</w:t>
      </w:r>
      <w:proofErr w:type="spellEnd"/>
      <w:r>
        <w:rPr>
          <w:rFonts w:cs="Times New Roman"/>
        </w:rPr>
        <w:t xml:space="preserve"> </w:t>
      </w:r>
      <w:proofErr w:type="spellStart"/>
      <w:r>
        <w:rPr>
          <w:rFonts w:cs="Times New Roman"/>
        </w:rPr>
        <w:t>tạo</w:t>
      </w:r>
      <w:proofErr w:type="spellEnd"/>
      <w:r>
        <w:rPr>
          <w:rFonts w:cs="Times New Roman"/>
        </w:rPr>
        <w:t xml:space="preserve"> </w:t>
      </w:r>
      <w:proofErr w:type="spellStart"/>
      <w:r>
        <w:rPr>
          <w:rFonts w:cs="Times New Roman"/>
        </w:rPr>
        <w:t>về</w:t>
      </w:r>
      <w:proofErr w:type="spellEnd"/>
      <w:r>
        <w:rPr>
          <w:rFonts w:cs="Times New Roman"/>
        </w:rPr>
        <w:t xml:space="preserve"> </w:t>
      </w:r>
      <w:proofErr w:type="spellStart"/>
      <w:r>
        <w:rPr>
          <w:rFonts w:cs="Times New Roman"/>
        </w:rPr>
        <w:t>chương</w:t>
      </w:r>
      <w:proofErr w:type="spellEnd"/>
      <w:r>
        <w:rPr>
          <w:rFonts w:cs="Times New Roman"/>
        </w:rPr>
        <w:t xml:space="preserve"> </w:t>
      </w:r>
      <w:proofErr w:type="spellStart"/>
      <w:r>
        <w:rPr>
          <w:rFonts w:cs="Times New Roman"/>
        </w:rPr>
        <w:t>trình</w:t>
      </w:r>
      <w:proofErr w:type="spellEnd"/>
      <w:r>
        <w:rPr>
          <w:rFonts w:cs="Times New Roman"/>
        </w:rPr>
        <w:t xml:space="preserve">, </w:t>
      </w:r>
      <w:proofErr w:type="spellStart"/>
      <w:r>
        <w:rPr>
          <w:rFonts w:cs="Times New Roman"/>
        </w:rPr>
        <w:t>nhiệm</w:t>
      </w:r>
      <w:proofErr w:type="spellEnd"/>
      <w:r>
        <w:rPr>
          <w:rFonts w:cs="Times New Roman"/>
        </w:rPr>
        <w:t xml:space="preserve"> </w:t>
      </w:r>
      <w:proofErr w:type="spellStart"/>
      <w:r>
        <w:rPr>
          <w:rFonts w:cs="Times New Roman"/>
        </w:rPr>
        <w:t>vụ</w:t>
      </w:r>
      <w:proofErr w:type="spellEnd"/>
      <w:r>
        <w:rPr>
          <w:rFonts w:cs="Times New Roman"/>
        </w:rPr>
        <w:t xml:space="preserve"> khoa </w:t>
      </w:r>
      <w:proofErr w:type="spellStart"/>
      <w:r>
        <w:rPr>
          <w:rFonts w:cs="Times New Roman"/>
        </w:rPr>
        <w:t>học</w:t>
      </w:r>
      <w:proofErr w:type="spellEnd"/>
      <w:r>
        <w:rPr>
          <w:rFonts w:cs="Times New Roman"/>
        </w:rPr>
        <w:t xml:space="preserve">, </w:t>
      </w:r>
      <w:proofErr w:type="spellStart"/>
      <w:r>
        <w:rPr>
          <w:rFonts w:cs="Times New Roman"/>
        </w:rPr>
        <w:t>công</w:t>
      </w:r>
      <w:proofErr w:type="spellEnd"/>
      <w:r>
        <w:rPr>
          <w:rFonts w:cs="Times New Roman"/>
        </w:rPr>
        <w:t xml:space="preserve"> </w:t>
      </w:r>
      <w:proofErr w:type="spellStart"/>
      <w:r>
        <w:rPr>
          <w:rFonts w:cs="Times New Roman"/>
        </w:rPr>
        <w:t>nghệ</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đổi</w:t>
      </w:r>
      <w:proofErr w:type="spellEnd"/>
      <w:r>
        <w:rPr>
          <w:rFonts w:cs="Times New Roman"/>
        </w:rPr>
        <w:t xml:space="preserve"> </w:t>
      </w:r>
      <w:proofErr w:type="spellStart"/>
      <w:r>
        <w:rPr>
          <w:rFonts w:cs="Times New Roman"/>
        </w:rPr>
        <w:t>mới</w:t>
      </w:r>
      <w:proofErr w:type="spellEnd"/>
      <w:r>
        <w:rPr>
          <w:rFonts w:cs="Times New Roman"/>
        </w:rPr>
        <w:t xml:space="preserve"> </w:t>
      </w:r>
      <w:proofErr w:type="spellStart"/>
      <w:r>
        <w:rPr>
          <w:rFonts w:cs="Times New Roman"/>
        </w:rPr>
        <w:t>sáng</w:t>
      </w:r>
      <w:proofErr w:type="spellEnd"/>
      <w:r>
        <w:rPr>
          <w:rFonts w:cs="Times New Roman"/>
        </w:rPr>
        <w:t xml:space="preserve"> </w:t>
      </w:r>
      <w:proofErr w:type="spellStart"/>
      <w:r>
        <w:rPr>
          <w:rFonts w:cs="Times New Roman"/>
        </w:rPr>
        <w:t>tạo</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một</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quy</w:t>
      </w:r>
      <w:proofErr w:type="spellEnd"/>
      <w:r>
        <w:rPr>
          <w:rFonts w:cs="Times New Roman"/>
        </w:rPr>
        <w:t xml:space="preserve"> </w:t>
      </w:r>
      <w:proofErr w:type="spellStart"/>
      <w:r>
        <w:rPr>
          <w:rFonts w:cs="Times New Roman"/>
        </w:rPr>
        <w:t>định</w:t>
      </w:r>
      <w:proofErr w:type="spellEnd"/>
      <w:r>
        <w:rPr>
          <w:rFonts w:cs="Times New Roman"/>
        </w:rPr>
        <w:t xml:space="preserve"> </w:t>
      </w:r>
      <w:proofErr w:type="spellStart"/>
      <w:r>
        <w:rPr>
          <w:rFonts w:cs="Times New Roman"/>
        </w:rPr>
        <w:t>về</w:t>
      </w:r>
      <w:proofErr w:type="spellEnd"/>
      <w:r>
        <w:rPr>
          <w:rFonts w:cs="Times New Roman"/>
        </w:rPr>
        <w:t xml:space="preserve"> </w:t>
      </w:r>
      <w:proofErr w:type="spellStart"/>
      <w:r>
        <w:rPr>
          <w:rFonts w:cs="Times New Roman"/>
        </w:rPr>
        <w:t>thúc</w:t>
      </w:r>
      <w:proofErr w:type="spellEnd"/>
      <w:r>
        <w:rPr>
          <w:rFonts w:cs="Times New Roman"/>
        </w:rPr>
        <w:t xml:space="preserve"> </w:t>
      </w:r>
      <w:proofErr w:type="spellStart"/>
      <w:r>
        <w:rPr>
          <w:rFonts w:cs="Times New Roman"/>
        </w:rPr>
        <w:t>đẩy</w:t>
      </w:r>
      <w:proofErr w:type="spellEnd"/>
      <w:r>
        <w:rPr>
          <w:rFonts w:cs="Times New Roman"/>
        </w:rPr>
        <w:t xml:space="preserve"> </w:t>
      </w:r>
      <w:proofErr w:type="spellStart"/>
      <w:r>
        <w:rPr>
          <w:rFonts w:cs="Times New Roman"/>
        </w:rPr>
        <w:t>hoạt</w:t>
      </w:r>
      <w:proofErr w:type="spellEnd"/>
      <w:r>
        <w:rPr>
          <w:rFonts w:cs="Times New Roman"/>
        </w:rPr>
        <w:t xml:space="preserve"> </w:t>
      </w:r>
      <w:proofErr w:type="spellStart"/>
      <w:r>
        <w:rPr>
          <w:rFonts w:cs="Times New Roman"/>
        </w:rPr>
        <w:t>động</w:t>
      </w:r>
      <w:proofErr w:type="spellEnd"/>
      <w:r>
        <w:rPr>
          <w:rFonts w:cs="Times New Roman"/>
        </w:rPr>
        <w:t xml:space="preserve"> </w:t>
      </w:r>
      <w:proofErr w:type="spellStart"/>
      <w:r>
        <w:rPr>
          <w:rFonts w:cs="Times New Roman"/>
        </w:rPr>
        <w:t>nghiên</w:t>
      </w:r>
      <w:proofErr w:type="spellEnd"/>
      <w:r>
        <w:rPr>
          <w:rFonts w:cs="Times New Roman"/>
        </w:rPr>
        <w:t xml:space="preserve"> </w:t>
      </w:r>
      <w:proofErr w:type="spellStart"/>
      <w:r>
        <w:rPr>
          <w:rFonts w:cs="Times New Roman"/>
        </w:rPr>
        <w:t>cứu</w:t>
      </w:r>
      <w:proofErr w:type="spellEnd"/>
      <w:r>
        <w:rPr>
          <w:rFonts w:cs="Times New Roman"/>
        </w:rPr>
        <w:t xml:space="preserve"> khoa </w:t>
      </w:r>
      <w:proofErr w:type="spellStart"/>
      <w:r>
        <w:rPr>
          <w:rFonts w:cs="Times New Roman"/>
        </w:rPr>
        <w:t>học</w:t>
      </w:r>
      <w:proofErr w:type="spellEnd"/>
      <w:r>
        <w:rPr>
          <w:rFonts w:cs="Times New Roman"/>
        </w:rPr>
        <w:t xml:space="preserve">, </w:t>
      </w:r>
      <w:proofErr w:type="spellStart"/>
      <w:r>
        <w:rPr>
          <w:rFonts w:cs="Times New Roman"/>
        </w:rPr>
        <w:t>phát</w:t>
      </w:r>
      <w:proofErr w:type="spellEnd"/>
      <w:r>
        <w:rPr>
          <w:rFonts w:cs="Times New Roman"/>
        </w:rPr>
        <w:t xml:space="preserve"> </w:t>
      </w:r>
      <w:proofErr w:type="spellStart"/>
      <w:r>
        <w:rPr>
          <w:rFonts w:cs="Times New Roman"/>
        </w:rPr>
        <w:t>triển</w:t>
      </w:r>
      <w:proofErr w:type="spellEnd"/>
      <w:r>
        <w:rPr>
          <w:rFonts w:cs="Times New Roman"/>
        </w:rPr>
        <w:t xml:space="preserve"> </w:t>
      </w:r>
      <w:proofErr w:type="spellStart"/>
      <w:r>
        <w:rPr>
          <w:rFonts w:cs="Times New Roman"/>
        </w:rPr>
        <w:t>công</w:t>
      </w:r>
      <w:proofErr w:type="spellEnd"/>
      <w:r>
        <w:rPr>
          <w:rFonts w:cs="Times New Roman"/>
        </w:rPr>
        <w:t xml:space="preserve"> </w:t>
      </w:r>
      <w:proofErr w:type="spellStart"/>
      <w:r>
        <w:rPr>
          <w:rFonts w:cs="Times New Roman"/>
        </w:rPr>
        <w:t>nghệ</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đổi</w:t>
      </w:r>
      <w:proofErr w:type="spellEnd"/>
      <w:r>
        <w:rPr>
          <w:rFonts w:cs="Times New Roman"/>
        </w:rPr>
        <w:t xml:space="preserve"> </w:t>
      </w:r>
      <w:proofErr w:type="spellStart"/>
      <w:r>
        <w:rPr>
          <w:rFonts w:cs="Times New Roman"/>
        </w:rPr>
        <w:t>mới</w:t>
      </w:r>
      <w:proofErr w:type="spellEnd"/>
      <w:r>
        <w:rPr>
          <w:rFonts w:cs="Times New Roman"/>
        </w:rPr>
        <w:t xml:space="preserve"> </w:t>
      </w:r>
      <w:proofErr w:type="spellStart"/>
      <w:r>
        <w:rPr>
          <w:rFonts w:cs="Times New Roman"/>
        </w:rPr>
        <w:t>sáng</w:t>
      </w:r>
      <w:proofErr w:type="spellEnd"/>
      <w:r>
        <w:rPr>
          <w:rFonts w:cs="Times New Roman"/>
        </w:rPr>
        <w:t xml:space="preserve"> </w:t>
      </w:r>
      <w:proofErr w:type="spellStart"/>
      <w:r>
        <w:rPr>
          <w:rFonts w:cs="Times New Roman"/>
        </w:rPr>
        <w:t>tạo</w:t>
      </w:r>
      <w:proofErr w:type="spellEnd"/>
      <w:r>
        <w:rPr>
          <w:rFonts w:cs="Times New Roman"/>
        </w:rPr>
        <w:t>.</w:t>
      </w:r>
    </w:p>
    <w:p w14:paraId="07CDCF49" w14:textId="77777777" w:rsidR="00A36F53" w:rsidRDefault="00000000">
      <w:pPr>
        <w:spacing w:after="80"/>
        <w:ind w:left="560" w:hanging="560"/>
      </w:pPr>
      <w:proofErr w:type="spellStart"/>
      <w:r>
        <w:rPr>
          <w:rFonts w:cs="Times New Roman"/>
        </w:rPr>
        <w:t>Chính</w:t>
      </w:r>
      <w:proofErr w:type="spellEnd"/>
      <w:r>
        <w:rPr>
          <w:rFonts w:cs="Times New Roman"/>
        </w:rPr>
        <w:t xml:space="preserve"> </w:t>
      </w:r>
      <w:proofErr w:type="spellStart"/>
      <w:r>
        <w:rPr>
          <w:rFonts w:cs="Times New Roman"/>
        </w:rPr>
        <w:t>phủ</w:t>
      </w:r>
      <w:proofErr w:type="spellEnd"/>
      <w:r>
        <w:rPr>
          <w:rFonts w:cs="Times New Roman"/>
        </w:rPr>
        <w:t xml:space="preserve">. (2026). </w:t>
      </w:r>
      <w:proofErr w:type="spellStart"/>
      <w:r>
        <w:rPr>
          <w:rFonts w:cs="Times New Roman"/>
        </w:rPr>
        <w:t>Nghị</w:t>
      </w:r>
      <w:proofErr w:type="spellEnd"/>
      <w:r>
        <w:rPr>
          <w:rFonts w:cs="Times New Roman"/>
        </w:rPr>
        <w:t xml:space="preserve"> </w:t>
      </w:r>
      <w:proofErr w:type="spellStart"/>
      <w:r>
        <w:rPr>
          <w:rFonts w:cs="Times New Roman"/>
        </w:rPr>
        <w:t>định</w:t>
      </w:r>
      <w:proofErr w:type="spellEnd"/>
      <w:r>
        <w:rPr>
          <w:rFonts w:cs="Times New Roman"/>
        </w:rPr>
        <w:t xml:space="preserve"> </w:t>
      </w:r>
      <w:proofErr w:type="spellStart"/>
      <w:r>
        <w:rPr>
          <w:rFonts w:cs="Times New Roman"/>
        </w:rPr>
        <w:t>số</w:t>
      </w:r>
      <w:proofErr w:type="spellEnd"/>
      <w:r>
        <w:rPr>
          <w:rFonts w:cs="Times New Roman"/>
        </w:rPr>
        <w:t xml:space="preserve"> 134/2026/NĐ-CP </w:t>
      </w:r>
      <w:proofErr w:type="spellStart"/>
      <w:r>
        <w:rPr>
          <w:rFonts w:cs="Times New Roman"/>
        </w:rPr>
        <w:t>ngày</w:t>
      </w:r>
      <w:proofErr w:type="spellEnd"/>
      <w:r>
        <w:rPr>
          <w:rFonts w:cs="Times New Roman"/>
        </w:rPr>
        <w:t xml:space="preserve"> 06 </w:t>
      </w:r>
      <w:proofErr w:type="spellStart"/>
      <w:r>
        <w:rPr>
          <w:rFonts w:cs="Times New Roman"/>
        </w:rPr>
        <w:t>tháng</w:t>
      </w:r>
      <w:proofErr w:type="spellEnd"/>
      <w:r>
        <w:rPr>
          <w:rFonts w:cs="Times New Roman"/>
        </w:rPr>
        <w:t xml:space="preserve"> 4 </w:t>
      </w:r>
      <w:proofErr w:type="spellStart"/>
      <w:r>
        <w:rPr>
          <w:rFonts w:cs="Times New Roman"/>
        </w:rPr>
        <w:t>năm</w:t>
      </w:r>
      <w:proofErr w:type="spellEnd"/>
      <w:r>
        <w:rPr>
          <w:rFonts w:cs="Times New Roman"/>
        </w:rPr>
        <w:t xml:space="preserve"> 2026 </w:t>
      </w:r>
      <w:proofErr w:type="spellStart"/>
      <w:r>
        <w:rPr>
          <w:rFonts w:cs="Times New Roman"/>
        </w:rPr>
        <w:t>sửa</w:t>
      </w:r>
      <w:proofErr w:type="spellEnd"/>
      <w:r>
        <w:rPr>
          <w:rFonts w:cs="Times New Roman"/>
        </w:rPr>
        <w:t xml:space="preserve"> </w:t>
      </w:r>
      <w:proofErr w:type="spellStart"/>
      <w:r>
        <w:rPr>
          <w:rFonts w:cs="Times New Roman"/>
        </w:rPr>
        <w:t>đổi</w:t>
      </w:r>
      <w:proofErr w:type="spellEnd"/>
      <w:r>
        <w:rPr>
          <w:rFonts w:cs="Times New Roman"/>
        </w:rPr>
        <w:t xml:space="preserve">, </w:t>
      </w:r>
      <w:proofErr w:type="spellStart"/>
      <w:r>
        <w:rPr>
          <w:rFonts w:cs="Times New Roman"/>
        </w:rPr>
        <w:t>bổ</w:t>
      </w:r>
      <w:proofErr w:type="spellEnd"/>
      <w:r>
        <w:rPr>
          <w:rFonts w:cs="Times New Roman"/>
        </w:rPr>
        <w:t xml:space="preserve"> sung </w:t>
      </w:r>
      <w:proofErr w:type="spellStart"/>
      <w:r>
        <w:rPr>
          <w:rFonts w:cs="Times New Roman"/>
        </w:rPr>
        <w:t>một</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điều</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Nghị</w:t>
      </w:r>
      <w:proofErr w:type="spellEnd"/>
      <w:r>
        <w:rPr>
          <w:rFonts w:cs="Times New Roman"/>
        </w:rPr>
        <w:t xml:space="preserve"> </w:t>
      </w:r>
      <w:proofErr w:type="spellStart"/>
      <w:r>
        <w:rPr>
          <w:rFonts w:cs="Times New Roman"/>
        </w:rPr>
        <w:t>định</w:t>
      </w:r>
      <w:proofErr w:type="spellEnd"/>
      <w:r>
        <w:rPr>
          <w:rFonts w:cs="Times New Roman"/>
        </w:rPr>
        <w:t xml:space="preserve"> </w:t>
      </w:r>
      <w:proofErr w:type="spellStart"/>
      <w:r>
        <w:rPr>
          <w:rFonts w:cs="Times New Roman"/>
        </w:rPr>
        <w:t>số</w:t>
      </w:r>
      <w:proofErr w:type="spellEnd"/>
      <w:r>
        <w:rPr>
          <w:rFonts w:cs="Times New Roman"/>
        </w:rPr>
        <w:t xml:space="preserve"> 17/2023/NĐ-CP </w:t>
      </w:r>
      <w:proofErr w:type="spellStart"/>
      <w:r>
        <w:rPr>
          <w:rFonts w:cs="Times New Roman"/>
        </w:rPr>
        <w:t>quy</w:t>
      </w:r>
      <w:proofErr w:type="spellEnd"/>
      <w:r>
        <w:rPr>
          <w:rFonts w:cs="Times New Roman"/>
        </w:rPr>
        <w:t xml:space="preserve"> </w:t>
      </w:r>
      <w:proofErr w:type="spellStart"/>
      <w:r>
        <w:rPr>
          <w:rFonts w:cs="Times New Roman"/>
        </w:rPr>
        <w:t>định</w:t>
      </w:r>
      <w:proofErr w:type="spellEnd"/>
      <w:r>
        <w:rPr>
          <w:rFonts w:cs="Times New Roman"/>
        </w:rPr>
        <w:t xml:space="preserve"> chi </w:t>
      </w:r>
      <w:proofErr w:type="spellStart"/>
      <w:r>
        <w:rPr>
          <w:rFonts w:cs="Times New Roman"/>
        </w:rPr>
        <w:t>tiết</w:t>
      </w:r>
      <w:proofErr w:type="spellEnd"/>
      <w:r>
        <w:rPr>
          <w:rFonts w:cs="Times New Roman"/>
        </w:rPr>
        <w:t xml:space="preserve"> </w:t>
      </w:r>
      <w:proofErr w:type="spellStart"/>
      <w:r>
        <w:rPr>
          <w:rFonts w:cs="Times New Roman"/>
        </w:rPr>
        <w:t>một</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điều</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biện</w:t>
      </w:r>
      <w:proofErr w:type="spellEnd"/>
      <w:r>
        <w:rPr>
          <w:rFonts w:cs="Times New Roman"/>
        </w:rPr>
        <w:t xml:space="preserve"> </w:t>
      </w:r>
      <w:proofErr w:type="spellStart"/>
      <w:r>
        <w:rPr>
          <w:rFonts w:cs="Times New Roman"/>
        </w:rPr>
        <w:t>pháp</w:t>
      </w:r>
      <w:proofErr w:type="spellEnd"/>
      <w:r>
        <w:rPr>
          <w:rFonts w:cs="Times New Roman"/>
        </w:rPr>
        <w:t xml:space="preserve"> </w:t>
      </w:r>
      <w:proofErr w:type="spellStart"/>
      <w:r>
        <w:rPr>
          <w:rFonts w:cs="Times New Roman"/>
        </w:rPr>
        <w:t>thi</w:t>
      </w:r>
      <w:proofErr w:type="spellEnd"/>
      <w:r>
        <w:rPr>
          <w:rFonts w:cs="Times New Roman"/>
        </w:rPr>
        <w:t xml:space="preserve"> </w:t>
      </w:r>
      <w:proofErr w:type="spellStart"/>
      <w:r>
        <w:rPr>
          <w:rFonts w:cs="Times New Roman"/>
        </w:rPr>
        <w:t>hành</w:t>
      </w:r>
      <w:proofErr w:type="spellEnd"/>
      <w:r>
        <w:rPr>
          <w:rFonts w:cs="Times New Roman"/>
        </w:rPr>
        <w:t xml:space="preserve"> </w:t>
      </w:r>
      <w:proofErr w:type="spellStart"/>
      <w:r>
        <w:rPr>
          <w:rFonts w:cs="Times New Roman"/>
        </w:rPr>
        <w:t>Luật</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w:t>
      </w:r>
      <w:proofErr w:type="spellStart"/>
      <w:r>
        <w:rPr>
          <w:rFonts w:cs="Times New Roman"/>
        </w:rPr>
        <w:t>về</w:t>
      </w:r>
      <w:proofErr w:type="spellEnd"/>
      <w:r>
        <w:rPr>
          <w:rFonts w:cs="Times New Roman"/>
        </w:rPr>
        <w:t xml:space="preserve"> </w:t>
      </w:r>
      <w:proofErr w:type="spellStart"/>
      <w:r>
        <w:rPr>
          <w:rFonts w:cs="Times New Roman"/>
        </w:rPr>
        <w:t>quyền</w:t>
      </w:r>
      <w:proofErr w:type="spellEnd"/>
      <w:r>
        <w:rPr>
          <w:rFonts w:cs="Times New Roman"/>
        </w:rPr>
        <w:t xml:space="preserve"> </w:t>
      </w:r>
      <w:proofErr w:type="spellStart"/>
      <w:r>
        <w:rPr>
          <w:rFonts w:cs="Times New Roman"/>
        </w:rPr>
        <w:t>tác</w:t>
      </w:r>
      <w:proofErr w:type="spellEnd"/>
      <w:r>
        <w:rPr>
          <w:rFonts w:cs="Times New Roman"/>
        </w:rPr>
        <w:t xml:space="preserve"> </w:t>
      </w:r>
      <w:proofErr w:type="spellStart"/>
      <w:r>
        <w:rPr>
          <w:rFonts w:cs="Times New Roman"/>
        </w:rPr>
        <w:t>giả</w:t>
      </w:r>
      <w:proofErr w:type="spellEnd"/>
      <w:r>
        <w:rPr>
          <w:rFonts w:cs="Times New Roman"/>
        </w:rPr>
        <w:t xml:space="preserve">, </w:t>
      </w:r>
      <w:proofErr w:type="spellStart"/>
      <w:r>
        <w:rPr>
          <w:rFonts w:cs="Times New Roman"/>
        </w:rPr>
        <w:t>quyền</w:t>
      </w:r>
      <w:proofErr w:type="spellEnd"/>
      <w:r>
        <w:rPr>
          <w:rFonts w:cs="Times New Roman"/>
        </w:rPr>
        <w:t xml:space="preserve"> </w:t>
      </w:r>
      <w:proofErr w:type="spellStart"/>
      <w:r>
        <w:rPr>
          <w:rFonts w:cs="Times New Roman"/>
        </w:rPr>
        <w:t>liên</w:t>
      </w:r>
      <w:proofErr w:type="spellEnd"/>
      <w:r>
        <w:rPr>
          <w:rFonts w:cs="Times New Roman"/>
        </w:rPr>
        <w:t xml:space="preserve"> </w:t>
      </w:r>
      <w:proofErr w:type="spellStart"/>
      <w:r>
        <w:rPr>
          <w:rFonts w:cs="Times New Roman"/>
        </w:rPr>
        <w:t>quan</w:t>
      </w:r>
      <w:proofErr w:type="spellEnd"/>
      <w:r>
        <w:rPr>
          <w:rFonts w:cs="Times New Roman"/>
        </w:rPr>
        <w:t>.</w:t>
      </w:r>
    </w:p>
    <w:p w14:paraId="7D95E9F3" w14:textId="77777777" w:rsidR="00A36F53" w:rsidRDefault="00000000">
      <w:pPr>
        <w:spacing w:after="80"/>
        <w:ind w:left="560" w:hanging="560"/>
      </w:pPr>
      <w:r>
        <w:rPr>
          <w:rFonts w:cs="Times New Roman"/>
        </w:rPr>
        <w:t xml:space="preserve">Quốc </w:t>
      </w:r>
      <w:proofErr w:type="spellStart"/>
      <w:r>
        <w:rPr>
          <w:rFonts w:cs="Times New Roman"/>
        </w:rPr>
        <w:t>hội</w:t>
      </w:r>
      <w:proofErr w:type="spellEnd"/>
      <w:r>
        <w:rPr>
          <w:rFonts w:cs="Times New Roman"/>
        </w:rPr>
        <w:t xml:space="preserve">. (2009). </w:t>
      </w:r>
      <w:proofErr w:type="spellStart"/>
      <w:r>
        <w:rPr>
          <w:rFonts w:cs="Times New Roman"/>
        </w:rPr>
        <w:t>Luật</w:t>
      </w:r>
      <w:proofErr w:type="spellEnd"/>
      <w:r>
        <w:rPr>
          <w:rFonts w:cs="Times New Roman"/>
        </w:rPr>
        <w:t xml:space="preserve"> </w:t>
      </w:r>
      <w:proofErr w:type="spellStart"/>
      <w:r>
        <w:rPr>
          <w:rFonts w:cs="Times New Roman"/>
        </w:rPr>
        <w:t>số</w:t>
      </w:r>
      <w:proofErr w:type="spellEnd"/>
      <w:r>
        <w:rPr>
          <w:rFonts w:cs="Times New Roman"/>
        </w:rPr>
        <w:t xml:space="preserve"> 36/2009/QH12 </w:t>
      </w:r>
      <w:proofErr w:type="spellStart"/>
      <w:r>
        <w:rPr>
          <w:rFonts w:cs="Times New Roman"/>
        </w:rPr>
        <w:t>ngày</w:t>
      </w:r>
      <w:proofErr w:type="spellEnd"/>
      <w:r>
        <w:rPr>
          <w:rFonts w:cs="Times New Roman"/>
        </w:rPr>
        <w:t xml:space="preserve"> 19 </w:t>
      </w:r>
      <w:proofErr w:type="spellStart"/>
      <w:r>
        <w:rPr>
          <w:rFonts w:cs="Times New Roman"/>
        </w:rPr>
        <w:t>tháng</w:t>
      </w:r>
      <w:proofErr w:type="spellEnd"/>
      <w:r>
        <w:rPr>
          <w:rFonts w:cs="Times New Roman"/>
        </w:rPr>
        <w:t xml:space="preserve"> 6 </w:t>
      </w:r>
      <w:proofErr w:type="spellStart"/>
      <w:r>
        <w:rPr>
          <w:rFonts w:cs="Times New Roman"/>
        </w:rPr>
        <w:t>năm</w:t>
      </w:r>
      <w:proofErr w:type="spellEnd"/>
      <w:r>
        <w:rPr>
          <w:rFonts w:cs="Times New Roman"/>
        </w:rPr>
        <w:t xml:space="preserve"> 2009 </w:t>
      </w:r>
      <w:proofErr w:type="spellStart"/>
      <w:r>
        <w:rPr>
          <w:rFonts w:cs="Times New Roman"/>
        </w:rPr>
        <w:t>sửa</w:t>
      </w:r>
      <w:proofErr w:type="spellEnd"/>
      <w:r>
        <w:rPr>
          <w:rFonts w:cs="Times New Roman"/>
        </w:rPr>
        <w:t xml:space="preserve"> </w:t>
      </w:r>
      <w:proofErr w:type="spellStart"/>
      <w:r>
        <w:rPr>
          <w:rFonts w:cs="Times New Roman"/>
        </w:rPr>
        <w:t>đổi</w:t>
      </w:r>
      <w:proofErr w:type="spellEnd"/>
      <w:r>
        <w:rPr>
          <w:rFonts w:cs="Times New Roman"/>
        </w:rPr>
        <w:t xml:space="preserve">, </w:t>
      </w:r>
      <w:proofErr w:type="spellStart"/>
      <w:r>
        <w:rPr>
          <w:rFonts w:cs="Times New Roman"/>
        </w:rPr>
        <w:t>bổ</w:t>
      </w:r>
      <w:proofErr w:type="spellEnd"/>
      <w:r>
        <w:rPr>
          <w:rFonts w:cs="Times New Roman"/>
        </w:rPr>
        <w:t xml:space="preserve"> sung </w:t>
      </w:r>
      <w:proofErr w:type="spellStart"/>
      <w:r>
        <w:rPr>
          <w:rFonts w:cs="Times New Roman"/>
        </w:rPr>
        <w:t>một</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điều</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Luật</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w:t>
      </w:r>
    </w:p>
    <w:p w14:paraId="7B3D0596" w14:textId="77777777" w:rsidR="00A36F53" w:rsidRDefault="00000000">
      <w:pPr>
        <w:spacing w:after="80"/>
        <w:ind w:left="560" w:hanging="560"/>
      </w:pPr>
      <w:r>
        <w:rPr>
          <w:rFonts w:cs="Times New Roman"/>
        </w:rPr>
        <w:t xml:space="preserve">Quốc </w:t>
      </w:r>
      <w:proofErr w:type="spellStart"/>
      <w:r>
        <w:rPr>
          <w:rFonts w:cs="Times New Roman"/>
        </w:rPr>
        <w:t>hội</w:t>
      </w:r>
      <w:proofErr w:type="spellEnd"/>
      <w:r>
        <w:rPr>
          <w:rFonts w:cs="Times New Roman"/>
        </w:rPr>
        <w:t xml:space="preserve">. (2017). </w:t>
      </w:r>
      <w:proofErr w:type="spellStart"/>
      <w:r>
        <w:rPr>
          <w:rFonts w:cs="Times New Roman"/>
        </w:rPr>
        <w:t>Luật</w:t>
      </w:r>
      <w:proofErr w:type="spellEnd"/>
      <w:r>
        <w:rPr>
          <w:rFonts w:cs="Times New Roman"/>
        </w:rPr>
        <w:t xml:space="preserve"> </w:t>
      </w:r>
      <w:proofErr w:type="spellStart"/>
      <w:r>
        <w:rPr>
          <w:rFonts w:cs="Times New Roman"/>
        </w:rPr>
        <w:t>Chuyển</w:t>
      </w:r>
      <w:proofErr w:type="spellEnd"/>
      <w:r>
        <w:rPr>
          <w:rFonts w:cs="Times New Roman"/>
        </w:rPr>
        <w:t xml:space="preserve"> </w:t>
      </w:r>
      <w:proofErr w:type="spellStart"/>
      <w:r>
        <w:rPr>
          <w:rFonts w:cs="Times New Roman"/>
        </w:rPr>
        <w:t>giao</w:t>
      </w:r>
      <w:proofErr w:type="spellEnd"/>
      <w:r>
        <w:rPr>
          <w:rFonts w:cs="Times New Roman"/>
        </w:rPr>
        <w:t xml:space="preserve"> </w:t>
      </w:r>
      <w:proofErr w:type="spellStart"/>
      <w:r>
        <w:rPr>
          <w:rFonts w:cs="Times New Roman"/>
        </w:rPr>
        <w:t>công</w:t>
      </w:r>
      <w:proofErr w:type="spellEnd"/>
      <w:r>
        <w:rPr>
          <w:rFonts w:cs="Times New Roman"/>
        </w:rPr>
        <w:t xml:space="preserve"> </w:t>
      </w:r>
      <w:proofErr w:type="spellStart"/>
      <w:r>
        <w:rPr>
          <w:rFonts w:cs="Times New Roman"/>
        </w:rPr>
        <w:t>nghệ</w:t>
      </w:r>
      <w:proofErr w:type="spellEnd"/>
      <w:r>
        <w:rPr>
          <w:rFonts w:cs="Times New Roman"/>
        </w:rPr>
        <w:t xml:space="preserve"> </w:t>
      </w:r>
      <w:proofErr w:type="spellStart"/>
      <w:r>
        <w:rPr>
          <w:rFonts w:cs="Times New Roman"/>
        </w:rPr>
        <w:t>số</w:t>
      </w:r>
      <w:proofErr w:type="spellEnd"/>
      <w:r>
        <w:rPr>
          <w:rFonts w:cs="Times New Roman"/>
        </w:rPr>
        <w:t xml:space="preserve"> 07/2017/QH14 </w:t>
      </w:r>
      <w:proofErr w:type="spellStart"/>
      <w:r>
        <w:rPr>
          <w:rFonts w:cs="Times New Roman"/>
        </w:rPr>
        <w:t>ngày</w:t>
      </w:r>
      <w:proofErr w:type="spellEnd"/>
      <w:r>
        <w:rPr>
          <w:rFonts w:cs="Times New Roman"/>
        </w:rPr>
        <w:t xml:space="preserve"> 19 </w:t>
      </w:r>
      <w:proofErr w:type="spellStart"/>
      <w:r>
        <w:rPr>
          <w:rFonts w:cs="Times New Roman"/>
        </w:rPr>
        <w:t>tháng</w:t>
      </w:r>
      <w:proofErr w:type="spellEnd"/>
      <w:r>
        <w:rPr>
          <w:rFonts w:cs="Times New Roman"/>
        </w:rPr>
        <w:t xml:space="preserve"> 6 </w:t>
      </w:r>
      <w:proofErr w:type="spellStart"/>
      <w:r>
        <w:rPr>
          <w:rFonts w:cs="Times New Roman"/>
        </w:rPr>
        <w:t>năm</w:t>
      </w:r>
      <w:proofErr w:type="spellEnd"/>
      <w:r>
        <w:rPr>
          <w:rFonts w:cs="Times New Roman"/>
        </w:rPr>
        <w:t xml:space="preserve"> 2017.</w:t>
      </w:r>
    </w:p>
    <w:p w14:paraId="6F0C4480" w14:textId="77777777" w:rsidR="00A36F53" w:rsidRDefault="00000000">
      <w:pPr>
        <w:spacing w:after="80"/>
        <w:ind w:left="560" w:hanging="560"/>
      </w:pPr>
      <w:r>
        <w:rPr>
          <w:rFonts w:cs="Times New Roman"/>
        </w:rPr>
        <w:t xml:space="preserve">Quốc </w:t>
      </w:r>
      <w:proofErr w:type="spellStart"/>
      <w:r>
        <w:rPr>
          <w:rFonts w:cs="Times New Roman"/>
        </w:rPr>
        <w:t>hội</w:t>
      </w:r>
      <w:proofErr w:type="spellEnd"/>
      <w:r>
        <w:rPr>
          <w:rFonts w:cs="Times New Roman"/>
        </w:rPr>
        <w:t xml:space="preserve">. (2025a). </w:t>
      </w:r>
      <w:proofErr w:type="spellStart"/>
      <w:r>
        <w:rPr>
          <w:rFonts w:cs="Times New Roman"/>
        </w:rPr>
        <w:t>Luật</w:t>
      </w:r>
      <w:proofErr w:type="spellEnd"/>
      <w:r>
        <w:rPr>
          <w:rFonts w:cs="Times New Roman"/>
        </w:rPr>
        <w:t xml:space="preserve"> </w:t>
      </w:r>
      <w:proofErr w:type="spellStart"/>
      <w:r>
        <w:rPr>
          <w:rFonts w:cs="Times New Roman"/>
        </w:rPr>
        <w:t>Giáo</w:t>
      </w:r>
      <w:proofErr w:type="spellEnd"/>
      <w:r>
        <w:rPr>
          <w:rFonts w:cs="Times New Roman"/>
        </w:rPr>
        <w:t xml:space="preserve"> </w:t>
      </w:r>
      <w:proofErr w:type="spellStart"/>
      <w:r>
        <w:rPr>
          <w:rFonts w:cs="Times New Roman"/>
        </w:rPr>
        <w:t>dục</w:t>
      </w:r>
      <w:proofErr w:type="spellEnd"/>
      <w:r>
        <w:rPr>
          <w:rFonts w:cs="Times New Roman"/>
        </w:rPr>
        <w:t xml:space="preserve">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w:t>
      </w:r>
      <w:proofErr w:type="spellStart"/>
      <w:r>
        <w:rPr>
          <w:rFonts w:cs="Times New Roman"/>
        </w:rPr>
        <w:t>số</w:t>
      </w:r>
      <w:proofErr w:type="spellEnd"/>
      <w:r>
        <w:rPr>
          <w:rFonts w:cs="Times New Roman"/>
        </w:rPr>
        <w:t xml:space="preserve"> 125/2025/QH15 </w:t>
      </w:r>
      <w:proofErr w:type="spellStart"/>
      <w:r>
        <w:rPr>
          <w:rFonts w:cs="Times New Roman"/>
        </w:rPr>
        <w:t>ngày</w:t>
      </w:r>
      <w:proofErr w:type="spellEnd"/>
      <w:r>
        <w:rPr>
          <w:rFonts w:cs="Times New Roman"/>
        </w:rPr>
        <w:t xml:space="preserve"> 10 </w:t>
      </w:r>
      <w:proofErr w:type="spellStart"/>
      <w:r>
        <w:rPr>
          <w:rFonts w:cs="Times New Roman"/>
        </w:rPr>
        <w:t>tháng</w:t>
      </w:r>
      <w:proofErr w:type="spellEnd"/>
      <w:r>
        <w:rPr>
          <w:rFonts w:cs="Times New Roman"/>
        </w:rPr>
        <w:t xml:space="preserve"> 12 </w:t>
      </w:r>
      <w:proofErr w:type="spellStart"/>
      <w:r>
        <w:rPr>
          <w:rFonts w:cs="Times New Roman"/>
        </w:rPr>
        <w:t>năm</w:t>
      </w:r>
      <w:proofErr w:type="spellEnd"/>
      <w:r>
        <w:rPr>
          <w:rFonts w:cs="Times New Roman"/>
        </w:rPr>
        <w:t xml:space="preserve"> 2025.</w:t>
      </w:r>
    </w:p>
    <w:p w14:paraId="44ACC9D3" w14:textId="77777777" w:rsidR="00A36F53" w:rsidRDefault="00000000">
      <w:pPr>
        <w:spacing w:after="80"/>
        <w:ind w:left="560" w:hanging="560"/>
      </w:pPr>
      <w:r>
        <w:rPr>
          <w:rFonts w:cs="Times New Roman"/>
        </w:rPr>
        <w:t xml:space="preserve">Quốc </w:t>
      </w:r>
      <w:proofErr w:type="spellStart"/>
      <w:r>
        <w:rPr>
          <w:rFonts w:cs="Times New Roman"/>
        </w:rPr>
        <w:t>hội</w:t>
      </w:r>
      <w:proofErr w:type="spellEnd"/>
      <w:r>
        <w:rPr>
          <w:rFonts w:cs="Times New Roman"/>
        </w:rPr>
        <w:t xml:space="preserve">. (2025b). </w:t>
      </w:r>
      <w:proofErr w:type="spellStart"/>
      <w:r>
        <w:rPr>
          <w:rFonts w:cs="Times New Roman"/>
        </w:rPr>
        <w:t>Luật</w:t>
      </w:r>
      <w:proofErr w:type="spellEnd"/>
      <w:r>
        <w:rPr>
          <w:rFonts w:cs="Times New Roman"/>
        </w:rPr>
        <w:t xml:space="preserve"> Khoa </w:t>
      </w:r>
      <w:proofErr w:type="spellStart"/>
      <w:r>
        <w:rPr>
          <w:rFonts w:cs="Times New Roman"/>
        </w:rPr>
        <w:t>học</w:t>
      </w:r>
      <w:proofErr w:type="spellEnd"/>
      <w:r>
        <w:rPr>
          <w:rFonts w:cs="Times New Roman"/>
        </w:rPr>
        <w:t xml:space="preserve">, </w:t>
      </w:r>
      <w:proofErr w:type="spellStart"/>
      <w:r>
        <w:rPr>
          <w:rFonts w:cs="Times New Roman"/>
        </w:rPr>
        <w:t>công</w:t>
      </w:r>
      <w:proofErr w:type="spellEnd"/>
      <w:r>
        <w:rPr>
          <w:rFonts w:cs="Times New Roman"/>
        </w:rPr>
        <w:t xml:space="preserve"> </w:t>
      </w:r>
      <w:proofErr w:type="spellStart"/>
      <w:r>
        <w:rPr>
          <w:rFonts w:cs="Times New Roman"/>
        </w:rPr>
        <w:t>nghệ</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đổi</w:t>
      </w:r>
      <w:proofErr w:type="spellEnd"/>
      <w:r>
        <w:rPr>
          <w:rFonts w:cs="Times New Roman"/>
        </w:rPr>
        <w:t xml:space="preserve"> </w:t>
      </w:r>
      <w:proofErr w:type="spellStart"/>
      <w:r>
        <w:rPr>
          <w:rFonts w:cs="Times New Roman"/>
        </w:rPr>
        <w:t>mới</w:t>
      </w:r>
      <w:proofErr w:type="spellEnd"/>
      <w:r>
        <w:rPr>
          <w:rFonts w:cs="Times New Roman"/>
        </w:rPr>
        <w:t xml:space="preserve"> </w:t>
      </w:r>
      <w:proofErr w:type="spellStart"/>
      <w:r>
        <w:rPr>
          <w:rFonts w:cs="Times New Roman"/>
        </w:rPr>
        <w:t>sáng</w:t>
      </w:r>
      <w:proofErr w:type="spellEnd"/>
      <w:r>
        <w:rPr>
          <w:rFonts w:cs="Times New Roman"/>
        </w:rPr>
        <w:t xml:space="preserve"> </w:t>
      </w:r>
      <w:proofErr w:type="spellStart"/>
      <w:r>
        <w:rPr>
          <w:rFonts w:cs="Times New Roman"/>
        </w:rPr>
        <w:t>tạo</w:t>
      </w:r>
      <w:proofErr w:type="spellEnd"/>
      <w:r>
        <w:rPr>
          <w:rFonts w:cs="Times New Roman"/>
        </w:rPr>
        <w:t xml:space="preserve"> </w:t>
      </w:r>
      <w:proofErr w:type="spellStart"/>
      <w:r>
        <w:rPr>
          <w:rFonts w:cs="Times New Roman"/>
        </w:rPr>
        <w:t>số</w:t>
      </w:r>
      <w:proofErr w:type="spellEnd"/>
      <w:r>
        <w:rPr>
          <w:rFonts w:cs="Times New Roman"/>
        </w:rPr>
        <w:t xml:space="preserve"> 93/2025/QH15 </w:t>
      </w:r>
      <w:proofErr w:type="spellStart"/>
      <w:r>
        <w:rPr>
          <w:rFonts w:cs="Times New Roman"/>
        </w:rPr>
        <w:t>ngày</w:t>
      </w:r>
      <w:proofErr w:type="spellEnd"/>
      <w:r>
        <w:rPr>
          <w:rFonts w:cs="Times New Roman"/>
        </w:rPr>
        <w:t xml:space="preserve"> 27 </w:t>
      </w:r>
      <w:proofErr w:type="spellStart"/>
      <w:r>
        <w:rPr>
          <w:rFonts w:cs="Times New Roman"/>
        </w:rPr>
        <w:t>tháng</w:t>
      </w:r>
      <w:proofErr w:type="spellEnd"/>
      <w:r>
        <w:rPr>
          <w:rFonts w:cs="Times New Roman"/>
        </w:rPr>
        <w:t xml:space="preserve"> 6 </w:t>
      </w:r>
      <w:proofErr w:type="spellStart"/>
      <w:r>
        <w:rPr>
          <w:rFonts w:cs="Times New Roman"/>
        </w:rPr>
        <w:t>năm</w:t>
      </w:r>
      <w:proofErr w:type="spellEnd"/>
      <w:r>
        <w:rPr>
          <w:rFonts w:cs="Times New Roman"/>
        </w:rPr>
        <w:t xml:space="preserve"> 2025.</w:t>
      </w:r>
    </w:p>
    <w:p w14:paraId="09EEFC60" w14:textId="77777777" w:rsidR="00A36F53" w:rsidRDefault="00000000">
      <w:pPr>
        <w:spacing w:after="80"/>
        <w:ind w:left="560" w:hanging="560"/>
      </w:pPr>
      <w:r>
        <w:rPr>
          <w:rFonts w:cs="Times New Roman"/>
        </w:rPr>
        <w:t xml:space="preserve">Quốc </w:t>
      </w:r>
      <w:proofErr w:type="spellStart"/>
      <w:r>
        <w:rPr>
          <w:rFonts w:cs="Times New Roman"/>
        </w:rPr>
        <w:t>hội</w:t>
      </w:r>
      <w:proofErr w:type="spellEnd"/>
      <w:r>
        <w:rPr>
          <w:rFonts w:cs="Times New Roman"/>
        </w:rPr>
        <w:t xml:space="preserve">. (2025c). </w:t>
      </w:r>
      <w:proofErr w:type="spellStart"/>
      <w:r>
        <w:rPr>
          <w:rFonts w:cs="Times New Roman"/>
        </w:rPr>
        <w:t>Luật</w:t>
      </w:r>
      <w:proofErr w:type="spellEnd"/>
      <w:r>
        <w:rPr>
          <w:rFonts w:cs="Times New Roman"/>
        </w:rPr>
        <w:t xml:space="preserve"> </w:t>
      </w:r>
      <w:proofErr w:type="spellStart"/>
      <w:r>
        <w:rPr>
          <w:rFonts w:cs="Times New Roman"/>
        </w:rPr>
        <w:t>số</w:t>
      </w:r>
      <w:proofErr w:type="spellEnd"/>
      <w:r>
        <w:rPr>
          <w:rFonts w:cs="Times New Roman"/>
        </w:rPr>
        <w:t xml:space="preserve"> 131/2025/QH15 </w:t>
      </w:r>
      <w:proofErr w:type="spellStart"/>
      <w:r>
        <w:rPr>
          <w:rFonts w:cs="Times New Roman"/>
        </w:rPr>
        <w:t>ngày</w:t>
      </w:r>
      <w:proofErr w:type="spellEnd"/>
      <w:r>
        <w:rPr>
          <w:rFonts w:cs="Times New Roman"/>
        </w:rPr>
        <w:t xml:space="preserve"> 10 </w:t>
      </w:r>
      <w:proofErr w:type="spellStart"/>
      <w:r>
        <w:rPr>
          <w:rFonts w:cs="Times New Roman"/>
        </w:rPr>
        <w:t>tháng</w:t>
      </w:r>
      <w:proofErr w:type="spellEnd"/>
      <w:r>
        <w:rPr>
          <w:rFonts w:cs="Times New Roman"/>
        </w:rPr>
        <w:t xml:space="preserve"> 12 </w:t>
      </w:r>
      <w:proofErr w:type="spellStart"/>
      <w:r>
        <w:rPr>
          <w:rFonts w:cs="Times New Roman"/>
        </w:rPr>
        <w:t>năm</w:t>
      </w:r>
      <w:proofErr w:type="spellEnd"/>
      <w:r>
        <w:rPr>
          <w:rFonts w:cs="Times New Roman"/>
        </w:rPr>
        <w:t xml:space="preserve"> 2025 </w:t>
      </w:r>
      <w:proofErr w:type="spellStart"/>
      <w:r>
        <w:rPr>
          <w:rFonts w:cs="Times New Roman"/>
        </w:rPr>
        <w:t>sửa</w:t>
      </w:r>
      <w:proofErr w:type="spellEnd"/>
      <w:r>
        <w:rPr>
          <w:rFonts w:cs="Times New Roman"/>
        </w:rPr>
        <w:t xml:space="preserve"> </w:t>
      </w:r>
      <w:proofErr w:type="spellStart"/>
      <w:r>
        <w:rPr>
          <w:rFonts w:cs="Times New Roman"/>
        </w:rPr>
        <w:t>đổi</w:t>
      </w:r>
      <w:proofErr w:type="spellEnd"/>
      <w:r>
        <w:rPr>
          <w:rFonts w:cs="Times New Roman"/>
        </w:rPr>
        <w:t xml:space="preserve">, </w:t>
      </w:r>
      <w:proofErr w:type="spellStart"/>
      <w:r>
        <w:rPr>
          <w:rFonts w:cs="Times New Roman"/>
        </w:rPr>
        <w:t>bổ</w:t>
      </w:r>
      <w:proofErr w:type="spellEnd"/>
      <w:r>
        <w:rPr>
          <w:rFonts w:cs="Times New Roman"/>
        </w:rPr>
        <w:t xml:space="preserve"> sung </w:t>
      </w:r>
      <w:proofErr w:type="spellStart"/>
      <w:r>
        <w:rPr>
          <w:rFonts w:cs="Times New Roman"/>
        </w:rPr>
        <w:t>một</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điều</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Luật</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w:t>
      </w:r>
    </w:p>
    <w:p w14:paraId="3054AFB0" w14:textId="77777777" w:rsidR="00A36F53" w:rsidRDefault="00000000">
      <w:pPr>
        <w:spacing w:after="80"/>
        <w:ind w:left="560" w:hanging="560"/>
      </w:pPr>
      <w:proofErr w:type="spellStart"/>
      <w:r>
        <w:rPr>
          <w:rFonts w:cs="Times New Roman"/>
        </w:rPr>
        <w:lastRenderedPageBreak/>
        <w:t>Thủ</w:t>
      </w:r>
      <w:proofErr w:type="spellEnd"/>
      <w:r>
        <w:rPr>
          <w:rFonts w:cs="Times New Roman"/>
        </w:rPr>
        <w:t xml:space="preserve"> </w:t>
      </w:r>
      <w:proofErr w:type="spellStart"/>
      <w:r>
        <w:rPr>
          <w:rFonts w:cs="Times New Roman"/>
        </w:rPr>
        <w:t>tướng</w:t>
      </w:r>
      <w:proofErr w:type="spellEnd"/>
      <w:r>
        <w:rPr>
          <w:rFonts w:cs="Times New Roman"/>
        </w:rPr>
        <w:t xml:space="preserve"> </w:t>
      </w:r>
      <w:proofErr w:type="spellStart"/>
      <w:r>
        <w:rPr>
          <w:rFonts w:cs="Times New Roman"/>
        </w:rPr>
        <w:t>Chính</w:t>
      </w:r>
      <w:proofErr w:type="spellEnd"/>
      <w:r>
        <w:rPr>
          <w:rFonts w:cs="Times New Roman"/>
        </w:rPr>
        <w:t xml:space="preserve"> </w:t>
      </w:r>
      <w:proofErr w:type="spellStart"/>
      <w:r>
        <w:rPr>
          <w:rFonts w:cs="Times New Roman"/>
        </w:rPr>
        <w:t>phủ</w:t>
      </w:r>
      <w:proofErr w:type="spellEnd"/>
      <w:r>
        <w:rPr>
          <w:rFonts w:cs="Times New Roman"/>
        </w:rPr>
        <w:t xml:space="preserve">. (2019). </w:t>
      </w:r>
      <w:proofErr w:type="spellStart"/>
      <w:r>
        <w:rPr>
          <w:rFonts w:cs="Times New Roman"/>
        </w:rPr>
        <w:t>Quyết</w:t>
      </w:r>
      <w:proofErr w:type="spellEnd"/>
      <w:r>
        <w:rPr>
          <w:rFonts w:cs="Times New Roman"/>
        </w:rPr>
        <w:t xml:space="preserve"> </w:t>
      </w:r>
      <w:proofErr w:type="spellStart"/>
      <w:r>
        <w:rPr>
          <w:rFonts w:cs="Times New Roman"/>
        </w:rPr>
        <w:t>định</w:t>
      </w:r>
      <w:proofErr w:type="spellEnd"/>
      <w:r>
        <w:rPr>
          <w:rFonts w:cs="Times New Roman"/>
        </w:rPr>
        <w:t xml:space="preserve"> </w:t>
      </w:r>
      <w:proofErr w:type="spellStart"/>
      <w:r>
        <w:rPr>
          <w:rFonts w:cs="Times New Roman"/>
        </w:rPr>
        <w:t>số</w:t>
      </w:r>
      <w:proofErr w:type="spellEnd"/>
      <w:r>
        <w:rPr>
          <w:rFonts w:cs="Times New Roman"/>
        </w:rPr>
        <w:t xml:space="preserve"> 1068/QĐ-</w:t>
      </w:r>
      <w:proofErr w:type="spellStart"/>
      <w:r>
        <w:rPr>
          <w:rFonts w:cs="Times New Roman"/>
        </w:rPr>
        <w:t>TTg</w:t>
      </w:r>
      <w:proofErr w:type="spellEnd"/>
      <w:r>
        <w:rPr>
          <w:rFonts w:cs="Times New Roman"/>
        </w:rPr>
        <w:t xml:space="preserve"> </w:t>
      </w:r>
      <w:proofErr w:type="spellStart"/>
      <w:r>
        <w:rPr>
          <w:rFonts w:cs="Times New Roman"/>
        </w:rPr>
        <w:t>ngày</w:t>
      </w:r>
      <w:proofErr w:type="spellEnd"/>
      <w:r>
        <w:rPr>
          <w:rFonts w:cs="Times New Roman"/>
        </w:rPr>
        <w:t xml:space="preserve"> 22 </w:t>
      </w:r>
      <w:proofErr w:type="spellStart"/>
      <w:r>
        <w:rPr>
          <w:rFonts w:cs="Times New Roman"/>
        </w:rPr>
        <w:t>tháng</w:t>
      </w:r>
      <w:proofErr w:type="spellEnd"/>
      <w:r>
        <w:rPr>
          <w:rFonts w:cs="Times New Roman"/>
        </w:rPr>
        <w:t xml:space="preserve"> 8 </w:t>
      </w:r>
      <w:proofErr w:type="spellStart"/>
      <w:r>
        <w:rPr>
          <w:rFonts w:cs="Times New Roman"/>
        </w:rPr>
        <w:t>năm</w:t>
      </w:r>
      <w:proofErr w:type="spellEnd"/>
      <w:r>
        <w:rPr>
          <w:rFonts w:cs="Times New Roman"/>
        </w:rPr>
        <w:t xml:space="preserve"> 2019 </w:t>
      </w:r>
      <w:proofErr w:type="spellStart"/>
      <w:r>
        <w:rPr>
          <w:rFonts w:cs="Times New Roman"/>
        </w:rPr>
        <w:t>phê</w:t>
      </w:r>
      <w:proofErr w:type="spellEnd"/>
      <w:r>
        <w:rPr>
          <w:rFonts w:cs="Times New Roman"/>
        </w:rPr>
        <w:t xml:space="preserve"> </w:t>
      </w:r>
      <w:proofErr w:type="spellStart"/>
      <w:r>
        <w:rPr>
          <w:rFonts w:cs="Times New Roman"/>
        </w:rPr>
        <w:t>duyệt</w:t>
      </w:r>
      <w:proofErr w:type="spellEnd"/>
      <w:r>
        <w:rPr>
          <w:rFonts w:cs="Times New Roman"/>
        </w:rPr>
        <w:t xml:space="preserve"> </w:t>
      </w:r>
      <w:proofErr w:type="spellStart"/>
      <w:r>
        <w:rPr>
          <w:rFonts w:cs="Times New Roman"/>
        </w:rPr>
        <w:t>Chiến</w:t>
      </w:r>
      <w:proofErr w:type="spellEnd"/>
      <w:r>
        <w:rPr>
          <w:rFonts w:cs="Times New Roman"/>
        </w:rPr>
        <w:t xml:space="preserve"> </w:t>
      </w:r>
      <w:proofErr w:type="spellStart"/>
      <w:r>
        <w:rPr>
          <w:rFonts w:cs="Times New Roman"/>
        </w:rPr>
        <w:t>lược</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w:t>
      </w:r>
      <w:proofErr w:type="spellStart"/>
      <w:r>
        <w:rPr>
          <w:rFonts w:cs="Times New Roman"/>
        </w:rPr>
        <w:t>đến</w:t>
      </w:r>
      <w:proofErr w:type="spellEnd"/>
      <w:r>
        <w:rPr>
          <w:rFonts w:cs="Times New Roman"/>
        </w:rPr>
        <w:t xml:space="preserve"> </w:t>
      </w:r>
      <w:proofErr w:type="spellStart"/>
      <w:r>
        <w:rPr>
          <w:rFonts w:cs="Times New Roman"/>
        </w:rPr>
        <w:t>năm</w:t>
      </w:r>
      <w:proofErr w:type="spellEnd"/>
      <w:r>
        <w:rPr>
          <w:rFonts w:cs="Times New Roman"/>
        </w:rPr>
        <w:t xml:space="preserve"> 2030.</w:t>
      </w:r>
    </w:p>
    <w:p w14:paraId="3BE4D159" w14:textId="77777777" w:rsidR="00A36F53" w:rsidRDefault="00000000">
      <w:pPr>
        <w:spacing w:after="80"/>
        <w:ind w:left="560" w:hanging="560"/>
      </w:pPr>
      <w:proofErr w:type="spellStart"/>
      <w:r>
        <w:rPr>
          <w:rFonts w:cs="Times New Roman"/>
        </w:rPr>
        <w:t>Thủ</w:t>
      </w:r>
      <w:proofErr w:type="spellEnd"/>
      <w:r>
        <w:rPr>
          <w:rFonts w:cs="Times New Roman"/>
        </w:rPr>
        <w:t xml:space="preserve"> </w:t>
      </w:r>
      <w:proofErr w:type="spellStart"/>
      <w:r>
        <w:rPr>
          <w:rFonts w:cs="Times New Roman"/>
        </w:rPr>
        <w:t>tướng</w:t>
      </w:r>
      <w:proofErr w:type="spellEnd"/>
      <w:r>
        <w:rPr>
          <w:rFonts w:cs="Times New Roman"/>
        </w:rPr>
        <w:t xml:space="preserve"> </w:t>
      </w:r>
      <w:proofErr w:type="spellStart"/>
      <w:r>
        <w:rPr>
          <w:rFonts w:cs="Times New Roman"/>
        </w:rPr>
        <w:t>Chính</w:t>
      </w:r>
      <w:proofErr w:type="spellEnd"/>
      <w:r>
        <w:rPr>
          <w:rFonts w:cs="Times New Roman"/>
        </w:rPr>
        <w:t xml:space="preserve"> </w:t>
      </w:r>
      <w:proofErr w:type="spellStart"/>
      <w:r>
        <w:rPr>
          <w:rFonts w:cs="Times New Roman"/>
        </w:rPr>
        <w:t>phủ</w:t>
      </w:r>
      <w:proofErr w:type="spellEnd"/>
      <w:r>
        <w:rPr>
          <w:rFonts w:cs="Times New Roman"/>
        </w:rPr>
        <w:t xml:space="preserve">. (2026a). </w:t>
      </w:r>
      <w:proofErr w:type="spellStart"/>
      <w:r>
        <w:rPr>
          <w:rFonts w:cs="Times New Roman"/>
        </w:rPr>
        <w:t>Chỉ</w:t>
      </w:r>
      <w:proofErr w:type="spellEnd"/>
      <w:r>
        <w:rPr>
          <w:rFonts w:cs="Times New Roman"/>
        </w:rPr>
        <w:t xml:space="preserve"> </w:t>
      </w:r>
      <w:proofErr w:type="spellStart"/>
      <w:r>
        <w:rPr>
          <w:rFonts w:cs="Times New Roman"/>
        </w:rPr>
        <w:t>thị</w:t>
      </w:r>
      <w:proofErr w:type="spellEnd"/>
      <w:r>
        <w:rPr>
          <w:rFonts w:cs="Times New Roman"/>
        </w:rPr>
        <w:t xml:space="preserve"> </w:t>
      </w:r>
      <w:proofErr w:type="spellStart"/>
      <w:r>
        <w:rPr>
          <w:rFonts w:cs="Times New Roman"/>
        </w:rPr>
        <w:t>số</w:t>
      </w:r>
      <w:proofErr w:type="spellEnd"/>
      <w:r>
        <w:rPr>
          <w:rFonts w:cs="Times New Roman"/>
        </w:rPr>
        <w:t xml:space="preserve"> 02/CT-</w:t>
      </w:r>
      <w:proofErr w:type="spellStart"/>
      <w:r>
        <w:rPr>
          <w:rFonts w:cs="Times New Roman"/>
        </w:rPr>
        <w:t>TTg</w:t>
      </w:r>
      <w:proofErr w:type="spellEnd"/>
      <w:r>
        <w:rPr>
          <w:rFonts w:cs="Times New Roman"/>
        </w:rPr>
        <w:t xml:space="preserve"> </w:t>
      </w:r>
      <w:proofErr w:type="spellStart"/>
      <w:r>
        <w:rPr>
          <w:rFonts w:cs="Times New Roman"/>
        </w:rPr>
        <w:t>ngày</w:t>
      </w:r>
      <w:proofErr w:type="spellEnd"/>
      <w:r>
        <w:rPr>
          <w:rFonts w:cs="Times New Roman"/>
        </w:rPr>
        <w:t xml:space="preserve"> 30 </w:t>
      </w:r>
      <w:proofErr w:type="spellStart"/>
      <w:r>
        <w:rPr>
          <w:rFonts w:cs="Times New Roman"/>
        </w:rPr>
        <w:t>tháng</w:t>
      </w:r>
      <w:proofErr w:type="spellEnd"/>
      <w:r>
        <w:rPr>
          <w:rFonts w:cs="Times New Roman"/>
        </w:rPr>
        <w:t xml:space="preserve"> 01 </w:t>
      </w:r>
      <w:proofErr w:type="spellStart"/>
      <w:r>
        <w:rPr>
          <w:rFonts w:cs="Times New Roman"/>
        </w:rPr>
        <w:t>năm</w:t>
      </w:r>
      <w:proofErr w:type="spellEnd"/>
      <w:r>
        <w:rPr>
          <w:rFonts w:cs="Times New Roman"/>
        </w:rPr>
        <w:t xml:space="preserve"> 2026 </w:t>
      </w:r>
      <w:proofErr w:type="spellStart"/>
      <w:r>
        <w:rPr>
          <w:rFonts w:cs="Times New Roman"/>
        </w:rPr>
        <w:t>về</w:t>
      </w:r>
      <w:proofErr w:type="spellEnd"/>
      <w:r>
        <w:rPr>
          <w:rFonts w:cs="Times New Roman"/>
        </w:rPr>
        <w:t xml:space="preserve"> </w:t>
      </w:r>
      <w:proofErr w:type="spellStart"/>
      <w:r>
        <w:rPr>
          <w:rFonts w:cs="Times New Roman"/>
        </w:rPr>
        <w:t>tăng</w:t>
      </w:r>
      <w:proofErr w:type="spellEnd"/>
      <w:r>
        <w:rPr>
          <w:rFonts w:cs="Times New Roman"/>
        </w:rPr>
        <w:t xml:space="preserve"> </w:t>
      </w:r>
      <w:proofErr w:type="spellStart"/>
      <w:r>
        <w:rPr>
          <w:rFonts w:cs="Times New Roman"/>
        </w:rPr>
        <w:t>cường</w:t>
      </w:r>
      <w:proofErr w:type="spellEnd"/>
      <w:r>
        <w:rPr>
          <w:rFonts w:cs="Times New Roman"/>
        </w:rPr>
        <w:t xml:space="preserve"> </w:t>
      </w:r>
      <w:proofErr w:type="spellStart"/>
      <w:r>
        <w:rPr>
          <w:rFonts w:cs="Times New Roman"/>
        </w:rPr>
        <w:t>thực</w:t>
      </w:r>
      <w:proofErr w:type="spellEnd"/>
      <w:r>
        <w:rPr>
          <w:rFonts w:cs="Times New Roman"/>
        </w:rPr>
        <w:t xml:space="preserve"> </w:t>
      </w:r>
      <w:proofErr w:type="spellStart"/>
      <w:r>
        <w:rPr>
          <w:rFonts w:cs="Times New Roman"/>
        </w:rPr>
        <w:t>thi</w:t>
      </w:r>
      <w:proofErr w:type="spellEnd"/>
      <w:r>
        <w:rPr>
          <w:rFonts w:cs="Times New Roman"/>
        </w:rPr>
        <w:t xml:space="preserve"> </w:t>
      </w:r>
      <w:proofErr w:type="spellStart"/>
      <w:r>
        <w:rPr>
          <w:rFonts w:cs="Times New Roman"/>
        </w:rPr>
        <w:t>quyền</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w:t>
      </w:r>
    </w:p>
    <w:p w14:paraId="54401813" w14:textId="77777777" w:rsidR="00A36F53" w:rsidRDefault="00000000">
      <w:pPr>
        <w:spacing w:after="80"/>
        <w:ind w:left="560" w:hanging="560"/>
      </w:pPr>
      <w:proofErr w:type="spellStart"/>
      <w:r>
        <w:rPr>
          <w:rFonts w:cs="Times New Roman"/>
        </w:rPr>
        <w:t>Thủ</w:t>
      </w:r>
      <w:proofErr w:type="spellEnd"/>
      <w:r>
        <w:rPr>
          <w:rFonts w:cs="Times New Roman"/>
        </w:rPr>
        <w:t xml:space="preserve"> </w:t>
      </w:r>
      <w:proofErr w:type="spellStart"/>
      <w:r>
        <w:rPr>
          <w:rFonts w:cs="Times New Roman"/>
        </w:rPr>
        <w:t>tướng</w:t>
      </w:r>
      <w:proofErr w:type="spellEnd"/>
      <w:r>
        <w:rPr>
          <w:rFonts w:cs="Times New Roman"/>
        </w:rPr>
        <w:t xml:space="preserve"> </w:t>
      </w:r>
      <w:proofErr w:type="spellStart"/>
      <w:r>
        <w:rPr>
          <w:rFonts w:cs="Times New Roman"/>
        </w:rPr>
        <w:t>Chính</w:t>
      </w:r>
      <w:proofErr w:type="spellEnd"/>
      <w:r>
        <w:rPr>
          <w:rFonts w:cs="Times New Roman"/>
        </w:rPr>
        <w:t xml:space="preserve"> </w:t>
      </w:r>
      <w:proofErr w:type="spellStart"/>
      <w:r>
        <w:rPr>
          <w:rFonts w:cs="Times New Roman"/>
        </w:rPr>
        <w:t>phủ</w:t>
      </w:r>
      <w:proofErr w:type="spellEnd"/>
      <w:r>
        <w:rPr>
          <w:rFonts w:cs="Times New Roman"/>
        </w:rPr>
        <w:t xml:space="preserve">. (2026b). </w:t>
      </w:r>
      <w:proofErr w:type="spellStart"/>
      <w:r>
        <w:rPr>
          <w:rFonts w:cs="Times New Roman"/>
        </w:rPr>
        <w:t>Quyết</w:t>
      </w:r>
      <w:proofErr w:type="spellEnd"/>
      <w:r>
        <w:rPr>
          <w:rFonts w:cs="Times New Roman"/>
        </w:rPr>
        <w:t xml:space="preserve"> </w:t>
      </w:r>
      <w:proofErr w:type="spellStart"/>
      <w:r>
        <w:rPr>
          <w:rFonts w:cs="Times New Roman"/>
        </w:rPr>
        <w:t>định</w:t>
      </w:r>
      <w:proofErr w:type="spellEnd"/>
      <w:r>
        <w:rPr>
          <w:rFonts w:cs="Times New Roman"/>
        </w:rPr>
        <w:t xml:space="preserve"> </w:t>
      </w:r>
      <w:proofErr w:type="spellStart"/>
      <w:r>
        <w:rPr>
          <w:rFonts w:cs="Times New Roman"/>
        </w:rPr>
        <w:t>số</w:t>
      </w:r>
      <w:proofErr w:type="spellEnd"/>
      <w:r>
        <w:rPr>
          <w:rFonts w:cs="Times New Roman"/>
        </w:rPr>
        <w:t xml:space="preserve"> 1624/QĐ-</w:t>
      </w:r>
      <w:proofErr w:type="spellStart"/>
      <w:r>
        <w:rPr>
          <w:rFonts w:cs="Times New Roman"/>
        </w:rPr>
        <w:t>TTg</w:t>
      </w:r>
      <w:proofErr w:type="spellEnd"/>
      <w:r>
        <w:rPr>
          <w:rFonts w:cs="Times New Roman"/>
        </w:rPr>
        <w:t xml:space="preserve"> </w:t>
      </w:r>
      <w:proofErr w:type="spellStart"/>
      <w:r>
        <w:rPr>
          <w:rFonts w:cs="Times New Roman"/>
        </w:rPr>
        <w:t>ngày</w:t>
      </w:r>
      <w:proofErr w:type="spellEnd"/>
      <w:r>
        <w:rPr>
          <w:rFonts w:cs="Times New Roman"/>
        </w:rPr>
        <w:t xml:space="preserve"> 21 </w:t>
      </w:r>
      <w:proofErr w:type="spellStart"/>
      <w:r>
        <w:rPr>
          <w:rFonts w:cs="Times New Roman"/>
        </w:rPr>
        <w:t>tháng</w:t>
      </w:r>
      <w:proofErr w:type="spellEnd"/>
      <w:r>
        <w:rPr>
          <w:rFonts w:cs="Times New Roman"/>
        </w:rPr>
        <w:t xml:space="preserve"> 8 </w:t>
      </w:r>
      <w:proofErr w:type="spellStart"/>
      <w:r>
        <w:rPr>
          <w:rFonts w:cs="Times New Roman"/>
        </w:rPr>
        <w:t>năm</w:t>
      </w:r>
      <w:proofErr w:type="spellEnd"/>
      <w:r>
        <w:rPr>
          <w:rFonts w:cs="Times New Roman"/>
        </w:rPr>
        <w:t xml:space="preserve"> 2026 </w:t>
      </w:r>
      <w:proofErr w:type="spellStart"/>
      <w:r>
        <w:rPr>
          <w:rFonts w:cs="Times New Roman"/>
        </w:rPr>
        <w:t>sửa</w:t>
      </w:r>
      <w:proofErr w:type="spellEnd"/>
      <w:r>
        <w:rPr>
          <w:rFonts w:cs="Times New Roman"/>
        </w:rPr>
        <w:t xml:space="preserve"> </w:t>
      </w:r>
      <w:proofErr w:type="spellStart"/>
      <w:r>
        <w:rPr>
          <w:rFonts w:cs="Times New Roman"/>
        </w:rPr>
        <w:t>đổi</w:t>
      </w:r>
      <w:proofErr w:type="spellEnd"/>
      <w:r>
        <w:rPr>
          <w:rFonts w:cs="Times New Roman"/>
        </w:rPr>
        <w:t xml:space="preserve">, </w:t>
      </w:r>
      <w:proofErr w:type="spellStart"/>
      <w:r>
        <w:rPr>
          <w:rFonts w:cs="Times New Roman"/>
        </w:rPr>
        <w:t>bổ</w:t>
      </w:r>
      <w:proofErr w:type="spellEnd"/>
      <w:r>
        <w:rPr>
          <w:rFonts w:cs="Times New Roman"/>
        </w:rPr>
        <w:t xml:space="preserve"> sung </w:t>
      </w:r>
      <w:proofErr w:type="spellStart"/>
      <w:r>
        <w:rPr>
          <w:rFonts w:cs="Times New Roman"/>
        </w:rPr>
        <w:t>một</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điều</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Quyết</w:t>
      </w:r>
      <w:proofErr w:type="spellEnd"/>
      <w:r>
        <w:rPr>
          <w:rFonts w:cs="Times New Roman"/>
        </w:rPr>
        <w:t xml:space="preserve"> </w:t>
      </w:r>
      <w:proofErr w:type="spellStart"/>
      <w:r>
        <w:rPr>
          <w:rFonts w:cs="Times New Roman"/>
        </w:rPr>
        <w:t>định</w:t>
      </w:r>
      <w:proofErr w:type="spellEnd"/>
      <w:r>
        <w:rPr>
          <w:rFonts w:cs="Times New Roman"/>
        </w:rPr>
        <w:t xml:space="preserve"> </w:t>
      </w:r>
      <w:proofErr w:type="spellStart"/>
      <w:r>
        <w:rPr>
          <w:rFonts w:cs="Times New Roman"/>
        </w:rPr>
        <w:t>số</w:t>
      </w:r>
      <w:proofErr w:type="spellEnd"/>
      <w:r>
        <w:rPr>
          <w:rFonts w:cs="Times New Roman"/>
        </w:rPr>
        <w:t xml:space="preserve"> 1068/QĐ-</w:t>
      </w:r>
      <w:proofErr w:type="spellStart"/>
      <w:r>
        <w:rPr>
          <w:rFonts w:cs="Times New Roman"/>
        </w:rPr>
        <w:t>TTg</w:t>
      </w:r>
      <w:proofErr w:type="spellEnd"/>
      <w:r>
        <w:rPr>
          <w:rFonts w:cs="Times New Roman"/>
        </w:rPr>
        <w:t xml:space="preserve"> </w:t>
      </w:r>
      <w:proofErr w:type="spellStart"/>
      <w:r>
        <w:rPr>
          <w:rFonts w:cs="Times New Roman"/>
        </w:rPr>
        <w:t>ngày</w:t>
      </w:r>
      <w:proofErr w:type="spellEnd"/>
      <w:r>
        <w:rPr>
          <w:rFonts w:cs="Times New Roman"/>
        </w:rPr>
        <w:t xml:space="preserve"> 22 </w:t>
      </w:r>
      <w:proofErr w:type="spellStart"/>
      <w:r>
        <w:rPr>
          <w:rFonts w:cs="Times New Roman"/>
        </w:rPr>
        <w:t>tháng</w:t>
      </w:r>
      <w:proofErr w:type="spellEnd"/>
      <w:r>
        <w:rPr>
          <w:rFonts w:cs="Times New Roman"/>
        </w:rPr>
        <w:t xml:space="preserve"> 8 </w:t>
      </w:r>
      <w:proofErr w:type="spellStart"/>
      <w:r>
        <w:rPr>
          <w:rFonts w:cs="Times New Roman"/>
        </w:rPr>
        <w:t>năm</w:t>
      </w:r>
      <w:proofErr w:type="spellEnd"/>
      <w:r>
        <w:rPr>
          <w:rFonts w:cs="Times New Roman"/>
        </w:rPr>
        <w:t xml:space="preserve"> 2019 </w:t>
      </w:r>
      <w:proofErr w:type="spellStart"/>
      <w:r>
        <w:rPr>
          <w:rFonts w:cs="Times New Roman"/>
        </w:rPr>
        <w:t>phê</w:t>
      </w:r>
      <w:proofErr w:type="spellEnd"/>
      <w:r>
        <w:rPr>
          <w:rFonts w:cs="Times New Roman"/>
        </w:rPr>
        <w:t xml:space="preserve"> </w:t>
      </w:r>
      <w:proofErr w:type="spellStart"/>
      <w:r>
        <w:rPr>
          <w:rFonts w:cs="Times New Roman"/>
        </w:rPr>
        <w:t>duyệt</w:t>
      </w:r>
      <w:proofErr w:type="spellEnd"/>
      <w:r>
        <w:rPr>
          <w:rFonts w:cs="Times New Roman"/>
        </w:rPr>
        <w:t xml:space="preserve"> </w:t>
      </w:r>
      <w:proofErr w:type="spellStart"/>
      <w:r>
        <w:rPr>
          <w:rFonts w:cs="Times New Roman"/>
        </w:rPr>
        <w:t>Chiến</w:t>
      </w:r>
      <w:proofErr w:type="spellEnd"/>
      <w:r>
        <w:rPr>
          <w:rFonts w:cs="Times New Roman"/>
        </w:rPr>
        <w:t xml:space="preserve"> </w:t>
      </w:r>
      <w:proofErr w:type="spellStart"/>
      <w:r>
        <w:rPr>
          <w:rFonts w:cs="Times New Roman"/>
        </w:rPr>
        <w:t>lược</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w:t>
      </w:r>
      <w:proofErr w:type="spellStart"/>
      <w:r>
        <w:rPr>
          <w:rFonts w:cs="Times New Roman"/>
        </w:rPr>
        <w:t>đến</w:t>
      </w:r>
      <w:proofErr w:type="spellEnd"/>
      <w:r>
        <w:rPr>
          <w:rFonts w:cs="Times New Roman"/>
        </w:rPr>
        <w:t xml:space="preserve"> </w:t>
      </w:r>
      <w:proofErr w:type="spellStart"/>
      <w:r>
        <w:rPr>
          <w:rFonts w:cs="Times New Roman"/>
        </w:rPr>
        <w:t>năm</w:t>
      </w:r>
      <w:proofErr w:type="spellEnd"/>
      <w:r>
        <w:rPr>
          <w:rFonts w:cs="Times New Roman"/>
        </w:rPr>
        <w:t xml:space="preserve"> 2030.</w:t>
      </w:r>
    </w:p>
    <w:p w14:paraId="39E87B73" w14:textId="77777777" w:rsidR="00A36F53" w:rsidRDefault="00000000">
      <w:pPr>
        <w:spacing w:after="80"/>
        <w:ind w:left="560" w:hanging="560"/>
      </w:pPr>
      <w:r>
        <w:rPr>
          <w:rFonts w:cs="Times New Roman"/>
        </w:rPr>
        <w:t xml:space="preserve">Trường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Thành </w:t>
      </w:r>
      <w:proofErr w:type="spellStart"/>
      <w:r>
        <w:rPr>
          <w:rFonts w:cs="Times New Roman"/>
        </w:rPr>
        <w:t>Đô</w:t>
      </w:r>
      <w:proofErr w:type="spellEnd"/>
      <w:r>
        <w:rPr>
          <w:rFonts w:cs="Times New Roman"/>
        </w:rPr>
        <w:t xml:space="preserve">. (2021). </w:t>
      </w:r>
      <w:proofErr w:type="spellStart"/>
      <w:r>
        <w:rPr>
          <w:rFonts w:cs="Times New Roman"/>
        </w:rPr>
        <w:t>Quyết</w:t>
      </w:r>
      <w:proofErr w:type="spellEnd"/>
      <w:r>
        <w:rPr>
          <w:rFonts w:cs="Times New Roman"/>
        </w:rPr>
        <w:t xml:space="preserve"> </w:t>
      </w:r>
      <w:proofErr w:type="spellStart"/>
      <w:r>
        <w:rPr>
          <w:rFonts w:cs="Times New Roman"/>
        </w:rPr>
        <w:t>định</w:t>
      </w:r>
      <w:proofErr w:type="spellEnd"/>
      <w:r>
        <w:rPr>
          <w:rFonts w:cs="Times New Roman"/>
        </w:rPr>
        <w:t xml:space="preserve"> </w:t>
      </w:r>
      <w:proofErr w:type="spellStart"/>
      <w:r>
        <w:rPr>
          <w:rFonts w:cs="Times New Roman"/>
        </w:rPr>
        <w:t>số</w:t>
      </w:r>
      <w:proofErr w:type="spellEnd"/>
      <w:r>
        <w:rPr>
          <w:rFonts w:cs="Times New Roman"/>
        </w:rPr>
        <w:t xml:space="preserve"> 213/QĐ-ĐHTĐ </w:t>
      </w:r>
      <w:proofErr w:type="spellStart"/>
      <w:r>
        <w:rPr>
          <w:rFonts w:cs="Times New Roman"/>
        </w:rPr>
        <w:t>ngày</w:t>
      </w:r>
      <w:proofErr w:type="spellEnd"/>
      <w:r>
        <w:rPr>
          <w:rFonts w:cs="Times New Roman"/>
        </w:rPr>
        <w:t xml:space="preserve"> 28 </w:t>
      </w:r>
      <w:proofErr w:type="spellStart"/>
      <w:r>
        <w:rPr>
          <w:rFonts w:cs="Times New Roman"/>
        </w:rPr>
        <w:t>tháng</w:t>
      </w:r>
      <w:proofErr w:type="spellEnd"/>
      <w:r>
        <w:rPr>
          <w:rFonts w:cs="Times New Roman"/>
        </w:rPr>
        <w:t xml:space="preserve"> 12 </w:t>
      </w:r>
      <w:proofErr w:type="spellStart"/>
      <w:r>
        <w:rPr>
          <w:rFonts w:cs="Times New Roman"/>
        </w:rPr>
        <w:t>năm</w:t>
      </w:r>
      <w:proofErr w:type="spellEnd"/>
      <w:r>
        <w:rPr>
          <w:rFonts w:cs="Times New Roman"/>
        </w:rPr>
        <w:t xml:space="preserve"> 2021 ban </w:t>
      </w:r>
      <w:proofErr w:type="spellStart"/>
      <w:r>
        <w:rPr>
          <w:rFonts w:cs="Times New Roman"/>
        </w:rPr>
        <w:t>hành</w:t>
      </w:r>
      <w:proofErr w:type="spellEnd"/>
      <w:r>
        <w:rPr>
          <w:rFonts w:cs="Times New Roman"/>
        </w:rPr>
        <w:t xml:space="preserve"> Quy </w:t>
      </w:r>
      <w:proofErr w:type="spellStart"/>
      <w:r>
        <w:rPr>
          <w:rFonts w:cs="Times New Roman"/>
        </w:rPr>
        <w:t>chế</w:t>
      </w:r>
      <w:proofErr w:type="spellEnd"/>
      <w:r>
        <w:rPr>
          <w:rFonts w:cs="Times New Roman"/>
        </w:rPr>
        <w:t xml:space="preserve"> </w:t>
      </w:r>
      <w:proofErr w:type="spellStart"/>
      <w:r>
        <w:rPr>
          <w:rFonts w:cs="Times New Roman"/>
        </w:rPr>
        <w:t>hoạt</w:t>
      </w:r>
      <w:proofErr w:type="spellEnd"/>
      <w:r>
        <w:rPr>
          <w:rFonts w:cs="Times New Roman"/>
        </w:rPr>
        <w:t xml:space="preserve"> </w:t>
      </w:r>
      <w:proofErr w:type="spellStart"/>
      <w:r>
        <w:rPr>
          <w:rFonts w:cs="Times New Roman"/>
        </w:rPr>
        <w:t>động</w:t>
      </w:r>
      <w:proofErr w:type="spellEnd"/>
      <w:r>
        <w:rPr>
          <w:rFonts w:cs="Times New Roman"/>
        </w:rPr>
        <w:t xml:space="preserve"> khoa </w:t>
      </w:r>
      <w:proofErr w:type="spellStart"/>
      <w:r>
        <w:rPr>
          <w:rFonts w:cs="Times New Roman"/>
        </w:rPr>
        <w:t>học</w:t>
      </w:r>
      <w:proofErr w:type="spellEnd"/>
      <w:r>
        <w:rPr>
          <w:rFonts w:cs="Times New Roman"/>
        </w:rPr>
        <w:t xml:space="preserve"> </w:t>
      </w:r>
      <w:proofErr w:type="spellStart"/>
      <w:r>
        <w:rPr>
          <w:rFonts w:cs="Times New Roman"/>
        </w:rPr>
        <w:t>công</w:t>
      </w:r>
      <w:proofErr w:type="spellEnd"/>
      <w:r>
        <w:rPr>
          <w:rFonts w:cs="Times New Roman"/>
        </w:rPr>
        <w:t xml:space="preserve"> </w:t>
      </w:r>
      <w:proofErr w:type="spellStart"/>
      <w:r>
        <w:rPr>
          <w:rFonts w:cs="Times New Roman"/>
        </w:rPr>
        <w:t>nghệ</w:t>
      </w:r>
      <w:proofErr w:type="spellEnd"/>
      <w:r>
        <w:rPr>
          <w:rFonts w:cs="Times New Roman"/>
        </w:rPr>
        <w:t xml:space="preserve"> Trường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Thành </w:t>
      </w:r>
      <w:proofErr w:type="spellStart"/>
      <w:r>
        <w:rPr>
          <w:rFonts w:cs="Times New Roman"/>
        </w:rPr>
        <w:t>Đô</w:t>
      </w:r>
      <w:proofErr w:type="spellEnd"/>
      <w:r>
        <w:rPr>
          <w:rFonts w:cs="Times New Roman"/>
        </w:rPr>
        <w:t>.</w:t>
      </w:r>
    </w:p>
    <w:p w14:paraId="26D4CFDC" w14:textId="77777777" w:rsidR="00A36F53" w:rsidRDefault="00000000">
      <w:pPr>
        <w:spacing w:after="80"/>
        <w:ind w:left="560" w:hanging="560"/>
      </w:pPr>
      <w:r>
        <w:rPr>
          <w:rFonts w:cs="Times New Roman"/>
        </w:rPr>
        <w:t xml:space="preserve">Trường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Thành </w:t>
      </w:r>
      <w:proofErr w:type="spellStart"/>
      <w:r>
        <w:rPr>
          <w:rFonts w:cs="Times New Roman"/>
        </w:rPr>
        <w:t>Đô</w:t>
      </w:r>
      <w:proofErr w:type="spellEnd"/>
      <w:r>
        <w:rPr>
          <w:rFonts w:cs="Times New Roman"/>
        </w:rPr>
        <w:t xml:space="preserve">. (2024a). </w:t>
      </w:r>
      <w:proofErr w:type="spellStart"/>
      <w:r>
        <w:rPr>
          <w:rFonts w:cs="Times New Roman"/>
        </w:rPr>
        <w:t>Kế</w:t>
      </w:r>
      <w:proofErr w:type="spellEnd"/>
      <w:r>
        <w:rPr>
          <w:rFonts w:cs="Times New Roman"/>
        </w:rPr>
        <w:t xml:space="preserve"> </w:t>
      </w:r>
      <w:proofErr w:type="spellStart"/>
      <w:r>
        <w:rPr>
          <w:rFonts w:cs="Times New Roman"/>
        </w:rPr>
        <w:t>hoạch</w:t>
      </w:r>
      <w:proofErr w:type="spellEnd"/>
      <w:r>
        <w:rPr>
          <w:rFonts w:cs="Times New Roman"/>
        </w:rPr>
        <w:t xml:space="preserve"> </w:t>
      </w:r>
      <w:proofErr w:type="spellStart"/>
      <w:r>
        <w:rPr>
          <w:rFonts w:cs="Times New Roman"/>
        </w:rPr>
        <w:t>số</w:t>
      </w:r>
      <w:proofErr w:type="spellEnd"/>
      <w:r>
        <w:rPr>
          <w:rFonts w:cs="Times New Roman"/>
        </w:rPr>
        <w:t xml:space="preserve"> 07/KH-ĐHTĐ </w:t>
      </w:r>
      <w:proofErr w:type="spellStart"/>
      <w:r>
        <w:rPr>
          <w:rFonts w:cs="Times New Roman"/>
        </w:rPr>
        <w:t>ngày</w:t>
      </w:r>
      <w:proofErr w:type="spellEnd"/>
      <w:r>
        <w:rPr>
          <w:rFonts w:cs="Times New Roman"/>
        </w:rPr>
        <w:t xml:space="preserve"> 01 </w:t>
      </w:r>
      <w:proofErr w:type="spellStart"/>
      <w:r>
        <w:rPr>
          <w:rFonts w:cs="Times New Roman"/>
        </w:rPr>
        <w:t>tháng</w:t>
      </w:r>
      <w:proofErr w:type="spellEnd"/>
      <w:r>
        <w:rPr>
          <w:rFonts w:cs="Times New Roman"/>
        </w:rPr>
        <w:t xml:space="preserve"> 7 </w:t>
      </w:r>
      <w:proofErr w:type="spellStart"/>
      <w:r>
        <w:rPr>
          <w:rFonts w:cs="Times New Roman"/>
        </w:rPr>
        <w:t>năm</w:t>
      </w:r>
      <w:proofErr w:type="spellEnd"/>
      <w:r>
        <w:rPr>
          <w:rFonts w:cs="Times New Roman"/>
        </w:rPr>
        <w:t xml:space="preserve"> 2024 </w:t>
      </w:r>
      <w:proofErr w:type="spellStart"/>
      <w:r>
        <w:rPr>
          <w:rFonts w:cs="Times New Roman"/>
        </w:rPr>
        <w:t>về</w:t>
      </w:r>
      <w:proofErr w:type="spellEnd"/>
      <w:r>
        <w:rPr>
          <w:rFonts w:cs="Times New Roman"/>
        </w:rPr>
        <w:t xml:space="preserve"> </w:t>
      </w:r>
      <w:proofErr w:type="spellStart"/>
      <w:r>
        <w:rPr>
          <w:rFonts w:cs="Times New Roman"/>
        </w:rPr>
        <w:t>hoạt</w:t>
      </w:r>
      <w:proofErr w:type="spellEnd"/>
      <w:r>
        <w:rPr>
          <w:rFonts w:cs="Times New Roman"/>
        </w:rPr>
        <w:t xml:space="preserve"> </w:t>
      </w:r>
      <w:proofErr w:type="spellStart"/>
      <w:r>
        <w:rPr>
          <w:rFonts w:cs="Times New Roman"/>
        </w:rPr>
        <w:t>động</w:t>
      </w:r>
      <w:proofErr w:type="spellEnd"/>
      <w:r>
        <w:rPr>
          <w:rFonts w:cs="Times New Roman"/>
        </w:rPr>
        <w:t xml:space="preserve"> khoa </w:t>
      </w:r>
      <w:proofErr w:type="spellStart"/>
      <w:r>
        <w:rPr>
          <w:rFonts w:cs="Times New Roman"/>
        </w:rPr>
        <w:t>học</w:t>
      </w:r>
      <w:proofErr w:type="spellEnd"/>
      <w:r>
        <w:rPr>
          <w:rFonts w:cs="Times New Roman"/>
        </w:rPr>
        <w:t xml:space="preserve"> </w:t>
      </w:r>
      <w:proofErr w:type="spellStart"/>
      <w:r>
        <w:rPr>
          <w:rFonts w:cs="Times New Roman"/>
        </w:rPr>
        <w:t>công</w:t>
      </w:r>
      <w:proofErr w:type="spellEnd"/>
      <w:r>
        <w:rPr>
          <w:rFonts w:cs="Times New Roman"/>
        </w:rPr>
        <w:t xml:space="preserve"> </w:t>
      </w:r>
      <w:proofErr w:type="spellStart"/>
      <w:r>
        <w:rPr>
          <w:rFonts w:cs="Times New Roman"/>
        </w:rPr>
        <w:t>nghệ</w:t>
      </w:r>
      <w:proofErr w:type="spellEnd"/>
      <w:r>
        <w:rPr>
          <w:rFonts w:cs="Times New Roman"/>
        </w:rPr>
        <w:t xml:space="preserve"> </w:t>
      </w:r>
      <w:proofErr w:type="spellStart"/>
      <w:r>
        <w:rPr>
          <w:rFonts w:cs="Times New Roman"/>
        </w:rPr>
        <w:t>giai</w:t>
      </w:r>
      <w:proofErr w:type="spellEnd"/>
      <w:r>
        <w:rPr>
          <w:rFonts w:cs="Times New Roman"/>
        </w:rPr>
        <w:t xml:space="preserve"> </w:t>
      </w:r>
      <w:proofErr w:type="spellStart"/>
      <w:r>
        <w:rPr>
          <w:rFonts w:cs="Times New Roman"/>
        </w:rPr>
        <w:t>đoạn</w:t>
      </w:r>
      <w:proofErr w:type="spellEnd"/>
      <w:r>
        <w:rPr>
          <w:rFonts w:cs="Times New Roman"/>
        </w:rPr>
        <w:t xml:space="preserve"> 2024 - 2028.</w:t>
      </w:r>
    </w:p>
    <w:p w14:paraId="4D36DFAC" w14:textId="77777777" w:rsidR="00A36F53" w:rsidRDefault="00000000">
      <w:pPr>
        <w:spacing w:after="80"/>
        <w:ind w:left="560" w:hanging="560"/>
      </w:pPr>
      <w:r>
        <w:rPr>
          <w:rFonts w:cs="Times New Roman"/>
        </w:rPr>
        <w:t xml:space="preserve">Trường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Thành </w:t>
      </w:r>
      <w:proofErr w:type="spellStart"/>
      <w:r>
        <w:rPr>
          <w:rFonts w:cs="Times New Roman"/>
        </w:rPr>
        <w:t>Đô</w:t>
      </w:r>
      <w:proofErr w:type="spellEnd"/>
      <w:r>
        <w:rPr>
          <w:rFonts w:cs="Times New Roman"/>
        </w:rPr>
        <w:t xml:space="preserve">. (2024b). </w:t>
      </w:r>
      <w:proofErr w:type="spellStart"/>
      <w:r>
        <w:rPr>
          <w:rFonts w:cs="Times New Roman"/>
        </w:rPr>
        <w:t>Quyết</w:t>
      </w:r>
      <w:proofErr w:type="spellEnd"/>
      <w:r>
        <w:rPr>
          <w:rFonts w:cs="Times New Roman"/>
        </w:rPr>
        <w:t xml:space="preserve"> </w:t>
      </w:r>
      <w:proofErr w:type="spellStart"/>
      <w:r>
        <w:rPr>
          <w:rFonts w:cs="Times New Roman"/>
        </w:rPr>
        <w:t>định</w:t>
      </w:r>
      <w:proofErr w:type="spellEnd"/>
      <w:r>
        <w:rPr>
          <w:rFonts w:cs="Times New Roman"/>
        </w:rPr>
        <w:t xml:space="preserve"> </w:t>
      </w:r>
      <w:proofErr w:type="spellStart"/>
      <w:r>
        <w:rPr>
          <w:rFonts w:cs="Times New Roman"/>
        </w:rPr>
        <w:t>số</w:t>
      </w:r>
      <w:proofErr w:type="spellEnd"/>
      <w:r>
        <w:rPr>
          <w:rFonts w:cs="Times New Roman"/>
        </w:rPr>
        <w:t xml:space="preserve"> 217/QĐ-ĐHTĐ </w:t>
      </w:r>
      <w:proofErr w:type="spellStart"/>
      <w:r>
        <w:rPr>
          <w:rFonts w:cs="Times New Roman"/>
        </w:rPr>
        <w:t>ngày</w:t>
      </w:r>
      <w:proofErr w:type="spellEnd"/>
      <w:r>
        <w:rPr>
          <w:rFonts w:cs="Times New Roman"/>
        </w:rPr>
        <w:t xml:space="preserve"> 21 </w:t>
      </w:r>
      <w:proofErr w:type="spellStart"/>
      <w:r>
        <w:rPr>
          <w:rFonts w:cs="Times New Roman"/>
        </w:rPr>
        <w:t>tháng</w:t>
      </w:r>
      <w:proofErr w:type="spellEnd"/>
      <w:r>
        <w:rPr>
          <w:rFonts w:cs="Times New Roman"/>
        </w:rPr>
        <w:t xml:space="preserve"> 11 </w:t>
      </w:r>
      <w:proofErr w:type="spellStart"/>
      <w:r>
        <w:rPr>
          <w:rFonts w:cs="Times New Roman"/>
        </w:rPr>
        <w:t>năm</w:t>
      </w:r>
      <w:proofErr w:type="spellEnd"/>
      <w:r>
        <w:rPr>
          <w:rFonts w:cs="Times New Roman"/>
        </w:rPr>
        <w:t xml:space="preserve"> 2024 ban </w:t>
      </w:r>
      <w:proofErr w:type="spellStart"/>
      <w:r>
        <w:rPr>
          <w:rFonts w:cs="Times New Roman"/>
        </w:rPr>
        <w:t>hành</w:t>
      </w:r>
      <w:proofErr w:type="spellEnd"/>
      <w:r>
        <w:rPr>
          <w:rFonts w:cs="Times New Roman"/>
        </w:rPr>
        <w:t xml:space="preserve"> Quy </w:t>
      </w:r>
      <w:proofErr w:type="spellStart"/>
      <w:r>
        <w:rPr>
          <w:rFonts w:cs="Times New Roman"/>
        </w:rPr>
        <w:t>chế</w:t>
      </w:r>
      <w:proofErr w:type="spellEnd"/>
      <w:r>
        <w:rPr>
          <w:rFonts w:cs="Times New Roman"/>
        </w:rPr>
        <w:t xml:space="preserve"> </w:t>
      </w:r>
      <w:proofErr w:type="spellStart"/>
      <w:r>
        <w:rPr>
          <w:rFonts w:cs="Times New Roman"/>
        </w:rPr>
        <w:t>quản</w:t>
      </w:r>
      <w:proofErr w:type="spellEnd"/>
      <w:r>
        <w:rPr>
          <w:rFonts w:cs="Times New Roman"/>
        </w:rPr>
        <w:t xml:space="preserve"> </w:t>
      </w:r>
      <w:proofErr w:type="spellStart"/>
      <w:r>
        <w:rPr>
          <w:rFonts w:cs="Times New Roman"/>
        </w:rPr>
        <w:t>trị</w:t>
      </w:r>
      <w:proofErr w:type="spellEnd"/>
      <w:r>
        <w:rPr>
          <w:rFonts w:cs="Times New Roman"/>
        </w:rPr>
        <w:t xml:space="preserve"> </w:t>
      </w:r>
      <w:proofErr w:type="spellStart"/>
      <w:r>
        <w:rPr>
          <w:rFonts w:cs="Times New Roman"/>
        </w:rPr>
        <w:t>tài</w:t>
      </w:r>
      <w:proofErr w:type="spellEnd"/>
      <w:r>
        <w:rPr>
          <w:rFonts w:cs="Times New Roman"/>
        </w:rPr>
        <w:t xml:space="preserve"> </w:t>
      </w:r>
      <w:proofErr w:type="spellStart"/>
      <w:r>
        <w:rPr>
          <w:rFonts w:cs="Times New Roman"/>
        </w:rPr>
        <w:t>sản</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w:t>
      </w:r>
      <w:proofErr w:type="spellStart"/>
      <w:r>
        <w:rPr>
          <w:rFonts w:cs="Times New Roman"/>
        </w:rPr>
        <w:t>tại</w:t>
      </w:r>
      <w:proofErr w:type="spellEnd"/>
      <w:r>
        <w:rPr>
          <w:rFonts w:cs="Times New Roman"/>
        </w:rPr>
        <w:t xml:space="preserve"> Trường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Thành </w:t>
      </w:r>
      <w:proofErr w:type="spellStart"/>
      <w:r>
        <w:rPr>
          <w:rFonts w:cs="Times New Roman"/>
        </w:rPr>
        <w:t>Đô</w:t>
      </w:r>
      <w:proofErr w:type="spellEnd"/>
      <w:r>
        <w:rPr>
          <w:rFonts w:cs="Times New Roman"/>
        </w:rPr>
        <w:t>.</w:t>
      </w:r>
    </w:p>
    <w:p w14:paraId="4D2F9E87" w14:textId="77777777" w:rsidR="00A36F53" w:rsidRDefault="00000000">
      <w:pPr>
        <w:spacing w:after="80"/>
        <w:ind w:left="560" w:hanging="560"/>
      </w:pPr>
      <w:r>
        <w:rPr>
          <w:rFonts w:cs="Times New Roman"/>
        </w:rPr>
        <w:t xml:space="preserve">Trường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Thành </w:t>
      </w:r>
      <w:proofErr w:type="spellStart"/>
      <w:r>
        <w:rPr>
          <w:rFonts w:cs="Times New Roman"/>
        </w:rPr>
        <w:t>Đô</w:t>
      </w:r>
      <w:proofErr w:type="spellEnd"/>
      <w:r>
        <w:rPr>
          <w:rFonts w:cs="Times New Roman"/>
        </w:rPr>
        <w:t xml:space="preserve">. (2025). </w:t>
      </w:r>
      <w:proofErr w:type="spellStart"/>
      <w:r>
        <w:rPr>
          <w:rFonts w:cs="Times New Roman"/>
        </w:rPr>
        <w:t>Điều</w:t>
      </w:r>
      <w:proofErr w:type="spellEnd"/>
      <w:r>
        <w:rPr>
          <w:rFonts w:cs="Times New Roman"/>
        </w:rPr>
        <w:t xml:space="preserve"> </w:t>
      </w:r>
      <w:proofErr w:type="spellStart"/>
      <w:r>
        <w:rPr>
          <w:rFonts w:cs="Times New Roman"/>
        </w:rPr>
        <w:t>lệ</w:t>
      </w:r>
      <w:proofErr w:type="spellEnd"/>
      <w:r>
        <w:rPr>
          <w:rFonts w:cs="Times New Roman"/>
        </w:rPr>
        <w:t xml:space="preserve"> </w:t>
      </w:r>
      <w:proofErr w:type="spellStart"/>
      <w:r>
        <w:rPr>
          <w:rFonts w:cs="Times New Roman"/>
        </w:rPr>
        <w:t>Quỹ</w:t>
      </w:r>
      <w:proofErr w:type="spellEnd"/>
      <w:r>
        <w:rPr>
          <w:rFonts w:cs="Times New Roman"/>
        </w:rPr>
        <w:t xml:space="preserve"> Học </w:t>
      </w:r>
      <w:proofErr w:type="spellStart"/>
      <w:r>
        <w:rPr>
          <w:rFonts w:cs="Times New Roman"/>
        </w:rPr>
        <w:t>bổng</w:t>
      </w:r>
      <w:proofErr w:type="spellEnd"/>
      <w:r>
        <w:rPr>
          <w:rFonts w:cs="Times New Roman"/>
        </w:rPr>
        <w:t xml:space="preserve"> </w:t>
      </w:r>
      <w:proofErr w:type="spellStart"/>
      <w:r>
        <w:rPr>
          <w:rFonts w:cs="Times New Roman"/>
        </w:rPr>
        <w:t>sau</w:t>
      </w:r>
      <w:proofErr w:type="spellEnd"/>
      <w:r>
        <w:rPr>
          <w:rFonts w:cs="Times New Roman"/>
        </w:rPr>
        <w:t xml:space="preserve"> </w:t>
      </w:r>
      <w:proofErr w:type="spellStart"/>
      <w:r>
        <w:rPr>
          <w:rFonts w:cs="Times New Roman"/>
        </w:rPr>
        <w:t>tiến</w:t>
      </w:r>
      <w:proofErr w:type="spellEnd"/>
      <w:r>
        <w:rPr>
          <w:rFonts w:cs="Times New Roman"/>
        </w:rPr>
        <w:t xml:space="preserve"> </w:t>
      </w:r>
      <w:proofErr w:type="spellStart"/>
      <w:r>
        <w:rPr>
          <w:rFonts w:cs="Times New Roman"/>
        </w:rPr>
        <w:t>sĩ</w:t>
      </w:r>
      <w:proofErr w:type="spellEnd"/>
      <w:r>
        <w:rPr>
          <w:rFonts w:cs="Times New Roman"/>
        </w:rPr>
        <w:t xml:space="preserve"> Ngô Xuân </w:t>
      </w:r>
      <w:proofErr w:type="spellStart"/>
      <w:r>
        <w:rPr>
          <w:rFonts w:cs="Times New Roman"/>
        </w:rPr>
        <w:t>Độ</w:t>
      </w:r>
      <w:proofErr w:type="spellEnd"/>
      <w:r>
        <w:rPr>
          <w:rFonts w:cs="Times New Roman"/>
        </w:rPr>
        <w:t>.</w:t>
      </w:r>
    </w:p>
    <w:p w14:paraId="36E1811A" w14:textId="77777777" w:rsidR="00A36F53" w:rsidRDefault="00000000">
      <w:pPr>
        <w:spacing w:after="80"/>
        <w:ind w:left="560" w:hanging="560"/>
      </w:pPr>
      <w:r>
        <w:rPr>
          <w:rFonts w:cs="Times New Roman"/>
        </w:rPr>
        <w:t xml:space="preserve">Trường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Thành </w:t>
      </w:r>
      <w:proofErr w:type="spellStart"/>
      <w:r>
        <w:rPr>
          <w:rFonts w:cs="Times New Roman"/>
        </w:rPr>
        <w:t>Đô</w:t>
      </w:r>
      <w:proofErr w:type="spellEnd"/>
      <w:r>
        <w:rPr>
          <w:rFonts w:cs="Times New Roman"/>
        </w:rPr>
        <w:t xml:space="preserve">. (2026). Quy </w:t>
      </w:r>
      <w:proofErr w:type="spellStart"/>
      <w:r>
        <w:rPr>
          <w:rFonts w:cs="Times New Roman"/>
        </w:rPr>
        <w:t>chế</w:t>
      </w:r>
      <w:proofErr w:type="spellEnd"/>
      <w:r>
        <w:rPr>
          <w:rFonts w:cs="Times New Roman"/>
        </w:rPr>
        <w:t xml:space="preserve"> chi </w:t>
      </w:r>
      <w:proofErr w:type="spellStart"/>
      <w:r>
        <w:rPr>
          <w:rFonts w:cs="Times New Roman"/>
        </w:rPr>
        <w:t>tiêu</w:t>
      </w:r>
      <w:proofErr w:type="spellEnd"/>
      <w:r>
        <w:rPr>
          <w:rFonts w:cs="Times New Roman"/>
        </w:rPr>
        <w:t xml:space="preserve"> </w:t>
      </w:r>
      <w:proofErr w:type="spellStart"/>
      <w:r>
        <w:rPr>
          <w:rFonts w:cs="Times New Roman"/>
        </w:rPr>
        <w:t>nội</w:t>
      </w:r>
      <w:proofErr w:type="spellEnd"/>
      <w:r>
        <w:rPr>
          <w:rFonts w:cs="Times New Roman"/>
        </w:rPr>
        <w:t xml:space="preserve"> </w:t>
      </w:r>
      <w:proofErr w:type="spellStart"/>
      <w:r>
        <w:rPr>
          <w:rFonts w:cs="Times New Roman"/>
        </w:rPr>
        <w:t>bộ</w:t>
      </w:r>
      <w:proofErr w:type="spellEnd"/>
      <w:r>
        <w:rPr>
          <w:rFonts w:cs="Times New Roman"/>
        </w:rPr>
        <w:t xml:space="preserve"> Trường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Thành </w:t>
      </w:r>
      <w:proofErr w:type="spellStart"/>
      <w:r>
        <w:rPr>
          <w:rFonts w:cs="Times New Roman"/>
        </w:rPr>
        <w:t>Đô</w:t>
      </w:r>
      <w:proofErr w:type="spellEnd"/>
      <w:r>
        <w:rPr>
          <w:rFonts w:cs="Times New Roman"/>
        </w:rPr>
        <w:t xml:space="preserve"> (Ban </w:t>
      </w:r>
      <w:proofErr w:type="spellStart"/>
      <w:r>
        <w:rPr>
          <w:rFonts w:cs="Times New Roman"/>
        </w:rPr>
        <w:t>hành</w:t>
      </w:r>
      <w:proofErr w:type="spellEnd"/>
      <w:r>
        <w:rPr>
          <w:rFonts w:cs="Times New Roman"/>
        </w:rPr>
        <w:t xml:space="preserve"> </w:t>
      </w:r>
      <w:proofErr w:type="spellStart"/>
      <w:r>
        <w:rPr>
          <w:rFonts w:cs="Times New Roman"/>
        </w:rPr>
        <w:t>theo</w:t>
      </w:r>
      <w:proofErr w:type="spellEnd"/>
      <w:r>
        <w:rPr>
          <w:rFonts w:cs="Times New Roman"/>
        </w:rPr>
        <w:t xml:space="preserve"> </w:t>
      </w:r>
      <w:proofErr w:type="spellStart"/>
      <w:r>
        <w:rPr>
          <w:rFonts w:cs="Times New Roman"/>
        </w:rPr>
        <w:t>Nghị</w:t>
      </w:r>
      <w:proofErr w:type="spellEnd"/>
      <w:r>
        <w:rPr>
          <w:rFonts w:cs="Times New Roman"/>
        </w:rPr>
        <w:t xml:space="preserve"> </w:t>
      </w:r>
      <w:proofErr w:type="spellStart"/>
      <w:r>
        <w:rPr>
          <w:rFonts w:cs="Times New Roman"/>
        </w:rPr>
        <w:t>quyết</w:t>
      </w:r>
      <w:proofErr w:type="spellEnd"/>
      <w:r>
        <w:rPr>
          <w:rFonts w:cs="Times New Roman"/>
        </w:rPr>
        <w:t xml:space="preserve"> </w:t>
      </w:r>
      <w:proofErr w:type="spellStart"/>
      <w:r>
        <w:rPr>
          <w:rFonts w:cs="Times New Roman"/>
        </w:rPr>
        <w:t>số</w:t>
      </w:r>
      <w:proofErr w:type="spellEnd"/>
      <w:r>
        <w:rPr>
          <w:rFonts w:cs="Times New Roman"/>
        </w:rPr>
        <w:t xml:space="preserve"> 02/NQ-HĐT-ĐHTĐ </w:t>
      </w:r>
      <w:proofErr w:type="spellStart"/>
      <w:r>
        <w:rPr>
          <w:rFonts w:cs="Times New Roman"/>
        </w:rPr>
        <w:t>ngày</w:t>
      </w:r>
      <w:proofErr w:type="spellEnd"/>
      <w:r>
        <w:rPr>
          <w:rFonts w:cs="Times New Roman"/>
        </w:rPr>
        <w:t xml:space="preserve"> 01 </w:t>
      </w:r>
      <w:proofErr w:type="spellStart"/>
      <w:r>
        <w:rPr>
          <w:rFonts w:cs="Times New Roman"/>
        </w:rPr>
        <w:t>tháng</w:t>
      </w:r>
      <w:proofErr w:type="spellEnd"/>
      <w:r>
        <w:rPr>
          <w:rFonts w:cs="Times New Roman"/>
        </w:rPr>
        <w:t xml:space="preserve"> 6 </w:t>
      </w:r>
      <w:proofErr w:type="spellStart"/>
      <w:r>
        <w:rPr>
          <w:rFonts w:cs="Times New Roman"/>
        </w:rPr>
        <w:t>năm</w:t>
      </w:r>
      <w:proofErr w:type="spellEnd"/>
      <w:r>
        <w:rPr>
          <w:rFonts w:cs="Times New Roman"/>
        </w:rPr>
        <w:t xml:space="preserve"> 2026).</w:t>
      </w:r>
    </w:p>
    <w:p w14:paraId="0422970B" w14:textId="77777777" w:rsidR="00A36F53" w:rsidRDefault="00000000">
      <w:pPr>
        <w:spacing w:after="80"/>
        <w:ind w:left="560" w:hanging="560"/>
      </w:pPr>
      <w:r>
        <w:rPr>
          <w:rFonts w:cs="Times New Roman"/>
        </w:rPr>
        <w:t xml:space="preserve">Văn </w:t>
      </w:r>
      <w:proofErr w:type="spellStart"/>
      <w:r>
        <w:rPr>
          <w:rFonts w:cs="Times New Roman"/>
        </w:rPr>
        <w:t>phòng</w:t>
      </w:r>
      <w:proofErr w:type="spellEnd"/>
      <w:r>
        <w:rPr>
          <w:rFonts w:cs="Times New Roman"/>
        </w:rPr>
        <w:t xml:space="preserve"> Quốc </w:t>
      </w:r>
      <w:proofErr w:type="spellStart"/>
      <w:r>
        <w:rPr>
          <w:rFonts w:cs="Times New Roman"/>
        </w:rPr>
        <w:t>hội</w:t>
      </w:r>
      <w:proofErr w:type="spellEnd"/>
      <w:r>
        <w:rPr>
          <w:rFonts w:cs="Times New Roman"/>
        </w:rPr>
        <w:t xml:space="preserve">. (2026). Văn </w:t>
      </w:r>
      <w:proofErr w:type="spellStart"/>
      <w:r>
        <w:rPr>
          <w:rFonts w:cs="Times New Roman"/>
        </w:rPr>
        <w:t>bản</w:t>
      </w:r>
      <w:proofErr w:type="spellEnd"/>
      <w:r>
        <w:rPr>
          <w:rFonts w:cs="Times New Roman"/>
        </w:rPr>
        <w:t xml:space="preserve"> </w:t>
      </w:r>
      <w:proofErr w:type="spellStart"/>
      <w:r>
        <w:rPr>
          <w:rFonts w:cs="Times New Roman"/>
        </w:rPr>
        <w:t>hợp</w:t>
      </w:r>
      <w:proofErr w:type="spellEnd"/>
      <w:r>
        <w:rPr>
          <w:rFonts w:cs="Times New Roman"/>
        </w:rPr>
        <w:t xml:space="preserve"> </w:t>
      </w:r>
      <w:proofErr w:type="spellStart"/>
      <w:r>
        <w:rPr>
          <w:rFonts w:cs="Times New Roman"/>
        </w:rPr>
        <w:t>nhất</w:t>
      </w:r>
      <w:proofErr w:type="spellEnd"/>
      <w:r>
        <w:rPr>
          <w:rFonts w:cs="Times New Roman"/>
        </w:rPr>
        <w:t xml:space="preserve"> </w:t>
      </w:r>
      <w:proofErr w:type="spellStart"/>
      <w:r>
        <w:rPr>
          <w:rFonts w:cs="Times New Roman"/>
        </w:rPr>
        <w:t>số</w:t>
      </w:r>
      <w:proofErr w:type="spellEnd"/>
      <w:r>
        <w:rPr>
          <w:rFonts w:cs="Times New Roman"/>
        </w:rPr>
        <w:t xml:space="preserve"> 67/VBHN-VPQH </w:t>
      </w:r>
      <w:proofErr w:type="spellStart"/>
      <w:r>
        <w:rPr>
          <w:rFonts w:cs="Times New Roman"/>
        </w:rPr>
        <w:t>ngày</w:t>
      </w:r>
      <w:proofErr w:type="spellEnd"/>
      <w:r>
        <w:rPr>
          <w:rFonts w:cs="Times New Roman"/>
        </w:rPr>
        <w:t xml:space="preserve"> 23 </w:t>
      </w:r>
      <w:proofErr w:type="spellStart"/>
      <w:r>
        <w:rPr>
          <w:rFonts w:cs="Times New Roman"/>
        </w:rPr>
        <w:t>tháng</w:t>
      </w:r>
      <w:proofErr w:type="spellEnd"/>
      <w:r>
        <w:rPr>
          <w:rFonts w:cs="Times New Roman"/>
        </w:rPr>
        <w:t xml:space="preserve"> 3 </w:t>
      </w:r>
      <w:proofErr w:type="spellStart"/>
      <w:r>
        <w:rPr>
          <w:rFonts w:cs="Times New Roman"/>
        </w:rPr>
        <w:t>năm</w:t>
      </w:r>
      <w:proofErr w:type="spellEnd"/>
      <w:r>
        <w:rPr>
          <w:rFonts w:cs="Times New Roman"/>
        </w:rPr>
        <w:t xml:space="preserve"> 2026 </w:t>
      </w:r>
      <w:proofErr w:type="spellStart"/>
      <w:r>
        <w:rPr>
          <w:rFonts w:cs="Times New Roman"/>
        </w:rPr>
        <w:t>hợp</w:t>
      </w:r>
      <w:proofErr w:type="spellEnd"/>
      <w:r>
        <w:rPr>
          <w:rFonts w:cs="Times New Roman"/>
        </w:rPr>
        <w:t xml:space="preserve"> </w:t>
      </w:r>
      <w:proofErr w:type="spellStart"/>
      <w:r>
        <w:rPr>
          <w:rFonts w:cs="Times New Roman"/>
        </w:rPr>
        <w:t>nhất</w:t>
      </w:r>
      <w:proofErr w:type="spellEnd"/>
      <w:r>
        <w:rPr>
          <w:rFonts w:cs="Times New Roman"/>
        </w:rPr>
        <w:t xml:space="preserve"> </w:t>
      </w:r>
      <w:proofErr w:type="spellStart"/>
      <w:r>
        <w:rPr>
          <w:rFonts w:cs="Times New Roman"/>
        </w:rPr>
        <w:t>Luật</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w:t>
      </w:r>
    </w:p>
    <w:p w14:paraId="3E09373F" w14:textId="77777777" w:rsidR="00A36F53" w:rsidRDefault="00000000">
      <w:pPr>
        <w:spacing w:before="200" w:after="100"/>
        <w:ind w:firstLine="0"/>
        <w:jc w:val="left"/>
      </w:pPr>
      <w:r>
        <w:rPr>
          <w:rFonts w:cs="Times New Roman"/>
          <w:b/>
        </w:rPr>
        <w:t xml:space="preserve">B. Tài </w:t>
      </w:r>
      <w:proofErr w:type="spellStart"/>
      <w:r>
        <w:rPr>
          <w:rFonts w:cs="Times New Roman"/>
          <w:b/>
        </w:rPr>
        <w:t>liệu</w:t>
      </w:r>
      <w:proofErr w:type="spellEnd"/>
      <w:r>
        <w:rPr>
          <w:rFonts w:cs="Times New Roman"/>
          <w:b/>
        </w:rPr>
        <w:t xml:space="preserve"> </w:t>
      </w:r>
      <w:proofErr w:type="spellStart"/>
      <w:r>
        <w:rPr>
          <w:rFonts w:cs="Times New Roman"/>
          <w:b/>
        </w:rPr>
        <w:t>tiếng</w:t>
      </w:r>
      <w:proofErr w:type="spellEnd"/>
      <w:r>
        <w:rPr>
          <w:rFonts w:cs="Times New Roman"/>
          <w:b/>
        </w:rPr>
        <w:t xml:space="preserve"> Việt</w:t>
      </w:r>
    </w:p>
    <w:p w14:paraId="029932D9" w14:textId="77777777" w:rsidR="00A36F53" w:rsidRDefault="00000000">
      <w:pPr>
        <w:spacing w:after="80"/>
        <w:ind w:left="560" w:hanging="560"/>
      </w:pPr>
      <w:proofErr w:type="spellStart"/>
      <w:r>
        <w:rPr>
          <w:rFonts w:cs="Times New Roman"/>
        </w:rPr>
        <w:t>Cục</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(n.d.). Tài </w:t>
      </w:r>
      <w:proofErr w:type="spellStart"/>
      <w:r>
        <w:rPr>
          <w:rFonts w:cs="Times New Roman"/>
        </w:rPr>
        <w:t>liệu</w:t>
      </w:r>
      <w:proofErr w:type="spellEnd"/>
      <w:r>
        <w:rPr>
          <w:rFonts w:cs="Times New Roman"/>
        </w:rPr>
        <w:t xml:space="preserve"> </w:t>
      </w:r>
      <w:proofErr w:type="spellStart"/>
      <w:r>
        <w:rPr>
          <w:rFonts w:cs="Times New Roman"/>
        </w:rPr>
        <w:t>tập</w:t>
      </w:r>
      <w:proofErr w:type="spellEnd"/>
      <w:r>
        <w:rPr>
          <w:rFonts w:cs="Times New Roman"/>
        </w:rPr>
        <w:t xml:space="preserve"> </w:t>
      </w:r>
      <w:proofErr w:type="spellStart"/>
      <w:r>
        <w:rPr>
          <w:rFonts w:cs="Times New Roman"/>
        </w:rPr>
        <w:t>huấn</w:t>
      </w:r>
      <w:proofErr w:type="spellEnd"/>
      <w:r>
        <w:rPr>
          <w:rFonts w:cs="Times New Roman"/>
        </w:rPr>
        <w:t xml:space="preserve"> </w:t>
      </w:r>
      <w:proofErr w:type="spellStart"/>
      <w:r>
        <w:rPr>
          <w:rFonts w:cs="Times New Roman"/>
        </w:rPr>
        <w:t>về</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w:t>
      </w:r>
      <w:proofErr w:type="spellStart"/>
      <w:r>
        <w:rPr>
          <w:rFonts w:cs="Times New Roman"/>
        </w:rPr>
        <w:t>dành</w:t>
      </w:r>
      <w:proofErr w:type="spellEnd"/>
      <w:r>
        <w:rPr>
          <w:rFonts w:cs="Times New Roman"/>
        </w:rPr>
        <w:t xml:space="preserve"> </w:t>
      </w:r>
      <w:proofErr w:type="spellStart"/>
      <w:r>
        <w:rPr>
          <w:rFonts w:cs="Times New Roman"/>
        </w:rPr>
        <w:t>cho</w:t>
      </w:r>
      <w:proofErr w:type="spellEnd"/>
      <w:r>
        <w:rPr>
          <w:rFonts w:cs="Times New Roman"/>
        </w:rPr>
        <w:t xml:space="preserve"> </w:t>
      </w:r>
      <w:proofErr w:type="spellStart"/>
      <w:r>
        <w:rPr>
          <w:rFonts w:cs="Times New Roman"/>
        </w:rPr>
        <w:t>cán</w:t>
      </w:r>
      <w:proofErr w:type="spellEnd"/>
      <w:r>
        <w:rPr>
          <w:rFonts w:cs="Times New Roman"/>
        </w:rPr>
        <w:t xml:space="preserve"> </w:t>
      </w:r>
      <w:proofErr w:type="spellStart"/>
      <w:r>
        <w:rPr>
          <w:rFonts w:cs="Times New Roman"/>
        </w:rPr>
        <w:t>bộ</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trường</w:t>
      </w:r>
      <w:proofErr w:type="spellEnd"/>
      <w:r>
        <w:rPr>
          <w:rFonts w:cs="Times New Roman"/>
        </w:rPr>
        <w:t xml:space="preserve">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w:t>
      </w:r>
      <w:proofErr w:type="spellStart"/>
      <w:r>
        <w:rPr>
          <w:rFonts w:cs="Times New Roman"/>
        </w:rPr>
        <w:t>viện</w:t>
      </w:r>
      <w:proofErr w:type="spellEnd"/>
      <w:r>
        <w:rPr>
          <w:rFonts w:cs="Times New Roman"/>
        </w:rPr>
        <w:t xml:space="preserve"> </w:t>
      </w:r>
      <w:proofErr w:type="spellStart"/>
      <w:r>
        <w:rPr>
          <w:rFonts w:cs="Times New Roman"/>
        </w:rPr>
        <w:t>nghiên</w:t>
      </w:r>
      <w:proofErr w:type="spellEnd"/>
      <w:r>
        <w:rPr>
          <w:rFonts w:cs="Times New Roman"/>
        </w:rPr>
        <w:t xml:space="preserve"> </w:t>
      </w:r>
      <w:proofErr w:type="spellStart"/>
      <w:r>
        <w:rPr>
          <w:rFonts w:cs="Times New Roman"/>
        </w:rPr>
        <w:t>cứu</w:t>
      </w:r>
      <w:proofErr w:type="spellEnd"/>
      <w:r>
        <w:rPr>
          <w:rFonts w:cs="Times New Roman"/>
        </w:rPr>
        <w:t xml:space="preserve">. </w:t>
      </w:r>
      <w:proofErr w:type="spellStart"/>
      <w:r>
        <w:rPr>
          <w:rFonts w:cs="Times New Roman"/>
        </w:rPr>
        <w:t>Truy</w:t>
      </w:r>
      <w:proofErr w:type="spellEnd"/>
      <w:r>
        <w:rPr>
          <w:rFonts w:cs="Times New Roman"/>
        </w:rPr>
        <w:t xml:space="preserve"> </w:t>
      </w:r>
      <w:proofErr w:type="spellStart"/>
      <w:r>
        <w:rPr>
          <w:rFonts w:cs="Times New Roman"/>
        </w:rPr>
        <w:t>cập</w:t>
      </w:r>
      <w:proofErr w:type="spellEnd"/>
      <w:r>
        <w:rPr>
          <w:rFonts w:cs="Times New Roman"/>
        </w:rPr>
        <w:t xml:space="preserve"> </w:t>
      </w:r>
      <w:proofErr w:type="spellStart"/>
      <w:r>
        <w:rPr>
          <w:rFonts w:cs="Times New Roman"/>
        </w:rPr>
        <w:t>ngày</w:t>
      </w:r>
      <w:proofErr w:type="spellEnd"/>
      <w:r>
        <w:rPr>
          <w:rFonts w:cs="Times New Roman"/>
        </w:rPr>
        <w:t xml:space="preserve"> 30 </w:t>
      </w:r>
      <w:proofErr w:type="spellStart"/>
      <w:r>
        <w:rPr>
          <w:rFonts w:cs="Times New Roman"/>
        </w:rPr>
        <w:t>tháng</w:t>
      </w:r>
      <w:proofErr w:type="spellEnd"/>
      <w:r>
        <w:rPr>
          <w:rFonts w:cs="Times New Roman"/>
        </w:rPr>
        <w:t xml:space="preserve"> 9 </w:t>
      </w:r>
      <w:proofErr w:type="spellStart"/>
      <w:r>
        <w:rPr>
          <w:rFonts w:cs="Times New Roman"/>
        </w:rPr>
        <w:t>năm</w:t>
      </w:r>
      <w:proofErr w:type="spellEnd"/>
      <w:r>
        <w:rPr>
          <w:rFonts w:cs="Times New Roman"/>
        </w:rPr>
        <w:t xml:space="preserve"> 2026, </w:t>
      </w:r>
      <w:proofErr w:type="spellStart"/>
      <w:r>
        <w:rPr>
          <w:rFonts w:cs="Times New Roman"/>
        </w:rPr>
        <w:t>từ</w:t>
      </w:r>
      <w:proofErr w:type="spellEnd"/>
      <w:r>
        <w:rPr>
          <w:rFonts w:cs="Times New Roman"/>
        </w:rPr>
        <w:t xml:space="preserve"> https://shtt.hcmulaw.edu.vn/sach-dien-tu/bo-tai-lieu-tap-huan-ve-so-huu-tri-tue-cua-cuc-so-huu-tri-tue-327.html</w:t>
      </w:r>
    </w:p>
    <w:p w14:paraId="4A4062D5" w14:textId="77777777" w:rsidR="00A36F53" w:rsidRDefault="00000000">
      <w:pPr>
        <w:spacing w:after="80"/>
        <w:ind w:left="560" w:hanging="560"/>
      </w:pPr>
      <w:proofErr w:type="spellStart"/>
      <w:r>
        <w:rPr>
          <w:rFonts w:cs="Times New Roman"/>
        </w:rPr>
        <w:t>Cục</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&amp; </w:t>
      </w:r>
      <w:proofErr w:type="spellStart"/>
      <w:r>
        <w:rPr>
          <w:rFonts w:cs="Times New Roman"/>
        </w:rPr>
        <w:t>Bộ</w:t>
      </w:r>
      <w:proofErr w:type="spellEnd"/>
      <w:r>
        <w:rPr>
          <w:rFonts w:cs="Times New Roman"/>
        </w:rPr>
        <w:t xml:space="preserve"> Khoa </w:t>
      </w:r>
      <w:proofErr w:type="spellStart"/>
      <w:r>
        <w:rPr>
          <w:rFonts w:cs="Times New Roman"/>
        </w:rPr>
        <w:t>học</w:t>
      </w:r>
      <w:proofErr w:type="spellEnd"/>
      <w:r>
        <w:rPr>
          <w:rFonts w:cs="Times New Roman"/>
        </w:rPr>
        <w:t xml:space="preserve"> </w:t>
      </w:r>
      <w:proofErr w:type="spellStart"/>
      <w:r>
        <w:rPr>
          <w:rFonts w:cs="Times New Roman"/>
        </w:rPr>
        <w:t>và</w:t>
      </w:r>
      <w:proofErr w:type="spellEnd"/>
      <w:r>
        <w:rPr>
          <w:rFonts w:cs="Times New Roman"/>
        </w:rPr>
        <w:t xml:space="preserve"> Công </w:t>
      </w:r>
      <w:proofErr w:type="spellStart"/>
      <w:r>
        <w:rPr>
          <w:rFonts w:cs="Times New Roman"/>
        </w:rPr>
        <w:t>nghệ</w:t>
      </w:r>
      <w:proofErr w:type="spellEnd"/>
      <w:r>
        <w:rPr>
          <w:rFonts w:cs="Times New Roman"/>
        </w:rPr>
        <w:t xml:space="preserve">. (2024).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w:t>
      </w:r>
      <w:proofErr w:type="spellStart"/>
      <w:r>
        <w:rPr>
          <w:rFonts w:cs="Times New Roman"/>
        </w:rPr>
        <w:t>Thực</w:t>
      </w:r>
      <w:proofErr w:type="spellEnd"/>
      <w:r>
        <w:rPr>
          <w:rFonts w:cs="Times New Roman"/>
        </w:rPr>
        <w:t xml:space="preserve"> </w:t>
      </w:r>
      <w:proofErr w:type="spellStart"/>
      <w:r>
        <w:rPr>
          <w:rFonts w:cs="Times New Roman"/>
        </w:rPr>
        <w:t>trạng</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thách</w:t>
      </w:r>
      <w:proofErr w:type="spellEnd"/>
      <w:r>
        <w:rPr>
          <w:rFonts w:cs="Times New Roman"/>
        </w:rPr>
        <w:t xml:space="preserve"> </w:t>
      </w:r>
      <w:proofErr w:type="spellStart"/>
      <w:r>
        <w:rPr>
          <w:rFonts w:cs="Times New Roman"/>
        </w:rPr>
        <w:t>thức</w:t>
      </w:r>
      <w:proofErr w:type="spellEnd"/>
      <w:r>
        <w:rPr>
          <w:rFonts w:cs="Times New Roman"/>
        </w:rPr>
        <w:t xml:space="preserve"> </w:t>
      </w:r>
      <w:proofErr w:type="spellStart"/>
      <w:r>
        <w:rPr>
          <w:rFonts w:cs="Times New Roman"/>
        </w:rPr>
        <w:t>đối</w:t>
      </w:r>
      <w:proofErr w:type="spellEnd"/>
      <w:r>
        <w:rPr>
          <w:rFonts w:cs="Times New Roman"/>
        </w:rPr>
        <w:t xml:space="preserve"> </w:t>
      </w:r>
      <w:proofErr w:type="spellStart"/>
      <w:r>
        <w:rPr>
          <w:rFonts w:cs="Times New Roman"/>
        </w:rPr>
        <w:t>với</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cơ</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giáo</w:t>
      </w:r>
      <w:proofErr w:type="spellEnd"/>
      <w:r>
        <w:rPr>
          <w:rFonts w:cs="Times New Roman"/>
        </w:rPr>
        <w:t xml:space="preserve"> </w:t>
      </w:r>
      <w:proofErr w:type="spellStart"/>
      <w:r>
        <w:rPr>
          <w:rFonts w:cs="Times New Roman"/>
        </w:rPr>
        <w:t>dục</w:t>
      </w:r>
      <w:proofErr w:type="spellEnd"/>
      <w:r>
        <w:rPr>
          <w:rFonts w:cs="Times New Roman"/>
        </w:rPr>
        <w:t xml:space="preserve">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Việt Nam </w:t>
      </w:r>
      <w:proofErr w:type="spellStart"/>
      <w:r>
        <w:rPr>
          <w:rFonts w:cs="Times New Roman"/>
        </w:rPr>
        <w:t>hiện</w:t>
      </w:r>
      <w:proofErr w:type="spellEnd"/>
      <w:r>
        <w:rPr>
          <w:rFonts w:cs="Times New Roman"/>
        </w:rPr>
        <w:t xml:space="preserve"> nay. </w:t>
      </w:r>
      <w:proofErr w:type="spellStart"/>
      <w:r>
        <w:rPr>
          <w:rFonts w:cs="Times New Roman"/>
        </w:rPr>
        <w:t>Nhà</w:t>
      </w:r>
      <w:proofErr w:type="spellEnd"/>
      <w:r>
        <w:rPr>
          <w:rFonts w:cs="Times New Roman"/>
        </w:rPr>
        <w:t xml:space="preserve"> </w:t>
      </w:r>
      <w:proofErr w:type="spellStart"/>
      <w:r>
        <w:rPr>
          <w:rFonts w:cs="Times New Roman"/>
        </w:rPr>
        <w:t>xuất</w:t>
      </w:r>
      <w:proofErr w:type="spellEnd"/>
      <w:r>
        <w:rPr>
          <w:rFonts w:cs="Times New Roman"/>
        </w:rPr>
        <w:t xml:space="preserve"> </w:t>
      </w:r>
      <w:proofErr w:type="spellStart"/>
      <w:r>
        <w:rPr>
          <w:rFonts w:cs="Times New Roman"/>
        </w:rPr>
        <w:t>bản</w:t>
      </w:r>
      <w:proofErr w:type="spellEnd"/>
      <w:r>
        <w:rPr>
          <w:rFonts w:cs="Times New Roman"/>
        </w:rPr>
        <w:t xml:space="preserve"> Khoa </w:t>
      </w:r>
      <w:proofErr w:type="spellStart"/>
      <w:r>
        <w:rPr>
          <w:rFonts w:cs="Times New Roman"/>
        </w:rPr>
        <w:t>học</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Kỹ</w:t>
      </w:r>
      <w:proofErr w:type="spellEnd"/>
      <w:r>
        <w:rPr>
          <w:rFonts w:cs="Times New Roman"/>
        </w:rPr>
        <w:t xml:space="preserve"> </w:t>
      </w:r>
      <w:proofErr w:type="spellStart"/>
      <w:r>
        <w:rPr>
          <w:rFonts w:cs="Times New Roman"/>
        </w:rPr>
        <w:t>thuật</w:t>
      </w:r>
      <w:proofErr w:type="spellEnd"/>
      <w:r>
        <w:rPr>
          <w:rFonts w:cs="Times New Roman"/>
        </w:rPr>
        <w:t>.</w:t>
      </w:r>
    </w:p>
    <w:p w14:paraId="231C6178" w14:textId="77777777" w:rsidR="00A36F53" w:rsidRDefault="00000000">
      <w:pPr>
        <w:spacing w:after="80"/>
        <w:ind w:left="560" w:hanging="560"/>
      </w:pPr>
      <w:r>
        <w:rPr>
          <w:rFonts w:cs="Times New Roman"/>
        </w:rPr>
        <w:t xml:space="preserve">Lê, T. T. H., &amp; Nguyễn, T. K. (2019). Quản </w:t>
      </w:r>
      <w:proofErr w:type="spellStart"/>
      <w:r>
        <w:rPr>
          <w:rFonts w:cs="Times New Roman"/>
        </w:rPr>
        <w:t>trị</w:t>
      </w:r>
      <w:proofErr w:type="spellEnd"/>
      <w:r>
        <w:rPr>
          <w:rFonts w:cs="Times New Roman"/>
        </w:rPr>
        <w:t xml:space="preserve"> </w:t>
      </w:r>
      <w:proofErr w:type="spellStart"/>
      <w:r>
        <w:rPr>
          <w:rFonts w:cs="Times New Roman"/>
        </w:rPr>
        <w:t>tài</w:t>
      </w:r>
      <w:proofErr w:type="spellEnd"/>
      <w:r>
        <w:rPr>
          <w:rFonts w:cs="Times New Roman"/>
        </w:rPr>
        <w:t xml:space="preserve"> </w:t>
      </w:r>
      <w:proofErr w:type="spellStart"/>
      <w:r>
        <w:rPr>
          <w:rFonts w:cs="Times New Roman"/>
        </w:rPr>
        <w:t>sản</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ở </w:t>
      </w:r>
      <w:proofErr w:type="spellStart"/>
      <w:r>
        <w:rPr>
          <w:rFonts w:cs="Times New Roman"/>
        </w:rPr>
        <w:t>các</w:t>
      </w:r>
      <w:proofErr w:type="spellEnd"/>
      <w:r>
        <w:rPr>
          <w:rFonts w:cs="Times New Roman"/>
        </w:rPr>
        <w:t xml:space="preserve"> </w:t>
      </w:r>
      <w:proofErr w:type="spellStart"/>
      <w:r>
        <w:rPr>
          <w:rFonts w:cs="Times New Roman"/>
        </w:rPr>
        <w:t>trường</w:t>
      </w:r>
      <w:proofErr w:type="spellEnd"/>
      <w:r>
        <w:rPr>
          <w:rFonts w:cs="Times New Roman"/>
        </w:rPr>
        <w:t xml:space="preserve">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w:t>
      </w:r>
      <w:proofErr w:type="spellStart"/>
      <w:r>
        <w:rPr>
          <w:rFonts w:cs="Times New Roman"/>
        </w:rPr>
        <w:t>của</w:t>
      </w:r>
      <w:proofErr w:type="spellEnd"/>
      <w:r>
        <w:rPr>
          <w:rFonts w:cs="Times New Roman"/>
        </w:rPr>
        <w:t xml:space="preserve"> Việt Nam. </w:t>
      </w:r>
      <w:proofErr w:type="spellStart"/>
      <w:r>
        <w:rPr>
          <w:rFonts w:cs="Times New Roman"/>
        </w:rPr>
        <w:t>Tạp</w:t>
      </w:r>
      <w:proofErr w:type="spellEnd"/>
      <w:r>
        <w:rPr>
          <w:rFonts w:cs="Times New Roman"/>
        </w:rPr>
        <w:t xml:space="preserve"> </w:t>
      </w:r>
      <w:proofErr w:type="spellStart"/>
      <w:r>
        <w:rPr>
          <w:rFonts w:cs="Times New Roman"/>
        </w:rPr>
        <w:t>chí</w:t>
      </w:r>
      <w:proofErr w:type="spellEnd"/>
      <w:r>
        <w:rPr>
          <w:rFonts w:cs="Times New Roman"/>
        </w:rPr>
        <w:t xml:space="preserve"> Khoa </w:t>
      </w:r>
      <w:proofErr w:type="spellStart"/>
      <w:r>
        <w:rPr>
          <w:rFonts w:cs="Times New Roman"/>
        </w:rPr>
        <w:t>học</w:t>
      </w:r>
      <w:proofErr w:type="spellEnd"/>
      <w:r>
        <w:rPr>
          <w:rFonts w:cs="Times New Roman"/>
        </w:rPr>
        <w:t xml:space="preserve">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Văn Lang, 18, 27-36.</w:t>
      </w:r>
    </w:p>
    <w:p w14:paraId="12D40C24" w14:textId="77777777" w:rsidR="00A36F53" w:rsidRDefault="00000000">
      <w:pPr>
        <w:spacing w:after="80"/>
        <w:ind w:left="560" w:hanging="560"/>
      </w:pPr>
      <w:r>
        <w:rPr>
          <w:rFonts w:cs="Times New Roman"/>
        </w:rPr>
        <w:t xml:space="preserve">Lê, T. T. T., &amp; Hoàng, Đ. T. (2021). </w:t>
      </w:r>
      <w:proofErr w:type="spellStart"/>
      <w:r>
        <w:rPr>
          <w:rFonts w:cs="Times New Roman"/>
        </w:rPr>
        <w:t>Giải</w:t>
      </w:r>
      <w:proofErr w:type="spellEnd"/>
      <w:r>
        <w:rPr>
          <w:rFonts w:cs="Times New Roman"/>
        </w:rPr>
        <w:t xml:space="preserve"> </w:t>
      </w:r>
      <w:proofErr w:type="spellStart"/>
      <w:r>
        <w:rPr>
          <w:rFonts w:cs="Times New Roman"/>
        </w:rPr>
        <w:t>pháp</w:t>
      </w:r>
      <w:proofErr w:type="spellEnd"/>
      <w:r>
        <w:rPr>
          <w:rFonts w:cs="Times New Roman"/>
        </w:rPr>
        <w:t xml:space="preserve"> </w:t>
      </w:r>
      <w:proofErr w:type="spellStart"/>
      <w:r>
        <w:rPr>
          <w:rFonts w:cs="Times New Roman"/>
        </w:rPr>
        <w:t>quản</w:t>
      </w:r>
      <w:proofErr w:type="spellEnd"/>
      <w:r>
        <w:rPr>
          <w:rFonts w:cs="Times New Roman"/>
        </w:rPr>
        <w:t xml:space="preserve"> </w:t>
      </w:r>
      <w:proofErr w:type="spellStart"/>
      <w:r>
        <w:rPr>
          <w:rFonts w:cs="Times New Roman"/>
        </w:rPr>
        <w:t>trị</w:t>
      </w:r>
      <w:proofErr w:type="spellEnd"/>
      <w:r>
        <w:rPr>
          <w:rFonts w:cs="Times New Roman"/>
        </w:rPr>
        <w:t xml:space="preserve"> </w:t>
      </w:r>
      <w:proofErr w:type="spellStart"/>
      <w:r>
        <w:rPr>
          <w:rFonts w:cs="Times New Roman"/>
        </w:rPr>
        <w:t>tài</w:t>
      </w:r>
      <w:proofErr w:type="spellEnd"/>
      <w:r>
        <w:rPr>
          <w:rFonts w:cs="Times New Roman"/>
        </w:rPr>
        <w:t xml:space="preserve"> </w:t>
      </w:r>
      <w:proofErr w:type="spellStart"/>
      <w:r>
        <w:rPr>
          <w:rFonts w:cs="Times New Roman"/>
        </w:rPr>
        <w:t>sản</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w:t>
      </w:r>
      <w:proofErr w:type="spellStart"/>
      <w:r>
        <w:rPr>
          <w:rFonts w:cs="Times New Roman"/>
        </w:rPr>
        <w:t>tại</w:t>
      </w:r>
      <w:proofErr w:type="spellEnd"/>
      <w:r>
        <w:rPr>
          <w:rFonts w:cs="Times New Roman"/>
        </w:rPr>
        <w:t xml:space="preserve"> </w:t>
      </w:r>
      <w:proofErr w:type="spellStart"/>
      <w:r>
        <w:rPr>
          <w:rFonts w:cs="Times New Roman"/>
        </w:rPr>
        <w:t>trường</w:t>
      </w:r>
      <w:proofErr w:type="spellEnd"/>
      <w:r>
        <w:rPr>
          <w:rFonts w:cs="Times New Roman"/>
        </w:rPr>
        <w:t xml:space="preserve">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w:t>
      </w:r>
      <w:proofErr w:type="spellStart"/>
      <w:r>
        <w:rPr>
          <w:rFonts w:cs="Times New Roman"/>
        </w:rPr>
        <w:t>Tạp</w:t>
      </w:r>
      <w:proofErr w:type="spellEnd"/>
      <w:r>
        <w:rPr>
          <w:rFonts w:cs="Times New Roman"/>
        </w:rPr>
        <w:t xml:space="preserve"> </w:t>
      </w:r>
      <w:proofErr w:type="spellStart"/>
      <w:r>
        <w:rPr>
          <w:rFonts w:cs="Times New Roman"/>
        </w:rPr>
        <w:t>chí</w:t>
      </w:r>
      <w:proofErr w:type="spellEnd"/>
      <w:r>
        <w:rPr>
          <w:rFonts w:cs="Times New Roman"/>
        </w:rPr>
        <w:t xml:space="preserve"> Khoa </w:t>
      </w:r>
      <w:proofErr w:type="spellStart"/>
      <w:r>
        <w:rPr>
          <w:rFonts w:cs="Times New Roman"/>
        </w:rPr>
        <w:t>học</w:t>
      </w:r>
      <w:proofErr w:type="spellEnd"/>
      <w:r>
        <w:rPr>
          <w:rFonts w:cs="Times New Roman"/>
        </w:rPr>
        <w:t xml:space="preserve"> Quản </w:t>
      </w:r>
      <w:proofErr w:type="spellStart"/>
      <w:r>
        <w:rPr>
          <w:rFonts w:cs="Times New Roman"/>
        </w:rPr>
        <w:t>lý</w:t>
      </w:r>
      <w:proofErr w:type="spellEnd"/>
      <w:r>
        <w:rPr>
          <w:rFonts w:cs="Times New Roman"/>
        </w:rPr>
        <w:t xml:space="preserve"> </w:t>
      </w:r>
      <w:proofErr w:type="spellStart"/>
      <w:r>
        <w:rPr>
          <w:rFonts w:cs="Times New Roman"/>
        </w:rPr>
        <w:t>Giáo</w:t>
      </w:r>
      <w:proofErr w:type="spellEnd"/>
      <w:r>
        <w:rPr>
          <w:rFonts w:cs="Times New Roman"/>
        </w:rPr>
        <w:t xml:space="preserve"> </w:t>
      </w:r>
      <w:proofErr w:type="spellStart"/>
      <w:r>
        <w:rPr>
          <w:rFonts w:cs="Times New Roman"/>
        </w:rPr>
        <w:t>dục</w:t>
      </w:r>
      <w:proofErr w:type="spellEnd"/>
      <w:r>
        <w:rPr>
          <w:rFonts w:cs="Times New Roman"/>
        </w:rPr>
        <w:t>, 2(30), 38-45.</w:t>
      </w:r>
    </w:p>
    <w:p w14:paraId="6BE288DB" w14:textId="77777777" w:rsidR="00A36F53" w:rsidRDefault="00000000">
      <w:pPr>
        <w:spacing w:after="80"/>
        <w:ind w:left="560" w:hanging="560"/>
      </w:pPr>
      <w:r>
        <w:rPr>
          <w:rFonts w:cs="Times New Roman"/>
        </w:rPr>
        <w:lastRenderedPageBreak/>
        <w:t xml:space="preserve">Nguyễn, M. H. T. (2025). Quản </w:t>
      </w:r>
      <w:proofErr w:type="spellStart"/>
      <w:r>
        <w:rPr>
          <w:rFonts w:cs="Times New Roman"/>
        </w:rPr>
        <w:t>trị</w:t>
      </w:r>
      <w:proofErr w:type="spellEnd"/>
      <w:r>
        <w:rPr>
          <w:rFonts w:cs="Times New Roman"/>
        </w:rPr>
        <w:t xml:space="preserve"> </w:t>
      </w:r>
      <w:proofErr w:type="spellStart"/>
      <w:r>
        <w:rPr>
          <w:rFonts w:cs="Times New Roman"/>
        </w:rPr>
        <w:t>tài</w:t>
      </w:r>
      <w:proofErr w:type="spellEnd"/>
      <w:r>
        <w:rPr>
          <w:rFonts w:cs="Times New Roman"/>
        </w:rPr>
        <w:t xml:space="preserve"> </w:t>
      </w:r>
      <w:proofErr w:type="spellStart"/>
      <w:r>
        <w:rPr>
          <w:rFonts w:cs="Times New Roman"/>
        </w:rPr>
        <w:t>sản</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w:t>
      </w:r>
      <w:proofErr w:type="spellStart"/>
      <w:r>
        <w:rPr>
          <w:rFonts w:cs="Times New Roman"/>
        </w:rPr>
        <w:t>tại</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cơ</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giáo</w:t>
      </w:r>
      <w:proofErr w:type="spellEnd"/>
      <w:r>
        <w:rPr>
          <w:rFonts w:cs="Times New Roman"/>
        </w:rPr>
        <w:t xml:space="preserve"> </w:t>
      </w:r>
      <w:proofErr w:type="spellStart"/>
      <w:r>
        <w:rPr>
          <w:rFonts w:cs="Times New Roman"/>
        </w:rPr>
        <w:t>dục</w:t>
      </w:r>
      <w:proofErr w:type="spellEnd"/>
      <w:r>
        <w:rPr>
          <w:rFonts w:cs="Times New Roman"/>
        </w:rPr>
        <w:t xml:space="preserve">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w:t>
      </w:r>
      <w:proofErr w:type="spellStart"/>
      <w:r>
        <w:rPr>
          <w:rFonts w:cs="Times New Roman"/>
        </w:rPr>
        <w:t>Cơ</w:t>
      </w:r>
      <w:proofErr w:type="spellEnd"/>
      <w:r>
        <w:rPr>
          <w:rFonts w:cs="Times New Roman"/>
        </w:rPr>
        <w:t xml:space="preserve"> </w:t>
      </w:r>
      <w:proofErr w:type="spellStart"/>
      <w:r>
        <w:rPr>
          <w:rFonts w:cs="Times New Roman"/>
        </w:rPr>
        <w:t>hội</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thách</w:t>
      </w:r>
      <w:proofErr w:type="spellEnd"/>
      <w:r>
        <w:rPr>
          <w:rFonts w:cs="Times New Roman"/>
        </w:rPr>
        <w:t xml:space="preserve"> </w:t>
      </w:r>
      <w:proofErr w:type="spellStart"/>
      <w:r>
        <w:rPr>
          <w:rFonts w:cs="Times New Roman"/>
        </w:rPr>
        <w:t>thức</w:t>
      </w:r>
      <w:proofErr w:type="spellEnd"/>
      <w:r>
        <w:rPr>
          <w:rFonts w:cs="Times New Roman"/>
        </w:rPr>
        <w:t xml:space="preserve"> </w:t>
      </w:r>
      <w:proofErr w:type="spellStart"/>
      <w:r>
        <w:rPr>
          <w:rFonts w:cs="Times New Roman"/>
        </w:rPr>
        <w:t>trong</w:t>
      </w:r>
      <w:proofErr w:type="spellEnd"/>
      <w:r>
        <w:rPr>
          <w:rFonts w:cs="Times New Roman"/>
        </w:rPr>
        <w:t xml:space="preserve"> </w:t>
      </w:r>
      <w:proofErr w:type="spellStart"/>
      <w:r>
        <w:rPr>
          <w:rFonts w:cs="Times New Roman"/>
        </w:rPr>
        <w:t>bối</w:t>
      </w:r>
      <w:proofErr w:type="spellEnd"/>
      <w:r>
        <w:rPr>
          <w:rFonts w:cs="Times New Roman"/>
        </w:rPr>
        <w:t xml:space="preserve"> </w:t>
      </w:r>
      <w:proofErr w:type="spellStart"/>
      <w:r>
        <w:rPr>
          <w:rFonts w:cs="Times New Roman"/>
        </w:rPr>
        <w:t>cảnh</w:t>
      </w:r>
      <w:proofErr w:type="spellEnd"/>
      <w:r>
        <w:rPr>
          <w:rFonts w:cs="Times New Roman"/>
        </w:rPr>
        <w:t xml:space="preserve"> </w:t>
      </w:r>
      <w:proofErr w:type="spellStart"/>
      <w:r>
        <w:rPr>
          <w:rFonts w:cs="Times New Roman"/>
        </w:rPr>
        <w:t>cuộc</w:t>
      </w:r>
      <w:proofErr w:type="spellEnd"/>
      <w:r>
        <w:rPr>
          <w:rFonts w:cs="Times New Roman"/>
        </w:rPr>
        <w:t xml:space="preserve"> </w:t>
      </w:r>
      <w:proofErr w:type="spellStart"/>
      <w:r>
        <w:rPr>
          <w:rFonts w:cs="Times New Roman"/>
        </w:rPr>
        <w:t>cách</w:t>
      </w:r>
      <w:proofErr w:type="spellEnd"/>
      <w:r>
        <w:rPr>
          <w:rFonts w:cs="Times New Roman"/>
        </w:rPr>
        <w:t xml:space="preserve"> </w:t>
      </w:r>
      <w:proofErr w:type="spellStart"/>
      <w:r>
        <w:rPr>
          <w:rFonts w:cs="Times New Roman"/>
        </w:rPr>
        <w:t>mạng</w:t>
      </w:r>
      <w:proofErr w:type="spellEnd"/>
      <w:r>
        <w:rPr>
          <w:rFonts w:cs="Times New Roman"/>
        </w:rPr>
        <w:t xml:space="preserve"> </w:t>
      </w:r>
      <w:proofErr w:type="spellStart"/>
      <w:r>
        <w:rPr>
          <w:rFonts w:cs="Times New Roman"/>
        </w:rPr>
        <w:t>công</w:t>
      </w:r>
      <w:proofErr w:type="spellEnd"/>
      <w:r>
        <w:rPr>
          <w:rFonts w:cs="Times New Roman"/>
        </w:rPr>
        <w:t xml:space="preserve"> </w:t>
      </w:r>
      <w:proofErr w:type="spellStart"/>
      <w:r>
        <w:rPr>
          <w:rFonts w:cs="Times New Roman"/>
        </w:rPr>
        <w:t>nghiệp</w:t>
      </w:r>
      <w:proofErr w:type="spellEnd"/>
      <w:r>
        <w:rPr>
          <w:rFonts w:cs="Times New Roman"/>
        </w:rPr>
        <w:t xml:space="preserve"> 4.0. </w:t>
      </w:r>
      <w:proofErr w:type="spellStart"/>
      <w:r>
        <w:rPr>
          <w:rFonts w:cs="Times New Roman"/>
        </w:rPr>
        <w:t>Tạp</w:t>
      </w:r>
      <w:proofErr w:type="spellEnd"/>
      <w:r>
        <w:rPr>
          <w:rFonts w:cs="Times New Roman"/>
        </w:rPr>
        <w:t xml:space="preserve"> </w:t>
      </w:r>
      <w:proofErr w:type="spellStart"/>
      <w:r>
        <w:rPr>
          <w:rFonts w:cs="Times New Roman"/>
        </w:rPr>
        <w:t>chí</w:t>
      </w:r>
      <w:proofErr w:type="spellEnd"/>
      <w:r>
        <w:rPr>
          <w:rFonts w:cs="Times New Roman"/>
        </w:rPr>
        <w:t xml:space="preserve"> Khoa </w:t>
      </w:r>
      <w:proofErr w:type="spellStart"/>
      <w:r>
        <w:rPr>
          <w:rFonts w:cs="Times New Roman"/>
        </w:rPr>
        <w:t>học</w:t>
      </w:r>
      <w:proofErr w:type="spellEnd"/>
      <w:r>
        <w:rPr>
          <w:rFonts w:cs="Times New Roman"/>
        </w:rPr>
        <w:t xml:space="preserve"> Trường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w:t>
      </w:r>
      <w:proofErr w:type="spellStart"/>
      <w:r>
        <w:rPr>
          <w:rFonts w:cs="Times New Roman"/>
        </w:rPr>
        <w:t>Sư</w:t>
      </w:r>
      <w:proofErr w:type="spellEnd"/>
      <w:r>
        <w:rPr>
          <w:rFonts w:cs="Times New Roman"/>
        </w:rPr>
        <w:t xml:space="preserve"> </w:t>
      </w:r>
      <w:proofErr w:type="spellStart"/>
      <w:r>
        <w:rPr>
          <w:rFonts w:cs="Times New Roman"/>
        </w:rPr>
        <w:t>phạm</w:t>
      </w:r>
      <w:proofErr w:type="spellEnd"/>
      <w:r>
        <w:rPr>
          <w:rFonts w:cs="Times New Roman"/>
        </w:rPr>
        <w:t xml:space="preserve"> Thành </w:t>
      </w:r>
      <w:proofErr w:type="spellStart"/>
      <w:r>
        <w:rPr>
          <w:rFonts w:cs="Times New Roman"/>
        </w:rPr>
        <w:t>phố</w:t>
      </w:r>
      <w:proofErr w:type="spellEnd"/>
      <w:r>
        <w:rPr>
          <w:rFonts w:cs="Times New Roman"/>
        </w:rPr>
        <w:t xml:space="preserve"> </w:t>
      </w:r>
      <w:proofErr w:type="spellStart"/>
      <w:r>
        <w:rPr>
          <w:rFonts w:cs="Times New Roman"/>
        </w:rPr>
        <w:t>Hồ</w:t>
      </w:r>
      <w:proofErr w:type="spellEnd"/>
      <w:r>
        <w:rPr>
          <w:rFonts w:cs="Times New Roman"/>
        </w:rPr>
        <w:t xml:space="preserve"> Chí Minh, 22(1), 123-131. https://doi.org/10.54607/hcmue.js.22.1.4287(2025)</w:t>
      </w:r>
    </w:p>
    <w:p w14:paraId="6CA93A35" w14:textId="77777777" w:rsidR="00A36F53" w:rsidRDefault="00000000">
      <w:pPr>
        <w:spacing w:after="80"/>
        <w:ind w:left="560" w:hanging="560"/>
      </w:pPr>
      <w:r>
        <w:rPr>
          <w:rFonts w:cs="Times New Roman"/>
        </w:rPr>
        <w:t xml:space="preserve">Phạm, T. H. (2019). Quản </w:t>
      </w:r>
      <w:proofErr w:type="spellStart"/>
      <w:r>
        <w:rPr>
          <w:rFonts w:cs="Times New Roman"/>
        </w:rPr>
        <w:t>lý</w:t>
      </w:r>
      <w:proofErr w:type="spellEnd"/>
      <w:r>
        <w:rPr>
          <w:rFonts w:cs="Times New Roman"/>
        </w:rPr>
        <w:t xml:space="preserve"> </w:t>
      </w:r>
      <w:proofErr w:type="spellStart"/>
      <w:r>
        <w:rPr>
          <w:rFonts w:cs="Times New Roman"/>
        </w:rPr>
        <w:t>hoạt</w:t>
      </w:r>
      <w:proofErr w:type="spellEnd"/>
      <w:r>
        <w:rPr>
          <w:rFonts w:cs="Times New Roman"/>
        </w:rPr>
        <w:t xml:space="preserve"> </w:t>
      </w:r>
      <w:proofErr w:type="spellStart"/>
      <w:r>
        <w:rPr>
          <w:rFonts w:cs="Times New Roman"/>
        </w:rPr>
        <w:t>động</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ở </w:t>
      </w:r>
      <w:proofErr w:type="spellStart"/>
      <w:r>
        <w:rPr>
          <w:rFonts w:cs="Times New Roman"/>
        </w:rPr>
        <w:t>trường</w:t>
      </w:r>
      <w:proofErr w:type="spellEnd"/>
      <w:r>
        <w:rPr>
          <w:rFonts w:cs="Times New Roman"/>
        </w:rPr>
        <w:t xml:space="preserve">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w:t>
      </w:r>
      <w:proofErr w:type="spellStart"/>
      <w:r>
        <w:rPr>
          <w:rFonts w:cs="Times New Roman"/>
        </w:rPr>
        <w:t>Tạp</w:t>
      </w:r>
      <w:proofErr w:type="spellEnd"/>
      <w:r>
        <w:rPr>
          <w:rFonts w:cs="Times New Roman"/>
        </w:rPr>
        <w:t xml:space="preserve"> </w:t>
      </w:r>
      <w:proofErr w:type="spellStart"/>
      <w:r>
        <w:rPr>
          <w:rFonts w:cs="Times New Roman"/>
        </w:rPr>
        <w:t>chí</w:t>
      </w:r>
      <w:proofErr w:type="spellEnd"/>
      <w:r>
        <w:rPr>
          <w:rFonts w:cs="Times New Roman"/>
        </w:rPr>
        <w:t xml:space="preserve"> Khoa </w:t>
      </w:r>
      <w:proofErr w:type="spellStart"/>
      <w:r>
        <w:rPr>
          <w:rFonts w:cs="Times New Roman"/>
        </w:rPr>
        <w:t>học</w:t>
      </w:r>
      <w:proofErr w:type="spellEnd"/>
      <w:r>
        <w:rPr>
          <w:rFonts w:cs="Times New Roman"/>
        </w:rPr>
        <w:t xml:space="preserve"> Quản </w:t>
      </w:r>
      <w:proofErr w:type="spellStart"/>
      <w:r>
        <w:rPr>
          <w:rFonts w:cs="Times New Roman"/>
        </w:rPr>
        <w:t>lý</w:t>
      </w:r>
      <w:proofErr w:type="spellEnd"/>
      <w:r>
        <w:rPr>
          <w:rFonts w:cs="Times New Roman"/>
        </w:rPr>
        <w:t xml:space="preserve"> </w:t>
      </w:r>
      <w:proofErr w:type="spellStart"/>
      <w:r>
        <w:rPr>
          <w:rFonts w:cs="Times New Roman"/>
        </w:rPr>
        <w:t>Giáo</w:t>
      </w:r>
      <w:proofErr w:type="spellEnd"/>
      <w:r>
        <w:rPr>
          <w:rFonts w:cs="Times New Roman"/>
        </w:rPr>
        <w:t xml:space="preserve"> </w:t>
      </w:r>
      <w:proofErr w:type="spellStart"/>
      <w:r>
        <w:rPr>
          <w:rFonts w:cs="Times New Roman"/>
        </w:rPr>
        <w:t>dục</w:t>
      </w:r>
      <w:proofErr w:type="spellEnd"/>
      <w:r>
        <w:rPr>
          <w:rFonts w:cs="Times New Roman"/>
        </w:rPr>
        <w:t>, 2(22), 20-28.</w:t>
      </w:r>
    </w:p>
    <w:p w14:paraId="332AFED0" w14:textId="77777777" w:rsidR="00A36F53" w:rsidRDefault="00000000">
      <w:pPr>
        <w:spacing w:after="80"/>
        <w:ind w:left="560" w:hanging="560"/>
      </w:pPr>
      <w:r>
        <w:rPr>
          <w:rFonts w:cs="Times New Roman"/>
        </w:rPr>
        <w:t xml:space="preserve">Phạm, T. T. H., &amp; Nguyễn, T. H. (2018). </w:t>
      </w:r>
      <w:proofErr w:type="spellStart"/>
      <w:r>
        <w:rPr>
          <w:rFonts w:cs="Times New Roman"/>
        </w:rPr>
        <w:t>Mô</w:t>
      </w:r>
      <w:proofErr w:type="spellEnd"/>
      <w:r>
        <w:rPr>
          <w:rFonts w:cs="Times New Roman"/>
        </w:rPr>
        <w:t xml:space="preserve"> </w:t>
      </w:r>
      <w:proofErr w:type="spellStart"/>
      <w:r>
        <w:rPr>
          <w:rFonts w:cs="Times New Roman"/>
        </w:rPr>
        <w:t>hình</w:t>
      </w:r>
      <w:proofErr w:type="spellEnd"/>
      <w:r>
        <w:rPr>
          <w:rFonts w:cs="Times New Roman"/>
        </w:rPr>
        <w:t xml:space="preserve"> </w:t>
      </w:r>
      <w:proofErr w:type="spellStart"/>
      <w:r>
        <w:rPr>
          <w:rFonts w:cs="Times New Roman"/>
        </w:rPr>
        <w:t>quản</w:t>
      </w:r>
      <w:proofErr w:type="spellEnd"/>
      <w:r>
        <w:rPr>
          <w:rFonts w:cs="Times New Roman"/>
        </w:rPr>
        <w:t xml:space="preserve"> </w:t>
      </w:r>
      <w:proofErr w:type="spellStart"/>
      <w:r>
        <w:rPr>
          <w:rFonts w:cs="Times New Roman"/>
        </w:rPr>
        <w:t>lý</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ở </w:t>
      </w:r>
      <w:proofErr w:type="spellStart"/>
      <w:r>
        <w:rPr>
          <w:rFonts w:cs="Times New Roman"/>
        </w:rPr>
        <w:t>trường</w:t>
      </w:r>
      <w:proofErr w:type="spellEnd"/>
      <w:r>
        <w:rPr>
          <w:rFonts w:cs="Times New Roman"/>
        </w:rPr>
        <w:t xml:space="preserve">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 </w:t>
      </w:r>
      <w:proofErr w:type="spellStart"/>
      <w:r>
        <w:rPr>
          <w:rFonts w:cs="Times New Roman"/>
        </w:rPr>
        <w:t>Bài</w:t>
      </w:r>
      <w:proofErr w:type="spellEnd"/>
      <w:r>
        <w:rPr>
          <w:rFonts w:cs="Times New Roman"/>
        </w:rPr>
        <w:t xml:space="preserve"> </w:t>
      </w:r>
      <w:proofErr w:type="spellStart"/>
      <w:r>
        <w:rPr>
          <w:rFonts w:cs="Times New Roman"/>
        </w:rPr>
        <w:t>học</w:t>
      </w:r>
      <w:proofErr w:type="spellEnd"/>
      <w:r>
        <w:rPr>
          <w:rFonts w:cs="Times New Roman"/>
        </w:rPr>
        <w:t xml:space="preserve"> </w:t>
      </w:r>
      <w:proofErr w:type="spellStart"/>
      <w:r>
        <w:rPr>
          <w:rFonts w:cs="Times New Roman"/>
        </w:rPr>
        <w:t>kinh</w:t>
      </w:r>
      <w:proofErr w:type="spellEnd"/>
      <w:r>
        <w:rPr>
          <w:rFonts w:cs="Times New Roman"/>
        </w:rPr>
        <w:t xml:space="preserve"> </w:t>
      </w:r>
      <w:proofErr w:type="spellStart"/>
      <w:r>
        <w:rPr>
          <w:rFonts w:cs="Times New Roman"/>
        </w:rPr>
        <w:t>nghiệm</w:t>
      </w:r>
      <w:proofErr w:type="spellEnd"/>
      <w:r>
        <w:rPr>
          <w:rFonts w:cs="Times New Roman"/>
        </w:rPr>
        <w:t xml:space="preserve"> </w:t>
      </w:r>
      <w:proofErr w:type="spellStart"/>
      <w:r>
        <w:rPr>
          <w:rFonts w:cs="Times New Roman"/>
        </w:rPr>
        <w:t>từ</w:t>
      </w:r>
      <w:proofErr w:type="spellEnd"/>
      <w:r>
        <w:rPr>
          <w:rFonts w:cs="Times New Roman"/>
        </w:rPr>
        <w:t xml:space="preserve">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Thanh Hoa, Trung Quốc. </w:t>
      </w:r>
      <w:proofErr w:type="spellStart"/>
      <w:r>
        <w:rPr>
          <w:rFonts w:cs="Times New Roman"/>
        </w:rPr>
        <w:t>Tạp</w:t>
      </w:r>
      <w:proofErr w:type="spellEnd"/>
      <w:r>
        <w:rPr>
          <w:rFonts w:cs="Times New Roman"/>
        </w:rPr>
        <w:t xml:space="preserve"> </w:t>
      </w:r>
      <w:proofErr w:type="spellStart"/>
      <w:r>
        <w:rPr>
          <w:rFonts w:cs="Times New Roman"/>
        </w:rPr>
        <w:t>chí</w:t>
      </w:r>
      <w:proofErr w:type="spellEnd"/>
      <w:r>
        <w:rPr>
          <w:rFonts w:cs="Times New Roman"/>
        </w:rPr>
        <w:t xml:space="preserve"> Khoa </w:t>
      </w:r>
      <w:proofErr w:type="spellStart"/>
      <w:r>
        <w:rPr>
          <w:rFonts w:cs="Times New Roman"/>
        </w:rPr>
        <w:t>học</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Giáo</w:t>
      </w:r>
      <w:proofErr w:type="spellEnd"/>
      <w:r>
        <w:rPr>
          <w:rFonts w:cs="Times New Roman"/>
        </w:rPr>
        <w:t xml:space="preserve"> </w:t>
      </w:r>
      <w:proofErr w:type="spellStart"/>
      <w:r>
        <w:rPr>
          <w:rFonts w:cs="Times New Roman"/>
        </w:rPr>
        <w:t>dục</w:t>
      </w:r>
      <w:proofErr w:type="spellEnd"/>
      <w:r>
        <w:rPr>
          <w:rFonts w:cs="Times New Roman"/>
        </w:rPr>
        <w:t xml:space="preserve">, Trường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w:t>
      </w:r>
      <w:proofErr w:type="spellStart"/>
      <w:r>
        <w:rPr>
          <w:rFonts w:cs="Times New Roman"/>
        </w:rPr>
        <w:t>Sư</w:t>
      </w:r>
      <w:proofErr w:type="spellEnd"/>
      <w:r>
        <w:rPr>
          <w:rFonts w:cs="Times New Roman"/>
        </w:rPr>
        <w:t xml:space="preserve"> </w:t>
      </w:r>
      <w:proofErr w:type="spellStart"/>
      <w:r>
        <w:rPr>
          <w:rFonts w:cs="Times New Roman"/>
        </w:rPr>
        <w:t>phạm</w:t>
      </w:r>
      <w:proofErr w:type="spellEnd"/>
      <w:r>
        <w:rPr>
          <w:rFonts w:cs="Times New Roman"/>
        </w:rPr>
        <w:t xml:space="preserve"> </w:t>
      </w:r>
      <w:proofErr w:type="spellStart"/>
      <w:r>
        <w:rPr>
          <w:rFonts w:cs="Times New Roman"/>
        </w:rPr>
        <w:t>Huế</w:t>
      </w:r>
      <w:proofErr w:type="spellEnd"/>
      <w:r>
        <w:rPr>
          <w:rFonts w:cs="Times New Roman"/>
        </w:rPr>
        <w:t>, 3(47), 84-94.</w:t>
      </w:r>
    </w:p>
    <w:p w14:paraId="137E3946" w14:textId="77777777" w:rsidR="00A36F53" w:rsidRDefault="00000000">
      <w:pPr>
        <w:spacing w:after="80"/>
        <w:ind w:left="560" w:hanging="560"/>
      </w:pPr>
      <w:proofErr w:type="spellStart"/>
      <w:r>
        <w:rPr>
          <w:rFonts w:cs="Times New Roman"/>
        </w:rPr>
        <w:t>Tổ</w:t>
      </w:r>
      <w:proofErr w:type="spellEnd"/>
      <w:r>
        <w:rPr>
          <w:rFonts w:cs="Times New Roman"/>
        </w:rPr>
        <w:t xml:space="preserve"> </w:t>
      </w:r>
      <w:proofErr w:type="spellStart"/>
      <w:r>
        <w:rPr>
          <w:rFonts w:cs="Times New Roman"/>
        </w:rPr>
        <w:t>chức</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w:t>
      </w:r>
      <w:proofErr w:type="spellStart"/>
      <w:r>
        <w:rPr>
          <w:rFonts w:cs="Times New Roman"/>
        </w:rPr>
        <w:t>thế</w:t>
      </w:r>
      <w:proofErr w:type="spellEnd"/>
      <w:r>
        <w:rPr>
          <w:rFonts w:cs="Times New Roman"/>
        </w:rPr>
        <w:t xml:space="preserve"> </w:t>
      </w:r>
      <w:proofErr w:type="spellStart"/>
      <w:r>
        <w:rPr>
          <w:rFonts w:cs="Times New Roman"/>
        </w:rPr>
        <w:t>giới</w:t>
      </w:r>
      <w:proofErr w:type="spellEnd"/>
      <w:r>
        <w:rPr>
          <w:rFonts w:cs="Times New Roman"/>
        </w:rPr>
        <w:t xml:space="preserve">. (2020).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w:t>
      </w:r>
      <w:proofErr w:type="spellStart"/>
      <w:r>
        <w:rPr>
          <w:rFonts w:cs="Times New Roman"/>
        </w:rPr>
        <w:t>là</w:t>
      </w:r>
      <w:proofErr w:type="spellEnd"/>
      <w:r>
        <w:rPr>
          <w:rFonts w:cs="Times New Roman"/>
        </w:rPr>
        <w:t xml:space="preserve"> </w:t>
      </w:r>
      <w:proofErr w:type="spellStart"/>
      <w:r>
        <w:rPr>
          <w:rFonts w:cs="Times New Roman"/>
        </w:rPr>
        <w:t>gì</w:t>
      </w:r>
      <w:proofErr w:type="spellEnd"/>
      <w:r>
        <w:rPr>
          <w:rFonts w:cs="Times New Roman"/>
        </w:rPr>
        <w:t xml:space="preserve">? (Tài </w:t>
      </w:r>
      <w:proofErr w:type="spellStart"/>
      <w:r>
        <w:rPr>
          <w:rFonts w:cs="Times New Roman"/>
        </w:rPr>
        <w:t>liệu</w:t>
      </w:r>
      <w:proofErr w:type="spellEnd"/>
      <w:r>
        <w:rPr>
          <w:rFonts w:cs="Times New Roman"/>
        </w:rPr>
        <w:t xml:space="preserve"> </w:t>
      </w:r>
      <w:proofErr w:type="spellStart"/>
      <w:r>
        <w:rPr>
          <w:rFonts w:cs="Times New Roman"/>
        </w:rPr>
        <w:t>phát</w:t>
      </w:r>
      <w:proofErr w:type="spellEnd"/>
      <w:r>
        <w:rPr>
          <w:rFonts w:cs="Times New Roman"/>
        </w:rPr>
        <w:t xml:space="preserve"> </w:t>
      </w:r>
      <w:proofErr w:type="spellStart"/>
      <w:r>
        <w:rPr>
          <w:rFonts w:cs="Times New Roman"/>
        </w:rPr>
        <w:t>hành</w:t>
      </w:r>
      <w:proofErr w:type="spellEnd"/>
      <w:r>
        <w:rPr>
          <w:rFonts w:cs="Times New Roman"/>
        </w:rPr>
        <w:t xml:space="preserve"> </w:t>
      </w:r>
      <w:proofErr w:type="spellStart"/>
      <w:r>
        <w:rPr>
          <w:rFonts w:cs="Times New Roman"/>
        </w:rPr>
        <w:t>số</w:t>
      </w:r>
      <w:proofErr w:type="spellEnd"/>
      <w:r>
        <w:rPr>
          <w:rFonts w:cs="Times New Roman"/>
        </w:rPr>
        <w:t xml:space="preserve"> 450). World Intellectual Property Organization.</w:t>
      </w:r>
    </w:p>
    <w:p w14:paraId="6C67DF62" w14:textId="77777777" w:rsidR="00A36F53" w:rsidRDefault="00000000">
      <w:pPr>
        <w:spacing w:after="80"/>
        <w:ind w:left="560" w:hanging="560"/>
      </w:pPr>
      <w:r>
        <w:rPr>
          <w:rFonts w:cs="Times New Roman"/>
        </w:rPr>
        <w:t xml:space="preserve">Võ, N. H. P. (2025). Quyền </w:t>
      </w:r>
      <w:proofErr w:type="spellStart"/>
      <w:r>
        <w:rPr>
          <w:rFonts w:cs="Times New Roman"/>
        </w:rPr>
        <w:t>của</w:t>
      </w:r>
      <w:proofErr w:type="spellEnd"/>
      <w:r>
        <w:rPr>
          <w:rFonts w:cs="Times New Roman"/>
        </w:rPr>
        <w:t xml:space="preserve"> </w:t>
      </w:r>
      <w:proofErr w:type="spellStart"/>
      <w:r>
        <w:rPr>
          <w:rFonts w:cs="Times New Roman"/>
        </w:rPr>
        <w:t>chủ</w:t>
      </w:r>
      <w:proofErr w:type="spellEnd"/>
      <w:r>
        <w:rPr>
          <w:rFonts w:cs="Times New Roman"/>
        </w:rPr>
        <w:t xml:space="preserve"> </w:t>
      </w:r>
      <w:proofErr w:type="spellStart"/>
      <w:r>
        <w:rPr>
          <w:rFonts w:cs="Times New Roman"/>
        </w:rPr>
        <w:t>thể</w:t>
      </w:r>
      <w:proofErr w:type="spellEnd"/>
      <w:r>
        <w:rPr>
          <w:rFonts w:cs="Times New Roman"/>
        </w:rPr>
        <w:t xml:space="preserve"> </w:t>
      </w:r>
      <w:proofErr w:type="spellStart"/>
      <w:r>
        <w:rPr>
          <w:rFonts w:cs="Times New Roman"/>
        </w:rPr>
        <w:t>không</w:t>
      </w:r>
      <w:proofErr w:type="spellEnd"/>
      <w:r>
        <w:rPr>
          <w:rFonts w:cs="Times New Roman"/>
        </w:rPr>
        <w:t xml:space="preserve"> </w:t>
      </w:r>
      <w:proofErr w:type="spellStart"/>
      <w:r>
        <w:rPr>
          <w:rFonts w:cs="Times New Roman"/>
        </w:rPr>
        <w:t>giữ</w:t>
      </w:r>
      <w:proofErr w:type="spellEnd"/>
      <w:r>
        <w:rPr>
          <w:rFonts w:cs="Times New Roman"/>
        </w:rPr>
        <w:t xml:space="preserve"> </w:t>
      </w:r>
      <w:proofErr w:type="spellStart"/>
      <w:r>
        <w:rPr>
          <w:rFonts w:cs="Times New Roman"/>
        </w:rPr>
        <w:t>quyền</w:t>
      </w:r>
      <w:proofErr w:type="spellEnd"/>
      <w:r>
        <w:rPr>
          <w:rFonts w:cs="Times New Roman"/>
        </w:rPr>
        <w:t xml:space="preserve"> </w:t>
      </w:r>
      <w:proofErr w:type="spellStart"/>
      <w:r>
        <w:rPr>
          <w:rFonts w:cs="Times New Roman"/>
        </w:rPr>
        <w:t>tài</w:t>
      </w:r>
      <w:proofErr w:type="spellEnd"/>
      <w:r>
        <w:rPr>
          <w:rFonts w:cs="Times New Roman"/>
        </w:rPr>
        <w:t xml:space="preserve"> </w:t>
      </w:r>
      <w:proofErr w:type="spellStart"/>
      <w:r>
        <w:rPr>
          <w:rFonts w:cs="Times New Roman"/>
        </w:rPr>
        <w:t>sản</w:t>
      </w:r>
      <w:proofErr w:type="spellEnd"/>
      <w:r>
        <w:rPr>
          <w:rFonts w:cs="Times New Roman"/>
        </w:rPr>
        <w:t xml:space="preserve"> </w:t>
      </w:r>
      <w:proofErr w:type="spellStart"/>
      <w:r>
        <w:rPr>
          <w:rFonts w:cs="Times New Roman"/>
        </w:rPr>
        <w:t>đối</w:t>
      </w:r>
      <w:proofErr w:type="spellEnd"/>
      <w:r>
        <w:rPr>
          <w:rFonts w:cs="Times New Roman"/>
        </w:rPr>
        <w:t xml:space="preserve"> </w:t>
      </w:r>
      <w:proofErr w:type="spellStart"/>
      <w:r>
        <w:rPr>
          <w:rFonts w:cs="Times New Roman"/>
        </w:rPr>
        <w:t>với</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tác</w:t>
      </w:r>
      <w:proofErr w:type="spellEnd"/>
      <w:r>
        <w:rPr>
          <w:rFonts w:cs="Times New Roman"/>
        </w:rPr>
        <w:t xml:space="preserve"> </w:t>
      </w:r>
      <w:proofErr w:type="spellStart"/>
      <w:r>
        <w:rPr>
          <w:rFonts w:cs="Times New Roman"/>
        </w:rPr>
        <w:t>phẩm</w:t>
      </w:r>
      <w:proofErr w:type="spellEnd"/>
      <w:r>
        <w:rPr>
          <w:rFonts w:cs="Times New Roman"/>
        </w:rPr>
        <w:t xml:space="preserve"> </w:t>
      </w:r>
      <w:proofErr w:type="spellStart"/>
      <w:r>
        <w:rPr>
          <w:rFonts w:cs="Times New Roman"/>
        </w:rPr>
        <w:t>hình</w:t>
      </w:r>
      <w:proofErr w:type="spellEnd"/>
      <w:r>
        <w:rPr>
          <w:rFonts w:cs="Times New Roman"/>
        </w:rPr>
        <w:t xml:space="preserve"> </w:t>
      </w:r>
      <w:proofErr w:type="spellStart"/>
      <w:r>
        <w:rPr>
          <w:rFonts w:cs="Times New Roman"/>
        </w:rPr>
        <w:t>thành</w:t>
      </w:r>
      <w:proofErr w:type="spellEnd"/>
      <w:r>
        <w:rPr>
          <w:rFonts w:cs="Times New Roman"/>
        </w:rPr>
        <w:t xml:space="preserve"> </w:t>
      </w:r>
      <w:proofErr w:type="spellStart"/>
      <w:r>
        <w:rPr>
          <w:rFonts w:cs="Times New Roman"/>
        </w:rPr>
        <w:t>trong</w:t>
      </w:r>
      <w:proofErr w:type="spellEnd"/>
      <w:r>
        <w:rPr>
          <w:rFonts w:cs="Times New Roman"/>
        </w:rPr>
        <w:t xml:space="preserve"> </w:t>
      </w:r>
      <w:proofErr w:type="spellStart"/>
      <w:r>
        <w:rPr>
          <w:rFonts w:cs="Times New Roman"/>
        </w:rPr>
        <w:t>nhà</w:t>
      </w:r>
      <w:proofErr w:type="spellEnd"/>
      <w:r>
        <w:rPr>
          <w:rFonts w:cs="Times New Roman"/>
        </w:rPr>
        <w:t xml:space="preserve"> </w:t>
      </w:r>
      <w:proofErr w:type="spellStart"/>
      <w:r>
        <w:rPr>
          <w:rFonts w:cs="Times New Roman"/>
        </w:rPr>
        <w:t>trường</w:t>
      </w:r>
      <w:proofErr w:type="spellEnd"/>
      <w:r>
        <w:rPr>
          <w:rFonts w:cs="Times New Roman"/>
        </w:rPr>
        <w:t xml:space="preserve">, </w:t>
      </w:r>
      <w:proofErr w:type="spellStart"/>
      <w:r>
        <w:rPr>
          <w:rFonts w:cs="Times New Roman"/>
        </w:rPr>
        <w:t>kinh</w:t>
      </w:r>
      <w:proofErr w:type="spellEnd"/>
      <w:r>
        <w:rPr>
          <w:rFonts w:cs="Times New Roman"/>
        </w:rPr>
        <w:t xml:space="preserve"> </w:t>
      </w:r>
      <w:proofErr w:type="spellStart"/>
      <w:r>
        <w:rPr>
          <w:rFonts w:cs="Times New Roman"/>
        </w:rPr>
        <w:t>nghiệm</w:t>
      </w:r>
      <w:proofErr w:type="spellEnd"/>
      <w:r>
        <w:rPr>
          <w:rFonts w:cs="Times New Roman"/>
        </w:rPr>
        <w:t xml:space="preserve"> </w:t>
      </w:r>
      <w:proofErr w:type="spellStart"/>
      <w:r>
        <w:rPr>
          <w:rFonts w:cs="Times New Roman"/>
        </w:rPr>
        <w:t>quốc</w:t>
      </w:r>
      <w:proofErr w:type="spellEnd"/>
      <w:r>
        <w:rPr>
          <w:rFonts w:cs="Times New Roman"/>
        </w:rPr>
        <w:t xml:space="preserve"> </w:t>
      </w:r>
      <w:proofErr w:type="spellStart"/>
      <w:r>
        <w:rPr>
          <w:rFonts w:cs="Times New Roman"/>
        </w:rPr>
        <w:t>tế</w:t>
      </w:r>
      <w:proofErr w:type="spellEnd"/>
      <w:r>
        <w:rPr>
          <w:rFonts w:cs="Times New Roman"/>
        </w:rPr>
        <w:t xml:space="preserve"> </w:t>
      </w:r>
      <w:proofErr w:type="spellStart"/>
      <w:r>
        <w:rPr>
          <w:rFonts w:cs="Times New Roman"/>
        </w:rPr>
        <w:t>để</w:t>
      </w:r>
      <w:proofErr w:type="spellEnd"/>
      <w:r>
        <w:rPr>
          <w:rFonts w:cs="Times New Roman"/>
        </w:rPr>
        <w:t xml:space="preserve"> </w:t>
      </w:r>
      <w:proofErr w:type="spellStart"/>
      <w:r>
        <w:rPr>
          <w:rFonts w:cs="Times New Roman"/>
        </w:rPr>
        <w:t>hoàn</w:t>
      </w:r>
      <w:proofErr w:type="spellEnd"/>
      <w:r>
        <w:rPr>
          <w:rFonts w:cs="Times New Roman"/>
        </w:rPr>
        <w:t xml:space="preserve"> </w:t>
      </w:r>
      <w:proofErr w:type="spellStart"/>
      <w:r>
        <w:rPr>
          <w:rFonts w:cs="Times New Roman"/>
        </w:rPr>
        <w:t>thiện</w:t>
      </w:r>
      <w:proofErr w:type="spellEnd"/>
      <w:r>
        <w:rPr>
          <w:rFonts w:cs="Times New Roman"/>
        </w:rPr>
        <w:t xml:space="preserve"> </w:t>
      </w:r>
      <w:proofErr w:type="spellStart"/>
      <w:r>
        <w:rPr>
          <w:rFonts w:cs="Times New Roman"/>
        </w:rPr>
        <w:t>chính</w:t>
      </w:r>
      <w:proofErr w:type="spellEnd"/>
      <w:r>
        <w:rPr>
          <w:rFonts w:cs="Times New Roman"/>
        </w:rPr>
        <w:t xml:space="preserve"> </w:t>
      </w:r>
      <w:proofErr w:type="spellStart"/>
      <w:r>
        <w:rPr>
          <w:rFonts w:cs="Times New Roman"/>
        </w:rPr>
        <w:t>sách</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trường</w:t>
      </w:r>
      <w:proofErr w:type="spellEnd"/>
      <w:r>
        <w:rPr>
          <w:rFonts w:cs="Times New Roman"/>
        </w:rPr>
        <w:t xml:space="preserve">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w:t>
      </w:r>
      <w:proofErr w:type="spellStart"/>
      <w:r>
        <w:rPr>
          <w:rFonts w:cs="Times New Roman"/>
        </w:rPr>
        <w:t>tại</w:t>
      </w:r>
      <w:proofErr w:type="spellEnd"/>
      <w:r>
        <w:rPr>
          <w:rFonts w:cs="Times New Roman"/>
        </w:rPr>
        <w:t xml:space="preserve"> Việt Nam. </w:t>
      </w:r>
      <w:proofErr w:type="spellStart"/>
      <w:r>
        <w:rPr>
          <w:rFonts w:cs="Times New Roman"/>
        </w:rPr>
        <w:t>Tạp</w:t>
      </w:r>
      <w:proofErr w:type="spellEnd"/>
      <w:r>
        <w:rPr>
          <w:rFonts w:cs="Times New Roman"/>
        </w:rPr>
        <w:t xml:space="preserve"> </w:t>
      </w:r>
      <w:proofErr w:type="spellStart"/>
      <w:r>
        <w:rPr>
          <w:rFonts w:cs="Times New Roman"/>
        </w:rPr>
        <w:t>chí</w:t>
      </w:r>
      <w:proofErr w:type="spellEnd"/>
      <w:r>
        <w:rPr>
          <w:rFonts w:cs="Times New Roman"/>
        </w:rPr>
        <w:t xml:space="preserve"> Khoa </w:t>
      </w:r>
      <w:proofErr w:type="spellStart"/>
      <w:r>
        <w:rPr>
          <w:rFonts w:cs="Times New Roman"/>
        </w:rPr>
        <w:t>học</w:t>
      </w:r>
      <w:proofErr w:type="spellEnd"/>
      <w:r>
        <w:rPr>
          <w:rFonts w:cs="Times New Roman"/>
        </w:rPr>
        <w:t xml:space="preserve"> Trường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w:t>
      </w:r>
      <w:proofErr w:type="spellStart"/>
      <w:r>
        <w:rPr>
          <w:rFonts w:cs="Times New Roman"/>
        </w:rPr>
        <w:t>Mở</w:t>
      </w:r>
      <w:proofErr w:type="spellEnd"/>
      <w:r>
        <w:rPr>
          <w:rFonts w:cs="Times New Roman"/>
        </w:rPr>
        <w:t xml:space="preserve"> Hà </w:t>
      </w:r>
      <w:proofErr w:type="spellStart"/>
      <w:r>
        <w:rPr>
          <w:rFonts w:cs="Times New Roman"/>
        </w:rPr>
        <w:t>Nội</w:t>
      </w:r>
      <w:proofErr w:type="spellEnd"/>
      <w:r>
        <w:rPr>
          <w:rFonts w:cs="Times New Roman"/>
        </w:rPr>
        <w:t>, 75-86. https://doi.org/10.59266/houjs.2025.606</w:t>
      </w:r>
    </w:p>
    <w:p w14:paraId="67F1B234" w14:textId="77777777" w:rsidR="00A36F53" w:rsidRDefault="00000000">
      <w:pPr>
        <w:spacing w:before="200" w:after="100"/>
        <w:ind w:firstLine="0"/>
        <w:jc w:val="left"/>
      </w:pPr>
      <w:r>
        <w:rPr>
          <w:rFonts w:cs="Times New Roman"/>
          <w:b/>
        </w:rPr>
        <w:t xml:space="preserve">C. Tài </w:t>
      </w:r>
      <w:proofErr w:type="spellStart"/>
      <w:r>
        <w:rPr>
          <w:rFonts w:cs="Times New Roman"/>
          <w:b/>
        </w:rPr>
        <w:t>liệu</w:t>
      </w:r>
      <w:proofErr w:type="spellEnd"/>
      <w:r>
        <w:rPr>
          <w:rFonts w:cs="Times New Roman"/>
          <w:b/>
        </w:rPr>
        <w:t xml:space="preserve"> </w:t>
      </w:r>
      <w:proofErr w:type="spellStart"/>
      <w:r>
        <w:rPr>
          <w:rFonts w:cs="Times New Roman"/>
          <w:b/>
        </w:rPr>
        <w:t>tiếng</w:t>
      </w:r>
      <w:proofErr w:type="spellEnd"/>
      <w:r>
        <w:rPr>
          <w:rFonts w:cs="Times New Roman"/>
          <w:b/>
        </w:rPr>
        <w:t xml:space="preserve"> </w:t>
      </w:r>
      <w:proofErr w:type="spellStart"/>
      <w:r>
        <w:rPr>
          <w:rFonts w:cs="Times New Roman"/>
          <w:b/>
        </w:rPr>
        <w:t>nước</w:t>
      </w:r>
      <w:proofErr w:type="spellEnd"/>
      <w:r>
        <w:rPr>
          <w:rFonts w:cs="Times New Roman"/>
          <w:b/>
        </w:rPr>
        <w:t xml:space="preserve"> </w:t>
      </w:r>
      <w:proofErr w:type="spellStart"/>
      <w:r>
        <w:rPr>
          <w:rFonts w:cs="Times New Roman"/>
          <w:b/>
        </w:rPr>
        <w:t>ngoài</w:t>
      </w:r>
      <w:proofErr w:type="spellEnd"/>
    </w:p>
    <w:p w14:paraId="3E4E5B9E" w14:textId="77777777" w:rsidR="00A36F53" w:rsidRDefault="00000000">
      <w:pPr>
        <w:spacing w:after="80"/>
        <w:ind w:left="560" w:hanging="560"/>
      </w:pPr>
      <w:r>
        <w:rPr>
          <w:rFonts w:cs="Times New Roman"/>
        </w:rPr>
        <w:t>Bradley, S. R., Hayter, C. S., &amp; Link, A. N. (2013). Models and methods of university technology transfer. Foundations and Trends in Entrepreneurship, 9(6), 571-650. https://doi.org/10.1561/0300000048</w:t>
      </w:r>
    </w:p>
    <w:p w14:paraId="5F1D975C" w14:textId="77777777" w:rsidR="00A36F53" w:rsidRDefault="00000000">
      <w:pPr>
        <w:spacing w:after="80"/>
        <w:ind w:left="560" w:hanging="560"/>
      </w:pPr>
      <w:proofErr w:type="spellStart"/>
      <w:r>
        <w:rPr>
          <w:rFonts w:cs="Times New Roman"/>
        </w:rPr>
        <w:t>Bstieler</w:t>
      </w:r>
      <w:proofErr w:type="spellEnd"/>
      <w:r>
        <w:rPr>
          <w:rFonts w:cs="Times New Roman"/>
        </w:rPr>
        <w:t>, L., Hemmert, M., &amp; Barczak, G. (2015). Trust formation in university-industry collaborations in the US biotechnology industry: IP policies, shared governance, and champions. Journal of Product Innovation Management, 32(1), 111-121. https://doi.org/10.1111/jpim.12244</w:t>
      </w:r>
    </w:p>
    <w:p w14:paraId="0D4491E5" w14:textId="77777777" w:rsidR="00A36F53" w:rsidRDefault="00000000">
      <w:pPr>
        <w:spacing w:after="80"/>
        <w:ind w:left="560" w:hanging="560"/>
      </w:pPr>
      <w:r>
        <w:rPr>
          <w:rFonts w:cs="Times New Roman"/>
        </w:rPr>
        <w:t>Bulsara, H. P., &amp; Vaghela, P. S. (2025). The role of universities in IP-driven technology transfer: Fostering innovation through policy and practice. Tech Monitor, WIPO, 38-43.</w:t>
      </w:r>
    </w:p>
    <w:p w14:paraId="1A9DC022" w14:textId="77777777" w:rsidR="00A36F53" w:rsidRDefault="00000000">
      <w:pPr>
        <w:spacing w:after="80"/>
        <w:ind w:left="560" w:hanging="560"/>
      </w:pPr>
      <w:proofErr w:type="spellStart"/>
      <w:r>
        <w:rPr>
          <w:rFonts w:cs="Times New Roman"/>
        </w:rPr>
        <w:t>Etzkowitz</w:t>
      </w:r>
      <w:proofErr w:type="spellEnd"/>
      <w:r>
        <w:rPr>
          <w:rFonts w:cs="Times New Roman"/>
        </w:rPr>
        <w:t>, H. (2003). Research groups as 'quasi-firms': The invention of the entrepreneurial university. Research Policy, 32(1), 109-121. https://doi.org/10.1016/S0048-7333(02)00009-4</w:t>
      </w:r>
    </w:p>
    <w:p w14:paraId="30E085D6" w14:textId="77777777" w:rsidR="00A36F53" w:rsidRDefault="00000000">
      <w:pPr>
        <w:spacing w:after="80"/>
        <w:ind w:left="560" w:hanging="560"/>
      </w:pPr>
      <w:r>
        <w:rPr>
          <w:rFonts w:cs="Times New Roman"/>
        </w:rPr>
        <w:t>Fisher, W. (2001). Theories of intellectual property. In S. R. Munzer (Ed.), New essays in the legal and political theory of property (pp. 168-199). Cambridge University Press.</w:t>
      </w:r>
    </w:p>
    <w:p w14:paraId="307B2009" w14:textId="77777777" w:rsidR="00A36F53" w:rsidRDefault="00000000">
      <w:pPr>
        <w:spacing w:after="80"/>
        <w:ind w:left="560" w:hanging="560"/>
      </w:pPr>
      <w:r>
        <w:rPr>
          <w:rFonts w:cs="Times New Roman"/>
        </w:rPr>
        <w:lastRenderedPageBreak/>
        <w:t>Goldfarb, B., &amp; Henrekson, M. (2003). Bottom-up versus top-down policies towards the commercialization of university intellectual property. Research Policy, 32(4), 639-658. https://doi.org/10.1016/S0048-7333(02)00034-3</w:t>
      </w:r>
    </w:p>
    <w:p w14:paraId="7E88C312" w14:textId="77777777" w:rsidR="00A36F53" w:rsidRDefault="00000000">
      <w:pPr>
        <w:spacing w:after="80"/>
        <w:ind w:left="560" w:hanging="560"/>
      </w:pPr>
      <w:r>
        <w:rPr>
          <w:rFonts w:cs="Times New Roman"/>
        </w:rPr>
        <w:t>Guan, W. (2014). Intellectual property: Concept, history, and contentions. In Intellectual property theory and practice: A critical examination of China's TRIPS compliance and beyond (pp. 1-10). Springer. https://doi.org/10.1007/978-3-642-55265-6_1</w:t>
      </w:r>
    </w:p>
    <w:p w14:paraId="5FB08685" w14:textId="77777777" w:rsidR="00A36F53" w:rsidRDefault="00000000">
      <w:pPr>
        <w:spacing w:after="80"/>
        <w:ind w:left="560" w:hanging="560"/>
      </w:pPr>
      <w:r>
        <w:rPr>
          <w:rFonts w:cs="Times New Roman"/>
        </w:rPr>
        <w:t xml:space="preserve">Holgersson, M. (2021). The management and </w:t>
      </w:r>
      <w:proofErr w:type="spellStart"/>
      <w:r>
        <w:rPr>
          <w:rFonts w:cs="Times New Roman"/>
        </w:rPr>
        <w:t>commercialisation</w:t>
      </w:r>
      <w:proofErr w:type="spellEnd"/>
      <w:r>
        <w:rPr>
          <w:rFonts w:cs="Times New Roman"/>
        </w:rPr>
        <w:t xml:space="preserve"> of intellectual property in European universities. European Patent Office (EPO) / Chalmers University.</w:t>
      </w:r>
    </w:p>
    <w:p w14:paraId="12257542" w14:textId="77777777" w:rsidR="00A36F53" w:rsidRDefault="00000000">
      <w:pPr>
        <w:spacing w:after="80"/>
        <w:ind w:left="560" w:hanging="560"/>
      </w:pPr>
      <w:r>
        <w:rPr>
          <w:rFonts w:cs="Times New Roman"/>
        </w:rPr>
        <w:t xml:space="preserve">Holgersson, M., &amp; </w:t>
      </w:r>
      <w:proofErr w:type="spellStart"/>
      <w:r>
        <w:rPr>
          <w:rFonts w:cs="Times New Roman"/>
        </w:rPr>
        <w:t>Aaboen</w:t>
      </w:r>
      <w:proofErr w:type="spellEnd"/>
      <w:r>
        <w:rPr>
          <w:rFonts w:cs="Times New Roman"/>
        </w:rPr>
        <w:t>, L. (2019). A literature review of intellectual property management in technology transfer offices: From appropriation to utilization. Technology in Society, 59, Article 101132. https://doi.org/10.1016/j.techsoc.2019.04.008</w:t>
      </w:r>
    </w:p>
    <w:p w14:paraId="42102FC1" w14:textId="77777777" w:rsidR="00A36F53" w:rsidRDefault="00000000">
      <w:pPr>
        <w:spacing w:after="80"/>
        <w:ind w:left="560" w:hanging="560"/>
      </w:pPr>
      <w:r>
        <w:rPr>
          <w:rFonts w:cs="Times New Roman"/>
        </w:rPr>
        <w:t>Maresova, P., Stemberkova, R., &amp; Fadeyi, O. (2019). Models, processes, and roles of universities in technology transfer management: A systematic review. Administrative Sciences, 9(3), Article 67. https://doi.org/10.3390/admsci9030067</w:t>
      </w:r>
    </w:p>
    <w:p w14:paraId="0204E399" w14:textId="77777777" w:rsidR="00A36F53" w:rsidRDefault="00000000">
      <w:pPr>
        <w:spacing w:after="80"/>
        <w:ind w:left="560" w:hanging="560"/>
      </w:pPr>
      <w:r>
        <w:rPr>
          <w:rFonts w:cs="Times New Roman"/>
        </w:rPr>
        <w:t xml:space="preserve">O’Dwyer, M., </w:t>
      </w:r>
      <w:proofErr w:type="spellStart"/>
      <w:r>
        <w:rPr>
          <w:rFonts w:cs="Times New Roman"/>
        </w:rPr>
        <w:t>Filieri</w:t>
      </w:r>
      <w:proofErr w:type="spellEnd"/>
      <w:r>
        <w:rPr>
          <w:rFonts w:cs="Times New Roman"/>
        </w:rPr>
        <w:t>, R., &amp; O’Malley, L. (2023). Establishing successful university-industry collaborations: Barriers and enablers deconstructed. The Journal of Technology Transfer, 48(3), 900-931. https://doi.org/10.1007/s10961-022-09932-2</w:t>
      </w:r>
    </w:p>
    <w:p w14:paraId="109C07F4" w14:textId="77777777" w:rsidR="00A36F53" w:rsidRDefault="00000000">
      <w:pPr>
        <w:spacing w:after="80"/>
        <w:ind w:left="560" w:hanging="560"/>
      </w:pPr>
      <w:r>
        <w:rPr>
          <w:rFonts w:cs="Times New Roman"/>
        </w:rPr>
        <w:t>Öztürk, Ö. (2026). Technology Transfer Offices in the Management of Intellectual and Industrial Property Rights in Turkish Universities: Practices, Challenges, and Opportunities. Scientific Culture, 12(3.1), 287-303. https://doi.org/10.5281/zenodo.18916680</w:t>
      </w:r>
    </w:p>
    <w:p w14:paraId="4CE9C4EE" w14:textId="77777777" w:rsidR="00A36F53" w:rsidRDefault="00000000">
      <w:pPr>
        <w:spacing w:after="80"/>
        <w:ind w:left="560" w:hanging="560"/>
      </w:pPr>
      <w:r>
        <w:rPr>
          <w:rFonts w:cs="Times New Roman"/>
        </w:rPr>
        <w:t>Pandey, R., Agrawal, A., &amp; Majumdar, S. K. (2025). Strategies for Technology Transfer of Intellectual Property Rights in Academic Institutions. Journal of Intellectual Property Rights, 30, 640-649. https://doi.org/10.56042/jipr.v30i5.19337</w:t>
      </w:r>
    </w:p>
    <w:p w14:paraId="3F34AC29" w14:textId="77777777" w:rsidR="00A36F53" w:rsidRDefault="00000000">
      <w:pPr>
        <w:spacing w:after="80"/>
        <w:ind w:left="560" w:hanging="560"/>
      </w:pPr>
      <w:r>
        <w:rPr>
          <w:rFonts w:cs="Times New Roman"/>
        </w:rPr>
        <w:t xml:space="preserve">Perkmann, M., Tartari, V., McKelvey, M., Autio, E., </w:t>
      </w:r>
      <w:proofErr w:type="spellStart"/>
      <w:r>
        <w:rPr>
          <w:rFonts w:cs="Times New Roman"/>
        </w:rPr>
        <w:t>Broström</w:t>
      </w:r>
      <w:proofErr w:type="spellEnd"/>
      <w:r>
        <w:rPr>
          <w:rFonts w:cs="Times New Roman"/>
        </w:rPr>
        <w:t xml:space="preserve">, A., D’Este, P., Fini, R., Geuna, A., Grimaldi, R., Hughes, A., Krabel, S., Kitson, M., Llerena, P., Lissoni, F., Salter, A., &amp; Sobrero, M. (2013). Academic engagement and </w:t>
      </w:r>
      <w:proofErr w:type="spellStart"/>
      <w:r>
        <w:rPr>
          <w:rFonts w:cs="Times New Roman"/>
        </w:rPr>
        <w:lastRenderedPageBreak/>
        <w:t>commercialisation</w:t>
      </w:r>
      <w:proofErr w:type="spellEnd"/>
      <w:r>
        <w:rPr>
          <w:rFonts w:cs="Times New Roman"/>
        </w:rPr>
        <w:t>: A review of the literature on university-industry relations. Research Policy, 42(2), 423-442. https://doi.org/10.1016/j.respol.2012.09.007</w:t>
      </w:r>
    </w:p>
    <w:p w14:paraId="1C2E180C" w14:textId="77777777" w:rsidR="00A36F53" w:rsidRDefault="00000000">
      <w:pPr>
        <w:spacing w:after="80"/>
        <w:ind w:left="560" w:hanging="560"/>
      </w:pPr>
      <w:r>
        <w:rPr>
          <w:rFonts w:cs="Times New Roman"/>
        </w:rPr>
        <w:t>Rocha, A., Cruz-Cunha, M. M., &amp; Romero, F. (2023). University technology transfer: Assessment of invention disclosures by technology transfer offices. International Journal of Entrepreneurship and Innovation Management, 27(1/2), 119-136.</w:t>
      </w:r>
    </w:p>
    <w:p w14:paraId="2F5D3C42" w14:textId="77777777" w:rsidR="00A36F53" w:rsidRDefault="00000000">
      <w:pPr>
        <w:spacing w:after="80"/>
        <w:ind w:left="560" w:hanging="560"/>
      </w:pPr>
      <w:r>
        <w:rPr>
          <w:rFonts w:cs="Times New Roman"/>
        </w:rPr>
        <w:t>Shane, S. (2004). Encouraging university entrepreneurship? The effect of the Bayh-Dole Act on university patenting in the United States. Journal of Business Venturing, 19(1), 127-151. https://doi.org/10.1016/S0883-9026(02)00114-3</w:t>
      </w:r>
    </w:p>
    <w:p w14:paraId="26DD76C9" w14:textId="77777777" w:rsidR="00A36F53" w:rsidRDefault="00000000">
      <w:pPr>
        <w:spacing w:after="80"/>
        <w:ind w:left="560" w:hanging="560"/>
      </w:pPr>
      <w:r>
        <w:rPr>
          <w:rFonts w:cs="Times New Roman"/>
        </w:rPr>
        <w:t xml:space="preserve">Siegel, D. S., </w:t>
      </w:r>
      <w:proofErr w:type="spellStart"/>
      <w:r>
        <w:rPr>
          <w:rFonts w:cs="Times New Roman"/>
        </w:rPr>
        <w:t>Veugelers</w:t>
      </w:r>
      <w:proofErr w:type="spellEnd"/>
      <w:r>
        <w:rPr>
          <w:rFonts w:cs="Times New Roman"/>
        </w:rPr>
        <w:t>, R., &amp; Wright, M. (2007). Technology transfer offices and commercialization of university intellectual property: Performance and policy implications. Oxford Review of Economic Policy, 23(4), 640-660. https://doi.org/10.1093/oxrep/grm036</w:t>
      </w:r>
    </w:p>
    <w:p w14:paraId="1922C973" w14:textId="77777777" w:rsidR="00A36F53" w:rsidRDefault="00000000">
      <w:pPr>
        <w:spacing w:after="80"/>
        <w:ind w:left="560" w:hanging="560"/>
      </w:pPr>
      <w:r>
        <w:rPr>
          <w:rFonts w:cs="Times New Roman"/>
        </w:rPr>
        <w:t>Teece, D. J. (2018). Profiting from innovation in the digital economy: Enabling technologies, standards, and licensing models in the wireless world. Research Policy, 47(8), 1367-1387. https://doi.org/10.1016/j.respol.2017.01.015</w:t>
      </w:r>
    </w:p>
    <w:p w14:paraId="6696FEBE" w14:textId="77777777" w:rsidR="00A36F53" w:rsidRDefault="00000000">
      <w:pPr>
        <w:spacing w:after="80"/>
        <w:ind w:left="560" w:hanging="560"/>
      </w:pPr>
      <w:r>
        <w:rPr>
          <w:rFonts w:cs="Times New Roman"/>
        </w:rPr>
        <w:t>Thursby, J. G., &amp; Kemp, S. (2002). Growth and productive efficiency of university intellectual property licensing. Research Policy, 31(1), 109-124. https://doi.org/10.1016/S0048-7333(00)00160-8</w:t>
      </w:r>
    </w:p>
    <w:sectPr w:rsidR="00A36F53" w:rsidSect="00034616">
      <w:footerReference w:type="default" r:id="rId27"/>
      <w:pgSz w:w="11906" w:h="16838"/>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94B24" w14:textId="77777777" w:rsidR="005E505E" w:rsidRDefault="005E505E">
      <w:pPr>
        <w:spacing w:line="240" w:lineRule="auto"/>
      </w:pPr>
      <w:r>
        <w:separator/>
      </w:r>
    </w:p>
  </w:endnote>
  <w:endnote w:type="continuationSeparator" w:id="0">
    <w:p w14:paraId="490F4AEF" w14:textId="77777777" w:rsidR="005E505E" w:rsidRDefault="005E50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AF3A1" w14:textId="77777777" w:rsidR="00552140" w:rsidRDefault="00000000">
    <w:pPr>
      <w:pStyle w:val="Footer"/>
      <w:jc w:val="center"/>
    </w:pPr>
    <w:r>
      <w:fldChar w:fldCharType="begin"/>
    </w:r>
    <w:r>
      <w:instrText xml:space="preserve"> PAGE </w:instrText>
    </w:r>
    <w:r>
      <w:fldChar w:fldCharType="separate"/>
    </w:r>
    <w:r>
      <w:rPr>
        <w:sz w:val="24"/>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EF1BD" w14:textId="77777777" w:rsidR="00552140" w:rsidRDefault="0055214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6F6EC" w14:textId="77777777" w:rsidR="00552140" w:rsidRDefault="00000000">
    <w:pPr>
      <w:pStyle w:val="Footer"/>
      <w:jc w:val="center"/>
    </w:pPr>
    <w:r>
      <w:fldChar w:fldCharType="begin"/>
    </w:r>
    <w:r>
      <w:instrText xml:space="preserve"> PAGE </w:instrText>
    </w:r>
    <w:r>
      <w:fldChar w:fldCharType="separate"/>
    </w:r>
    <w:r>
      <w:rPr>
        <w:sz w:val="24"/>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1E667" w14:textId="77777777" w:rsidR="005E505E" w:rsidRDefault="005E505E">
      <w:pPr>
        <w:spacing w:line="240" w:lineRule="auto"/>
      </w:pPr>
      <w:r>
        <w:separator/>
      </w:r>
    </w:p>
  </w:footnote>
  <w:footnote w:type="continuationSeparator" w:id="0">
    <w:p w14:paraId="40F8BE37" w14:textId="77777777" w:rsidR="005E505E" w:rsidRDefault="005E505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81201EF"/>
    <w:multiLevelType w:val="multilevel"/>
    <w:tmpl w:val="A9720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8AC4148"/>
    <w:multiLevelType w:val="hybridMultilevel"/>
    <w:tmpl w:val="F11C5DB4"/>
    <w:lvl w:ilvl="0" w:tplc="3774E788">
      <w:start w:val="1"/>
      <w:numFmt w:val="bullet"/>
      <w:lvlText w:val="-"/>
      <w:lvlJc w:val="left"/>
      <w:pPr>
        <w:ind w:left="927" w:hanging="360"/>
      </w:pPr>
      <w:rPr>
        <w:rFonts w:ascii="Times New Roman" w:eastAsiaTheme="minorEastAsia"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16cid:durableId="978146101">
    <w:abstractNumId w:val="8"/>
  </w:num>
  <w:num w:numId="2" w16cid:durableId="842089614">
    <w:abstractNumId w:val="6"/>
  </w:num>
  <w:num w:numId="3" w16cid:durableId="657537811">
    <w:abstractNumId w:val="5"/>
  </w:num>
  <w:num w:numId="4" w16cid:durableId="334647715">
    <w:abstractNumId w:val="4"/>
  </w:num>
  <w:num w:numId="5" w16cid:durableId="1860314759">
    <w:abstractNumId w:val="7"/>
  </w:num>
  <w:num w:numId="6" w16cid:durableId="1249919562">
    <w:abstractNumId w:val="3"/>
  </w:num>
  <w:num w:numId="7" w16cid:durableId="353195653">
    <w:abstractNumId w:val="2"/>
  </w:num>
  <w:num w:numId="8" w16cid:durableId="479544045">
    <w:abstractNumId w:val="1"/>
  </w:num>
  <w:num w:numId="9" w16cid:durableId="792093283">
    <w:abstractNumId w:val="0"/>
  </w:num>
  <w:num w:numId="10" w16cid:durableId="780415332">
    <w:abstractNumId w:val="9"/>
  </w:num>
  <w:num w:numId="11" w16cid:durableId="16866634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6C4"/>
    <w:rsid w:val="000F7C87"/>
    <w:rsid w:val="0015074B"/>
    <w:rsid w:val="0029639D"/>
    <w:rsid w:val="00326F90"/>
    <w:rsid w:val="00380220"/>
    <w:rsid w:val="004A09DD"/>
    <w:rsid w:val="00501897"/>
    <w:rsid w:val="00552140"/>
    <w:rsid w:val="005B561C"/>
    <w:rsid w:val="005E505E"/>
    <w:rsid w:val="00642B18"/>
    <w:rsid w:val="0095476E"/>
    <w:rsid w:val="00A07365"/>
    <w:rsid w:val="00A36F53"/>
    <w:rsid w:val="00AA1D8D"/>
    <w:rsid w:val="00B47730"/>
    <w:rsid w:val="00CB0664"/>
    <w:rsid w:val="00D53606"/>
    <w:rsid w:val="00D807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26CD02"/>
  <w14:defaultImageDpi w14:val="300"/>
  <w15:docId w15:val="{B7B5C78C-B42E-44C6-BC93-8A42E10CB39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36" w:lineRule="auto"/>
      <w:ind w:firstLine="567"/>
      <w:jc w:val="both"/>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uthichbang">
    <w:name w:val="Chu thich bang"/>
    <w:basedOn w:val="Normal"/>
  </w:style>
  <w:style w:type="paragraph" w:customStyle="1" w:styleId="Chuthichhinh">
    <w:name w:val="Chu thich hinh"/>
    <w:basedOn w:val="Normal"/>
  </w:style>
  <w:style w:type="paragraph" w:styleId="TOC1">
    <w:name w:val="toc 1"/>
    <w:basedOn w:val="Normal"/>
    <w:next w:val="Normal"/>
    <w:autoRedefine/>
    <w:uiPriority w:val="39"/>
    <w:unhideWhenUsed/>
    <w:rsid w:val="004A09DD"/>
    <w:pPr>
      <w:tabs>
        <w:tab w:val="right" w:leader="dot" w:pos="9061"/>
      </w:tabs>
      <w:spacing w:after="100"/>
      <w:ind w:firstLine="0"/>
    </w:pPr>
  </w:style>
  <w:style w:type="paragraph" w:styleId="TOC2">
    <w:name w:val="toc 2"/>
    <w:basedOn w:val="Normal"/>
    <w:next w:val="Normal"/>
    <w:autoRedefine/>
    <w:uiPriority w:val="39"/>
    <w:unhideWhenUsed/>
    <w:rsid w:val="00D807D1"/>
    <w:pPr>
      <w:spacing w:after="100"/>
      <w:ind w:left="260"/>
    </w:pPr>
  </w:style>
  <w:style w:type="paragraph" w:styleId="TOC3">
    <w:name w:val="toc 3"/>
    <w:basedOn w:val="Normal"/>
    <w:next w:val="Normal"/>
    <w:autoRedefine/>
    <w:uiPriority w:val="39"/>
    <w:unhideWhenUsed/>
    <w:rsid w:val="00D807D1"/>
    <w:pPr>
      <w:spacing w:after="100"/>
      <w:ind w:left="520"/>
    </w:pPr>
  </w:style>
  <w:style w:type="character" w:styleId="Hyperlink">
    <w:name w:val="Hyperlink"/>
    <w:basedOn w:val="DefaultParagraphFont"/>
    <w:uiPriority w:val="99"/>
    <w:unhideWhenUsed/>
    <w:rsid w:val="00D807D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hart" Target="charts/chart1.xml"/><Relationship Id="rId18" Type="http://schemas.openxmlformats.org/officeDocument/2006/relationships/chart" Target="charts/chart5.xml"/><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chart" Target="charts/chart8.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chart" Target="charts/chart4.xml"/><Relationship Id="rId25"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chart" Target="charts/chart3.xml"/><Relationship Id="rId20" Type="http://schemas.openxmlformats.org/officeDocument/2006/relationships/chart" Target="charts/chart7.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5.pn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chart" Target="charts/chart6.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hart" Target="charts/chart2.xml"/><Relationship Id="rId22" Type="http://schemas.openxmlformats.org/officeDocument/2006/relationships/chart" Target="charts/chart9.xml"/><Relationship Id="rId27" Type="http://schemas.openxmlformats.org/officeDocument/2006/relationships/footer" Target="footer3.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4.xlsx"/></Relationships>
</file>

<file path=word/charts/_rels/chart6.xml.rels><?xml version='1.0' encoding='UTF-8' standalone='yes'?>
<Relationships xmlns="http://schemas.openxmlformats.org/package/2006/relationships"><Relationship Id="rId1" Type="http://schemas.openxmlformats.org/officeDocument/2006/relationships/package" Target="../embeddings/Microsoft_Excel_Worksheet5.xlsx"/></Relationships>
</file>

<file path=word/charts/_rels/chart7.xml.rels><?xml version='1.0' encoding='UTF-8' standalone='yes'?>
<Relationships xmlns="http://schemas.openxmlformats.org/package/2006/relationships"><Relationship Id="rId1" Type="http://schemas.openxmlformats.org/officeDocument/2006/relationships/package" Target="../embeddings/Microsoft_Excel_Worksheet6.xlsx"/></Relationships>
</file>

<file path=word/charts/_rels/chart8.xml.rels><?xml version='1.0' encoding='UTF-8' standalone='yes'?>
<Relationships xmlns="http://schemas.openxmlformats.org/package/2006/relationships"><Relationship Id="rId1" Type="http://schemas.openxmlformats.org/officeDocument/2006/relationships/package" Target="../embeddings/Microsoft_Excel_Worksheet7.xlsx"/></Relationships>
</file>

<file path=word/charts/_rels/chart9.xml.rels><?xml version='1.0' encoding='UTF-8' standalone='yes'?>
<Relationships xmlns="http://schemas.openxmlformats.org/package/2006/relationships"><Relationship Id="rId1" Type="http://schemas.openxmlformats.org/officeDocument/2006/relationships/package" Target="../embeddings/Microsoft_Excel_Worksheet8.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autoTitleDeleted val="1"/>
    <c:plotArea>
      <c:layout>
        <c:manualLayout>
          <c:layoutTarget val="inner"/>
          <c:xMode val="edge"/>
          <c:yMode val="edge"/>
          <c:x val="0.1"/>
          <c:y val="0.21052631578947367"/>
          <c:w val="0.87096774193548387"/>
          <c:h val="0.70526315789473681"/>
        </c:manualLayout>
      </c:layout>
      <c:barChart>
        <c:barDir val="col"/>
        <c:grouping val="stacked"/>
        <c:varyColors val="1"/>
        <c:ser>
          <c:idx val="0"/>
          <c:order val="0"/>
          <c:tx>
            <c:strRef>
              <c:f>'Du_lieu'!$B$1</c:f>
              <c:strCache>
                <c:ptCount val="1"/>
                <c:pt idx="0">
                  <c:v>Bài báo trong nước</c:v>
                </c:pt>
              </c:strCache>
            </c:strRef>
          </c:tx>
          <c:spPr>
            <a:solidFill>
              <a:srgbClr val="2A78D6"/>
            </a:solidFill>
            <a:ln w="9525">
              <a:solidFill>
                <a:srgbClr val="FFFFFF"/>
              </a:solidFill>
            </a:ln>
          </c:spPr>
          <c:invertIfNegative val="1"/>
          <c:cat>
            <c:numRef>
              <c:f>'Du_lieu'!$A$2:$A$6</c:f>
              <c:numCache>
                <c:formatCode>General</c:formatCode>
                <c:ptCount val="5"/>
                <c:pt idx="0">
                  <c:v>2021</c:v>
                </c:pt>
                <c:pt idx="1">
                  <c:v>2022</c:v>
                </c:pt>
                <c:pt idx="2">
                  <c:v>2023</c:v>
                </c:pt>
                <c:pt idx="3">
                  <c:v>2024</c:v>
                </c:pt>
                <c:pt idx="4">
                  <c:v>2025</c:v>
                </c:pt>
              </c:numCache>
            </c:numRef>
          </c:cat>
          <c:val>
            <c:numRef>
              <c:f>'Du_lieu'!$B$2:$B$6</c:f>
              <c:numCache>
                <c:formatCode>General</c:formatCode>
                <c:ptCount val="5"/>
                <c:pt idx="0">
                  <c:v>17</c:v>
                </c:pt>
                <c:pt idx="1">
                  <c:v>42</c:v>
                </c:pt>
                <c:pt idx="2">
                  <c:v>50</c:v>
                </c:pt>
                <c:pt idx="3">
                  <c:v>72</c:v>
                </c:pt>
                <c:pt idx="4">
                  <c:v>109</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0-2D25-420A-8D8B-F35452BCEAD8}"/>
            </c:ext>
          </c:extLst>
        </c:ser>
        <c:ser>
          <c:idx val="1"/>
          <c:order val="1"/>
          <c:tx>
            <c:strRef>
              <c:f>'Du_lieu'!$C$1</c:f>
              <c:strCache>
                <c:ptCount val="1"/>
                <c:pt idx="0">
                  <c:v>Bài báo quốc tế</c:v>
                </c:pt>
              </c:strCache>
            </c:strRef>
          </c:tx>
          <c:spPr>
            <a:solidFill>
              <a:srgbClr val="EB6834"/>
            </a:solidFill>
            <a:ln w="9525">
              <a:solidFill>
                <a:srgbClr val="FFFFFF"/>
              </a:solidFill>
            </a:ln>
          </c:spPr>
          <c:invertIfNegative val="1"/>
          <c:cat>
            <c:numRef>
              <c:f>'Du_lieu'!$A$2:$A$6</c:f>
              <c:numCache>
                <c:formatCode>General</c:formatCode>
                <c:ptCount val="5"/>
                <c:pt idx="0">
                  <c:v>2021</c:v>
                </c:pt>
                <c:pt idx="1">
                  <c:v>2022</c:v>
                </c:pt>
                <c:pt idx="2">
                  <c:v>2023</c:v>
                </c:pt>
                <c:pt idx="3">
                  <c:v>2024</c:v>
                </c:pt>
                <c:pt idx="4">
                  <c:v>2025</c:v>
                </c:pt>
              </c:numCache>
            </c:numRef>
          </c:cat>
          <c:val>
            <c:numRef>
              <c:f>'Du_lieu'!$C$2:$C$6</c:f>
              <c:numCache>
                <c:formatCode>General</c:formatCode>
                <c:ptCount val="5"/>
                <c:pt idx="0">
                  <c:v>6</c:v>
                </c:pt>
                <c:pt idx="1">
                  <c:v>13</c:v>
                </c:pt>
                <c:pt idx="2">
                  <c:v>11</c:v>
                </c:pt>
                <c:pt idx="3">
                  <c:v>33</c:v>
                </c:pt>
                <c:pt idx="4">
                  <c:v>52</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1-2D25-420A-8D8B-F35452BCEAD8}"/>
            </c:ext>
          </c:extLst>
        </c:ser>
        <c:ser>
          <c:idx val="2"/>
          <c:order val="2"/>
          <c:tx>
            <c:strRef>
              <c:f>'Du_lieu'!$D$1</c:f>
              <c:strCache>
                <c:ptCount val="1"/>
                <c:pt idx="0">
                  <c:v>Giáo trình, tài liệu</c:v>
                </c:pt>
              </c:strCache>
            </c:strRef>
          </c:tx>
          <c:spPr>
            <a:solidFill>
              <a:srgbClr val="1BAF7A"/>
            </a:solidFill>
            <a:ln w="9525">
              <a:solidFill>
                <a:srgbClr val="FFFFFF"/>
              </a:solidFill>
            </a:ln>
          </c:spPr>
          <c:invertIfNegative val="1"/>
          <c:cat>
            <c:numRef>
              <c:f>'Du_lieu'!$A$2:$A$6</c:f>
              <c:numCache>
                <c:formatCode>General</c:formatCode>
                <c:ptCount val="5"/>
                <c:pt idx="0">
                  <c:v>2021</c:v>
                </c:pt>
                <c:pt idx="1">
                  <c:v>2022</c:v>
                </c:pt>
                <c:pt idx="2">
                  <c:v>2023</c:v>
                </c:pt>
                <c:pt idx="3">
                  <c:v>2024</c:v>
                </c:pt>
                <c:pt idx="4">
                  <c:v>2025</c:v>
                </c:pt>
              </c:numCache>
            </c:numRef>
          </c:cat>
          <c:val>
            <c:numRef>
              <c:f>'Du_lieu'!$D$2:$D$6</c:f>
              <c:numCache>
                <c:formatCode>General</c:formatCode>
                <c:ptCount val="5"/>
                <c:pt idx="0">
                  <c:v>26</c:v>
                </c:pt>
                <c:pt idx="1">
                  <c:v>31</c:v>
                </c:pt>
                <c:pt idx="2">
                  <c:v>12</c:v>
                </c:pt>
                <c:pt idx="3">
                  <c:v>7</c:v>
                </c:pt>
                <c:pt idx="4">
                  <c:v>11</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2-2D25-420A-8D8B-F35452BCEAD8}"/>
            </c:ext>
          </c:extLst>
        </c:ser>
        <c:ser>
          <c:idx val="3"/>
          <c:order val="3"/>
          <c:tx>
            <c:strRef>
              <c:f>'Du_lieu'!$E$1</c:f>
              <c:strCache>
                <c:ptCount val="1"/>
                <c:pt idx="0">
                  <c:v>Đề tài cấp cơ sở</c:v>
                </c:pt>
              </c:strCache>
            </c:strRef>
          </c:tx>
          <c:spPr>
            <a:solidFill>
              <a:srgbClr val="EDA100"/>
            </a:solidFill>
            <a:ln w="9525">
              <a:solidFill>
                <a:srgbClr val="FFFFFF"/>
              </a:solidFill>
            </a:ln>
          </c:spPr>
          <c:invertIfNegative val="1"/>
          <c:cat>
            <c:numRef>
              <c:f>'Du_lieu'!$A$2:$A$6</c:f>
              <c:numCache>
                <c:formatCode>General</c:formatCode>
                <c:ptCount val="5"/>
                <c:pt idx="0">
                  <c:v>2021</c:v>
                </c:pt>
                <c:pt idx="1">
                  <c:v>2022</c:v>
                </c:pt>
                <c:pt idx="2">
                  <c:v>2023</c:v>
                </c:pt>
                <c:pt idx="3">
                  <c:v>2024</c:v>
                </c:pt>
                <c:pt idx="4">
                  <c:v>2025</c:v>
                </c:pt>
              </c:numCache>
            </c:numRef>
          </c:cat>
          <c:val>
            <c:numRef>
              <c:f>'Du_lieu'!$E$2:$E$6</c:f>
              <c:numCache>
                <c:formatCode>General</c:formatCode>
                <c:ptCount val="5"/>
                <c:pt idx="0">
                  <c:v>6</c:v>
                </c:pt>
                <c:pt idx="1">
                  <c:v>10</c:v>
                </c:pt>
                <c:pt idx="2">
                  <c:v>7</c:v>
                </c:pt>
                <c:pt idx="3">
                  <c:v>8</c:v>
                </c:pt>
                <c:pt idx="4">
                  <c:v>7</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3-2D25-420A-8D8B-F35452BCEAD8}"/>
            </c:ext>
          </c:extLst>
        </c:ser>
        <c:ser>
          <c:idx val="4"/>
          <c:order val="4"/>
          <c:tx>
            <c:strRef>
              <c:f>'Du_lieu'!$F$1</c:f>
              <c:strCache>
                <c:ptCount val="1"/>
                <c:pt idx="0">
                  <c:v>Sách</c:v>
                </c:pt>
              </c:strCache>
            </c:strRef>
          </c:tx>
          <c:spPr>
            <a:solidFill>
              <a:srgbClr val="E87BA4"/>
            </a:solidFill>
            <a:ln w="9525">
              <a:solidFill>
                <a:srgbClr val="FFFFFF"/>
              </a:solidFill>
            </a:ln>
          </c:spPr>
          <c:invertIfNegative val="1"/>
          <c:cat>
            <c:numRef>
              <c:f>'Du_lieu'!$A$2:$A$6</c:f>
              <c:numCache>
                <c:formatCode>General</c:formatCode>
                <c:ptCount val="5"/>
                <c:pt idx="0">
                  <c:v>2021</c:v>
                </c:pt>
                <c:pt idx="1">
                  <c:v>2022</c:v>
                </c:pt>
                <c:pt idx="2">
                  <c:v>2023</c:v>
                </c:pt>
                <c:pt idx="3">
                  <c:v>2024</c:v>
                </c:pt>
                <c:pt idx="4">
                  <c:v>2025</c:v>
                </c:pt>
              </c:numCache>
            </c:numRef>
          </c:cat>
          <c:val>
            <c:numRef>
              <c:f>'Du_lieu'!$F$2:$F$6</c:f>
              <c:numCache>
                <c:formatCode>General</c:formatCode>
                <c:ptCount val="5"/>
                <c:pt idx="0">
                  <c:v>0</c:v>
                </c:pt>
                <c:pt idx="1">
                  <c:v>2</c:v>
                </c:pt>
                <c:pt idx="2">
                  <c:v>2</c:v>
                </c:pt>
                <c:pt idx="3">
                  <c:v>2</c:v>
                </c:pt>
                <c:pt idx="4">
                  <c:v>6</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4-2D25-420A-8D8B-F35452BCEAD8}"/>
            </c:ext>
          </c:extLst>
        </c:ser>
        <c:ser>
          <c:idx val="5"/>
          <c:order val="5"/>
          <c:tx>
            <c:strRef>
              <c:f>'Du_lieu'!$G$1</c:f>
              <c:strCache>
                <c:ptCount val="1"/>
                <c:pt idx="0">
                  <c:v>Tham luận quốc tế</c:v>
                </c:pt>
              </c:strCache>
            </c:strRef>
          </c:tx>
          <c:spPr>
            <a:solidFill>
              <a:srgbClr val="008300"/>
            </a:solidFill>
            <a:ln w="9525">
              <a:solidFill>
                <a:srgbClr val="FFFFFF"/>
              </a:solidFill>
            </a:ln>
          </c:spPr>
          <c:invertIfNegative val="1"/>
          <c:cat>
            <c:numRef>
              <c:f>'Du_lieu'!$A$2:$A$6</c:f>
              <c:numCache>
                <c:formatCode>General</c:formatCode>
                <c:ptCount val="5"/>
                <c:pt idx="0">
                  <c:v>2021</c:v>
                </c:pt>
                <c:pt idx="1">
                  <c:v>2022</c:v>
                </c:pt>
                <c:pt idx="2">
                  <c:v>2023</c:v>
                </c:pt>
                <c:pt idx="3">
                  <c:v>2024</c:v>
                </c:pt>
                <c:pt idx="4">
                  <c:v>2025</c:v>
                </c:pt>
              </c:numCache>
            </c:numRef>
          </c:cat>
          <c:val>
            <c:numRef>
              <c:f>'Du_lieu'!$G$2:$G$6</c:f>
              <c:numCache>
                <c:formatCode>General</c:formatCode>
                <c:ptCount val="5"/>
                <c:pt idx="0">
                  <c:v>1</c:v>
                </c:pt>
                <c:pt idx="1">
                  <c:v>2</c:v>
                </c:pt>
                <c:pt idx="2">
                  <c:v>3</c:v>
                </c:pt>
                <c:pt idx="3">
                  <c:v>5</c:v>
                </c:pt>
                <c:pt idx="4">
                  <c:v>5</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5-2D25-420A-8D8B-F35452BCEAD8}"/>
            </c:ext>
          </c:extLst>
        </c:ser>
        <c:ser>
          <c:idx val="6"/>
          <c:order val="6"/>
          <c:tx>
            <c:strRef>
              <c:f>'Du_lieu'!$H$1</c:f>
              <c:strCache>
                <c:ptCount val="1"/>
                <c:pt idx="0">
                  <c:v>Đề tài cấp quốc gia</c:v>
                </c:pt>
              </c:strCache>
            </c:strRef>
          </c:tx>
          <c:spPr>
            <a:solidFill>
              <a:srgbClr val="4A3AA7"/>
            </a:solidFill>
            <a:ln w="9525">
              <a:solidFill>
                <a:srgbClr val="FFFFFF"/>
              </a:solidFill>
            </a:ln>
          </c:spPr>
          <c:invertIfNegative val="1"/>
          <c:cat>
            <c:numRef>
              <c:f>'Du_lieu'!$A$2:$A$6</c:f>
              <c:numCache>
                <c:formatCode>General</c:formatCode>
                <c:ptCount val="5"/>
                <c:pt idx="0">
                  <c:v>2021</c:v>
                </c:pt>
                <c:pt idx="1">
                  <c:v>2022</c:v>
                </c:pt>
                <c:pt idx="2">
                  <c:v>2023</c:v>
                </c:pt>
                <c:pt idx="3">
                  <c:v>2024</c:v>
                </c:pt>
                <c:pt idx="4">
                  <c:v>2025</c:v>
                </c:pt>
              </c:numCache>
            </c:numRef>
          </c:cat>
          <c:val>
            <c:numRef>
              <c:f>'Du_lieu'!$H$2:$H$6</c:f>
              <c:numCache>
                <c:formatCode>General</c:formatCode>
                <c:ptCount val="5"/>
                <c:pt idx="0">
                  <c:v>0</c:v>
                </c:pt>
                <c:pt idx="1">
                  <c:v>0</c:v>
                </c:pt>
                <c:pt idx="2">
                  <c:v>0</c:v>
                </c:pt>
                <c:pt idx="3">
                  <c:v>1</c:v>
                </c:pt>
                <c:pt idx="4">
                  <c:v>2</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6-2D25-420A-8D8B-F35452BCEAD8}"/>
            </c:ext>
          </c:extLst>
        </c:ser>
        <c:dLbls>
          <c:showLegendKey val="0"/>
          <c:showVal val="0"/>
          <c:showCatName val="0"/>
          <c:showSerName val="0"/>
          <c:showPercent val="0"/>
          <c:showBubbleSize val="0"/>
        </c:dLbls>
        <c:gapWidth val="45"/>
        <c:overlap val="100"/>
        <c:axId val="50010001"/>
        <c:axId val="50010002"/>
      </c:barChart>
      <c:lineChart>
        <c:grouping val="standard"/>
        <c:varyColors val="1"/>
        <c:ser>
          <c:idx val="7"/>
          <c:order val="7"/>
          <c:tx>
            <c:strRef>
              <c:f>'Du_lieu'!$I$1</c:f>
              <c:strCache>
                <c:ptCount val="1"/>
                <c:pt idx="0">
                  <c:v>Tổng số</c:v>
                </c:pt>
              </c:strCache>
            </c:strRef>
          </c:tx>
          <c:spPr>
            <a:ln w="25400">
              <a:solidFill>
                <a:srgbClr val="3B3A36"/>
              </a:solidFill>
            </a:ln>
          </c:spPr>
          <c:marker>
            <c:symbol val="circle"/>
            <c:size val="6"/>
            <c:spPr>
              <a:solidFill>
                <a:srgbClr val="3B3A36"/>
              </a:solidFill>
              <a:ln>
                <a:solidFill>
                  <a:srgbClr val="3B3A36"/>
                </a:solidFill>
              </a:ln>
            </c:spPr>
          </c:marker>
          <c:dLbls>
            <c:numFmt formatCode="0" sourceLinked="0"/>
            <c:spPr>
              <a:noFill/>
              <a:ln>
                <a:noFill/>
              </a:ln>
              <a:effectLst/>
            </c:spPr>
            <c:txPr>
              <a:bodyPr/>
              <a:lstStyle/>
              <a:p>
                <a:pPr>
                  <a:defRPr sz="900" b="0" baseline="0">
                    <a:solidFill>
                      <a:srgbClr val="262522"/>
                    </a:solidFill>
                    <a:latin typeface="Times New Roman"/>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'Du_lieu'!$A$2:$A$6</c:f>
              <c:numCache>
                <c:formatCode>General</c:formatCode>
                <c:ptCount val="5"/>
                <c:pt idx="0">
                  <c:v>2021</c:v>
                </c:pt>
                <c:pt idx="1">
                  <c:v>2022</c:v>
                </c:pt>
                <c:pt idx="2">
                  <c:v>2023</c:v>
                </c:pt>
                <c:pt idx="3">
                  <c:v>2024</c:v>
                </c:pt>
                <c:pt idx="4">
                  <c:v>2025</c:v>
                </c:pt>
              </c:numCache>
            </c:numRef>
          </c:cat>
          <c:val>
            <c:numRef>
              <c:f>'Du_lieu'!$I$2:$I$6</c:f>
              <c:numCache>
                <c:formatCode>General</c:formatCode>
                <c:ptCount val="5"/>
                <c:pt idx="0">
                  <c:v>56</c:v>
                </c:pt>
                <c:pt idx="1">
                  <c:v>100</c:v>
                </c:pt>
                <c:pt idx="2">
                  <c:v>85</c:v>
                </c:pt>
                <c:pt idx="3">
                  <c:v>128</c:v>
                </c:pt>
                <c:pt idx="4">
                  <c:v>192</c:v>
                </c:pt>
              </c:numCache>
            </c:numRef>
          </c:val>
          <c:smooth val="0"/>
          <c:extLst>
            <c:ext xmlns:c16="http://schemas.microsoft.com/office/drawing/2014/chart" uri="{C3380CC4-5D6E-409C-BE32-E72D297353CC}">
              <c16:uniqueId val="{00000007-2D25-420A-8D8B-F35452BCEAD8}"/>
            </c:ext>
          </c:extLst>
        </c:ser>
        <c:dLbls>
          <c:showLegendKey val="0"/>
          <c:showVal val="0"/>
          <c:showCatName val="0"/>
          <c:showSerName val="0"/>
          <c:showPercent val="0"/>
          <c:showBubbleSize val="0"/>
        </c:dLbls>
        <c:marker val="1"/>
        <c:smooth val="0"/>
        <c:axId val="50010001"/>
        <c:axId val="50010002"/>
      </c:lineChart>
      <c:catAx>
        <c:axId val="50010001"/>
        <c:scaling>
          <c:orientation val="minMax"/>
        </c:scaling>
        <c:delete val="1"/>
        <c:axPos val="b"/>
        <c:numFmt formatCode="General" sourceLinked="1"/>
        <c:majorTickMark val="none"/>
        <c:minorTickMark val="none"/>
        <c:tickLblPos val="nextTo"/>
        <c:crossAx val="50010002"/>
        <c:crosses val="autoZero"/>
        <c:auto val="1"/>
        <c:lblAlgn val="ctr"/>
        <c:lblOffset val="100"/>
        <c:tickLblSkip val="1"/>
        <c:noMultiLvlLbl val="1"/>
      </c:catAx>
      <c:valAx>
        <c:axId val="50010002"/>
        <c:scaling>
          <c:orientation val="minMax"/>
          <c:min val="0"/>
        </c:scaling>
        <c:delete val="1"/>
        <c:axPos val="l"/>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sản phẩm</a:t>
                </a:r>
              </a:p>
            </c:rich>
          </c:tx>
          <c:overlay val="1"/>
        </c:title>
        <c:numFmt formatCode="General" sourceLinked="1"/>
        <c:majorTickMark val="none"/>
        <c:minorTickMark val="none"/>
        <c:tickLblPos val="nextTo"/>
        <c:crossAx val="50010001"/>
        <c:crosses val="autoZero"/>
        <c:crossBetween val="between"/>
      </c:valAx>
      <c:spPr>
        <a:ln>
          <a:noFill/>
        </a:ln>
      </c:spPr>
    </c:plotArea>
    <c:legend>
      <c:legendPos val="t"/>
      <c:layout>
        <c:manualLayout>
          <c:xMode val="edge"/>
          <c:yMode val="edge"/>
          <c:x val="0.02"/>
          <c:y val="1.0526315789473684E-2"/>
          <c:w val="0.96"/>
          <c:h val="0.17368421052631577"/>
        </c:manualLayout>
      </c:layout>
      <c:overlay val="1"/>
      <c:txPr>
        <a:bodyPr/>
        <a:lstStyle/>
        <a:p>
          <a:pPr>
            <a:defRPr sz="1000" b="0" baseline="0">
              <a:solidFill>
                <a:srgbClr val="262522"/>
              </a:solidFill>
              <a:latin typeface="Times New Roman"/>
            </a:defRPr>
          </a:pPr>
          <a:endParaRPr lang="en-US"/>
        </a:p>
      </c:txPr>
    </c:legend>
    <c:plotVisOnly val="1"/>
    <c:dispBlanksAs val="zero"/>
    <c:showDLblsOverMax val="1"/>
  </c:chart>
  <c:spPr>
    <a:solidFill>
      <a:srgbClr val="FFFFFF"/>
    </a:solidFill>
    <a:ln>
      <a:noFill/>
    </a:ln>
  </c:sp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autoTitleDeleted val="1"/>
    <c:plotArea>
      <c:layout>
        <c:manualLayout>
          <c:layoutTarget val="inner"/>
          <c:xMode val="edge"/>
          <c:yMode val="edge"/>
          <c:x val="0.1"/>
          <c:y val="0.16666666666666666"/>
          <c:w val="0.87096774193548387"/>
          <c:h val="0.6777777777777777"/>
        </c:manualLayout>
      </c:layout>
      <c:lineChart>
        <c:grouping val="standard"/>
        <c:varyColors val="1"/>
        <c:ser>
          <c:idx val="0"/>
          <c:order val="0"/>
          <c:tx>
            <c:strRef>
              <c:f>'Du_lieu'!$B$1</c:f>
              <c:strCache>
                <c:ptCount val="1"/>
                <c:pt idx="0">
                  <c:v>Điểm a: khen thưởng tập thể tác giả, đề tài sử dụng ngân sách nhà nước</c:v>
                </c:pt>
              </c:strCache>
            </c:strRef>
          </c:tx>
          <c:spPr>
            <a:ln w="28575">
              <a:solidFill>
                <a:srgbClr val="2A78D6"/>
              </a:solidFill>
            </a:ln>
          </c:spPr>
          <c:marker>
            <c:symbol val="circle"/>
            <c:size val="6"/>
            <c:spPr>
              <a:solidFill>
                <a:srgbClr val="2A78D6"/>
              </a:solidFill>
              <a:ln>
                <a:solidFill>
                  <a:srgbClr val="2A78D6"/>
                </a:solidFill>
              </a:ln>
            </c:spPr>
          </c:marker>
          <c:cat>
            <c:numRef>
              <c:f>'Du_lieu'!$A$2:$A$9</c:f>
              <c:numCache>
                <c:formatCode>General</c:formatCode>
                <c:ptCount val="8"/>
                <c:pt idx="0">
                  <c:v>0</c:v>
                </c:pt>
                <c:pt idx="1">
                  <c:v>100</c:v>
                </c:pt>
                <c:pt idx="2">
                  <c:v>200</c:v>
                </c:pt>
                <c:pt idx="3">
                  <c:v>300</c:v>
                </c:pt>
                <c:pt idx="4">
                  <c:v>400</c:v>
                </c:pt>
                <c:pt idx="5">
                  <c:v>500</c:v>
                </c:pt>
                <c:pt idx="6">
                  <c:v>600</c:v>
                </c:pt>
                <c:pt idx="7">
                  <c:v>700</c:v>
                </c:pt>
              </c:numCache>
            </c:numRef>
          </c:cat>
          <c:val>
            <c:numRef>
              <c:f>'Du_lieu'!$B$2:$B$9</c:f>
              <c:numCache>
                <c:formatCode>General</c:formatCode>
                <c:ptCount val="8"/>
                <c:pt idx="0">
                  <c:v>0</c:v>
                </c:pt>
                <c:pt idx="1">
                  <c:v>30</c:v>
                </c:pt>
                <c:pt idx="2">
                  <c:v>60</c:v>
                </c:pt>
                <c:pt idx="3">
                  <c:v>90</c:v>
                </c:pt>
                <c:pt idx="4">
                  <c:v>100</c:v>
                </c:pt>
                <c:pt idx="5">
                  <c:v>100</c:v>
                </c:pt>
                <c:pt idx="6">
                  <c:v>100</c:v>
                </c:pt>
                <c:pt idx="7">
                  <c:v>100</c:v>
                </c:pt>
              </c:numCache>
            </c:numRef>
          </c:val>
          <c:smooth val="0"/>
          <c:extLst>
            <c:ext xmlns:c16="http://schemas.microsoft.com/office/drawing/2014/chart" uri="{C3380CC4-5D6E-409C-BE32-E72D297353CC}">
              <c16:uniqueId val="{00000000-DE33-458C-8547-6A8F77A1F057}"/>
            </c:ext>
          </c:extLst>
        </c:ser>
        <c:ser>
          <c:idx val="1"/>
          <c:order val="1"/>
          <c:tx>
            <c:strRef>
              <c:f>'Du_lieu'!$C$1</c:f>
              <c:strCache>
                <c:ptCount val="1"/>
                <c:pt idx="0">
                  <c:v>Điểm b: tác giả, tài sản trí tuệ thuộc sở hữu của Trường</c:v>
                </c:pt>
              </c:strCache>
            </c:strRef>
          </c:tx>
          <c:spPr>
            <a:ln w="28575">
              <a:solidFill>
                <a:srgbClr val="1BAF7A"/>
              </a:solidFill>
              <a:prstDash val="dash"/>
            </a:ln>
          </c:spPr>
          <c:marker>
            <c:symbol val="circle"/>
            <c:size val="6"/>
            <c:spPr>
              <a:solidFill>
                <a:srgbClr val="1BAF7A"/>
              </a:solidFill>
              <a:ln>
                <a:solidFill>
                  <a:srgbClr val="1BAF7A"/>
                </a:solidFill>
              </a:ln>
            </c:spPr>
          </c:marker>
          <c:cat>
            <c:numRef>
              <c:f>'Du_lieu'!$A$2:$A$9</c:f>
              <c:numCache>
                <c:formatCode>General</c:formatCode>
                <c:ptCount val="8"/>
                <c:pt idx="0">
                  <c:v>0</c:v>
                </c:pt>
                <c:pt idx="1">
                  <c:v>100</c:v>
                </c:pt>
                <c:pt idx="2">
                  <c:v>200</c:v>
                </c:pt>
                <c:pt idx="3">
                  <c:v>300</c:v>
                </c:pt>
                <c:pt idx="4">
                  <c:v>400</c:v>
                </c:pt>
                <c:pt idx="5">
                  <c:v>500</c:v>
                </c:pt>
                <c:pt idx="6">
                  <c:v>600</c:v>
                </c:pt>
                <c:pt idx="7">
                  <c:v>700</c:v>
                </c:pt>
              </c:numCache>
            </c:numRef>
          </c:cat>
          <c:val>
            <c:numRef>
              <c:f>'Du_lieu'!$C$2:$C$9</c:f>
              <c:numCache>
                <c:formatCode>General</c:formatCode>
                <c:ptCount val="8"/>
                <c:pt idx="0">
                  <c:v>0</c:v>
                </c:pt>
                <c:pt idx="1">
                  <c:v>30</c:v>
                </c:pt>
                <c:pt idx="2">
                  <c:v>60</c:v>
                </c:pt>
                <c:pt idx="3">
                  <c:v>90</c:v>
                </c:pt>
                <c:pt idx="4">
                  <c:v>120</c:v>
                </c:pt>
                <c:pt idx="5">
                  <c:v>150</c:v>
                </c:pt>
                <c:pt idx="6">
                  <c:v>180</c:v>
                </c:pt>
                <c:pt idx="7">
                  <c:v>210</c:v>
                </c:pt>
              </c:numCache>
            </c:numRef>
          </c:val>
          <c:smooth val="0"/>
          <c:extLst>
            <c:ext xmlns:c16="http://schemas.microsoft.com/office/drawing/2014/chart" uri="{C3380CC4-5D6E-409C-BE32-E72D297353CC}">
              <c16:uniqueId val="{00000001-DE33-458C-8547-6A8F77A1F057}"/>
            </c:ext>
          </c:extLst>
        </c:ser>
        <c:dLbls>
          <c:showLegendKey val="0"/>
          <c:showVal val="0"/>
          <c:showCatName val="0"/>
          <c:showSerName val="0"/>
          <c:showPercent val="0"/>
          <c:showBubbleSize val="0"/>
        </c:dLbls>
        <c:marker val="1"/>
        <c:smooth val="0"/>
        <c:axId val="50010001"/>
        <c:axId val="50010002"/>
      </c:lineChart>
      <c:catAx>
        <c:axId val="50010001"/>
        <c:scaling>
          <c:orientation val="minMax"/>
        </c:scaling>
        <c:delete val="1"/>
        <c:axPos val="b"/>
        <c:title>
          <c:tx>
            <c:rich>
              <a:bodyPr/>
              <a:lstStyle/>
              <a:p>
                <a:pPr>
                  <a:defRPr sz="1000" b="1" baseline="0">
                    <a:solidFill>
                      <a:srgbClr val="262522"/>
                    </a:solidFill>
                    <a:latin typeface="Times New Roman"/>
                  </a:defRPr>
                </a:pPr>
                <a:r>
                  <a:rPr lang="en-US" sz="1000" b="1" baseline="0">
                    <a:solidFill>
                      <a:srgbClr val="262522"/>
                    </a:solidFill>
                    <a:latin typeface="Times New Roman"/>
                  </a:rPr>
                  <a:t>Nguồn thu sau khi trừ chi phí cần thiết, hợp lệ (triệu đồng)</a:t>
                </a:r>
              </a:p>
            </c:rich>
          </c:tx>
          <c:overlay val="1"/>
        </c:title>
        <c:numFmt formatCode="General" sourceLinked="1"/>
        <c:majorTickMark val="none"/>
        <c:minorTickMark val="none"/>
        <c:tickLblPos val="nextTo"/>
        <c:crossAx val="50010002"/>
        <c:crosses val="autoZero"/>
        <c:auto val="1"/>
        <c:lblAlgn val="ctr"/>
        <c:lblOffset val="100"/>
        <c:tickLblSkip val="1"/>
        <c:noMultiLvlLbl val="1"/>
      </c:catAx>
      <c:valAx>
        <c:axId val="50010002"/>
        <c:scaling>
          <c:orientation val="minMax"/>
          <c:min val="0"/>
        </c:scaling>
        <c:delete val="1"/>
        <c:axPos val="l"/>
        <c:majorGridlines>
          <c:spPr>
            <a:ln w="6350">
              <a:solidFill>
                <a:srgbClr val="DEDDD8"/>
              </a:solidFill>
            </a:ln>
          </c:spPr>
        </c:majorGridlines>
        <c:title>
          <c:tx>
            <c:rich>
              <a:bodyPr rot="-5400000" vert="horz"/>
              <a:lstStyle/>
              <a:p>
                <a:pPr>
                  <a:defRPr sz="1000" b="1" baseline="0">
                    <a:solidFill>
                      <a:srgbClr val="262522"/>
                    </a:solidFill>
                    <a:latin typeface="Times New Roman"/>
                  </a:defRPr>
                </a:pPr>
                <a:r>
                  <a:rPr lang="en-US" sz="1000" b="1" baseline="0">
                    <a:solidFill>
                      <a:srgbClr val="262522"/>
                    </a:solidFill>
                    <a:latin typeface="Times New Roman"/>
                  </a:rPr>
                  <a:t>Phần dành cho tác giả (triệu đồng)</a:t>
                </a:r>
              </a:p>
            </c:rich>
          </c:tx>
          <c:overlay val="1"/>
        </c:title>
        <c:numFmt formatCode="General" sourceLinked="1"/>
        <c:majorTickMark val="none"/>
        <c:minorTickMark val="none"/>
        <c:tickLblPos val="nextTo"/>
        <c:crossAx val="50010001"/>
        <c:crosses val="autoZero"/>
        <c:crossBetween val="between"/>
      </c:valAx>
      <c:spPr>
        <a:ln>
          <a:noFill/>
        </a:ln>
      </c:spPr>
    </c:plotArea>
    <c:legend>
      <c:legendPos val="t"/>
      <c:layout>
        <c:manualLayout>
          <c:xMode val="edge"/>
          <c:yMode val="edge"/>
          <c:x val="0.02"/>
          <c:y val="1.1111111111111112E-2"/>
          <c:w val="0.96"/>
          <c:h val="0.12777777777777777"/>
        </c:manualLayout>
      </c:layout>
      <c:overlay val="1"/>
      <c:txPr>
        <a:bodyPr/>
        <a:lstStyle/>
        <a:p>
          <a:pPr>
            <a:defRPr sz="1000" b="0" baseline="0">
              <a:solidFill>
                <a:srgbClr val="262522"/>
              </a:solidFill>
              <a:latin typeface="Times New Roman"/>
            </a:defRPr>
          </a:pPr>
          <a:endParaRPr lang="en-US"/>
        </a:p>
      </c:txPr>
    </c:legend>
    <c:plotVisOnly val="1"/>
    <c:dispBlanksAs val="zero"/>
    <c:showDLblsOverMax val="1"/>
  </c:chart>
  <c:spPr>
    <a:solidFill>
      <a:srgbClr val="FFFFFF"/>
    </a:solidFill>
    <a:ln>
      <a:noFill/>
    </a:ln>
  </c:sp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autoTitleDeleted val="1"/>
    <c:plotArea>
      <c:layout>
        <c:manualLayout>
          <c:layoutTarget val="inner"/>
          <c:xMode val="edge"/>
          <c:yMode val="edge"/>
          <c:x val="0.1"/>
          <c:y val="0.16666666666666666"/>
          <c:w val="0.78709677419354829"/>
          <c:h val="0.74444444444444446"/>
        </c:manualLayout>
      </c:layout>
      <c:barChart>
        <c:barDir val="col"/>
        <c:grouping val="stacked"/>
        <c:varyColors val="1"/>
        <c:ser>
          <c:idx val="0"/>
          <c:order val="0"/>
          <c:tx>
            <c:strRef>
              <c:f>'Du_lieu'!$B$1</c:f>
              <c:strCache>
                <c:ptCount val="1"/>
                <c:pt idx="0">
                  <c:v>Được cấp kinh phí bằng tiền</c:v>
                </c:pt>
              </c:strCache>
            </c:strRef>
          </c:tx>
          <c:spPr>
            <a:solidFill>
              <a:srgbClr val="2A78D6"/>
            </a:solidFill>
            <a:ln w="9525">
              <a:solidFill>
                <a:srgbClr val="FFFFFF"/>
              </a:solidFill>
            </a:ln>
          </c:spPr>
          <c:invertIfNegative val="1"/>
          <c:cat>
            <c:numRef>
              <c:f>'Du_lieu'!$A$2:$A$6</c:f>
              <c:numCache>
                <c:formatCode>General</c:formatCode>
                <c:ptCount val="5"/>
                <c:pt idx="0">
                  <c:v>2021</c:v>
                </c:pt>
                <c:pt idx="1">
                  <c:v>2022</c:v>
                </c:pt>
                <c:pt idx="2">
                  <c:v>2023</c:v>
                </c:pt>
                <c:pt idx="3">
                  <c:v>2024</c:v>
                </c:pt>
                <c:pt idx="4">
                  <c:v>2025</c:v>
                </c:pt>
              </c:numCache>
            </c:numRef>
          </c:cat>
          <c:val>
            <c:numRef>
              <c:f>'Du_lieu'!$B$2:$B$6</c:f>
              <c:numCache>
                <c:formatCode>General</c:formatCode>
                <c:ptCount val="5"/>
                <c:pt idx="0">
                  <c:v>0</c:v>
                </c:pt>
                <c:pt idx="1">
                  <c:v>3</c:v>
                </c:pt>
                <c:pt idx="2">
                  <c:v>7</c:v>
                </c:pt>
                <c:pt idx="3">
                  <c:v>5</c:v>
                </c:pt>
                <c:pt idx="4">
                  <c:v>4</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0-CCB8-402A-A753-F6BC497BD02F}"/>
            </c:ext>
          </c:extLst>
        </c:ser>
        <c:ser>
          <c:idx val="1"/>
          <c:order val="1"/>
          <c:tx>
            <c:strRef>
              <c:f>'Du_lieu'!$C$1</c:f>
              <c:strCache>
                <c:ptCount val="1"/>
                <c:pt idx="0">
                  <c:v>Chỉ quy đổi giờ nghiên cứu</c:v>
                </c:pt>
              </c:strCache>
            </c:strRef>
          </c:tx>
          <c:spPr>
            <a:solidFill>
              <a:srgbClr val="A8A7A1"/>
            </a:solidFill>
            <a:ln w="9525">
              <a:solidFill>
                <a:srgbClr val="FFFFFF"/>
              </a:solidFill>
            </a:ln>
          </c:spPr>
          <c:invertIfNegative val="1"/>
          <c:cat>
            <c:numRef>
              <c:f>'Du_lieu'!$A$2:$A$6</c:f>
              <c:numCache>
                <c:formatCode>General</c:formatCode>
                <c:ptCount val="5"/>
                <c:pt idx="0">
                  <c:v>2021</c:v>
                </c:pt>
                <c:pt idx="1">
                  <c:v>2022</c:v>
                </c:pt>
                <c:pt idx="2">
                  <c:v>2023</c:v>
                </c:pt>
                <c:pt idx="3">
                  <c:v>2024</c:v>
                </c:pt>
                <c:pt idx="4">
                  <c:v>2025</c:v>
                </c:pt>
              </c:numCache>
            </c:numRef>
          </c:cat>
          <c:val>
            <c:numRef>
              <c:f>'Du_lieu'!$C$2:$C$6</c:f>
              <c:numCache>
                <c:formatCode>General</c:formatCode>
                <c:ptCount val="5"/>
                <c:pt idx="0">
                  <c:v>6</c:v>
                </c:pt>
                <c:pt idx="1">
                  <c:v>7</c:v>
                </c:pt>
                <c:pt idx="2">
                  <c:v>0</c:v>
                </c:pt>
                <c:pt idx="3">
                  <c:v>0</c:v>
                </c:pt>
                <c:pt idx="4">
                  <c:v>3</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1-CCB8-402A-A753-F6BC497BD02F}"/>
            </c:ext>
          </c:extLst>
        </c:ser>
        <c:ser>
          <c:idx val="2"/>
          <c:order val="2"/>
          <c:tx>
            <c:strRef>
              <c:f>'Du_lieu'!$D$1</c:f>
              <c:strCache>
                <c:ptCount val="1"/>
                <c:pt idx="0">
                  <c:v>Tự tìm nguồn tài trợ</c:v>
                </c:pt>
              </c:strCache>
            </c:strRef>
          </c:tx>
          <c:spPr>
            <a:solidFill>
              <a:srgbClr val="EDA100"/>
            </a:solidFill>
            <a:ln w="9525">
              <a:solidFill>
                <a:srgbClr val="FFFFFF"/>
              </a:solidFill>
            </a:ln>
          </c:spPr>
          <c:invertIfNegative val="1"/>
          <c:cat>
            <c:numRef>
              <c:f>'Du_lieu'!$A$2:$A$6</c:f>
              <c:numCache>
                <c:formatCode>General</c:formatCode>
                <c:ptCount val="5"/>
                <c:pt idx="0">
                  <c:v>2021</c:v>
                </c:pt>
                <c:pt idx="1">
                  <c:v>2022</c:v>
                </c:pt>
                <c:pt idx="2">
                  <c:v>2023</c:v>
                </c:pt>
                <c:pt idx="3">
                  <c:v>2024</c:v>
                </c:pt>
                <c:pt idx="4">
                  <c:v>2025</c:v>
                </c:pt>
              </c:numCache>
            </c:numRef>
          </c:cat>
          <c:val>
            <c:numRef>
              <c:f>'Du_lieu'!$D$2:$D$6</c:f>
              <c:numCache>
                <c:formatCode>General</c:formatCode>
                <c:ptCount val="5"/>
                <c:pt idx="0">
                  <c:v>0</c:v>
                </c:pt>
                <c:pt idx="1">
                  <c:v>0</c:v>
                </c:pt>
                <c:pt idx="2">
                  <c:v>0</c:v>
                </c:pt>
                <c:pt idx="3">
                  <c:v>3</c:v>
                </c:pt>
                <c:pt idx="4">
                  <c:v>0</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2-CCB8-402A-A753-F6BC497BD02F}"/>
            </c:ext>
          </c:extLst>
        </c:ser>
        <c:dLbls>
          <c:showLegendKey val="0"/>
          <c:showVal val="0"/>
          <c:showCatName val="0"/>
          <c:showSerName val="0"/>
          <c:showPercent val="0"/>
          <c:showBubbleSize val="0"/>
        </c:dLbls>
        <c:gapWidth val="60"/>
        <c:overlap val="100"/>
        <c:axId val="50010001"/>
        <c:axId val="50010002"/>
      </c:barChart>
      <c:lineChart>
        <c:grouping val="standard"/>
        <c:varyColors val="1"/>
        <c:ser>
          <c:idx val="3"/>
          <c:order val="3"/>
          <c:tx>
            <c:strRef>
              <c:f>'Du_lieu'!$E$1</c:f>
              <c:strCache>
                <c:ptCount val="1"/>
                <c:pt idx="0">
                  <c:v>Kinh phí Nhà trường cấp (triệu đồng)</c:v>
                </c:pt>
              </c:strCache>
            </c:strRef>
          </c:tx>
          <c:spPr>
            <a:ln w="25400">
              <a:solidFill>
                <a:srgbClr val="EB6834"/>
              </a:solidFill>
            </a:ln>
          </c:spPr>
          <c:marker>
            <c:symbol val="circle"/>
            <c:size val="6"/>
            <c:spPr>
              <a:solidFill>
                <a:srgbClr val="EB6834"/>
              </a:solidFill>
              <a:ln>
                <a:solidFill>
                  <a:srgbClr val="EB6834"/>
                </a:solidFill>
              </a:ln>
            </c:spPr>
          </c:marker>
          <c:dLbls>
            <c:dLbl>
              <c:idx val="0"/>
              <c:delete val="1"/>
              <c:extLst>
                <c:ext xmlns:c15="http://schemas.microsoft.com/office/drawing/2012/chart" uri="{CE6537A1-D6FC-4f65-9D91-7224C49458BB}"/>
                <c:ext xmlns:c16="http://schemas.microsoft.com/office/drawing/2014/chart" uri="{C3380CC4-5D6E-409C-BE32-E72D297353CC}">
                  <c16:uniqueId val="{00000003-CCB8-402A-A753-F6BC497BD02F}"/>
                </c:ext>
              </c:extLst>
            </c:dLbl>
            <c:numFmt formatCode="0" sourceLinked="0"/>
            <c:spPr>
              <a:noFill/>
              <a:ln>
                <a:noFill/>
              </a:ln>
              <a:effectLst/>
            </c:spPr>
            <c:txPr>
              <a:bodyPr/>
              <a:lstStyle/>
              <a:p>
                <a:pPr>
                  <a:defRPr sz="900" b="0" baseline="0">
                    <a:solidFill>
                      <a:srgbClr val="262522"/>
                    </a:solidFill>
                    <a:latin typeface="Times New Roman"/>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'Du_lieu'!$A$2:$A$6</c:f>
              <c:numCache>
                <c:formatCode>General</c:formatCode>
                <c:ptCount val="5"/>
                <c:pt idx="0">
                  <c:v>2021</c:v>
                </c:pt>
                <c:pt idx="1">
                  <c:v>2022</c:v>
                </c:pt>
                <c:pt idx="2">
                  <c:v>2023</c:v>
                </c:pt>
                <c:pt idx="3">
                  <c:v>2024</c:v>
                </c:pt>
                <c:pt idx="4">
                  <c:v>2025</c:v>
                </c:pt>
              </c:numCache>
            </c:numRef>
          </c:cat>
          <c:val>
            <c:numRef>
              <c:f>'Du_lieu'!$E$2:$E$6</c:f>
              <c:numCache>
                <c:formatCode>General</c:formatCode>
                <c:ptCount val="5"/>
                <c:pt idx="0">
                  <c:v>0</c:v>
                </c:pt>
                <c:pt idx="1">
                  <c:v>84</c:v>
                </c:pt>
                <c:pt idx="2">
                  <c:v>70</c:v>
                </c:pt>
                <c:pt idx="3">
                  <c:v>125.75</c:v>
                </c:pt>
                <c:pt idx="4">
                  <c:v>145</c:v>
                </c:pt>
              </c:numCache>
            </c:numRef>
          </c:val>
          <c:smooth val="0"/>
          <c:extLst>
            <c:ext xmlns:c16="http://schemas.microsoft.com/office/drawing/2014/chart" uri="{C3380CC4-5D6E-409C-BE32-E72D297353CC}">
              <c16:uniqueId val="{00000004-CCB8-402A-A753-F6BC497BD02F}"/>
            </c:ext>
          </c:extLst>
        </c:ser>
        <c:dLbls>
          <c:showLegendKey val="0"/>
          <c:showVal val="0"/>
          <c:showCatName val="0"/>
          <c:showSerName val="0"/>
          <c:showPercent val="0"/>
          <c:showBubbleSize val="0"/>
        </c:dLbls>
        <c:marker val="1"/>
        <c:smooth val="0"/>
        <c:axId val="60010001"/>
        <c:axId val="60010002"/>
      </c:lineChart>
      <c:catAx>
        <c:axId val="50010001"/>
        <c:scaling>
          <c:orientation val="minMax"/>
        </c:scaling>
        <c:delete val="1"/>
        <c:axPos val="b"/>
        <c:numFmt formatCode="General" sourceLinked="1"/>
        <c:majorTickMark val="none"/>
        <c:minorTickMark val="none"/>
        <c:tickLblPos val="nextTo"/>
        <c:crossAx val="50010002"/>
        <c:crosses val="autoZero"/>
        <c:auto val="1"/>
        <c:lblAlgn val="ctr"/>
        <c:lblOffset val="100"/>
        <c:tickLblSkip val="1"/>
        <c:noMultiLvlLbl val="1"/>
      </c:catAx>
      <c:valAx>
        <c:axId val="50010002"/>
        <c:scaling>
          <c:orientation val="minMax"/>
          <c:min val="0"/>
        </c:scaling>
        <c:delete val="1"/>
        <c:axPos val="l"/>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đề tài</a:t>
                </a:r>
              </a:p>
            </c:rich>
          </c:tx>
          <c:overlay val="1"/>
        </c:title>
        <c:numFmt formatCode="General" sourceLinked="1"/>
        <c:majorTickMark val="none"/>
        <c:minorTickMark val="none"/>
        <c:tickLblPos val="nextTo"/>
        <c:crossAx val="50010001"/>
        <c:crosses val="autoZero"/>
        <c:crossBetween val="between"/>
      </c:valAx>
      <c:valAx>
        <c:axId val="60010002"/>
        <c:scaling>
          <c:orientation val="minMax"/>
          <c:min val="0"/>
        </c:scaling>
        <c:delete val="1"/>
        <c:axPos val="r"/>
        <c:title>
          <c:tx>
            <c:rich>
              <a:bodyPr rot="-5400000" vert="horz"/>
              <a:lstStyle/>
              <a:p>
                <a:pPr>
                  <a:defRPr sz="1000" b="1" baseline="0">
                    <a:solidFill>
                      <a:srgbClr val="262522"/>
                    </a:solidFill>
                    <a:latin typeface="Times New Roman"/>
                  </a:defRPr>
                </a:pPr>
                <a:r>
                  <a:rPr lang="en-US" sz="1000" b="1" baseline="0">
                    <a:solidFill>
                      <a:srgbClr val="262522"/>
                    </a:solidFill>
                    <a:latin typeface="Times New Roman"/>
                  </a:rPr>
                  <a:t>Kinh phí (triệu đồng)</a:t>
                </a:r>
              </a:p>
            </c:rich>
          </c:tx>
          <c:overlay val="1"/>
        </c:title>
        <c:numFmt formatCode="0" sourceLinked="0"/>
        <c:majorTickMark val="none"/>
        <c:minorTickMark val="none"/>
        <c:tickLblPos val="nextTo"/>
        <c:crossAx val="60010001"/>
        <c:crosses val="max"/>
        <c:crossBetween val="between"/>
      </c:valAx>
      <c:catAx>
        <c:axId val="60010001"/>
        <c:scaling>
          <c:orientation val="minMax"/>
        </c:scaling>
        <c:delete val="1"/>
        <c:axPos val="b"/>
        <c:numFmt formatCode="General" sourceLinked="1"/>
        <c:majorTickMark val="cross"/>
        <c:minorTickMark val="cross"/>
        <c:tickLblPos val="none"/>
        <c:crossAx val="60010002"/>
        <c:crosses val="autoZero"/>
        <c:auto val="1"/>
        <c:lblAlgn val="ctr"/>
        <c:lblOffset val="100"/>
        <c:noMultiLvlLbl val="1"/>
      </c:catAx>
      <c:spPr>
        <a:ln>
          <a:noFill/>
        </a:ln>
      </c:spPr>
    </c:plotArea>
    <c:legend>
      <c:legendPos val="t"/>
      <c:layout>
        <c:manualLayout>
          <c:xMode val="edge"/>
          <c:yMode val="edge"/>
          <c:x val="0.02"/>
          <c:y val="1.1111111111111112E-2"/>
          <c:w val="0.96"/>
          <c:h val="0.12777777777777777"/>
        </c:manualLayout>
      </c:layout>
      <c:overlay val="1"/>
      <c:txPr>
        <a:bodyPr/>
        <a:lstStyle/>
        <a:p>
          <a:pPr>
            <a:defRPr sz="1000" b="0" baseline="0">
              <a:solidFill>
                <a:srgbClr val="262522"/>
              </a:solidFill>
              <a:latin typeface="Times New Roman"/>
            </a:defRPr>
          </a:pPr>
          <a:endParaRPr lang="en-US"/>
        </a:p>
      </c:txPr>
    </c:legend>
    <c:plotVisOnly val="1"/>
    <c:dispBlanksAs val="zero"/>
    <c:showDLblsOverMax val="1"/>
  </c:chart>
  <c:spPr>
    <a:solidFill>
      <a:srgbClr val="FFFFFF"/>
    </a:solidFill>
    <a:ln>
      <a:noFill/>
    </a:ln>
  </c:sp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autoTitleDeleted val="1"/>
    <c:plotArea>
      <c:layout>
        <c:manualLayout>
          <c:layoutTarget val="inner"/>
          <c:xMode val="edge"/>
          <c:yMode val="edge"/>
          <c:x val="0.1"/>
          <c:y val="0.1"/>
          <c:w val="0.78709677419354829"/>
          <c:h val="0.64"/>
        </c:manualLayout>
      </c:layout>
      <c:barChart>
        <c:barDir val="col"/>
        <c:grouping val="clustered"/>
        <c:varyColors val="1"/>
        <c:ser>
          <c:idx val="0"/>
          <c:order val="0"/>
          <c:tx>
            <c:strRef>
              <c:f>'Du_lieu'!$B$1</c:f>
              <c:strCache>
                <c:ptCount val="1"/>
                <c:pt idx="0">
                  <c:v>Giờ nghiên cứu quy đổi</c:v>
                </c:pt>
              </c:strCache>
            </c:strRef>
          </c:tx>
          <c:spPr>
            <a:solidFill>
              <a:srgbClr val="2A78D6"/>
            </a:solidFill>
            <a:ln w="9525">
              <a:solidFill>
                <a:srgbClr val="FFFFFF"/>
              </a:solidFill>
            </a:ln>
          </c:spPr>
          <c:invertIfNegative val="1"/>
          <c:dPt>
            <c:idx val="0"/>
            <c:invertIfNegative val="1"/>
            <c:bubble3D val="0"/>
            <c:spPr>
              <a:solidFill>
                <a:srgbClr val="4A3AA7"/>
              </a:solidFill>
              <a:ln w="9525">
                <a:solidFill>
                  <a:srgbClr val="FFFFFF"/>
                </a:solidFill>
              </a:ln>
            </c:spPr>
            <c:extLst>
              <c:ext xmlns:c16="http://schemas.microsoft.com/office/drawing/2014/chart" uri="{C3380CC4-5D6E-409C-BE32-E72D297353CC}">
                <c16:uniqueId val="{00000001-C4BA-4376-A172-AAD92FF2D689}"/>
              </c:ext>
            </c:extLst>
          </c:dPt>
          <c:dPt>
            <c:idx val="1"/>
            <c:invertIfNegative val="1"/>
            <c:bubble3D val="0"/>
            <c:spPr>
              <a:solidFill>
                <a:srgbClr val="4A3AA7"/>
              </a:solidFill>
              <a:ln w="9525">
                <a:solidFill>
                  <a:srgbClr val="FFFFFF"/>
                </a:solidFill>
              </a:ln>
            </c:spPr>
            <c:extLst>
              <c:ext xmlns:c16="http://schemas.microsoft.com/office/drawing/2014/chart" uri="{C3380CC4-5D6E-409C-BE32-E72D297353CC}">
                <c16:uniqueId val="{00000003-C4BA-4376-A172-AAD92FF2D689}"/>
              </c:ext>
            </c:extLst>
          </c:dPt>
          <c:dPt>
            <c:idx val="2"/>
            <c:invertIfNegative val="1"/>
            <c:bubble3D val="0"/>
            <c:spPr>
              <a:solidFill>
                <a:srgbClr val="4A3AA7"/>
              </a:solidFill>
              <a:ln w="9525">
                <a:solidFill>
                  <a:srgbClr val="FFFFFF"/>
                </a:solidFill>
              </a:ln>
            </c:spPr>
            <c:extLst>
              <c:ext xmlns:c16="http://schemas.microsoft.com/office/drawing/2014/chart" uri="{C3380CC4-5D6E-409C-BE32-E72D297353CC}">
                <c16:uniqueId val="{00000005-C4BA-4376-A172-AAD92FF2D689}"/>
              </c:ext>
            </c:extLst>
          </c:dPt>
          <c:dPt>
            <c:idx val="3"/>
            <c:invertIfNegative val="1"/>
            <c:bubble3D val="0"/>
            <c:extLst>
              <c:ext xmlns:c16="http://schemas.microsoft.com/office/drawing/2014/chart" uri="{C3380CC4-5D6E-409C-BE32-E72D297353CC}">
                <c16:uniqueId val="{00000007-C4BA-4376-A172-AAD92FF2D689}"/>
              </c:ext>
            </c:extLst>
          </c:dPt>
          <c:dPt>
            <c:idx val="4"/>
            <c:invertIfNegative val="1"/>
            <c:bubble3D val="0"/>
            <c:extLst>
              <c:ext xmlns:c16="http://schemas.microsoft.com/office/drawing/2014/chart" uri="{C3380CC4-5D6E-409C-BE32-E72D297353CC}">
                <c16:uniqueId val="{00000009-C4BA-4376-A172-AAD92FF2D689}"/>
              </c:ext>
            </c:extLst>
          </c:dPt>
          <c:dPt>
            <c:idx val="5"/>
            <c:invertIfNegative val="1"/>
            <c:bubble3D val="0"/>
            <c:extLst>
              <c:ext xmlns:c16="http://schemas.microsoft.com/office/drawing/2014/chart" uri="{C3380CC4-5D6E-409C-BE32-E72D297353CC}">
                <c16:uniqueId val="{0000000B-C4BA-4376-A172-AAD92FF2D689}"/>
              </c:ext>
            </c:extLst>
          </c:dPt>
          <c:dPt>
            <c:idx val="6"/>
            <c:invertIfNegative val="1"/>
            <c:bubble3D val="0"/>
            <c:extLst>
              <c:ext xmlns:c16="http://schemas.microsoft.com/office/drawing/2014/chart" uri="{C3380CC4-5D6E-409C-BE32-E72D297353CC}">
                <c16:uniqueId val="{0000000D-C4BA-4376-A172-AAD92FF2D689}"/>
              </c:ext>
            </c:extLst>
          </c:dPt>
          <c:dPt>
            <c:idx val="7"/>
            <c:invertIfNegative val="1"/>
            <c:bubble3D val="0"/>
            <c:extLst>
              <c:ext xmlns:c16="http://schemas.microsoft.com/office/drawing/2014/chart" uri="{C3380CC4-5D6E-409C-BE32-E72D297353CC}">
                <c16:uniqueId val="{0000000F-C4BA-4376-A172-AAD92FF2D689}"/>
              </c:ext>
            </c:extLst>
          </c:dPt>
          <c:dLbls>
            <c:numFmt formatCode="0" sourceLinked="0"/>
            <c:spPr>
              <a:noFill/>
              <a:ln>
                <a:noFill/>
              </a:ln>
              <a:effectLst/>
            </c:spPr>
            <c:txPr>
              <a:bodyPr/>
              <a:lstStyle/>
              <a:p>
                <a:pPr>
                  <a:defRPr sz="900" b="0" baseline="0">
                    <a:solidFill>
                      <a:srgbClr val="262522"/>
                    </a:solidFill>
                    <a:latin typeface="Times New Roman"/>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'Du_lieu'!$A$2:$A$9</c:f>
              <c:strCache>
                <c:ptCount val="8"/>
                <c:pt idx="0">
                  <c:v>Sáng chế chuẩn quốc tế</c:v>
                </c:pt>
                <c:pt idx="1">
                  <c:v>Sáng chế chuẩn Việt Nam</c:v>
                </c:pt>
                <c:pt idx="2">
                  <c:v>Giải pháp hữu ích</c:v>
                </c:pt>
                <c:pt idx="3">
                  <c:v>Bài WoS Q1</c:v>
                </c:pt>
                <c:pt idx="4">
                  <c:v>Bài WoS Q2</c:v>
                </c:pt>
                <c:pt idx="5">
                  <c:v>Bài WoS Q3</c:v>
                </c:pt>
                <c:pt idx="6">
                  <c:v>Bài WoS Q4</c:v>
                </c:pt>
                <c:pt idx="7">
                  <c:v>Bài trong nước 1,75 điểm</c:v>
                </c:pt>
              </c:strCache>
            </c:strRef>
          </c:cat>
          <c:val>
            <c:numRef>
              <c:f>'Du_lieu'!$B$2:$B$9</c:f>
              <c:numCache>
                <c:formatCode>General</c:formatCode>
                <c:ptCount val="8"/>
                <c:pt idx="0">
                  <c:v>600</c:v>
                </c:pt>
                <c:pt idx="1">
                  <c:v>360</c:v>
                </c:pt>
                <c:pt idx="2">
                  <c:v>180</c:v>
                </c:pt>
                <c:pt idx="3">
                  <c:v>300</c:v>
                </c:pt>
                <c:pt idx="4">
                  <c:v>270</c:v>
                </c:pt>
                <c:pt idx="5">
                  <c:v>240</c:v>
                </c:pt>
                <c:pt idx="6">
                  <c:v>240</c:v>
                </c:pt>
                <c:pt idx="7">
                  <c:v>150</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10-C4BA-4376-A172-AAD92FF2D689}"/>
            </c:ext>
          </c:extLst>
        </c:ser>
        <c:dLbls>
          <c:showLegendKey val="0"/>
          <c:showVal val="0"/>
          <c:showCatName val="0"/>
          <c:showSerName val="0"/>
          <c:showPercent val="0"/>
          <c:showBubbleSize val="0"/>
        </c:dLbls>
        <c:gapWidth val="60"/>
        <c:axId val="50010001"/>
        <c:axId val="50010002"/>
      </c:barChart>
      <c:lineChart>
        <c:grouping val="standard"/>
        <c:varyColors val="1"/>
        <c:ser>
          <c:idx val="1"/>
          <c:order val="1"/>
          <c:tx>
            <c:strRef>
              <c:f>'Du_lieu'!$C$1</c:f>
              <c:strCache>
                <c:ptCount val="1"/>
                <c:pt idx="0">
                  <c:v>Thưởng bằng tiền (triệu đồng)</c:v>
                </c:pt>
              </c:strCache>
            </c:strRef>
          </c:tx>
          <c:spPr>
            <a:ln>
              <a:noFill/>
            </a:ln>
          </c:spPr>
          <c:marker>
            <c:symbol val="circle"/>
            <c:size val="8"/>
            <c:spPr>
              <a:solidFill>
                <a:srgbClr val="EB6834"/>
              </a:solidFill>
              <a:ln w="12700">
                <a:solidFill>
                  <a:srgbClr val="FFFFFF"/>
                </a:solidFill>
              </a:ln>
            </c:spPr>
          </c:marker>
          <c:dLbls>
            <c:dLbl>
              <c:idx val="0"/>
              <c:delete val="1"/>
              <c:extLst>
                <c:ext xmlns:c15="http://schemas.microsoft.com/office/drawing/2012/chart" uri="{CE6537A1-D6FC-4f65-9D91-7224C49458BB}"/>
                <c:ext xmlns:c16="http://schemas.microsoft.com/office/drawing/2014/chart" uri="{C3380CC4-5D6E-409C-BE32-E72D297353CC}">
                  <c16:uniqueId val="{00000011-C4BA-4376-A172-AAD92FF2D689}"/>
                </c:ext>
              </c:extLst>
            </c:dLbl>
            <c:dLbl>
              <c:idx val="1"/>
              <c:delete val="1"/>
              <c:extLst>
                <c:ext xmlns:c15="http://schemas.microsoft.com/office/drawing/2012/chart" uri="{CE6537A1-D6FC-4f65-9D91-7224C49458BB}"/>
                <c:ext xmlns:c16="http://schemas.microsoft.com/office/drawing/2014/chart" uri="{C3380CC4-5D6E-409C-BE32-E72D297353CC}">
                  <c16:uniqueId val="{00000012-C4BA-4376-A172-AAD92FF2D689}"/>
                </c:ext>
              </c:extLst>
            </c:dLbl>
            <c:dLbl>
              <c:idx val="2"/>
              <c:delete val="1"/>
              <c:extLst>
                <c:ext xmlns:c15="http://schemas.microsoft.com/office/drawing/2012/chart" uri="{CE6537A1-D6FC-4f65-9D91-7224C49458BB}"/>
                <c:ext xmlns:c16="http://schemas.microsoft.com/office/drawing/2014/chart" uri="{C3380CC4-5D6E-409C-BE32-E72D297353CC}">
                  <c16:uniqueId val="{00000013-C4BA-4376-A172-AAD92FF2D689}"/>
                </c:ext>
              </c:extLst>
            </c:dLbl>
            <c:dLbl>
              <c:idx val="7"/>
              <c:delete val="1"/>
              <c:extLst>
                <c:ext xmlns:c15="http://schemas.microsoft.com/office/drawing/2012/chart" uri="{CE6537A1-D6FC-4f65-9D91-7224C49458BB}"/>
                <c:ext xmlns:c16="http://schemas.microsoft.com/office/drawing/2014/chart" uri="{C3380CC4-5D6E-409C-BE32-E72D297353CC}">
                  <c16:uniqueId val="{00000014-C4BA-4376-A172-AAD92FF2D689}"/>
                </c:ext>
              </c:extLst>
            </c:dLbl>
            <c:numFmt formatCode="0" sourceLinked="0"/>
            <c:spPr>
              <a:noFill/>
              <a:ln>
                <a:noFill/>
              </a:ln>
              <a:effectLst/>
            </c:spPr>
            <c:txPr>
              <a:bodyPr/>
              <a:lstStyle/>
              <a:p>
                <a:pPr>
                  <a:defRPr sz="900" b="0" baseline="0">
                    <a:solidFill>
                      <a:srgbClr val="262522"/>
                    </a:solidFill>
                    <a:latin typeface="Times New Roman"/>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'Du_lieu'!$A$2:$A$9</c:f>
              <c:strCache>
                <c:ptCount val="8"/>
                <c:pt idx="0">
                  <c:v>Sáng chế chuẩn quốc tế</c:v>
                </c:pt>
                <c:pt idx="1">
                  <c:v>Sáng chế chuẩn Việt Nam</c:v>
                </c:pt>
                <c:pt idx="2">
                  <c:v>Giải pháp hữu ích</c:v>
                </c:pt>
                <c:pt idx="3">
                  <c:v>Bài WoS Q1</c:v>
                </c:pt>
                <c:pt idx="4">
                  <c:v>Bài WoS Q2</c:v>
                </c:pt>
                <c:pt idx="5">
                  <c:v>Bài WoS Q3</c:v>
                </c:pt>
                <c:pt idx="6">
                  <c:v>Bài WoS Q4</c:v>
                </c:pt>
                <c:pt idx="7">
                  <c:v>Bài trong nước 1,75 điểm</c:v>
                </c:pt>
              </c:strCache>
            </c:strRef>
          </c:cat>
          <c:val>
            <c:numRef>
              <c:f>'Du_lieu'!$C$2:$C$9</c:f>
              <c:numCache>
                <c:formatCode>General</c:formatCode>
                <c:ptCount val="8"/>
                <c:pt idx="0">
                  <c:v>0</c:v>
                </c:pt>
                <c:pt idx="1">
                  <c:v>0</c:v>
                </c:pt>
                <c:pt idx="2">
                  <c:v>0</c:v>
                </c:pt>
                <c:pt idx="3">
                  <c:v>20</c:v>
                </c:pt>
                <c:pt idx="4">
                  <c:v>15</c:v>
                </c:pt>
                <c:pt idx="5">
                  <c:v>12</c:v>
                </c:pt>
                <c:pt idx="6">
                  <c:v>10</c:v>
                </c:pt>
                <c:pt idx="7">
                  <c:v>0</c:v>
                </c:pt>
              </c:numCache>
            </c:numRef>
          </c:val>
          <c:smooth val="0"/>
          <c:extLst>
            <c:ext xmlns:c16="http://schemas.microsoft.com/office/drawing/2014/chart" uri="{C3380CC4-5D6E-409C-BE32-E72D297353CC}">
              <c16:uniqueId val="{00000015-C4BA-4376-A172-AAD92FF2D689}"/>
            </c:ext>
          </c:extLst>
        </c:ser>
        <c:dLbls>
          <c:showLegendKey val="0"/>
          <c:showVal val="0"/>
          <c:showCatName val="0"/>
          <c:showSerName val="0"/>
          <c:showPercent val="0"/>
          <c:showBubbleSize val="0"/>
        </c:dLbls>
        <c:marker val="1"/>
        <c:smooth val="0"/>
        <c:axId val="60010001"/>
        <c:axId val="60010002"/>
      </c:lineChart>
      <c:catAx>
        <c:axId val="50010001"/>
        <c:scaling>
          <c:orientation val="minMax"/>
        </c:scaling>
        <c:delete val="1"/>
        <c:axPos val="b"/>
        <c:numFmt formatCode="General" sourceLinked="0"/>
        <c:majorTickMark val="none"/>
        <c:minorTickMark val="none"/>
        <c:tickLblPos val="nextTo"/>
        <c:crossAx val="50010002"/>
        <c:crosses val="autoZero"/>
        <c:auto val="1"/>
        <c:lblAlgn val="ctr"/>
        <c:lblOffset val="100"/>
        <c:tickLblSkip val="1"/>
        <c:noMultiLvlLbl val="1"/>
      </c:catAx>
      <c:valAx>
        <c:axId val="50010002"/>
        <c:scaling>
          <c:orientation val="minMax"/>
          <c:max val="900"/>
          <c:min val="0"/>
        </c:scaling>
        <c:delete val="1"/>
        <c:axPos val="l"/>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Giờ nghiên cứu quy đổi</a:t>
                </a:r>
              </a:p>
            </c:rich>
          </c:tx>
          <c:overlay val="1"/>
        </c:title>
        <c:numFmt formatCode="General" sourceLinked="1"/>
        <c:majorTickMark val="none"/>
        <c:minorTickMark val="none"/>
        <c:tickLblPos val="nextTo"/>
        <c:crossAx val="50010001"/>
        <c:crosses val="autoZero"/>
        <c:crossBetween val="between"/>
      </c:valAx>
      <c:valAx>
        <c:axId val="60010002"/>
        <c:scaling>
          <c:orientation val="minMax"/>
          <c:max val="25"/>
          <c:min val="0"/>
        </c:scaling>
        <c:delete val="1"/>
        <c:axPos val="r"/>
        <c:title>
          <c:tx>
            <c:rich>
              <a:bodyPr rot="-5400000" vert="horz"/>
              <a:lstStyle/>
              <a:p>
                <a:pPr>
                  <a:defRPr sz="1000" b="1" baseline="0">
                    <a:solidFill>
                      <a:srgbClr val="262522"/>
                    </a:solidFill>
                    <a:latin typeface="Times New Roman"/>
                  </a:defRPr>
                </a:pPr>
                <a:r>
                  <a:rPr lang="en-US" sz="1000" b="1" baseline="0">
                    <a:solidFill>
                      <a:srgbClr val="262522"/>
                    </a:solidFill>
                    <a:latin typeface="Times New Roman"/>
                  </a:rPr>
                  <a:t>Thưởng bằng tiền (triệu đồng)</a:t>
                </a:r>
              </a:p>
            </c:rich>
          </c:tx>
          <c:overlay val="1"/>
        </c:title>
        <c:numFmt formatCode="0" sourceLinked="0"/>
        <c:majorTickMark val="none"/>
        <c:minorTickMark val="none"/>
        <c:tickLblPos val="nextTo"/>
        <c:crossAx val="60010001"/>
        <c:crosses val="max"/>
        <c:crossBetween val="between"/>
      </c:valAx>
      <c:catAx>
        <c:axId val="60010001"/>
        <c:scaling>
          <c:orientation val="minMax"/>
        </c:scaling>
        <c:delete val="1"/>
        <c:axPos val="b"/>
        <c:numFmt formatCode="General" sourceLinked="0"/>
        <c:majorTickMark val="cross"/>
        <c:minorTickMark val="cross"/>
        <c:tickLblPos val="none"/>
        <c:crossAx val="60010002"/>
        <c:crosses val="autoZero"/>
        <c:auto val="1"/>
        <c:lblAlgn val="ctr"/>
        <c:lblOffset val="100"/>
        <c:noMultiLvlLbl val="1"/>
      </c:catAx>
      <c:spPr>
        <a:ln>
          <a:noFill/>
        </a:ln>
      </c:spPr>
    </c:plotArea>
    <c:legend>
      <c:legendPos val="t"/>
      <c:layout>
        <c:manualLayout>
          <c:xMode val="edge"/>
          <c:yMode val="edge"/>
          <c:x val="0.02"/>
          <c:y val="0.01"/>
          <c:w val="0.96"/>
          <c:h val="6.5000000000000002E-2"/>
        </c:manualLayout>
      </c:layout>
      <c:overlay val="1"/>
      <c:txPr>
        <a:bodyPr/>
        <a:lstStyle/>
        <a:p>
          <a:pPr>
            <a:defRPr sz="1000" b="0" baseline="0">
              <a:solidFill>
                <a:srgbClr val="262522"/>
              </a:solidFill>
              <a:latin typeface="Times New Roman"/>
            </a:defRPr>
          </a:pPr>
          <a:endParaRPr lang="en-US"/>
        </a:p>
      </c:txPr>
    </c:legend>
    <c:plotVisOnly val="1"/>
    <c:dispBlanksAs val="zero"/>
    <c:showDLblsOverMax val="1"/>
  </c:chart>
  <c:spPr>
    <a:solidFill>
      <a:srgbClr val="FFFFFF"/>
    </a:solidFill>
    <a:ln>
      <a:noFill/>
    </a:ln>
  </c:sp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autoTitleDeleted val="1"/>
    <c:plotArea>
      <c:layout>
        <c:manualLayout>
          <c:layoutTarget val="inner"/>
          <c:xMode val="edge"/>
          <c:yMode val="edge"/>
          <c:x val="0.15870967741935485"/>
          <c:y val="0.19607843137254904"/>
          <c:w val="0.77032258064516124"/>
          <c:h val="0.58823529411764697"/>
        </c:manualLayout>
      </c:layout>
      <c:barChart>
        <c:barDir val="bar"/>
        <c:grouping val="stacked"/>
        <c:varyColors val="1"/>
        <c:ser>
          <c:idx val="0"/>
          <c:order val="0"/>
          <c:tx>
            <c:strRef>
              <c:f>'Du_lieu'!$B$1</c:f>
              <c:strCache>
                <c:ptCount val="1"/>
                <c:pt idx="0">
                  <c:v>Tính được đầy đủ</c:v>
                </c:pt>
              </c:strCache>
            </c:strRef>
          </c:tx>
          <c:spPr>
            <a:solidFill>
              <a:srgbClr val="1BAF7A"/>
            </a:solidFill>
            <a:ln w="9525">
              <a:solidFill>
                <a:srgbClr val="FFFFFF"/>
              </a:solidFill>
            </a:ln>
          </c:spPr>
          <c:invertIfNegative val="1"/>
          <c:dLbls>
            <c:dLbl>
              <c:idx val="3"/>
              <c:delete val="1"/>
              <c:extLst>
                <c:ext xmlns:c15="http://schemas.microsoft.com/office/drawing/2012/chart" uri="{CE6537A1-D6FC-4f65-9D91-7224C49458BB}"/>
                <c:ext xmlns:c16="http://schemas.microsoft.com/office/drawing/2014/chart" uri="{C3380CC4-5D6E-409C-BE32-E72D297353CC}">
                  <c16:uniqueId val="{00000000-E64B-4F48-878D-A2AC82CFD0FA}"/>
                </c:ext>
              </c:extLst>
            </c:dLbl>
            <c:numFmt formatCode="0" sourceLinked="0"/>
            <c:spPr>
              <a:noFill/>
              <a:ln>
                <a:noFill/>
              </a:ln>
              <a:effectLst/>
            </c:spPr>
            <c:txPr>
              <a:bodyPr/>
              <a:lstStyle/>
              <a:p>
                <a:pPr>
                  <a:defRPr sz="900" b="1" baseline="0">
                    <a:solidFill>
                      <a:srgbClr val="262522"/>
                    </a:solidFill>
                    <a:latin typeface="Times New Roman"/>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'Du_lieu'!$A$2:$A$5</c:f>
              <c:strCache>
                <c:ptCount val="4"/>
                <c:pt idx="0">
                  <c:v>Đầu vào</c:v>
                </c:pt>
                <c:pt idx="1">
                  <c:v>Quá trình</c:v>
                </c:pt>
                <c:pt idx="2">
                  <c:v>Đầu ra</c:v>
                </c:pt>
                <c:pt idx="3">
                  <c:v>Kết quả</c:v>
                </c:pt>
              </c:strCache>
            </c:strRef>
          </c:cat>
          <c:val>
            <c:numRef>
              <c:f>'Du_lieu'!$B$2:$B$5</c:f>
              <c:numCache>
                <c:formatCode>General</c:formatCode>
                <c:ptCount val="4"/>
                <c:pt idx="0">
                  <c:v>1</c:v>
                </c:pt>
                <c:pt idx="1">
                  <c:v>1</c:v>
                </c:pt>
                <c:pt idx="2">
                  <c:v>2</c:v>
                </c:pt>
                <c:pt idx="3">
                  <c:v>0</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1-E64B-4F48-878D-A2AC82CFD0FA}"/>
            </c:ext>
          </c:extLst>
        </c:ser>
        <c:ser>
          <c:idx val="1"/>
          <c:order val="1"/>
          <c:tx>
            <c:strRef>
              <c:f>'Du_lieu'!$C$1</c:f>
              <c:strCache>
                <c:ptCount val="1"/>
                <c:pt idx="0">
                  <c:v>Tính được một phần</c:v>
                </c:pt>
              </c:strCache>
            </c:strRef>
          </c:tx>
          <c:spPr>
            <a:solidFill>
              <a:srgbClr val="EDA100"/>
            </a:solidFill>
            <a:ln w="9525">
              <a:solidFill>
                <a:srgbClr val="FFFFFF"/>
              </a:solidFill>
            </a:ln>
          </c:spPr>
          <c:invertIfNegative val="1"/>
          <c:dLbls>
            <c:numFmt formatCode="0" sourceLinked="0"/>
            <c:spPr>
              <a:noFill/>
              <a:ln>
                <a:noFill/>
              </a:ln>
              <a:effectLst/>
            </c:spPr>
            <c:txPr>
              <a:bodyPr/>
              <a:lstStyle/>
              <a:p>
                <a:pPr>
                  <a:defRPr sz="900" b="1" baseline="0">
                    <a:solidFill>
                      <a:srgbClr val="262522"/>
                    </a:solidFill>
                    <a:latin typeface="Times New Roman"/>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'Du_lieu'!$A$2:$A$5</c:f>
              <c:strCache>
                <c:ptCount val="4"/>
                <c:pt idx="0">
                  <c:v>Đầu vào</c:v>
                </c:pt>
                <c:pt idx="1">
                  <c:v>Quá trình</c:v>
                </c:pt>
                <c:pt idx="2">
                  <c:v>Đầu ra</c:v>
                </c:pt>
                <c:pt idx="3">
                  <c:v>Kết quả</c:v>
                </c:pt>
              </c:strCache>
            </c:strRef>
          </c:cat>
          <c:val>
            <c:numRef>
              <c:f>'Du_lieu'!$C$2:$C$5</c:f>
              <c:numCache>
                <c:formatCode>General</c:formatCode>
                <c:ptCount val="4"/>
                <c:pt idx="0">
                  <c:v>1</c:v>
                </c:pt>
                <c:pt idx="1">
                  <c:v>1</c:v>
                </c:pt>
                <c:pt idx="2">
                  <c:v>2</c:v>
                </c:pt>
                <c:pt idx="3">
                  <c:v>1</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2-E64B-4F48-878D-A2AC82CFD0FA}"/>
            </c:ext>
          </c:extLst>
        </c:ser>
        <c:ser>
          <c:idx val="2"/>
          <c:order val="2"/>
          <c:tx>
            <c:strRef>
              <c:f>'Du_lieu'!$D$1</c:f>
              <c:strCache>
                <c:ptCount val="1"/>
                <c:pt idx="0">
                  <c:v>Chưa tính được</c:v>
                </c:pt>
              </c:strCache>
            </c:strRef>
          </c:tx>
          <c:spPr>
            <a:solidFill>
              <a:srgbClr val="EB6834"/>
            </a:solidFill>
            <a:ln w="9525">
              <a:solidFill>
                <a:srgbClr val="FFFFFF"/>
              </a:solidFill>
            </a:ln>
          </c:spPr>
          <c:invertIfNegative val="1"/>
          <c:dLbls>
            <c:dLbl>
              <c:idx val="2"/>
              <c:delete val="1"/>
              <c:extLst>
                <c:ext xmlns:c15="http://schemas.microsoft.com/office/drawing/2012/chart" uri="{CE6537A1-D6FC-4f65-9D91-7224C49458BB}"/>
                <c:ext xmlns:c16="http://schemas.microsoft.com/office/drawing/2014/chart" uri="{C3380CC4-5D6E-409C-BE32-E72D297353CC}">
                  <c16:uniqueId val="{00000003-E64B-4F48-878D-A2AC82CFD0FA}"/>
                </c:ext>
              </c:extLst>
            </c:dLbl>
            <c:numFmt formatCode="0" sourceLinked="0"/>
            <c:spPr>
              <a:noFill/>
              <a:ln>
                <a:noFill/>
              </a:ln>
              <a:effectLst/>
            </c:spPr>
            <c:txPr>
              <a:bodyPr/>
              <a:lstStyle/>
              <a:p>
                <a:pPr>
                  <a:defRPr sz="900" b="1" baseline="0">
                    <a:solidFill>
                      <a:srgbClr val="262522"/>
                    </a:solidFill>
                    <a:latin typeface="Times New Roman"/>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'Du_lieu'!$A$2:$A$5</c:f>
              <c:strCache>
                <c:ptCount val="4"/>
                <c:pt idx="0">
                  <c:v>Đầu vào</c:v>
                </c:pt>
                <c:pt idx="1">
                  <c:v>Quá trình</c:v>
                </c:pt>
                <c:pt idx="2">
                  <c:v>Đầu ra</c:v>
                </c:pt>
                <c:pt idx="3">
                  <c:v>Kết quả</c:v>
                </c:pt>
              </c:strCache>
            </c:strRef>
          </c:cat>
          <c:val>
            <c:numRef>
              <c:f>'Du_lieu'!$D$2:$D$5</c:f>
              <c:numCache>
                <c:formatCode>General</c:formatCode>
                <c:ptCount val="4"/>
                <c:pt idx="0">
                  <c:v>1</c:v>
                </c:pt>
                <c:pt idx="1">
                  <c:v>2</c:v>
                </c:pt>
                <c:pt idx="2">
                  <c:v>0</c:v>
                </c:pt>
                <c:pt idx="3">
                  <c:v>4</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4-E64B-4F48-878D-A2AC82CFD0FA}"/>
            </c:ext>
          </c:extLst>
        </c:ser>
        <c:dLbls>
          <c:showLegendKey val="0"/>
          <c:showVal val="0"/>
          <c:showCatName val="0"/>
          <c:showSerName val="0"/>
          <c:showPercent val="0"/>
          <c:showBubbleSize val="0"/>
        </c:dLbls>
        <c:gapWidth val="50"/>
        <c:overlap val="100"/>
        <c:axId val="50010001"/>
        <c:axId val="50010002"/>
      </c:barChart>
      <c:catAx>
        <c:axId val="50010001"/>
        <c:scaling>
          <c:orientation val="maxMin"/>
        </c:scaling>
        <c:delete val="1"/>
        <c:axPos val="l"/>
        <c:numFmt formatCode="General" sourceLinked="0"/>
        <c:majorTickMark val="none"/>
        <c:minorTickMark val="none"/>
        <c:tickLblPos val="nextTo"/>
        <c:crossAx val="50010002"/>
        <c:crosses val="autoZero"/>
        <c:auto val="1"/>
        <c:lblAlgn val="ctr"/>
        <c:lblOffset val="100"/>
        <c:tickLblSkip val="1"/>
        <c:noMultiLvlLbl val="1"/>
      </c:catAx>
      <c:valAx>
        <c:axId val="50010002"/>
        <c:scaling>
          <c:orientation val="minMax"/>
          <c:min val="0"/>
        </c:scaling>
        <c:delete val="1"/>
        <c:axPos val="b"/>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tiêu chí</a:t>
                </a:r>
              </a:p>
            </c:rich>
          </c:tx>
          <c:overlay val="1"/>
        </c:title>
        <c:numFmt formatCode="General" sourceLinked="1"/>
        <c:majorTickMark val="none"/>
        <c:minorTickMark val="none"/>
        <c:tickLblPos val="nextTo"/>
        <c:crossAx val="50010001"/>
        <c:crosses val="max"/>
        <c:crossBetween val="between"/>
      </c:valAx>
      <c:spPr>
        <a:ln>
          <a:noFill/>
        </a:ln>
      </c:spPr>
    </c:plotArea>
    <c:legend>
      <c:legendPos val="t"/>
      <c:layout>
        <c:manualLayout>
          <c:xMode val="edge"/>
          <c:yMode val="edge"/>
          <c:x val="0.02"/>
          <c:y val="1.9607843137254905E-2"/>
          <c:w val="0.96"/>
          <c:h val="0.12745098039215688"/>
        </c:manualLayout>
      </c:layout>
      <c:overlay val="1"/>
      <c:txPr>
        <a:bodyPr/>
        <a:lstStyle/>
        <a:p>
          <a:pPr>
            <a:defRPr sz="1000" b="0" baseline="0">
              <a:solidFill>
                <a:srgbClr val="262522"/>
              </a:solidFill>
              <a:latin typeface="Times New Roman"/>
            </a:defRPr>
          </a:pPr>
          <a:endParaRPr lang="en-US"/>
        </a:p>
      </c:txPr>
    </c:legend>
    <c:plotVisOnly val="1"/>
    <c:dispBlanksAs val="zero"/>
    <c:showDLblsOverMax val="1"/>
  </c:chart>
  <c:spPr>
    <a:solidFill>
      <a:srgbClr val="FFFFFF"/>
    </a:solidFill>
    <a:ln>
      <a:noFill/>
    </a:ln>
  </c:sp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autoTitleDeleted val="1"/>
    <c:plotArea>
      <c:layout>
        <c:manualLayout>
          <c:layoutTarget val="inner"/>
          <c:xMode val="edge"/>
          <c:yMode val="edge"/>
          <c:x val="0.30580645161290326"/>
          <c:y val="0.26785714285714285"/>
          <c:w val="0.62322580645161296"/>
          <c:h val="0.5357142857142857"/>
        </c:manualLayout>
      </c:layout>
      <c:barChart>
        <c:barDir val="bar"/>
        <c:grouping val="stacked"/>
        <c:varyColors val="1"/>
        <c:ser>
          <c:idx val="0"/>
          <c:order val="0"/>
          <c:tx>
            <c:strRef>
              <c:f>'Du_lieu'!$B$1</c:f>
              <c:strCache>
                <c:ptCount val="1"/>
                <c:pt idx="0">
                  <c:v>Đã cấp văn bằng, giấy chứng nhận</c:v>
                </c:pt>
              </c:strCache>
            </c:strRef>
          </c:tx>
          <c:spPr>
            <a:solidFill>
              <a:srgbClr val="2A78D6"/>
            </a:solidFill>
            <a:ln w="9525">
              <a:solidFill>
                <a:srgbClr val="FFFFFF"/>
              </a:solidFill>
            </a:ln>
          </c:spPr>
          <c:invertIfNegative val="1"/>
          <c:dLbls>
            <c:dLbl>
              <c:idx val="2"/>
              <c:delete val="1"/>
              <c:extLst>
                <c:ext xmlns:c15="http://schemas.microsoft.com/office/drawing/2012/chart" uri="{CE6537A1-D6FC-4f65-9D91-7224C49458BB}"/>
                <c:ext xmlns:c16="http://schemas.microsoft.com/office/drawing/2014/chart" uri="{C3380CC4-5D6E-409C-BE32-E72D297353CC}">
                  <c16:uniqueId val="{00000000-F947-45DF-B5A2-EA8C87A1830C}"/>
                </c:ext>
              </c:extLst>
            </c:dLbl>
            <c:dLbl>
              <c:idx val="3"/>
              <c:delete val="1"/>
              <c:extLst>
                <c:ext xmlns:c15="http://schemas.microsoft.com/office/drawing/2012/chart" uri="{CE6537A1-D6FC-4f65-9D91-7224C49458BB}"/>
                <c:ext xmlns:c16="http://schemas.microsoft.com/office/drawing/2014/chart" uri="{C3380CC4-5D6E-409C-BE32-E72D297353CC}">
                  <c16:uniqueId val="{00000001-F947-45DF-B5A2-EA8C87A1830C}"/>
                </c:ext>
              </c:extLst>
            </c:dLbl>
            <c:numFmt formatCode="0" sourceLinked="0"/>
            <c:spPr>
              <a:noFill/>
              <a:ln>
                <a:noFill/>
              </a:ln>
              <a:effectLst/>
            </c:spPr>
            <c:txPr>
              <a:bodyPr/>
              <a:lstStyle/>
              <a:p>
                <a:pPr>
                  <a:defRPr sz="900" b="1" baseline="0">
                    <a:solidFill>
                      <a:srgbClr val="FFFFFF"/>
                    </a:solidFill>
                    <a:latin typeface="Times New Roman"/>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'Du_lieu'!$A$2:$A$5</c:f>
              <c:strCache>
                <c:ptCount val="4"/>
                <c:pt idx="0">
                  <c:v>Quyền tác giả</c:v>
                </c:pt>
                <c:pt idx="1">
                  <c:v>Nhãn hiệu</c:v>
                </c:pt>
                <c:pt idx="2">
                  <c:v>Kiểu dáng công nghiệp</c:v>
                </c:pt>
                <c:pt idx="3">
                  <c:v>Sáng chế</c:v>
                </c:pt>
              </c:strCache>
            </c:strRef>
          </c:cat>
          <c:val>
            <c:numRef>
              <c:f>'Du_lieu'!$B$2:$B$5</c:f>
              <c:numCache>
                <c:formatCode>General</c:formatCode>
                <c:ptCount val="4"/>
                <c:pt idx="0">
                  <c:v>2</c:v>
                </c:pt>
                <c:pt idx="1">
                  <c:v>2</c:v>
                </c:pt>
                <c:pt idx="2">
                  <c:v>0</c:v>
                </c:pt>
                <c:pt idx="3">
                  <c:v>0</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2-F947-45DF-B5A2-EA8C87A1830C}"/>
            </c:ext>
          </c:extLst>
        </c:ser>
        <c:ser>
          <c:idx val="1"/>
          <c:order val="1"/>
          <c:tx>
            <c:strRef>
              <c:f>'Du_lieu'!$C$1</c:f>
              <c:strCache>
                <c:ptCount val="1"/>
                <c:pt idx="0">
                  <c:v>Có số hiệu văn bằng, trạng thái chưa xác minh</c:v>
                </c:pt>
              </c:strCache>
            </c:strRef>
          </c:tx>
          <c:spPr>
            <a:solidFill>
              <a:srgbClr val="A8A7A1"/>
            </a:solidFill>
            <a:ln w="9525">
              <a:solidFill>
                <a:srgbClr val="FFFFFF"/>
              </a:solidFill>
            </a:ln>
          </c:spPr>
          <c:invertIfNegative val="1"/>
          <c:dLbls>
            <c:dLbl>
              <c:idx val="0"/>
              <c:delete val="1"/>
              <c:extLst>
                <c:ext xmlns:c15="http://schemas.microsoft.com/office/drawing/2012/chart" uri="{CE6537A1-D6FC-4f65-9D91-7224C49458BB}"/>
                <c:ext xmlns:c16="http://schemas.microsoft.com/office/drawing/2014/chart" uri="{C3380CC4-5D6E-409C-BE32-E72D297353CC}">
                  <c16:uniqueId val="{00000003-F947-45DF-B5A2-EA8C87A1830C}"/>
                </c:ext>
              </c:extLst>
            </c:dLbl>
            <c:dLbl>
              <c:idx val="1"/>
              <c:delete val="1"/>
              <c:extLst>
                <c:ext xmlns:c15="http://schemas.microsoft.com/office/drawing/2012/chart" uri="{CE6537A1-D6FC-4f65-9D91-7224C49458BB}"/>
                <c:ext xmlns:c16="http://schemas.microsoft.com/office/drawing/2014/chart" uri="{C3380CC4-5D6E-409C-BE32-E72D297353CC}">
                  <c16:uniqueId val="{00000004-F947-45DF-B5A2-EA8C87A1830C}"/>
                </c:ext>
              </c:extLst>
            </c:dLbl>
            <c:dLbl>
              <c:idx val="3"/>
              <c:delete val="1"/>
              <c:extLst>
                <c:ext xmlns:c15="http://schemas.microsoft.com/office/drawing/2012/chart" uri="{CE6537A1-D6FC-4f65-9D91-7224C49458BB}"/>
                <c:ext xmlns:c16="http://schemas.microsoft.com/office/drawing/2014/chart" uri="{C3380CC4-5D6E-409C-BE32-E72D297353CC}">
                  <c16:uniqueId val="{00000005-F947-45DF-B5A2-EA8C87A1830C}"/>
                </c:ext>
              </c:extLst>
            </c:dLbl>
            <c:numFmt formatCode="0" sourceLinked="0"/>
            <c:spPr>
              <a:noFill/>
              <a:ln>
                <a:noFill/>
              </a:ln>
              <a:effectLst/>
            </c:spPr>
            <c:txPr>
              <a:bodyPr/>
              <a:lstStyle/>
              <a:p>
                <a:pPr>
                  <a:defRPr sz="900" b="1" baseline="0">
                    <a:solidFill>
                      <a:srgbClr val="262522"/>
                    </a:solidFill>
                    <a:latin typeface="Times New Roman"/>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'Du_lieu'!$A$2:$A$5</c:f>
              <c:strCache>
                <c:ptCount val="4"/>
                <c:pt idx="0">
                  <c:v>Quyền tác giả</c:v>
                </c:pt>
                <c:pt idx="1">
                  <c:v>Nhãn hiệu</c:v>
                </c:pt>
                <c:pt idx="2">
                  <c:v>Kiểu dáng công nghiệp</c:v>
                </c:pt>
                <c:pt idx="3">
                  <c:v>Sáng chế</c:v>
                </c:pt>
              </c:strCache>
            </c:strRef>
          </c:cat>
          <c:val>
            <c:numRef>
              <c:f>'Du_lieu'!$C$2:$C$5</c:f>
              <c:numCache>
                <c:formatCode>General</c:formatCode>
                <c:ptCount val="4"/>
                <c:pt idx="0">
                  <c:v>0</c:v>
                </c:pt>
                <c:pt idx="1">
                  <c:v>0</c:v>
                </c:pt>
                <c:pt idx="2">
                  <c:v>5</c:v>
                </c:pt>
                <c:pt idx="3">
                  <c:v>0</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6-F947-45DF-B5A2-EA8C87A1830C}"/>
            </c:ext>
          </c:extLst>
        </c:ser>
        <c:ser>
          <c:idx val="2"/>
          <c:order val="2"/>
          <c:tx>
            <c:strRef>
              <c:f>'Du_lieu'!$D$1</c:f>
              <c:strCache>
                <c:ptCount val="1"/>
                <c:pt idx="0">
                  <c:v>Đã nộp đơn</c:v>
                </c:pt>
              </c:strCache>
            </c:strRef>
          </c:tx>
          <c:spPr>
            <a:solidFill>
              <a:srgbClr val="EDA100"/>
            </a:solidFill>
            <a:ln w="9525">
              <a:solidFill>
                <a:srgbClr val="FFFFFF"/>
              </a:solidFill>
            </a:ln>
          </c:spPr>
          <c:invertIfNegative val="1"/>
          <c:dLbls>
            <c:dLbl>
              <c:idx val="0"/>
              <c:delete val="1"/>
              <c:extLst>
                <c:ext xmlns:c15="http://schemas.microsoft.com/office/drawing/2012/chart" uri="{CE6537A1-D6FC-4f65-9D91-7224C49458BB}"/>
                <c:ext xmlns:c16="http://schemas.microsoft.com/office/drawing/2014/chart" uri="{C3380CC4-5D6E-409C-BE32-E72D297353CC}">
                  <c16:uniqueId val="{00000007-F947-45DF-B5A2-EA8C87A1830C}"/>
                </c:ext>
              </c:extLst>
            </c:dLbl>
            <c:dLbl>
              <c:idx val="2"/>
              <c:delete val="1"/>
              <c:extLst>
                <c:ext xmlns:c15="http://schemas.microsoft.com/office/drawing/2012/chart" uri="{CE6537A1-D6FC-4f65-9D91-7224C49458BB}"/>
                <c:ext xmlns:c16="http://schemas.microsoft.com/office/drawing/2014/chart" uri="{C3380CC4-5D6E-409C-BE32-E72D297353CC}">
                  <c16:uniqueId val="{00000008-F947-45DF-B5A2-EA8C87A1830C}"/>
                </c:ext>
              </c:extLst>
            </c:dLbl>
            <c:numFmt formatCode="0" sourceLinked="0"/>
            <c:spPr>
              <a:noFill/>
              <a:ln>
                <a:noFill/>
              </a:ln>
              <a:effectLst/>
            </c:spPr>
            <c:txPr>
              <a:bodyPr/>
              <a:lstStyle/>
              <a:p>
                <a:pPr>
                  <a:defRPr sz="900" b="1" baseline="0">
                    <a:solidFill>
                      <a:srgbClr val="262522"/>
                    </a:solidFill>
                    <a:latin typeface="Times New Roman"/>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'Du_lieu'!$A$2:$A$5</c:f>
              <c:strCache>
                <c:ptCount val="4"/>
                <c:pt idx="0">
                  <c:v>Quyền tác giả</c:v>
                </c:pt>
                <c:pt idx="1">
                  <c:v>Nhãn hiệu</c:v>
                </c:pt>
                <c:pt idx="2">
                  <c:v>Kiểu dáng công nghiệp</c:v>
                </c:pt>
                <c:pt idx="3">
                  <c:v>Sáng chế</c:v>
                </c:pt>
              </c:strCache>
            </c:strRef>
          </c:cat>
          <c:val>
            <c:numRef>
              <c:f>'Du_lieu'!$D$2:$D$5</c:f>
              <c:numCache>
                <c:formatCode>General</c:formatCode>
                <c:ptCount val="4"/>
                <c:pt idx="0">
                  <c:v>0</c:v>
                </c:pt>
                <c:pt idx="1">
                  <c:v>1</c:v>
                </c:pt>
                <c:pt idx="2">
                  <c:v>0</c:v>
                </c:pt>
                <c:pt idx="3">
                  <c:v>1</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9-F947-45DF-B5A2-EA8C87A1830C}"/>
            </c:ext>
          </c:extLst>
        </c:ser>
        <c:dLbls>
          <c:showLegendKey val="0"/>
          <c:showVal val="0"/>
          <c:showCatName val="0"/>
          <c:showSerName val="0"/>
          <c:showPercent val="0"/>
          <c:showBubbleSize val="0"/>
        </c:dLbls>
        <c:gapWidth val="55"/>
        <c:overlap val="100"/>
        <c:axId val="50010001"/>
        <c:axId val="50010002"/>
      </c:barChart>
      <c:catAx>
        <c:axId val="50010001"/>
        <c:scaling>
          <c:orientation val="maxMin"/>
        </c:scaling>
        <c:delete val="1"/>
        <c:axPos val="l"/>
        <c:numFmt formatCode="General" sourceLinked="0"/>
        <c:majorTickMark val="none"/>
        <c:minorTickMark val="none"/>
        <c:tickLblPos val="nextTo"/>
        <c:crossAx val="50010002"/>
        <c:crosses val="autoZero"/>
        <c:auto val="1"/>
        <c:lblAlgn val="ctr"/>
        <c:lblOffset val="100"/>
        <c:tickLblSkip val="1"/>
        <c:noMultiLvlLbl val="1"/>
      </c:catAx>
      <c:valAx>
        <c:axId val="50010002"/>
        <c:scaling>
          <c:orientation val="minMax"/>
          <c:min val="0"/>
        </c:scaling>
        <c:delete val="1"/>
        <c:axPos val="b"/>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hồ sơ</a:t>
                </a:r>
              </a:p>
            </c:rich>
          </c:tx>
          <c:overlay val="1"/>
        </c:title>
        <c:numFmt formatCode="General" sourceLinked="1"/>
        <c:majorTickMark val="none"/>
        <c:minorTickMark val="none"/>
        <c:tickLblPos val="nextTo"/>
        <c:crossAx val="50010001"/>
        <c:crosses val="max"/>
        <c:crossBetween val="between"/>
      </c:valAx>
      <c:spPr>
        <a:ln>
          <a:noFill/>
        </a:ln>
      </c:spPr>
    </c:plotArea>
    <c:legend>
      <c:legendPos val="t"/>
      <c:layout>
        <c:manualLayout>
          <c:xMode val="edge"/>
          <c:yMode val="edge"/>
          <c:x val="0.02"/>
          <c:y val="1.785714285714286E-2"/>
          <c:w val="0.96"/>
          <c:h val="0.20535714285714285"/>
        </c:manualLayout>
      </c:layout>
      <c:overlay val="1"/>
      <c:txPr>
        <a:bodyPr/>
        <a:lstStyle/>
        <a:p>
          <a:pPr>
            <a:defRPr sz="1000" b="0" baseline="0">
              <a:solidFill>
                <a:srgbClr val="262522"/>
              </a:solidFill>
              <a:latin typeface="Times New Roman"/>
            </a:defRPr>
          </a:pPr>
          <a:endParaRPr lang="en-US"/>
        </a:p>
      </c:txPr>
    </c:legend>
    <c:plotVisOnly val="1"/>
    <c:dispBlanksAs val="zero"/>
    <c:showDLblsOverMax val="1"/>
  </c:chart>
  <c:spPr>
    <a:solidFill>
      <a:srgbClr val="FFFFFF"/>
    </a:solidFill>
    <a:ln>
      <a:noFill/>
    </a:ln>
  </c:sp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autoTitleDeleted val="1"/>
    <c:plotArea>
      <c:layout>
        <c:manualLayout>
          <c:layoutTarget val="inner"/>
          <c:xMode val="edge"/>
          <c:yMode val="edge"/>
          <c:x val="0.37741935483870964"/>
          <c:y val="4.9999999999999996E-2"/>
          <c:w val="0.55161290322580647"/>
          <c:h val="0.76666666666666661"/>
        </c:manualLayout>
      </c:layout>
      <c:barChart>
        <c:barDir val="bar"/>
        <c:grouping val="clustered"/>
        <c:varyColors val="1"/>
        <c:ser>
          <c:idx val="0"/>
          <c:order val="0"/>
          <c:tx>
            <c:strRef>
              <c:f>'Du_lieu'!$B$1</c:f>
              <c:strCache>
                <c:ptCount val="1"/>
                <c:pt idx="0">
                  <c:v>Số sản phẩm</c:v>
                </c:pt>
              </c:strCache>
            </c:strRef>
          </c:tx>
          <c:spPr>
            <a:solidFill>
              <a:srgbClr val="2A78D6"/>
            </a:solidFill>
            <a:ln w="9525">
              <a:solidFill>
                <a:srgbClr val="FFFFFF"/>
              </a:solidFill>
            </a:ln>
          </c:spPr>
          <c:invertIfNegative val="1"/>
          <c:dPt>
            <c:idx val="0"/>
            <c:invertIfNegative val="1"/>
            <c:bubble3D val="0"/>
            <c:extLst>
              <c:ext xmlns:c16="http://schemas.microsoft.com/office/drawing/2014/chart" uri="{C3380CC4-5D6E-409C-BE32-E72D297353CC}">
                <c16:uniqueId val="{00000001-CC0B-4CF7-85B8-AAB23ED1C61D}"/>
              </c:ext>
            </c:extLst>
          </c:dPt>
          <c:dPt>
            <c:idx val="1"/>
            <c:invertIfNegative val="1"/>
            <c:bubble3D val="0"/>
            <c:extLst>
              <c:ext xmlns:c16="http://schemas.microsoft.com/office/drawing/2014/chart" uri="{C3380CC4-5D6E-409C-BE32-E72D297353CC}">
                <c16:uniqueId val="{00000003-CC0B-4CF7-85B8-AAB23ED1C61D}"/>
              </c:ext>
            </c:extLst>
          </c:dPt>
          <c:dPt>
            <c:idx val="2"/>
            <c:invertIfNegative val="1"/>
            <c:bubble3D val="0"/>
            <c:extLst>
              <c:ext xmlns:c16="http://schemas.microsoft.com/office/drawing/2014/chart" uri="{C3380CC4-5D6E-409C-BE32-E72D297353CC}">
                <c16:uniqueId val="{00000005-CC0B-4CF7-85B8-AAB23ED1C61D}"/>
              </c:ext>
            </c:extLst>
          </c:dPt>
          <c:dPt>
            <c:idx val="3"/>
            <c:invertIfNegative val="1"/>
            <c:bubble3D val="0"/>
            <c:spPr>
              <a:solidFill>
                <a:srgbClr val="1BAF7A"/>
              </a:solidFill>
              <a:ln w="9525">
                <a:solidFill>
                  <a:srgbClr val="FFFFFF"/>
                </a:solidFill>
              </a:ln>
            </c:spPr>
            <c:extLst>
              <c:ext xmlns:c16="http://schemas.microsoft.com/office/drawing/2014/chart" uri="{C3380CC4-5D6E-409C-BE32-E72D297353CC}">
                <c16:uniqueId val="{00000007-CC0B-4CF7-85B8-AAB23ED1C61D}"/>
              </c:ext>
            </c:extLst>
          </c:dPt>
          <c:dPt>
            <c:idx val="4"/>
            <c:invertIfNegative val="1"/>
            <c:bubble3D val="0"/>
            <c:extLst>
              <c:ext xmlns:c16="http://schemas.microsoft.com/office/drawing/2014/chart" uri="{C3380CC4-5D6E-409C-BE32-E72D297353CC}">
                <c16:uniqueId val="{00000009-CC0B-4CF7-85B8-AAB23ED1C61D}"/>
              </c:ext>
            </c:extLst>
          </c:dPt>
          <c:dLbls>
            <c:numFmt formatCode="0" sourceLinked="0"/>
            <c:spPr>
              <a:noFill/>
              <a:ln>
                <a:noFill/>
              </a:ln>
              <a:effectLst/>
            </c:spPr>
            <c:txPr>
              <a:bodyPr/>
              <a:lstStyle/>
              <a:p>
                <a:pPr>
                  <a:defRPr sz="900" b="0" baseline="0">
                    <a:solidFill>
                      <a:srgbClr val="262522"/>
                    </a:solidFill>
                    <a:latin typeface="Times New Roman"/>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'Du_lieu'!$A$2:$A$6</c:f>
              <c:strCache>
                <c:ptCount val="5"/>
                <c:pt idx="0">
                  <c:v>Giải pháp hữu ích</c:v>
                </c:pt>
                <c:pt idx="1">
                  <c:v>Giải pháp hữu ích hoặc sáng chế</c:v>
                </c:pt>
                <c:pt idx="2">
                  <c:v>Sáng chế</c:v>
                </c:pt>
                <c:pt idx="3">
                  <c:v>Sưu tập dữ liệu</c:v>
                </c:pt>
                <c:pt idx="4">
                  <c:v>Kiểu dáng công nghiệp hoặc giải pháp hữu ích</c:v>
                </c:pt>
              </c:strCache>
            </c:strRef>
          </c:cat>
          <c:val>
            <c:numRef>
              <c:f>'Du_lieu'!$B$2:$B$6</c:f>
              <c:numCache>
                <c:formatCode>General</c:formatCode>
                <c:ptCount val="5"/>
                <c:pt idx="0">
                  <c:v>5</c:v>
                </c:pt>
                <c:pt idx="1">
                  <c:v>2</c:v>
                </c:pt>
                <c:pt idx="2">
                  <c:v>1</c:v>
                </c:pt>
                <c:pt idx="3">
                  <c:v>2</c:v>
                </c:pt>
                <c:pt idx="4">
                  <c:v>1</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A-CC0B-4CF7-85B8-AAB23ED1C61D}"/>
            </c:ext>
          </c:extLst>
        </c:ser>
        <c:dLbls>
          <c:showLegendKey val="0"/>
          <c:showVal val="0"/>
          <c:showCatName val="0"/>
          <c:showSerName val="0"/>
          <c:showPercent val="0"/>
          <c:showBubbleSize val="0"/>
        </c:dLbls>
        <c:gapWidth val="60"/>
        <c:axId val="50010001"/>
        <c:axId val="50010002"/>
      </c:barChart>
      <c:catAx>
        <c:axId val="50010001"/>
        <c:scaling>
          <c:orientation val="maxMin"/>
        </c:scaling>
        <c:delete val="1"/>
        <c:axPos val="l"/>
        <c:numFmt formatCode="General" sourceLinked="0"/>
        <c:majorTickMark val="none"/>
        <c:minorTickMark val="none"/>
        <c:tickLblPos val="nextTo"/>
        <c:crossAx val="50010002"/>
        <c:crosses val="autoZero"/>
        <c:auto val="1"/>
        <c:lblAlgn val="ctr"/>
        <c:lblOffset val="100"/>
        <c:tickLblSkip val="1"/>
        <c:noMultiLvlLbl val="1"/>
      </c:catAx>
      <c:valAx>
        <c:axId val="50010002"/>
        <c:scaling>
          <c:orientation val="minMax"/>
          <c:min val="0"/>
        </c:scaling>
        <c:delete val="1"/>
        <c:axPos val="b"/>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sản phẩm</a:t>
                </a:r>
              </a:p>
            </c:rich>
          </c:tx>
          <c:overlay val="1"/>
        </c:title>
        <c:numFmt formatCode="General" sourceLinked="1"/>
        <c:majorTickMark val="none"/>
        <c:minorTickMark val="none"/>
        <c:tickLblPos val="nextTo"/>
        <c:crossAx val="50010001"/>
        <c:crosses val="max"/>
        <c:crossBetween val="between"/>
      </c:valAx>
      <c:spPr>
        <a:ln>
          <a:noFill/>
        </a:ln>
      </c:spPr>
    </c:plotArea>
    <c:plotVisOnly val="1"/>
    <c:dispBlanksAs val="zero"/>
    <c:showDLblsOverMax val="1"/>
  </c:chart>
  <c:spPr>
    <a:solidFill>
      <a:srgbClr val="FFFFFF"/>
    </a:solidFill>
    <a:ln>
      <a:noFill/>
    </a:ln>
  </c:sp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autoTitleDeleted val="1"/>
    <c:plotArea>
      <c:layout>
        <c:manualLayout>
          <c:layoutTarget val="inner"/>
          <c:xMode val="edge"/>
          <c:yMode val="edge"/>
          <c:x val="0.37741935483870964"/>
          <c:y val="0.19230769230769229"/>
          <c:w val="0.55161290322580647"/>
          <c:h val="0.59615384615384615"/>
        </c:manualLayout>
      </c:layout>
      <c:barChart>
        <c:barDir val="bar"/>
        <c:grouping val="clustered"/>
        <c:varyColors val="1"/>
        <c:ser>
          <c:idx val="0"/>
          <c:order val="0"/>
          <c:tx>
            <c:strRef>
              <c:f>'Du_lieu'!$B$1</c:f>
              <c:strCache>
                <c:ptCount val="1"/>
                <c:pt idx="0">
                  <c:v>Toàn bộ 38 đề tài, mã số 2021 - 2025</c:v>
                </c:pt>
              </c:strCache>
            </c:strRef>
          </c:tx>
          <c:spPr>
            <a:solidFill>
              <a:srgbClr val="2A78D6"/>
            </a:solidFill>
            <a:ln w="9525">
              <a:solidFill>
                <a:srgbClr val="FFFFFF"/>
              </a:solidFill>
            </a:ln>
          </c:spPr>
          <c:invertIfNegative val="1"/>
          <c:dLbls>
            <c:numFmt formatCode="0" sourceLinked="0"/>
            <c:spPr>
              <a:noFill/>
              <a:ln>
                <a:noFill/>
              </a:ln>
              <a:effectLst/>
            </c:spPr>
            <c:txPr>
              <a:bodyPr/>
              <a:lstStyle/>
              <a:p>
                <a:pPr>
                  <a:defRPr sz="900" b="0" baseline="0">
                    <a:solidFill>
                      <a:srgbClr val="262522"/>
                    </a:solidFill>
                    <a:latin typeface="Times New Roman"/>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'Du_lieu'!$A$2:$A$4</c:f>
              <c:strCache>
                <c:ptCount val="3"/>
                <c:pt idx="0">
                  <c:v>Đề tài đã nghiệm thu</c:v>
                </c:pt>
                <c:pt idx="1">
                  <c:v>Có sản phẩm tiềm năng sở hữu công nghiệp</c:v>
                </c:pt>
                <c:pt idx="2">
                  <c:v>Đã nộp đơn đăng ký</c:v>
                </c:pt>
              </c:strCache>
            </c:strRef>
          </c:cat>
          <c:val>
            <c:numRef>
              <c:f>'Du_lieu'!$B$2:$B$4</c:f>
              <c:numCache>
                <c:formatCode>General</c:formatCode>
                <c:ptCount val="3"/>
                <c:pt idx="0">
                  <c:v>38</c:v>
                </c:pt>
                <c:pt idx="1">
                  <c:v>9</c:v>
                </c:pt>
                <c:pt idx="2">
                  <c:v>1</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0-3093-44CF-B04D-A9D4F7E6255B}"/>
            </c:ext>
          </c:extLst>
        </c:ser>
        <c:ser>
          <c:idx val="1"/>
          <c:order val="1"/>
          <c:tx>
            <c:strRef>
              <c:f>'Du_lieu'!$C$1</c:f>
              <c:strCache>
                <c:ptCount val="1"/>
                <c:pt idx="0">
                  <c:v>Đề tài mã số 2021 - 2024</c:v>
                </c:pt>
              </c:strCache>
            </c:strRef>
          </c:tx>
          <c:spPr>
            <a:solidFill>
              <a:srgbClr val="1BAF7A"/>
            </a:solidFill>
            <a:ln w="9525">
              <a:solidFill>
                <a:srgbClr val="FFFFFF"/>
              </a:solidFill>
            </a:ln>
          </c:spPr>
          <c:invertIfNegative val="1"/>
          <c:dLbls>
            <c:numFmt formatCode="0" sourceLinked="0"/>
            <c:spPr>
              <a:noFill/>
              <a:ln>
                <a:noFill/>
              </a:ln>
              <a:effectLst/>
            </c:spPr>
            <c:txPr>
              <a:bodyPr/>
              <a:lstStyle/>
              <a:p>
                <a:pPr>
                  <a:defRPr sz="900" b="0" baseline="0">
                    <a:solidFill>
                      <a:srgbClr val="262522"/>
                    </a:solidFill>
                    <a:latin typeface="Times New Roman"/>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'Du_lieu'!$A$2:$A$4</c:f>
              <c:strCache>
                <c:ptCount val="3"/>
                <c:pt idx="0">
                  <c:v>Đề tài đã nghiệm thu</c:v>
                </c:pt>
                <c:pt idx="1">
                  <c:v>Có sản phẩm tiềm năng sở hữu công nghiệp</c:v>
                </c:pt>
                <c:pt idx="2">
                  <c:v>Đã nộp đơn đăng ký</c:v>
                </c:pt>
              </c:strCache>
            </c:strRef>
          </c:cat>
          <c:val>
            <c:numRef>
              <c:f>'Du_lieu'!$C$2:$C$4</c:f>
              <c:numCache>
                <c:formatCode>General</c:formatCode>
                <c:ptCount val="3"/>
                <c:pt idx="0">
                  <c:v>31</c:v>
                </c:pt>
                <c:pt idx="1">
                  <c:v>6</c:v>
                </c:pt>
                <c:pt idx="2">
                  <c:v>0</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1-3093-44CF-B04D-A9D4F7E6255B}"/>
            </c:ext>
          </c:extLst>
        </c:ser>
        <c:dLbls>
          <c:showLegendKey val="0"/>
          <c:showVal val="0"/>
          <c:showCatName val="0"/>
          <c:showSerName val="0"/>
          <c:showPercent val="0"/>
          <c:showBubbleSize val="0"/>
        </c:dLbls>
        <c:gapWidth val="45"/>
        <c:axId val="50010001"/>
        <c:axId val="50010002"/>
      </c:barChart>
      <c:catAx>
        <c:axId val="50010001"/>
        <c:scaling>
          <c:orientation val="maxMin"/>
        </c:scaling>
        <c:delete val="1"/>
        <c:axPos val="l"/>
        <c:numFmt formatCode="General" sourceLinked="0"/>
        <c:majorTickMark val="none"/>
        <c:minorTickMark val="none"/>
        <c:tickLblPos val="nextTo"/>
        <c:crossAx val="50010002"/>
        <c:crosses val="autoZero"/>
        <c:auto val="1"/>
        <c:lblAlgn val="ctr"/>
        <c:lblOffset val="100"/>
        <c:tickLblSkip val="1"/>
        <c:noMultiLvlLbl val="1"/>
      </c:catAx>
      <c:valAx>
        <c:axId val="50010002"/>
        <c:scaling>
          <c:orientation val="minMax"/>
          <c:min val="0"/>
        </c:scaling>
        <c:delete val="1"/>
        <c:axPos val="b"/>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đề tài</a:t>
                </a:r>
              </a:p>
            </c:rich>
          </c:tx>
          <c:overlay val="1"/>
        </c:title>
        <c:numFmt formatCode="General" sourceLinked="1"/>
        <c:majorTickMark val="none"/>
        <c:minorTickMark val="none"/>
        <c:tickLblPos val="nextTo"/>
        <c:crossAx val="50010001"/>
        <c:crosses val="max"/>
        <c:crossBetween val="between"/>
      </c:valAx>
      <c:spPr>
        <a:ln>
          <a:noFill/>
        </a:ln>
      </c:spPr>
    </c:plotArea>
    <c:legend>
      <c:legendPos val="t"/>
      <c:layout>
        <c:manualLayout>
          <c:xMode val="edge"/>
          <c:yMode val="edge"/>
          <c:x val="0.02"/>
          <c:y val="1.9230769230769232E-2"/>
          <c:w val="0.96"/>
          <c:h val="0.125"/>
        </c:manualLayout>
      </c:layout>
      <c:overlay val="1"/>
      <c:txPr>
        <a:bodyPr/>
        <a:lstStyle/>
        <a:p>
          <a:pPr>
            <a:defRPr sz="1000" b="0" baseline="0">
              <a:solidFill>
                <a:srgbClr val="262522"/>
              </a:solidFill>
              <a:latin typeface="Times New Roman"/>
            </a:defRPr>
          </a:pPr>
          <a:endParaRPr lang="en-US"/>
        </a:p>
      </c:txPr>
    </c:legend>
    <c:plotVisOnly val="1"/>
    <c:dispBlanksAs val="zero"/>
    <c:showDLblsOverMax val="1"/>
  </c:chart>
  <c:spPr>
    <a:solidFill>
      <a:srgbClr val="FFFFFF"/>
    </a:solidFill>
    <a:ln>
      <a:noFill/>
    </a:ln>
  </c:sp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autoTitleDeleted val="1"/>
    <c:plotArea>
      <c:layout>
        <c:manualLayout>
          <c:layoutTarget val="inner"/>
          <c:xMode val="edge"/>
          <c:yMode val="edge"/>
          <c:x val="0.37741935483870964"/>
          <c:y val="2.4193548387096774E-2"/>
          <c:w val="0.55161290322580647"/>
          <c:h val="0.88709677419354838"/>
        </c:manualLayout>
      </c:layout>
      <c:barChart>
        <c:barDir val="bar"/>
        <c:grouping val="clustered"/>
        <c:varyColors val="1"/>
        <c:ser>
          <c:idx val="0"/>
          <c:order val="0"/>
          <c:tx>
            <c:strRef>
              <c:f>'Du_lieu'!$E$1</c:f>
              <c:strCache>
                <c:ptCount val="1"/>
                <c:pt idx="0">
                  <c:v>Tỷ lệ thực hiện</c:v>
                </c:pt>
              </c:strCache>
            </c:strRef>
          </c:tx>
          <c:spPr>
            <a:solidFill>
              <a:srgbClr val="2A78D6"/>
            </a:solidFill>
            <a:ln w="9525">
              <a:solidFill>
                <a:srgbClr val="FFFFFF"/>
              </a:solidFill>
            </a:ln>
          </c:spPr>
          <c:invertIfNegative val="1"/>
          <c:dPt>
            <c:idx val="0"/>
            <c:invertIfNegative val="1"/>
            <c:bubble3D val="0"/>
            <c:extLst>
              <c:ext xmlns:c16="http://schemas.microsoft.com/office/drawing/2014/chart" uri="{C3380CC4-5D6E-409C-BE32-E72D297353CC}">
                <c16:uniqueId val="{00000001-3E02-4AE2-B173-936A325561CA}"/>
              </c:ext>
            </c:extLst>
          </c:dPt>
          <c:dPt>
            <c:idx val="1"/>
            <c:invertIfNegative val="1"/>
            <c:bubble3D val="0"/>
            <c:extLst>
              <c:ext xmlns:c16="http://schemas.microsoft.com/office/drawing/2014/chart" uri="{C3380CC4-5D6E-409C-BE32-E72D297353CC}">
                <c16:uniqueId val="{00000003-3E02-4AE2-B173-936A325561CA}"/>
              </c:ext>
            </c:extLst>
          </c:dPt>
          <c:dPt>
            <c:idx val="2"/>
            <c:invertIfNegative val="1"/>
            <c:bubble3D val="0"/>
            <c:extLst>
              <c:ext xmlns:c16="http://schemas.microsoft.com/office/drawing/2014/chart" uri="{C3380CC4-5D6E-409C-BE32-E72D297353CC}">
                <c16:uniqueId val="{00000005-3E02-4AE2-B173-936A325561CA}"/>
              </c:ext>
            </c:extLst>
          </c:dPt>
          <c:dPt>
            <c:idx val="3"/>
            <c:invertIfNegative val="1"/>
            <c:bubble3D val="0"/>
            <c:extLst>
              <c:ext xmlns:c16="http://schemas.microsoft.com/office/drawing/2014/chart" uri="{C3380CC4-5D6E-409C-BE32-E72D297353CC}">
                <c16:uniqueId val="{00000007-3E02-4AE2-B173-936A325561CA}"/>
              </c:ext>
            </c:extLst>
          </c:dPt>
          <c:dPt>
            <c:idx val="4"/>
            <c:invertIfNegative val="1"/>
            <c:bubble3D val="0"/>
            <c:spPr>
              <a:solidFill>
                <a:srgbClr val="1BAF7A"/>
              </a:solidFill>
              <a:ln w="9525">
                <a:solidFill>
                  <a:srgbClr val="FFFFFF"/>
                </a:solidFill>
              </a:ln>
            </c:spPr>
            <c:extLst>
              <c:ext xmlns:c16="http://schemas.microsoft.com/office/drawing/2014/chart" uri="{C3380CC4-5D6E-409C-BE32-E72D297353CC}">
                <c16:uniqueId val="{00000009-3E02-4AE2-B173-936A325561CA}"/>
              </c:ext>
            </c:extLst>
          </c:dPt>
          <c:dPt>
            <c:idx val="5"/>
            <c:invertIfNegative val="1"/>
            <c:bubble3D val="0"/>
            <c:spPr>
              <a:solidFill>
                <a:srgbClr val="1BAF7A"/>
              </a:solidFill>
              <a:ln w="9525">
                <a:solidFill>
                  <a:srgbClr val="FFFFFF"/>
                </a:solidFill>
              </a:ln>
            </c:spPr>
            <c:extLst>
              <c:ext xmlns:c16="http://schemas.microsoft.com/office/drawing/2014/chart" uri="{C3380CC4-5D6E-409C-BE32-E72D297353CC}">
                <c16:uniqueId val="{0000000B-3E02-4AE2-B173-936A325561CA}"/>
              </c:ext>
            </c:extLst>
          </c:dPt>
          <c:dPt>
            <c:idx val="6"/>
            <c:invertIfNegative val="1"/>
            <c:bubble3D val="0"/>
            <c:extLst>
              <c:ext xmlns:c16="http://schemas.microsoft.com/office/drawing/2014/chart" uri="{C3380CC4-5D6E-409C-BE32-E72D297353CC}">
                <c16:uniqueId val="{0000000D-3E02-4AE2-B173-936A325561CA}"/>
              </c:ext>
            </c:extLst>
          </c:dPt>
          <c:dPt>
            <c:idx val="7"/>
            <c:invertIfNegative val="1"/>
            <c:bubble3D val="0"/>
            <c:spPr>
              <a:solidFill>
                <a:srgbClr val="1BAF7A"/>
              </a:solidFill>
              <a:ln w="9525">
                <a:solidFill>
                  <a:srgbClr val="FFFFFF"/>
                </a:solidFill>
              </a:ln>
            </c:spPr>
            <c:extLst>
              <c:ext xmlns:c16="http://schemas.microsoft.com/office/drawing/2014/chart" uri="{C3380CC4-5D6E-409C-BE32-E72D297353CC}">
                <c16:uniqueId val="{0000000F-3E02-4AE2-B173-936A325561CA}"/>
              </c:ext>
            </c:extLst>
          </c:dPt>
          <c:dPt>
            <c:idx val="8"/>
            <c:invertIfNegative val="1"/>
            <c:bubble3D val="0"/>
            <c:spPr>
              <a:solidFill>
                <a:srgbClr val="EB6834"/>
              </a:solidFill>
              <a:ln w="9525">
                <a:solidFill>
                  <a:srgbClr val="FFFFFF"/>
                </a:solidFill>
              </a:ln>
            </c:spPr>
            <c:extLst>
              <c:ext xmlns:c16="http://schemas.microsoft.com/office/drawing/2014/chart" uri="{C3380CC4-5D6E-409C-BE32-E72D297353CC}">
                <c16:uniqueId val="{00000011-3E02-4AE2-B173-936A325561CA}"/>
              </c:ext>
            </c:extLst>
          </c:dPt>
          <c:dLbls>
            <c:numFmt formatCode="0%" sourceLinked="0"/>
            <c:spPr>
              <a:noFill/>
              <a:ln>
                <a:noFill/>
              </a:ln>
              <a:effectLst/>
            </c:spPr>
            <c:txPr>
              <a:bodyPr/>
              <a:lstStyle/>
              <a:p>
                <a:pPr>
                  <a:defRPr sz="900" b="0" baseline="0">
                    <a:solidFill>
                      <a:srgbClr val="262522"/>
                    </a:solidFill>
                    <a:latin typeface="Times New Roman"/>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'Du_lieu'!$A$2:$A$10</c:f>
              <c:strCache>
                <c:ptCount val="9"/>
                <c:pt idx="0">
                  <c:v>1.1. Bài báo tạp chí khoa học quốc tế</c:v>
                </c:pt>
                <c:pt idx="1">
                  <c:v>3.6. Sách xuất bản có chỉ số ISBN</c:v>
                </c:pt>
                <c:pt idx="2">
                  <c:v>1.6. Bài báo đăng kỷ yếu Hội thảo cấp Trường</c:v>
                </c:pt>
                <c:pt idx="3">
                  <c:v>1.3, 1.4. Bài báo đăng tạp chí NCKH và PT của trường và tạp chí trong nước</c:v>
                </c:pt>
                <c:pt idx="4">
                  <c:v>1.9. Đề tài KHCN cấp Bộ/Nhà nước</c:v>
                </c:pt>
                <c:pt idx="5">
                  <c:v>1.10. Đề tài KHCN cấp cơ sở</c:v>
                </c:pt>
                <c:pt idx="6">
                  <c:v>1.2. Bài báo Hội thảo khoa học quốc tế</c:v>
                </c:pt>
                <c:pt idx="7">
                  <c:v>3.4. Giáo trình/TLTK LHNB được nghiệm thu</c:v>
                </c:pt>
                <c:pt idx="8">
                  <c:v>1.12. Chuyển giao công nghệ</c:v>
                </c:pt>
              </c:strCache>
            </c:strRef>
          </c:cat>
          <c:val>
            <c:numRef>
              <c:f>'Du_lieu'!$E$2:$E$10</c:f>
              <c:numCache>
                <c:formatCode>General</c:formatCode>
                <c:ptCount val="9"/>
                <c:pt idx="0">
                  <c:v>2.833333333333333</c:v>
                </c:pt>
                <c:pt idx="1">
                  <c:v>2.666666666666667</c:v>
                </c:pt>
                <c:pt idx="2">
                  <c:v>2.2333333333333329</c:v>
                </c:pt>
                <c:pt idx="3">
                  <c:v>1.6454545454545459</c:v>
                </c:pt>
                <c:pt idx="4">
                  <c:v>1.5</c:v>
                </c:pt>
                <c:pt idx="5">
                  <c:v>1.071428571428571</c:v>
                </c:pt>
                <c:pt idx="6">
                  <c:v>0.90909090909090906</c:v>
                </c:pt>
                <c:pt idx="7">
                  <c:v>0.9</c:v>
                </c:pt>
                <c:pt idx="8">
                  <c:v>0</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12-3E02-4AE2-B173-936A325561CA}"/>
            </c:ext>
          </c:extLst>
        </c:ser>
        <c:dLbls>
          <c:showLegendKey val="0"/>
          <c:showVal val="0"/>
          <c:showCatName val="0"/>
          <c:showSerName val="0"/>
          <c:showPercent val="0"/>
          <c:showBubbleSize val="0"/>
        </c:dLbls>
        <c:gapWidth val="45"/>
        <c:axId val="50010001"/>
        <c:axId val="50010002"/>
      </c:barChart>
      <c:catAx>
        <c:axId val="50010001"/>
        <c:scaling>
          <c:orientation val="maxMin"/>
        </c:scaling>
        <c:delete val="1"/>
        <c:axPos val="l"/>
        <c:numFmt formatCode="General" sourceLinked="0"/>
        <c:majorTickMark val="none"/>
        <c:minorTickMark val="none"/>
        <c:tickLblPos val="nextTo"/>
        <c:crossAx val="50010002"/>
        <c:crosses val="autoZero"/>
        <c:auto val="1"/>
        <c:lblAlgn val="ctr"/>
        <c:lblOffset val="100"/>
        <c:tickLblSkip val="1"/>
        <c:noMultiLvlLbl val="1"/>
      </c:catAx>
      <c:valAx>
        <c:axId val="50010002"/>
        <c:scaling>
          <c:orientation val="minMax"/>
          <c:min val="0"/>
        </c:scaling>
        <c:delete val="1"/>
        <c:axPos val="b"/>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Tỷ lệ thực hiện so với kế hoạch</a:t>
                </a:r>
              </a:p>
            </c:rich>
          </c:tx>
          <c:overlay val="1"/>
        </c:title>
        <c:numFmt formatCode="0%" sourceLinked="0"/>
        <c:majorTickMark val="none"/>
        <c:minorTickMark val="none"/>
        <c:tickLblPos val="nextTo"/>
        <c:crossAx val="50010001"/>
        <c:crosses val="max"/>
        <c:crossBetween val="between"/>
      </c:valAx>
      <c:spPr>
        <a:ln>
          <a:noFill/>
        </a:ln>
      </c:spPr>
    </c:plotArea>
    <c:plotVisOnly val="1"/>
    <c:dispBlanksAs val="zero"/>
    <c:showDLblsOverMax val="1"/>
  </c:chart>
  <c:spPr>
    <a:solidFill>
      <a:srgbClr val="FFFFFF"/>
    </a:solidFill>
    <a:ln>
      <a:noFill/>
    </a:ln>
  </c:sp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103</Pages>
  <Words>33018</Words>
  <Characters>188206</Characters>
  <Application>Microsoft Office Word</Application>
  <DocSecurity>0</DocSecurity>
  <Lines>1568</Lines>
  <Paragraphs>441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220783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tổng kết đề tài KHCN cấp cơ sở năm 2026 - Bản cuối</dc:title>
  <dc:subject>Nghiên cứu giải pháp nâng cao hiệu quả quản lý quyền sở hữu trí tuệ tại Trường Đại học Thành Đô</dc:subject>
  <dc:creator>Nguyễn Thị Tố Uyên, Trần Đăng Bộ</dc:creator>
  <cp:keywords/>
  <dc:description>generated by python-docx</dc:description>
  <cp:lastModifiedBy>Nguyễn Thị Tố Uyên</cp:lastModifiedBy>
  <cp:revision>6</cp:revision>
  <dcterms:created xsi:type="dcterms:W3CDTF">2013-12-23T23:15:00Z</dcterms:created>
  <dcterms:modified xsi:type="dcterms:W3CDTF">2026-10-02T18:13:00Z</dcterms:modified>
  <cp:category/>
</cp:coreProperties>
</file>