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00" w:rsidRDefault="004F0C00" w:rsidP="004F0C00">
      <w:pPr>
        <w:widowControl/>
        <w:shd w:val="clear" w:color="auto" w:fill="FFFFFF"/>
        <w:jc w:val="center"/>
        <w:rPr>
          <w:rFonts w:ascii="Microsoft Sans Serif" w:hAnsi="Microsoft Sans Serif" w:cs="Microsoft Sans Serif"/>
          <w:color w:val="000000"/>
          <w:sz w:val="30"/>
          <w:szCs w:val="30"/>
        </w:rPr>
      </w:pPr>
      <w:bookmarkStart w:id="0" w:name="_GoBack"/>
      <w:bookmarkEnd w:id="0"/>
      <w:r>
        <w:rPr>
          <w:rFonts w:ascii="Microsoft Sans Serif" w:hAnsi="Microsoft Sans Serif" w:cs="Microsoft Sans Serif"/>
          <w:color w:val="000000"/>
          <w:sz w:val="30"/>
          <w:szCs w:val="30"/>
        </w:rPr>
        <w:t>ofo</w:t>
      </w:r>
      <w:r>
        <w:rPr>
          <w:rFonts w:ascii="Microsoft Sans Serif" w:hAnsi="Microsoft Sans Serif" w:cs="Microsoft Sans Serif"/>
          <w:color w:val="000000"/>
          <w:sz w:val="30"/>
          <w:szCs w:val="30"/>
        </w:rPr>
        <w:t>小黄车首创</w:t>
      </w:r>
      <w:r>
        <w:rPr>
          <w:rFonts w:ascii="Microsoft Sans Serif" w:hAnsi="Microsoft Sans Serif" w:cs="Microsoft Sans Serif"/>
          <w:color w:val="000000"/>
          <w:sz w:val="30"/>
          <w:szCs w:val="30"/>
        </w:rPr>
        <w:t>“</w:t>
      </w:r>
      <w:r>
        <w:rPr>
          <w:rFonts w:ascii="Microsoft Sans Serif" w:hAnsi="Microsoft Sans Serif" w:cs="Microsoft Sans Serif"/>
          <w:color w:val="000000"/>
          <w:sz w:val="30"/>
          <w:szCs w:val="30"/>
        </w:rPr>
        <w:t>单车共享</w:t>
      </w:r>
      <w:r>
        <w:rPr>
          <w:rFonts w:ascii="Microsoft Sans Serif" w:hAnsi="Microsoft Sans Serif" w:cs="Microsoft Sans Serif"/>
          <w:color w:val="000000"/>
          <w:sz w:val="30"/>
          <w:szCs w:val="30"/>
        </w:rPr>
        <w:t>”</w:t>
      </w:r>
      <w:r>
        <w:rPr>
          <w:rFonts w:ascii="Microsoft Sans Serif" w:hAnsi="Microsoft Sans Serif" w:cs="Microsoft Sans Serif"/>
          <w:color w:val="000000"/>
          <w:sz w:val="30"/>
          <w:szCs w:val="30"/>
        </w:rPr>
        <w:t>模式是全球第一个无桩共享平台</w:t>
      </w:r>
    </w:p>
    <w:p w:rsidR="004F0C00" w:rsidRDefault="004F0C00" w:rsidP="004F0C00">
      <w:pPr>
        <w:pStyle w:val="3"/>
        <w:shd w:val="clear" w:color="auto" w:fill="FFFFFF"/>
        <w:spacing w:before="0" w:after="0"/>
        <w:jc w:val="center"/>
        <w:rPr>
          <w:rFonts w:ascii="Microsoft Sans Serif" w:hAnsi="Microsoft Sans Serif" w:cs="Microsoft Sans Serif"/>
          <w:b w:val="0"/>
          <w:bCs w:val="0"/>
          <w:color w:val="666666"/>
          <w:sz w:val="54"/>
          <w:szCs w:val="54"/>
        </w:rPr>
      </w:pPr>
      <w:r>
        <w:rPr>
          <w:rFonts w:ascii="Microsoft Sans Serif" w:hAnsi="Microsoft Sans Serif" w:cs="Microsoft Sans Serif"/>
          <w:b w:val="0"/>
          <w:bCs w:val="0"/>
          <w:color w:val="666666"/>
          <w:sz w:val="54"/>
          <w:szCs w:val="54"/>
        </w:rPr>
        <w:t>在校园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ofo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萌起校园，直至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 2016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年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 10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月，已来到全国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22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座城市、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200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多所高校，累计提供超过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 4000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万次共享单车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出行服务，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目前已成为中国规模最大的校园交通代步解决方案，为广大高校师生提供便捷经济、绿色低碳、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更高效率的校园共享单车服务。</w:t>
      </w:r>
    </w:p>
    <w:p w:rsidR="004F0C00" w:rsidRDefault="004F0C00" w:rsidP="004F0C00">
      <w:pPr>
        <w:pStyle w:val="3"/>
        <w:shd w:val="clear" w:color="auto" w:fill="FFFFFF"/>
        <w:spacing w:before="0" w:after="0"/>
        <w:jc w:val="center"/>
        <w:rPr>
          <w:rFonts w:ascii="Microsoft Sans Serif" w:hAnsi="Microsoft Sans Serif" w:cs="Microsoft Sans Serif"/>
          <w:b w:val="0"/>
          <w:bCs w:val="0"/>
          <w:color w:val="666666"/>
          <w:sz w:val="54"/>
          <w:szCs w:val="54"/>
        </w:rPr>
      </w:pPr>
      <w:r>
        <w:rPr>
          <w:rFonts w:ascii="Microsoft Sans Serif" w:hAnsi="Microsoft Sans Serif" w:cs="Microsoft Sans Serif"/>
          <w:b w:val="0"/>
          <w:bCs w:val="0"/>
          <w:color w:val="666666"/>
          <w:sz w:val="54"/>
          <w:szCs w:val="54"/>
        </w:rPr>
        <w:t>在城市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低效率的出行状况已经无法满足快节奏的城市生活，两点一线的生活半径和不断加速的城市改造，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让外来人融不进来，也让原住民忘了城市本来的样子，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正因如此，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ofo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共享单车怀揣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“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随时随地有车骑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”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的朴素愿景来到城市，试图满足人们短途代步的需求，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更用这辆单车，重新丈量人们经过的每一条路线，找寻与城市的全新连接方式。</w:t>
      </w:r>
    </w:p>
    <w:p w:rsidR="004F0C00" w:rsidRDefault="004F0C00" w:rsidP="004F0C00">
      <w:pPr>
        <w:pStyle w:val="3"/>
        <w:shd w:val="clear" w:color="auto" w:fill="FFFFFF"/>
        <w:spacing w:before="0" w:after="0"/>
        <w:jc w:val="center"/>
        <w:rPr>
          <w:rFonts w:ascii="Microsoft Sans Serif" w:hAnsi="Microsoft Sans Serif" w:cs="Microsoft Sans Serif"/>
          <w:b w:val="0"/>
          <w:bCs w:val="0"/>
          <w:color w:val="666666"/>
          <w:sz w:val="54"/>
          <w:szCs w:val="54"/>
        </w:rPr>
      </w:pPr>
      <w:r>
        <w:rPr>
          <w:rFonts w:ascii="Microsoft Sans Serif" w:hAnsi="Microsoft Sans Serif" w:cs="Microsoft Sans Serif"/>
          <w:b w:val="0"/>
          <w:bCs w:val="0"/>
          <w:color w:val="666666"/>
          <w:sz w:val="54"/>
          <w:szCs w:val="54"/>
        </w:rPr>
        <w:t>在未来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ofo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以开放平台和共享精神，欢迎用户共享自己的单车加入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 ofo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，以互联网创新模式调动城市单车存量市场，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提高自行车使用效率，为城市节约更多空间；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在未来，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 ofo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希望不生产自行车，只连接自行车，让人们在全世界的每一个角落都可以通过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 xml:space="preserve"> ofo </w:t>
      </w:r>
      <w:r>
        <w:rPr>
          <w:rFonts w:ascii="Microsoft Sans Serif" w:hAnsi="Microsoft Sans Serif" w:cs="Microsoft Sans Serif"/>
          <w:color w:val="8D8D8D"/>
          <w:sz w:val="21"/>
          <w:szCs w:val="21"/>
        </w:rPr>
        <w:t>解锁自行车，</w:t>
      </w:r>
    </w:p>
    <w:p w:rsidR="004F0C00" w:rsidRDefault="004F0C00" w:rsidP="004F0C00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Microsoft Sans Serif" w:hAnsi="Microsoft Sans Serif" w:cs="Microsoft Sans Serif"/>
          <w:color w:val="8D8D8D"/>
          <w:sz w:val="21"/>
          <w:szCs w:val="21"/>
        </w:rPr>
      </w:pPr>
      <w:r>
        <w:rPr>
          <w:rFonts w:ascii="Microsoft Sans Serif" w:hAnsi="Microsoft Sans Serif" w:cs="Microsoft Sans Serif"/>
          <w:color w:val="8D8D8D"/>
          <w:sz w:val="21"/>
          <w:szCs w:val="21"/>
        </w:rPr>
        <w:t>随时随地有车骑，满足短途代步的需求。</w:t>
      </w:r>
    </w:p>
    <w:p w:rsidR="00C77777" w:rsidRPr="004F0C00" w:rsidRDefault="00C77777" w:rsidP="007C72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C77777" w:rsidRPr="004F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5C4" w:rsidRDefault="00E265C4" w:rsidP="001E6082">
      <w:r>
        <w:separator/>
      </w:r>
    </w:p>
  </w:endnote>
  <w:endnote w:type="continuationSeparator" w:id="0">
    <w:p w:rsidR="00E265C4" w:rsidRDefault="00E265C4" w:rsidP="001E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5C4" w:rsidRDefault="00E265C4" w:rsidP="001E6082">
      <w:r>
        <w:separator/>
      </w:r>
    </w:p>
  </w:footnote>
  <w:footnote w:type="continuationSeparator" w:id="0">
    <w:p w:rsidR="00E265C4" w:rsidRDefault="00E265C4" w:rsidP="001E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B3D0E"/>
    <w:multiLevelType w:val="multilevel"/>
    <w:tmpl w:val="23B4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FC71A8"/>
    <w:multiLevelType w:val="multilevel"/>
    <w:tmpl w:val="0C90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45"/>
    <w:rsid w:val="00015573"/>
    <w:rsid w:val="000403FC"/>
    <w:rsid w:val="001E6082"/>
    <w:rsid w:val="0030240F"/>
    <w:rsid w:val="00431E3E"/>
    <w:rsid w:val="004D5B45"/>
    <w:rsid w:val="004F0C00"/>
    <w:rsid w:val="007C727C"/>
    <w:rsid w:val="0095701C"/>
    <w:rsid w:val="00B74E50"/>
    <w:rsid w:val="00C77777"/>
    <w:rsid w:val="00E265C4"/>
    <w:rsid w:val="00E66B8E"/>
    <w:rsid w:val="00F115EC"/>
    <w:rsid w:val="00F1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8F0111-D030-4B70-A238-8E2A3B36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3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B4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403F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40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0403FC"/>
  </w:style>
  <w:style w:type="paragraph" w:styleId="a5">
    <w:name w:val="header"/>
    <w:basedOn w:val="a"/>
    <w:link w:val="Char"/>
    <w:uiPriority w:val="99"/>
    <w:unhideWhenUsed/>
    <w:rsid w:val="001E6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60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6082"/>
    <w:rPr>
      <w:sz w:val="18"/>
      <w:szCs w:val="18"/>
    </w:rPr>
  </w:style>
  <w:style w:type="character" w:styleId="a7">
    <w:name w:val="Strong"/>
    <w:basedOn w:val="a0"/>
    <w:uiPriority w:val="22"/>
    <w:qFormat/>
    <w:rsid w:val="00F1182D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4F0C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4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5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836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439</Characters>
  <Application>Microsoft Office Word</Application>
  <DocSecurity>0</DocSecurity>
  <Lines>21</Lines>
  <Paragraphs>15</Paragraphs>
  <ScaleCrop>false</ScaleCrop>
  <Company>微软中国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2017-06-03T14:20:00Z</dcterms:created>
  <dcterms:modified xsi:type="dcterms:W3CDTF">2017-06-06T15:40:00Z</dcterms:modified>
</cp:coreProperties>
</file>