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37" w:rsidRPr="00572637" w:rsidRDefault="00572637" w:rsidP="0057263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3"/>
          <w:szCs w:val="23"/>
        </w:rPr>
      </w:pP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结构目录：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1.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reset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重定义浏览器默认样式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2.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框架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2.1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响应式栅格系统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2.2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响应式隐藏显示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3.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基础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排版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标题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3.1.2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强调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3.1.3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对齐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3.1.4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定位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3.1.5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浮动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3.1.6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文字单行溢出省略号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3.1.7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线条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3.1.8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外边距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3.1.9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内填充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3.1.10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边框，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css3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圆角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3.1.11 css3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阴影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行内分割竖线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文字尺寸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文字行距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文字颜色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文字颜色强调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3.1.17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缩略语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地址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3.1.19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引用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3.1.20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上标 下标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3.1.21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内容样式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3.1.22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3.1.23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描述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3.1.24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隐藏 显示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3.1.25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尺寸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代码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表格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3.4.1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input,textarea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文本域 文本区域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3.4.2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radio,checkbox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单选 多选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3.4.2.1 jQuery.icheck.css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3.4.2.2 Bootsrtap.Switch.css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3.4.3 select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下拉框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3.4.4 input-file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文件上传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3.4.5 spinner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控件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3.4.6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邮箱提示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3.4.7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表单布局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lastRenderedPageBreak/>
        <w:t xml:space="preserve">     3.4.8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表单验证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 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3.7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动画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4.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组件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按钮组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4.2.1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导航条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4.2.2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面包屑导航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4.2.3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翻页导航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4.2.4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顶部导航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4.2.5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向导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4.2.6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竖向导向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tab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4.2.7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横向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tab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4.3.1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下拉菜单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4.3.2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多级菜单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4.3.3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树状菜单（暂无）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幻灯片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4.4.1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焦点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图效果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(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自动播放，圆点控制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)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4.4.2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带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缩略图效果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选项卡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便签与标号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4.7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缩略图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警告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4.9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进度条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loading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4.10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对话框 弹出层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客服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右侧悬浮工具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4.12.1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返回顶部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4.12.2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意见反馈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分享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面板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案例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滚动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4.17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广告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4.19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4.19.1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标签输入效果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4.19.2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标签混排效果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4.19.3 tag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云标签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4.20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折叠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4.21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遮罩条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lastRenderedPageBreak/>
        <w:t xml:space="preserve">    4.22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评论列表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4.23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星星评价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4.25 tooltip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效果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4.26 popover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效果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4.27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datetimepicker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日期插件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4.28 sortable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拖动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4.29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ColorPicker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颜色控件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5.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页面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5.1 404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页面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5.2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博客列表</w:t>
      </w:r>
      <w:proofErr w:type="gram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5.3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博客详情</w:t>
      </w:r>
      <w:proofErr w:type="gram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5.4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关于我们页（暂无）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5.5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帮助列表页（暂无）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5.6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帮助详情页（暂无）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CSS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写作注意事项：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页面编码规范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1.1.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统一使用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UTF-8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编码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,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@charset "utf-8"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指定页面编码。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1.2.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全局字体设置：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   windows 7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系统：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微软雅黑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Arial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；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   windows XP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及以下：新宋体，宋体，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Arial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   MAC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默认字体：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Helvetica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Neue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Helvetica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Hiragino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Sans GB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1.3.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中文字体使用编码转换，请参阅下节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“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中文字体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编码转换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1.4.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推荐使用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216web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安全色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2.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属性写在一行内，属性之间、属性名和值之间以及属性与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“{}”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之间应减少空格，去掉最后一个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“;”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，例如：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.class{width:200px;height:100px}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3.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属性的书写顺序：</w:t>
      </w:r>
      <w:bookmarkStart w:id="0" w:name="_GoBack"/>
      <w:bookmarkEnd w:id="0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3.1.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按照元素模型由外及内，由整体到细节书写，大致分为五组：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br/>
        <w:t xml:space="preserve">      位置：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position,left,right,float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盒模型属性：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display,margin,padding,width,height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边框与背景：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border,background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段落与文本：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line-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height,text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indent,font,color,text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-decoration,...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其他属性：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overflow,cursor,visibility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,...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3.2.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针对特殊浏览器的属性，应写在标准属性之前，例如：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webkit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-box-shadow:;-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moz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-box-shadow:;box-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shaow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:;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4.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带有前缀的属性，单独一行，通过缩进，让每个属性的值垂直对齐，方便编辑维护。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5.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谨慎添加新的选择符规则，尤其不可滥用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id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，尽可能继承和复用已有样式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6.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选择符、属性、值均用小写（格式的颜色值除外），缩写的选择符名称须说明缩写前的全称，例如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.cl -&gt;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Clearfix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7.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避免使用各种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CSS Hack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，如需对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IE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进行特殊定义，请参阅下节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“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关于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CSS Hack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的说明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lastRenderedPageBreak/>
        <w:t xml:space="preserve">  8.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勿</w:t>
      </w:r>
      <w:proofErr w:type="gram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使用冗余低效的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CSS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写法，例如：</w:t>
      </w:r>
      <w:proofErr w:type="spellStart"/>
      <w:proofErr w:type="gram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ul</w:t>
      </w:r>
      <w:proofErr w:type="spellEnd"/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li a span{... }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9.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慎用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!important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10.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建议使用具有语义化的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classname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或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id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，请参阅下节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“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命名规范及对应的缩写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11.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避免使用兼容性不好的使用滤镜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12.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开发过程中的未定事项，须用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[!]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标出，以便于后续讨论整理。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13.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注释格式，统一使用双斜杠加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*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14.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上下模块之间的间距统一使用下一个模块的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margin-top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来实现，好处是：如果没有下一个模块也不会多出一段空隙。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15.hover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selected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disabled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current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等具有特定意义的请勿直接占用。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16.:link :visited :hover :active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书写顺序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L-V-H-A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，速记：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LoVe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（喜欢）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HAte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（讨厌）。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17.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不要使用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@import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中文字体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编码转换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br/>
        <w:t xml:space="preserve"> 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微软雅黑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\5FAE\8F6F\96C5\9ED1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或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Microsoft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YaHei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黑体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   \9ED1\4F53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新宋体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 \65b0\5b8b\4f53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宋体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   \5b8b\4f53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关于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CSS Hack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的说明：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1. _          IE6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2. *          IE6/7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3. !important IE7/Firefox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4. *+         IE7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5. \9         IE6/7/8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6. \0         IE8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7.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条件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hack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&lt;!--[if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lt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IE 7]&gt;&lt;html class="no-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js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lt-ie9 lt-ie8 lt-ie7"&gt;&lt;![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endif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]--&gt; IE7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以下版本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&lt;!--[if IE 7]&gt;&lt;html class="no-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js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lt-ie9 lt-ie8"&gt;&lt;![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endif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]--&gt; IE7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&lt;!--[if IE 8]&gt; &lt;html class="no-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js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lt-ie9"&gt;&lt;![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endif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]--&gt; IE8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   &lt;!--[if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gt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IE 8]&gt;&lt;!--&gt;&lt;html class="no-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js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"&gt;&lt;!--&lt;![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endif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]--&gt; IE8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以上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命名规范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1.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内容优先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,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表现为辅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2.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css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命名中英文对照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current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当前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hover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悬停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selected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挑选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disabled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禁用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focus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得到焦点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blur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失去焦点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checked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勾选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success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成功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error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出错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header(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hd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)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头部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content(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cnt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)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内容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title(tit)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标题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item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项目（条）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cell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单元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image/pic(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img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)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text(txt)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top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顶部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scrubber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时序菜单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nav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mainNav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主导航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subNav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子导航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topNav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顶部导航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breadcrumb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面包屑导航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lastRenderedPageBreak/>
        <w:br/>
        <w:t xml:space="preserve">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flink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友情链接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footer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copyright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版权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menu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submenu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子菜单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dropdown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下拉菜单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searchBar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search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searchTxt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搜索框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searchBtn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search_key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member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会员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ucenter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用户中心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loginBar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登陆条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login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登录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loginBtn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登录按钮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regsiter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注册按钮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btn-regsiter</w:t>
      </w:r>
      <w:proofErr w:type="spellEnd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注册按钮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name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用户名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password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密码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nickname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昵称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mobilephone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/mobile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手机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telephone/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tel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电话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defaultavatar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默认头像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hot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热点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news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新闻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banner/AD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广告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download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下载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content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内容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title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标题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summary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摘要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time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时间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share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分享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digg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顶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like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喜欢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list/-list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pList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图片列表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tList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文字列表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tpList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图文列表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table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表格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row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行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column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列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gutter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间隔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viewport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视口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tab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tags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标签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scroll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滚动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sidebar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侧边栏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column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栏目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section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区块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msg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提示信息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status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状态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vote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投票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tips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小技巧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guild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指南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note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注释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icon-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图标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btn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-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按钮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goods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goods-list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商品列表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goods-detail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商品详情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goods-info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商品信息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tuan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团购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tuan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-list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团购列表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tuan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-detail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团购详情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tuan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-info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团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购信息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transition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动画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shadow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阴影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fade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淡入淡出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flip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翻页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效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slide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滑动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slideup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上滑动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slidedown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下滑动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turn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翻页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horizontal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水平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vertical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垂直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collapsible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折叠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corners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拐角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flow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reverse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反向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pop </w:t>
      </w:r>
      <w:proofErr w:type="gramStart"/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弹窗</w:t>
      </w:r>
      <w:proofErr w:type="gram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count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总数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/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计数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plus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加号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/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正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minus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减号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/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负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controlgroup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控制组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html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命名规范：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default/index.html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首页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404.html              404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错误页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lastRenderedPageBreak/>
        <w:t xml:space="preserve">  print.html 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打印页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header.html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footer.html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页脚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sitemap.html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网站地图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passport.html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通行证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rank.html  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排行榜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roll.html  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滚动新闻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solution.html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解决方案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joinus.html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加入我们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partner.html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合作伙伴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service.html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服务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aboutus.html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关于我们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contact.html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联系我们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company.html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公司介绍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organization.html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组织结构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culture.html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企业文化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strategy.html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发展策略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honor.html 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公司荣誉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aptitudes.html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企业资质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events.html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大事记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business.html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商务合作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contract.html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服务条款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privacy.html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隐私声明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CSR.html     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企业社会责任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news-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新闻相关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article-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资讯相关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picture-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图片相关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photo-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相册相关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product-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产品相关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goods-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商品相关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system-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系统相关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tag-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.html          tag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brand-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品牌相关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help-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帮助相关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member-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会员相关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search-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开头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 xml:space="preserve">.html 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搜索相关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---------------------------------- */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/*1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重定义浏览器默认样式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Name:        </w:t>
      </w:r>
      <w:proofErr w:type="spellStart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t>style_reset</w:t>
      </w:r>
      <w:proofErr w:type="spellEnd"/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 xml:space="preserve">   Explain:      </w:t>
      </w:r>
      <w:r w:rsidRPr="00572637">
        <w:rPr>
          <w:rFonts w:ascii="宋体" w:eastAsia="宋体" w:hAnsi="宋体" w:cs="宋体" w:hint="eastAsia"/>
          <w:color w:val="9933CC"/>
          <w:kern w:val="0"/>
          <w:sz w:val="23"/>
          <w:szCs w:val="23"/>
        </w:rPr>
        <w:t>重定义浏览器默认样式</w:t>
      </w:r>
      <w:r w:rsidRPr="00572637">
        <w:rPr>
          <w:rFonts w:ascii="Source Code Pro" w:eastAsia="宋体" w:hAnsi="Source Code Pro" w:cs="宋体"/>
          <w:color w:val="9933CC"/>
          <w:kern w:val="0"/>
          <w:sz w:val="23"/>
          <w:szCs w:val="23"/>
        </w:rPr>
        <w:br/>
        <w:t>*/</w:t>
      </w:r>
    </w:p>
    <w:p w:rsidR="00C77777" w:rsidRDefault="00C77777"/>
    <w:sectPr w:rsidR="00C7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7"/>
    <w:rsid w:val="00015573"/>
    <w:rsid w:val="0030240F"/>
    <w:rsid w:val="00431E3E"/>
    <w:rsid w:val="00572637"/>
    <w:rsid w:val="0095701C"/>
    <w:rsid w:val="00B74E50"/>
    <w:rsid w:val="00C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BF07-08D2-4ED8-8FE2-7D49AB62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6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981</Words>
  <Characters>5594</Characters>
  <Application>Microsoft Office Word</Application>
  <DocSecurity>0</DocSecurity>
  <Lines>46</Lines>
  <Paragraphs>13</Paragraphs>
  <ScaleCrop>false</ScaleCrop>
  <Company>微软中国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2017-05-30T08:32:00Z</dcterms:created>
  <dcterms:modified xsi:type="dcterms:W3CDTF">2017-05-30T08:35:00Z</dcterms:modified>
</cp:coreProperties>
</file>