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57A99" w14:textId="77777777" w:rsidR="00682CD7" w:rsidRDefault="00411254">
      <w:pPr>
        <w:pStyle w:val="Title"/>
      </w:pPr>
      <w:bookmarkStart w:id="0" w:name="_n8befiq7h4m6" w:colFirst="0" w:colLast="0"/>
      <w:bookmarkEnd w:id="0"/>
      <w:r>
        <w:t>CSE 140L Lab 2</w:t>
      </w:r>
    </w:p>
    <w:p w14:paraId="73057A9A" w14:textId="455C8DA8" w:rsidR="00682CD7" w:rsidRDefault="005F1C1F">
      <w:pPr>
        <w:pStyle w:val="Subtitle"/>
      </w:pPr>
      <w:bookmarkStart w:id="1" w:name="_qzmrahrctmu0" w:colFirst="0" w:colLast="0"/>
      <w:bookmarkEnd w:id="1"/>
      <w:r>
        <w:rPr>
          <w:color w:val="FF0000"/>
        </w:rPr>
        <w:t>A16389707, NG Zhe Wee</w:t>
      </w:r>
    </w:p>
    <w:p w14:paraId="73057A9B" w14:textId="77777777" w:rsidR="00682CD7" w:rsidRDefault="00411254">
      <w:pPr>
        <w:pStyle w:val="Heading1"/>
      </w:pPr>
      <w:bookmarkStart w:id="2" w:name="_6k844ap6v4bs" w:colFirst="0" w:colLast="0"/>
      <w:bookmarkEnd w:id="2"/>
      <w:r>
        <w:t>Academic Integrity</w:t>
      </w:r>
    </w:p>
    <w:p w14:paraId="73057A9C" w14:textId="77777777" w:rsidR="00682CD7" w:rsidRDefault="00411254">
      <w:r>
        <w:t>Your work will not be graded unless the signatures of all members of the group are present beneath the honor code.</w:t>
      </w:r>
    </w:p>
    <w:p w14:paraId="73057A9D" w14:textId="77777777" w:rsidR="00682CD7" w:rsidRDefault="00682CD7"/>
    <w:p w14:paraId="73057A9E" w14:textId="77777777" w:rsidR="00682CD7" w:rsidRDefault="00411254">
      <w:r>
        <w:t>To uphold academic integrity, students shall:</w:t>
      </w:r>
    </w:p>
    <w:p w14:paraId="73057A9F" w14:textId="77777777" w:rsidR="00682CD7" w:rsidRDefault="00411254">
      <w:pPr>
        <w:numPr>
          <w:ilvl w:val="0"/>
          <w:numId w:val="2"/>
        </w:numPr>
      </w:pPr>
      <w:r>
        <w:t xml:space="preserve">Complete and submit academic work </w:t>
      </w:r>
      <w:r>
        <w:t>that is their own and that is an honest and fair representation of their knowledge and abilities at the time of submission.</w:t>
      </w:r>
    </w:p>
    <w:p w14:paraId="73057AA0" w14:textId="77777777" w:rsidR="00682CD7" w:rsidRDefault="00411254">
      <w:pPr>
        <w:numPr>
          <w:ilvl w:val="0"/>
          <w:numId w:val="2"/>
        </w:numPr>
      </w:pPr>
      <w:r>
        <w:t>Know and follow the standards of CSE 140L and UCSD.</w:t>
      </w:r>
    </w:p>
    <w:p w14:paraId="73057AA1" w14:textId="77777777" w:rsidR="00682CD7" w:rsidRDefault="00682CD7"/>
    <w:p w14:paraId="73057AA2" w14:textId="77777777" w:rsidR="00682CD7" w:rsidRDefault="00411254">
      <w:r>
        <w:t>Please sign (type) your name(s) below the following statement:</w:t>
      </w:r>
    </w:p>
    <w:p w14:paraId="73057AA3" w14:textId="77777777" w:rsidR="00682CD7" w:rsidRDefault="00411254">
      <w:pPr>
        <w:ind w:firstLine="720"/>
      </w:pPr>
      <w:r>
        <w:t>I pledge to be f</w:t>
      </w:r>
      <w:r>
        <w:t>air to my classmates and instructors by completing all of my academic work with integrity. This means that I will respect the standards set by the instructor and institution, be responsible for the consequences of my choices, honestly represent my knowledg</w:t>
      </w:r>
      <w:r>
        <w:t>e and abilities, and be a community member that others can trust to do the right thing even when no one is watching. I will always put learning before grades, and integrity before performance. I pledge to excel with integrity.</w:t>
      </w:r>
    </w:p>
    <w:p w14:paraId="73057AA4" w14:textId="77777777" w:rsidR="00682CD7" w:rsidRDefault="00682CD7"/>
    <w:p w14:paraId="73057AA5" w14:textId="3C328B62" w:rsidR="00682CD7" w:rsidRDefault="005F1C1F">
      <w:pPr>
        <w:jc w:val="right"/>
        <w:rPr>
          <w:color w:val="FF0000"/>
        </w:rPr>
      </w:pPr>
      <w:r>
        <w:rPr>
          <w:color w:val="FF0000"/>
        </w:rPr>
        <w:t>NG Zhe Wee</w:t>
      </w:r>
    </w:p>
    <w:p w14:paraId="73057AA8" w14:textId="77777777" w:rsidR="00682CD7" w:rsidRDefault="00682CD7">
      <w:pPr>
        <w:pStyle w:val="Heading1"/>
      </w:pPr>
      <w:bookmarkStart w:id="3" w:name="_qlkuyjbp3i4f" w:colFirst="0" w:colLast="0"/>
      <w:bookmarkEnd w:id="3"/>
    </w:p>
    <w:p w14:paraId="73057AA9" w14:textId="77777777" w:rsidR="00682CD7" w:rsidRDefault="00682CD7"/>
    <w:p w14:paraId="73057AAA" w14:textId="77777777" w:rsidR="00682CD7" w:rsidRDefault="00682CD7"/>
    <w:p w14:paraId="73057AAB" w14:textId="77777777" w:rsidR="00682CD7" w:rsidRDefault="00682CD7">
      <w:pPr>
        <w:pStyle w:val="Heading1"/>
      </w:pPr>
      <w:bookmarkStart w:id="4" w:name="_dzgl6vm2co79" w:colFirst="0" w:colLast="0"/>
      <w:bookmarkEnd w:id="4"/>
    </w:p>
    <w:p w14:paraId="3E93974B" w14:textId="77777777" w:rsidR="005F1C1F" w:rsidRDefault="005F1C1F" w:rsidP="005F1C1F"/>
    <w:p w14:paraId="49AACFBD" w14:textId="77777777" w:rsidR="005F1C1F" w:rsidRPr="005F1C1F" w:rsidRDefault="005F1C1F" w:rsidP="005F1C1F"/>
    <w:p w14:paraId="73057AAC" w14:textId="77777777" w:rsidR="00682CD7" w:rsidRDefault="00411254">
      <w:pPr>
        <w:pStyle w:val="Heading1"/>
      </w:pPr>
      <w:bookmarkStart w:id="5" w:name="_ndejy9tbvakv" w:colFirst="0" w:colLast="0"/>
      <w:bookmarkEnd w:id="5"/>
      <w:r>
        <w:lastRenderedPageBreak/>
        <w:t>Screenshots</w:t>
      </w:r>
    </w:p>
    <w:p w14:paraId="73057AAD" w14:textId="77777777" w:rsidR="00682CD7" w:rsidRDefault="00411254">
      <w:pPr>
        <w:pStyle w:val="Heading2"/>
      </w:pPr>
      <w:bookmarkStart w:id="6" w:name="_d9djlv2w1qrw" w:colFirst="0" w:colLast="0"/>
      <w:bookmarkEnd w:id="6"/>
      <w:r>
        <w:t>Part 1</w:t>
      </w:r>
    </w:p>
    <w:p w14:paraId="42AB4A09" w14:textId="77777777" w:rsidR="00252443" w:rsidRDefault="002C3FBC">
      <w:pPr>
        <w:pStyle w:val="Heading3"/>
      </w:pPr>
      <w:bookmarkStart w:id="7" w:name="_trdbwrcg3o28" w:colFirst="0" w:colLast="0"/>
      <w:bookmarkEnd w:id="7"/>
      <w:r w:rsidRPr="002C3FBC">
        <w:rPr>
          <w:noProof/>
          <w:color w:val="auto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82EA92E" wp14:editId="4F9264FE">
            <wp:simplePos x="0" y="0"/>
            <wp:positionH relativeFrom="page">
              <wp:posOffset>377190</wp:posOffset>
            </wp:positionH>
            <wp:positionV relativeFrom="paragraph">
              <wp:posOffset>593725</wp:posOffset>
            </wp:positionV>
            <wp:extent cx="7188835" cy="1854200"/>
            <wp:effectExtent l="0" t="0" r="0" b="0"/>
            <wp:wrapTight wrapText="bothSides">
              <wp:wrapPolygon edited="0">
                <wp:start x="0" y="0"/>
                <wp:lineTo x="0" y="21304"/>
                <wp:lineTo x="21522" y="21304"/>
                <wp:lineTo x="21522" y="0"/>
                <wp:lineTo x="0" y="0"/>
              </wp:wrapPolygon>
            </wp:wrapTight>
            <wp:docPr id="1450881514" name="Picture 1" descr="A picture containing diagram, line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81514" name="Picture 1" descr="A picture containing diagram, line, plan, screensho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9"/>
                    <a:stretch/>
                  </pic:blipFill>
                  <pic:spPr bwMode="auto">
                    <a:xfrm>
                      <a:off x="0" y="0"/>
                      <a:ext cx="7188835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of the RTL viewer top level schematic/block diagram in Quartus Or submit your Mentor Precision netlist file if using EDA Playground (3 pts)</w:t>
      </w:r>
      <w:bookmarkStart w:id="8" w:name="_qo286rkjgj9q" w:colFirst="0" w:colLast="0"/>
      <w:bookmarkEnd w:id="8"/>
    </w:p>
    <w:p w14:paraId="73057AB0" w14:textId="5A4C782D" w:rsidR="00682CD7" w:rsidRDefault="00411254">
      <w:pPr>
        <w:pStyle w:val="Heading3"/>
      </w:pPr>
      <w:r>
        <w:t>Please include the output file of part 1 testbench in your submission, and name it “output1.txt”</w:t>
      </w:r>
      <w:r>
        <w:t xml:space="preserve"> (3 pts)</w:t>
      </w:r>
    </w:p>
    <w:p w14:paraId="73057AB1" w14:textId="26429A47" w:rsidR="00682CD7" w:rsidRDefault="00411254">
      <w:r>
        <w:t>We will be looking for a text file with that name specifically, so be sure to rename it from “list.txt”. Nothing is required in the writeup for this question.</w:t>
      </w:r>
    </w:p>
    <w:p w14:paraId="73057AB2" w14:textId="77777777" w:rsidR="00682CD7" w:rsidRDefault="00411254">
      <w:pPr>
        <w:pStyle w:val="Heading2"/>
      </w:pPr>
      <w:bookmarkStart w:id="9" w:name="_5utyhcysqbsu" w:colFirst="0" w:colLast="0"/>
      <w:bookmarkEnd w:id="9"/>
      <w:r>
        <w:t>Part 2</w:t>
      </w:r>
    </w:p>
    <w:p w14:paraId="73057AB3" w14:textId="66C5DA99" w:rsidR="00682CD7" w:rsidRDefault="00252443">
      <w:pPr>
        <w:pStyle w:val="Heading3"/>
      </w:pPr>
      <w:bookmarkStart w:id="10" w:name="_wtankekdi457" w:colFirst="0" w:colLast="0"/>
      <w:bookmarkEnd w:id="10"/>
      <w:r w:rsidRPr="00252443">
        <w:rPr>
          <w:noProof/>
          <w:color w:val="auto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FFE3838" wp14:editId="4642219E">
            <wp:simplePos x="0" y="0"/>
            <wp:positionH relativeFrom="page">
              <wp:posOffset>142875</wp:posOffset>
            </wp:positionH>
            <wp:positionV relativeFrom="paragraph">
              <wp:posOffset>712470</wp:posOffset>
            </wp:positionV>
            <wp:extent cx="7548880" cy="1192530"/>
            <wp:effectExtent l="0" t="0" r="0" b="7620"/>
            <wp:wrapTight wrapText="bothSides">
              <wp:wrapPolygon edited="0">
                <wp:start x="0" y="0"/>
                <wp:lineTo x="0" y="21393"/>
                <wp:lineTo x="21531" y="21393"/>
                <wp:lineTo x="21531" y="0"/>
                <wp:lineTo x="0" y="0"/>
              </wp:wrapPolygon>
            </wp:wrapTight>
            <wp:docPr id="25487006" name="Picture 1" descr="A picture containing line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7006" name="Picture 1" descr="A picture containing line, diagram, screenshot, pla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of the RTL viewer top level schematic/block diagram in Quartus Or submit your Mentor Precision netlist file if using EDA Playground (3 pts)</w:t>
      </w:r>
    </w:p>
    <w:p w14:paraId="68A71E34" w14:textId="0E1F6DD9" w:rsidR="00252443" w:rsidRPr="00252443" w:rsidRDefault="00252443" w:rsidP="00252443"/>
    <w:p w14:paraId="73057AB5" w14:textId="042FE108" w:rsidR="00682CD7" w:rsidRDefault="00411254">
      <w:pPr>
        <w:pStyle w:val="Heading3"/>
      </w:pPr>
      <w:bookmarkStart w:id="11" w:name="_ql03n9vd0xis" w:colFirst="0" w:colLast="0"/>
      <w:bookmarkEnd w:id="11"/>
      <w:r>
        <w:t>Please include the output file of part 2 testbench in your submission, and name it “output2.txt” (3 pts)</w:t>
      </w:r>
    </w:p>
    <w:p w14:paraId="73057AB6" w14:textId="0317819E" w:rsidR="00682CD7" w:rsidRDefault="00411254">
      <w:r>
        <w:t xml:space="preserve">We will be looking for a text file with that name specifically, so be sure to </w:t>
      </w:r>
      <w:r>
        <w:t>rename it from “list.txt”. Nothing is required in the writeup for this question.</w:t>
      </w:r>
    </w:p>
    <w:p w14:paraId="73057AB7" w14:textId="77777777" w:rsidR="00682CD7" w:rsidRDefault="00411254">
      <w:pPr>
        <w:pStyle w:val="Heading2"/>
      </w:pPr>
      <w:bookmarkStart w:id="12" w:name="_hc7zlckap1n0" w:colFirst="0" w:colLast="0"/>
      <w:bookmarkEnd w:id="12"/>
      <w:r>
        <w:lastRenderedPageBreak/>
        <w:t>Part 3</w:t>
      </w:r>
    </w:p>
    <w:p w14:paraId="73057AB8" w14:textId="2FBADE8C" w:rsidR="00682CD7" w:rsidRDefault="003B49EE">
      <w:pPr>
        <w:pStyle w:val="Heading3"/>
      </w:pPr>
      <w:bookmarkStart w:id="13" w:name="_qo9uc2d2qjlc" w:colFirst="0" w:colLast="0"/>
      <w:bookmarkEnd w:id="13"/>
      <w:r w:rsidRPr="003B49EE">
        <w:rPr>
          <w:noProof/>
        </w:rPr>
        <w:drawing>
          <wp:anchor distT="0" distB="0" distL="114300" distR="114300" simplePos="0" relativeHeight="251660288" behindDoc="1" locked="0" layoutInCell="1" allowOverlap="1" wp14:anchorId="581760C1" wp14:editId="1542EB8F">
            <wp:simplePos x="0" y="0"/>
            <wp:positionH relativeFrom="column">
              <wp:posOffset>-302947</wp:posOffset>
            </wp:positionH>
            <wp:positionV relativeFrom="paragraph">
              <wp:posOffset>669935</wp:posOffset>
            </wp:positionV>
            <wp:extent cx="6788533" cy="1092277"/>
            <wp:effectExtent l="0" t="0" r="0" b="0"/>
            <wp:wrapTight wrapText="bothSides">
              <wp:wrapPolygon edited="0">
                <wp:start x="0" y="0"/>
                <wp:lineTo x="0" y="21098"/>
                <wp:lineTo x="21519" y="21098"/>
                <wp:lineTo x="21519" y="0"/>
                <wp:lineTo x="0" y="0"/>
              </wp:wrapPolygon>
            </wp:wrapTight>
            <wp:docPr id="835836832" name="Picture 1" descr="A picture containing diagram, line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36832" name="Picture 1" descr="A picture containing diagram, line, screenshot, plo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6" b="5730"/>
                    <a:stretch/>
                  </pic:blipFill>
                  <pic:spPr bwMode="auto">
                    <a:xfrm>
                      <a:off x="0" y="0"/>
                      <a:ext cx="6788533" cy="109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of the RTL viewer top level schematic/block diagram in Quartus Or submit your Mentor Precision netlist file  if using EDA Playground (3 pts)</w:t>
      </w:r>
    </w:p>
    <w:p w14:paraId="73057AB9" w14:textId="48C459EE" w:rsidR="00682CD7" w:rsidRDefault="00682CD7"/>
    <w:p w14:paraId="73057ABA" w14:textId="77777777" w:rsidR="00682CD7" w:rsidRDefault="00411254">
      <w:pPr>
        <w:pStyle w:val="Heading3"/>
      </w:pPr>
      <w:bookmarkStart w:id="14" w:name="_1gfsuwp906oy" w:colFirst="0" w:colLast="0"/>
      <w:bookmarkEnd w:id="14"/>
      <w:r>
        <w:t>Please include</w:t>
      </w:r>
      <w:r>
        <w:t xml:space="preserve"> the output file of part 3 testbench in your submission, and name it “output3.txt” (3 pts)</w:t>
      </w:r>
    </w:p>
    <w:p w14:paraId="73057ABB" w14:textId="77777777" w:rsidR="00682CD7" w:rsidRDefault="00411254">
      <w:r>
        <w:t>We will be looking for a text file with that name specifically, so be sure to rename it from “list.txt”. Nothing is required in the writeup for this question.</w:t>
      </w:r>
    </w:p>
    <w:p w14:paraId="73057ABC" w14:textId="77777777" w:rsidR="00682CD7" w:rsidRDefault="00682CD7"/>
    <w:p w14:paraId="73057ABD" w14:textId="77777777" w:rsidR="00682CD7" w:rsidRDefault="00682CD7"/>
    <w:p w14:paraId="73057ABE" w14:textId="7210794C" w:rsidR="00252443" w:rsidRDefault="00252443">
      <w:pPr>
        <w:rPr>
          <w:sz w:val="40"/>
          <w:szCs w:val="40"/>
        </w:rPr>
      </w:pPr>
      <w:bookmarkStart w:id="15" w:name="_baz5j3cbm750" w:colFirst="0" w:colLast="0"/>
      <w:bookmarkEnd w:id="15"/>
      <w:r>
        <w:br w:type="page"/>
      </w:r>
    </w:p>
    <w:p w14:paraId="73057ABF" w14:textId="77777777" w:rsidR="00682CD7" w:rsidRDefault="00411254">
      <w:pPr>
        <w:pStyle w:val="Heading1"/>
      </w:pPr>
      <w:bookmarkStart w:id="16" w:name="_k89o9hm79q2z" w:colFirst="0" w:colLast="0"/>
      <w:bookmarkEnd w:id="16"/>
      <w:r>
        <w:lastRenderedPageBreak/>
        <w:t xml:space="preserve">Free Response </w:t>
      </w:r>
    </w:p>
    <w:p w14:paraId="73057AC0" w14:textId="77777777" w:rsidR="00682CD7" w:rsidRDefault="00411254">
      <w:pPr>
        <w:pStyle w:val="Heading1"/>
      </w:pPr>
      <w:bookmarkStart w:id="17" w:name="_ls496tx3tvdh" w:colFirst="0" w:colLast="0"/>
      <w:bookmarkEnd w:id="17"/>
      <w:r>
        <w:t>Please answer the following questions.</w:t>
      </w:r>
    </w:p>
    <w:p w14:paraId="73057AC1" w14:textId="77777777" w:rsidR="00682CD7" w:rsidRDefault="00411254">
      <w:pPr>
        <w:pStyle w:val="Heading2"/>
        <w:numPr>
          <w:ilvl w:val="0"/>
          <w:numId w:val="1"/>
        </w:numPr>
      </w:pPr>
      <w:bookmarkStart w:id="18" w:name="_iy0ouglgf6nk" w:colFirst="0" w:colLast="0"/>
      <w:bookmarkEnd w:id="18"/>
      <w:r>
        <w:t>Please write a summary paragraph explaining how you tested your alarm clock in part 1</w:t>
      </w:r>
      <w:r>
        <w:t>. (4 pts)</w:t>
      </w:r>
    </w:p>
    <w:p w14:paraId="73057AC4" w14:textId="7938BC2F" w:rsidR="00682CD7" w:rsidRDefault="00976B1D">
      <w:r>
        <w:rPr>
          <w:color w:val="FF0000"/>
        </w:rPr>
        <w:t xml:space="preserve">To test my alarm clock in part 1, </w:t>
      </w:r>
      <w:r w:rsidR="0011221F">
        <w:rPr>
          <w:color w:val="FF0000"/>
        </w:rPr>
        <w:t>I</w:t>
      </w:r>
      <w:r w:rsidR="00AE07FC">
        <w:rPr>
          <w:color w:val="FF0000"/>
        </w:rPr>
        <w:t xml:space="preserve"> first</w:t>
      </w:r>
      <w:r w:rsidR="0011221F">
        <w:rPr>
          <w:color w:val="FF0000"/>
        </w:rPr>
        <w:t xml:space="preserve"> </w:t>
      </w:r>
      <w:r w:rsidR="00996D5C">
        <w:rPr>
          <w:color w:val="FF0000"/>
        </w:rPr>
        <w:t xml:space="preserve">instantiated </w:t>
      </w:r>
      <w:r>
        <w:rPr>
          <w:color w:val="FF0000"/>
        </w:rPr>
        <w:t xml:space="preserve">the alarm clock module and </w:t>
      </w:r>
      <w:r w:rsidR="00321939">
        <w:rPr>
          <w:color w:val="FF0000"/>
        </w:rPr>
        <w:t xml:space="preserve">initialized the corresponding signals. </w:t>
      </w:r>
      <w:r w:rsidR="00AE07FC">
        <w:rPr>
          <w:color w:val="FF0000"/>
        </w:rPr>
        <w:t xml:space="preserve">Then, </w:t>
      </w:r>
      <w:r w:rsidR="00D229CF">
        <w:rPr>
          <w:color w:val="FF0000"/>
        </w:rPr>
        <w:t xml:space="preserve">I </w:t>
      </w:r>
      <w:r w:rsidR="00634A34">
        <w:rPr>
          <w:color w:val="FF0000"/>
        </w:rPr>
        <w:t>simulated</w:t>
      </w:r>
      <w:r w:rsidR="00D229CF">
        <w:rPr>
          <w:color w:val="FF0000"/>
        </w:rPr>
        <w:t xml:space="preserve"> the behavior of the alarm clock </w:t>
      </w:r>
      <w:r w:rsidR="00254CB5">
        <w:rPr>
          <w:color w:val="FF0000"/>
        </w:rPr>
        <w:t>which included setting time and alarm</w:t>
      </w:r>
      <w:r w:rsidR="00323452">
        <w:rPr>
          <w:color w:val="FF0000"/>
        </w:rPr>
        <w:t xml:space="preserve">, advancing the time, turning on and off the alarm for a specified duration of time period. </w:t>
      </w:r>
      <w:r w:rsidR="00634A34">
        <w:rPr>
          <w:color w:val="FF0000"/>
        </w:rPr>
        <w:t xml:space="preserve">Meanwhile, I was able to take advantage of the </w:t>
      </w:r>
      <w:r w:rsidR="00C37D04">
        <w:rPr>
          <w:color w:val="FF0000"/>
        </w:rPr>
        <w:t>“</w:t>
      </w:r>
      <w:proofErr w:type="spellStart"/>
      <w:r w:rsidR="00634A34">
        <w:rPr>
          <w:color w:val="FF0000"/>
        </w:rPr>
        <w:t>display_tb</w:t>
      </w:r>
      <w:proofErr w:type="spellEnd"/>
      <w:r w:rsidR="00C37D04">
        <w:rPr>
          <w:color w:val="FF0000"/>
        </w:rPr>
        <w:t>”</w:t>
      </w:r>
      <w:r w:rsidR="00634A34">
        <w:rPr>
          <w:color w:val="FF0000"/>
        </w:rPr>
        <w:t xml:space="preserve"> </w:t>
      </w:r>
      <w:r w:rsidR="00D74704">
        <w:rPr>
          <w:color w:val="FF0000"/>
        </w:rPr>
        <w:t xml:space="preserve">task </w:t>
      </w:r>
      <w:r w:rsidR="00634A34">
        <w:rPr>
          <w:color w:val="FF0000"/>
        </w:rPr>
        <w:t xml:space="preserve">to visualize the </w:t>
      </w:r>
      <w:proofErr w:type="spellStart"/>
      <w:r w:rsidR="00634A34">
        <w:rPr>
          <w:color w:val="FF0000"/>
        </w:rPr>
        <w:t>prodcedure</w:t>
      </w:r>
      <w:proofErr w:type="spellEnd"/>
      <w:r w:rsidR="00634A34">
        <w:rPr>
          <w:color w:val="FF0000"/>
        </w:rPr>
        <w:t xml:space="preserve"> of the simulation via the </w:t>
      </w:r>
      <w:r w:rsidR="00D74704">
        <w:rPr>
          <w:color w:val="FF0000"/>
        </w:rPr>
        <w:t xml:space="preserve">7-segment display. </w:t>
      </w:r>
      <w:r w:rsidR="004C2F3D">
        <w:rPr>
          <w:color w:val="FF0000"/>
        </w:rPr>
        <w:t xml:space="preserve">Note that I </w:t>
      </w:r>
      <w:proofErr w:type="spellStart"/>
      <w:r w:rsidR="004C2F3D">
        <w:rPr>
          <w:color w:val="FF0000"/>
        </w:rPr>
        <w:t>delibrately</w:t>
      </w:r>
      <w:proofErr w:type="spellEnd"/>
      <w:r w:rsidR="004C2F3D">
        <w:rPr>
          <w:color w:val="FF0000"/>
        </w:rPr>
        <w:t xml:space="preserve"> included some edge cases for </w:t>
      </w:r>
      <w:r w:rsidR="003944D5">
        <w:rPr>
          <w:color w:val="FF0000"/>
        </w:rPr>
        <w:t xml:space="preserve">incrementing hour, minutes, and seconds to demonstrate the comprehensiveness of my designated tests.  </w:t>
      </w:r>
    </w:p>
    <w:p w14:paraId="73057AC6" w14:textId="081FF945" w:rsidR="00682CD7" w:rsidRDefault="00411254" w:rsidP="00602F9F">
      <w:pPr>
        <w:pStyle w:val="Heading2"/>
        <w:numPr>
          <w:ilvl w:val="0"/>
          <w:numId w:val="1"/>
        </w:numPr>
      </w:pPr>
      <w:bookmarkStart w:id="19" w:name="_43gtetx8o4ni" w:colFirst="0" w:colLast="0"/>
      <w:bookmarkEnd w:id="19"/>
      <w:r>
        <w:t>Please write a summary paragraph explaining the day of the  week enhancement and how it was implemented. (4 pts)</w:t>
      </w:r>
    </w:p>
    <w:p w14:paraId="73057AC7" w14:textId="77777777" w:rsidR="00682CD7" w:rsidRDefault="00682CD7"/>
    <w:p w14:paraId="73057AC8" w14:textId="582DE7C2" w:rsidR="00682CD7" w:rsidRPr="00C37D04" w:rsidRDefault="00216163">
      <w:pPr>
        <w:rPr>
          <w:color w:val="FF0000"/>
        </w:rPr>
      </w:pPr>
      <w:r w:rsidRPr="00C37D04">
        <w:rPr>
          <w:color w:val="FF0000"/>
        </w:rPr>
        <w:t>T</w:t>
      </w:r>
      <w:r w:rsidR="00266450" w:rsidRPr="00C37D04">
        <w:rPr>
          <w:color w:val="FF0000"/>
        </w:rPr>
        <w:t>he day of the week enhancement</w:t>
      </w:r>
      <w:r w:rsidRPr="00C37D04">
        <w:rPr>
          <w:color w:val="FF0000"/>
        </w:rPr>
        <w:t xml:space="preserve"> at its core is orientated by </w:t>
      </w:r>
      <w:r w:rsidR="000303BE" w:rsidRPr="00C37D04">
        <w:rPr>
          <w:color w:val="FF0000"/>
        </w:rPr>
        <w:t xml:space="preserve">a </w:t>
      </w:r>
      <w:r w:rsidRPr="00C37D04">
        <w:rPr>
          <w:color w:val="FF0000"/>
        </w:rPr>
        <w:t xml:space="preserve">week counter </w:t>
      </w:r>
      <w:r w:rsidR="000303BE" w:rsidRPr="00C37D04">
        <w:rPr>
          <w:color w:val="FF0000"/>
        </w:rPr>
        <w:t>that is connected to</w:t>
      </w:r>
      <w:r w:rsidR="00CC37BC" w:rsidRPr="00C37D04">
        <w:rPr>
          <w:color w:val="FF0000"/>
        </w:rPr>
        <w:t xml:space="preserve"> </w:t>
      </w:r>
      <w:r w:rsidR="00DB46C8" w:rsidRPr="00C37D04">
        <w:rPr>
          <w:color w:val="FF0000"/>
        </w:rPr>
        <w:t>“</w:t>
      </w:r>
      <w:proofErr w:type="spellStart"/>
      <w:r w:rsidR="00DB46C8" w:rsidRPr="00C37D04">
        <w:rPr>
          <w:color w:val="FF0000"/>
        </w:rPr>
        <w:t>ct_mod</w:t>
      </w:r>
      <w:r w:rsidR="000303BE" w:rsidRPr="00C37D04">
        <w:rPr>
          <w:color w:val="FF0000"/>
        </w:rPr>
        <w:t>_N</w:t>
      </w:r>
      <w:proofErr w:type="spellEnd"/>
      <w:r w:rsidR="000303BE" w:rsidRPr="00C37D04">
        <w:rPr>
          <w:color w:val="FF0000"/>
        </w:rPr>
        <w:t xml:space="preserve">” </w:t>
      </w:r>
      <w:r w:rsidR="0015170E" w:rsidRPr="00C37D04">
        <w:rPr>
          <w:color w:val="FF0000"/>
        </w:rPr>
        <w:t xml:space="preserve">module </w:t>
      </w:r>
      <w:r w:rsidR="000303BE" w:rsidRPr="00C37D04">
        <w:rPr>
          <w:color w:val="FF0000"/>
        </w:rPr>
        <w:t xml:space="preserve">with a </w:t>
      </w:r>
      <w:r w:rsidR="00EE0D4E" w:rsidRPr="00C37D04">
        <w:rPr>
          <w:color w:val="FF0000"/>
        </w:rPr>
        <w:t xml:space="preserve">parameter value of 7. </w:t>
      </w:r>
      <w:r w:rsidR="00D03EF7" w:rsidRPr="00C37D04">
        <w:rPr>
          <w:color w:val="FF0000"/>
        </w:rPr>
        <w:t>It is also connected to the “</w:t>
      </w:r>
      <w:proofErr w:type="spellStart"/>
      <w:r w:rsidR="00D03EF7" w:rsidRPr="00C37D04">
        <w:rPr>
          <w:color w:val="FF0000"/>
        </w:rPr>
        <w:t>lcd_int</w:t>
      </w:r>
      <w:proofErr w:type="spellEnd"/>
      <w:r w:rsidR="00D03EF7" w:rsidRPr="00C37D04">
        <w:rPr>
          <w:color w:val="FF0000"/>
        </w:rPr>
        <w:t xml:space="preserve">” </w:t>
      </w:r>
      <w:r w:rsidR="0015170E" w:rsidRPr="00C37D04">
        <w:rPr>
          <w:color w:val="FF0000"/>
        </w:rPr>
        <w:t xml:space="preserve">module </w:t>
      </w:r>
      <w:r w:rsidR="00D03EF7" w:rsidRPr="00C37D04">
        <w:rPr>
          <w:color w:val="FF0000"/>
        </w:rPr>
        <w:t xml:space="preserve">to allow itself to be displayed </w:t>
      </w:r>
      <w:r w:rsidR="00DF5301" w:rsidRPr="00C37D04">
        <w:rPr>
          <w:color w:val="FF0000"/>
        </w:rPr>
        <w:t>correctly in 7-sefment display. Additionally,</w:t>
      </w:r>
      <w:r w:rsidR="00570C83" w:rsidRPr="00C37D04">
        <w:rPr>
          <w:color w:val="FF0000"/>
        </w:rPr>
        <w:t xml:space="preserve"> the day of the week enhancement influences the previous implementation of the alarm such that </w:t>
      </w:r>
      <w:proofErr w:type="spellStart"/>
      <w:r w:rsidR="0015170E" w:rsidRPr="00C37D04">
        <w:rPr>
          <w:color w:val="FF0000"/>
        </w:rPr>
        <w:t>alarmon</w:t>
      </w:r>
      <w:proofErr w:type="spellEnd"/>
      <w:r w:rsidR="0015170E" w:rsidRPr="00C37D04">
        <w:rPr>
          <w:color w:val="FF0000"/>
        </w:rPr>
        <w:t xml:space="preserve"> on is only set to be on for weekdays in “</w:t>
      </w:r>
      <w:proofErr w:type="spellStart"/>
      <w:r w:rsidR="0015170E" w:rsidRPr="00C37D04">
        <w:rPr>
          <w:color w:val="FF0000"/>
        </w:rPr>
        <w:t>struct_diag</w:t>
      </w:r>
      <w:proofErr w:type="spellEnd"/>
      <w:r w:rsidR="0015170E" w:rsidRPr="00C37D04">
        <w:rPr>
          <w:color w:val="FF0000"/>
        </w:rPr>
        <w:t xml:space="preserve">” module. </w:t>
      </w:r>
      <w:r w:rsidR="00F83F70" w:rsidRPr="00C37D04">
        <w:rPr>
          <w:color w:val="FF0000"/>
        </w:rPr>
        <w:t xml:space="preserve">With corresponding tests similar but more comprehensive than the previous one, the </w:t>
      </w:r>
      <w:r w:rsidR="00C37D04" w:rsidRPr="00C37D04">
        <w:rPr>
          <w:color w:val="FF0000"/>
        </w:rPr>
        <w:t>enhancement passed its functionality test</w:t>
      </w:r>
      <w:r w:rsidR="00411254">
        <w:rPr>
          <w:color w:val="FF0000"/>
        </w:rPr>
        <w:t xml:space="preserve"> </w:t>
      </w:r>
      <w:r w:rsidR="00411254">
        <w:rPr>
          <w:color w:val="FF0000"/>
        </w:rPr>
        <w:t xml:space="preserve">with several cases. </w:t>
      </w:r>
    </w:p>
    <w:p w14:paraId="73057AC9" w14:textId="77777777" w:rsidR="00682CD7" w:rsidRDefault="00411254">
      <w:pPr>
        <w:pStyle w:val="Heading2"/>
        <w:numPr>
          <w:ilvl w:val="0"/>
          <w:numId w:val="1"/>
        </w:numPr>
      </w:pPr>
      <w:bookmarkStart w:id="20" w:name="_2fchj15vfqfw" w:colFirst="0" w:colLast="0"/>
      <w:bookmarkEnd w:id="20"/>
      <w:r>
        <w:t>Please write a summary</w:t>
      </w:r>
      <w:r>
        <w:t xml:space="preserve"> paragraph explaining the date enhancement and how it was implemented. (4 pts)</w:t>
      </w:r>
    </w:p>
    <w:p w14:paraId="73057ACE" w14:textId="0DB05360" w:rsidR="00682CD7" w:rsidRPr="007D231B" w:rsidRDefault="00602F9F">
      <w:pPr>
        <w:rPr>
          <w:color w:val="FF0000"/>
        </w:rPr>
      </w:pPr>
      <w:r w:rsidRPr="007D231B">
        <w:rPr>
          <w:color w:val="FF0000"/>
        </w:rPr>
        <w:t xml:space="preserve">The date enhancement at its core is </w:t>
      </w:r>
      <w:r w:rsidR="003912A7" w:rsidRPr="007D231B">
        <w:rPr>
          <w:color w:val="FF0000"/>
        </w:rPr>
        <w:t xml:space="preserve">orientated by ‘month_date_counter28’, </w:t>
      </w:r>
      <w:r w:rsidR="003912A7" w:rsidRPr="007D231B">
        <w:rPr>
          <w:color w:val="FF0000"/>
        </w:rPr>
        <w:t>‘month_date_counter</w:t>
      </w:r>
      <w:r w:rsidR="003912A7" w:rsidRPr="007D231B">
        <w:rPr>
          <w:color w:val="FF0000"/>
        </w:rPr>
        <w:t xml:space="preserve">30’, </w:t>
      </w:r>
      <w:r w:rsidR="003912A7" w:rsidRPr="007D231B">
        <w:rPr>
          <w:color w:val="FF0000"/>
        </w:rPr>
        <w:t>‘month_date_counter</w:t>
      </w:r>
      <w:r w:rsidR="003912A7" w:rsidRPr="007D231B">
        <w:rPr>
          <w:color w:val="FF0000"/>
        </w:rPr>
        <w:t xml:space="preserve">31’. </w:t>
      </w:r>
      <w:r w:rsidR="00E73AF9" w:rsidRPr="007D231B">
        <w:rPr>
          <w:color w:val="FF0000"/>
        </w:rPr>
        <w:t xml:space="preserve">Each of them, as their names suggest, increment the date and increment the date up to their specified </w:t>
      </w:r>
      <w:r w:rsidR="0072433E" w:rsidRPr="007D231B">
        <w:rPr>
          <w:color w:val="FF0000"/>
        </w:rPr>
        <w:t xml:space="preserve">celling where the date is reset to 1. </w:t>
      </w:r>
      <w:r w:rsidR="002126FD" w:rsidRPr="007D231B">
        <w:rPr>
          <w:color w:val="FF0000"/>
        </w:rPr>
        <w:t>These modules are included into the top level design ‘</w:t>
      </w:r>
      <w:proofErr w:type="spellStart"/>
      <w:r w:rsidR="002126FD" w:rsidRPr="007D231B">
        <w:rPr>
          <w:color w:val="FF0000"/>
        </w:rPr>
        <w:t>struct_diag</w:t>
      </w:r>
      <w:proofErr w:type="spellEnd"/>
      <w:r w:rsidR="002126FD" w:rsidRPr="007D231B">
        <w:rPr>
          <w:color w:val="FF0000"/>
        </w:rPr>
        <w:t xml:space="preserve">’ module, where </w:t>
      </w:r>
      <w:r w:rsidR="00F049C7" w:rsidRPr="007D231B">
        <w:rPr>
          <w:color w:val="FF0000"/>
        </w:rPr>
        <w:t xml:space="preserve">these modules are selected based on which month it is. This is </w:t>
      </w:r>
      <w:r w:rsidR="00B355D7" w:rsidRPr="007D231B">
        <w:rPr>
          <w:color w:val="FF0000"/>
        </w:rPr>
        <w:t xml:space="preserve">determined by month value and the trivial </w:t>
      </w:r>
      <w:r w:rsidR="00E4136B" w:rsidRPr="007D231B">
        <w:rPr>
          <w:color w:val="FF0000"/>
        </w:rPr>
        <w:t xml:space="preserve">conditional statements. </w:t>
      </w:r>
      <w:r w:rsidR="007D231B" w:rsidRPr="007D231B">
        <w:rPr>
          <w:color w:val="FF0000"/>
        </w:rPr>
        <w:t xml:space="preserve">Finally, </w:t>
      </w:r>
      <w:r w:rsidR="007D231B" w:rsidRPr="007D231B">
        <w:rPr>
          <w:color w:val="FF0000"/>
        </w:rPr>
        <w:t>It is also connected to the “</w:t>
      </w:r>
      <w:proofErr w:type="spellStart"/>
      <w:r w:rsidR="007D231B" w:rsidRPr="007D231B">
        <w:rPr>
          <w:color w:val="FF0000"/>
        </w:rPr>
        <w:t>lcd_int</w:t>
      </w:r>
      <w:proofErr w:type="spellEnd"/>
      <w:r w:rsidR="007D231B" w:rsidRPr="007D231B">
        <w:rPr>
          <w:color w:val="FF0000"/>
        </w:rPr>
        <w:t>” module to allow itself to be displayed correctly</w:t>
      </w:r>
      <w:r w:rsidR="007D231B" w:rsidRPr="007D231B">
        <w:rPr>
          <w:color w:val="FF0000"/>
        </w:rPr>
        <w:t xml:space="preserve">. </w:t>
      </w:r>
      <w:r w:rsidR="00B80DB8">
        <w:rPr>
          <w:color w:val="FF0000"/>
        </w:rPr>
        <w:t xml:space="preserve">With test that increments it from January to May, the </w:t>
      </w:r>
      <w:r w:rsidR="00411254">
        <w:rPr>
          <w:color w:val="FF0000"/>
        </w:rPr>
        <w:t xml:space="preserve">enhancement passed its functionality test with several cases. </w:t>
      </w:r>
    </w:p>
    <w:p w14:paraId="73057ACF" w14:textId="77777777" w:rsidR="00682CD7" w:rsidRDefault="00682CD7"/>
    <w:p w14:paraId="73057AD0" w14:textId="77777777" w:rsidR="00682CD7" w:rsidRDefault="00682CD7"/>
    <w:sectPr w:rsidR="00682C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8BE"/>
    <w:multiLevelType w:val="multilevel"/>
    <w:tmpl w:val="22207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3C2A4E"/>
    <w:multiLevelType w:val="multilevel"/>
    <w:tmpl w:val="7F78C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53191969">
    <w:abstractNumId w:val="1"/>
  </w:num>
  <w:num w:numId="2" w16cid:durableId="127501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D7"/>
    <w:rsid w:val="000303BE"/>
    <w:rsid w:val="0011221F"/>
    <w:rsid w:val="0015170E"/>
    <w:rsid w:val="002126FD"/>
    <w:rsid w:val="00216163"/>
    <w:rsid w:val="00252443"/>
    <w:rsid w:val="00254CB5"/>
    <w:rsid w:val="00266450"/>
    <w:rsid w:val="00293EC8"/>
    <w:rsid w:val="002C3FBC"/>
    <w:rsid w:val="00321939"/>
    <w:rsid w:val="00323452"/>
    <w:rsid w:val="003912A7"/>
    <w:rsid w:val="003944D5"/>
    <w:rsid w:val="003B49EE"/>
    <w:rsid w:val="00411254"/>
    <w:rsid w:val="004C2F3D"/>
    <w:rsid w:val="00570C83"/>
    <w:rsid w:val="00590EFD"/>
    <w:rsid w:val="005F1C1F"/>
    <w:rsid w:val="00602F9F"/>
    <w:rsid w:val="00634A34"/>
    <w:rsid w:val="00682CD7"/>
    <w:rsid w:val="0072433E"/>
    <w:rsid w:val="007D231B"/>
    <w:rsid w:val="00976B1D"/>
    <w:rsid w:val="00996D5C"/>
    <w:rsid w:val="00AE07FC"/>
    <w:rsid w:val="00B355D7"/>
    <w:rsid w:val="00B80DB8"/>
    <w:rsid w:val="00B84010"/>
    <w:rsid w:val="00C37D04"/>
    <w:rsid w:val="00CC37BC"/>
    <w:rsid w:val="00D03EF7"/>
    <w:rsid w:val="00D229CF"/>
    <w:rsid w:val="00D74704"/>
    <w:rsid w:val="00DB46C8"/>
    <w:rsid w:val="00DF5301"/>
    <w:rsid w:val="00E4136B"/>
    <w:rsid w:val="00E73AF9"/>
    <w:rsid w:val="00EE0D4E"/>
    <w:rsid w:val="00EF6B3F"/>
    <w:rsid w:val="00F049C7"/>
    <w:rsid w:val="00F8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7A99"/>
  <w15:docId w15:val="{F7D40CCD-D95C-4BC9-9883-64A8DC11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25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 Derrick</cp:lastModifiedBy>
  <cp:revision>44</cp:revision>
  <dcterms:created xsi:type="dcterms:W3CDTF">2023-05-13T18:01:00Z</dcterms:created>
  <dcterms:modified xsi:type="dcterms:W3CDTF">2023-05-15T06:22:00Z</dcterms:modified>
</cp:coreProperties>
</file>