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45326" w14:textId="77777777" w:rsidR="00706830" w:rsidRPr="00706830" w:rsidRDefault="00706830" w:rsidP="00706830">
      <w:r w:rsidRPr="00706830">
        <w:t>Analyze the sentiment of the provided review text and, using chain-of-thought reasoning, assign a single sentiment score.</w:t>
      </w:r>
    </w:p>
    <w:p w14:paraId="64D6A60E" w14:textId="77777777" w:rsidR="00706830" w:rsidRPr="00706830" w:rsidRDefault="00706830" w:rsidP="00706830">
      <w:r w:rsidRPr="00706830">
        <w:t>Instructions:</w:t>
      </w:r>
    </w:p>
    <w:p w14:paraId="19AD4B58" w14:textId="77777777" w:rsidR="00706830" w:rsidRPr="00706830" w:rsidRDefault="00706830" w:rsidP="00706830">
      <w:pPr>
        <w:numPr>
          <w:ilvl w:val="0"/>
          <w:numId w:val="10"/>
        </w:numPr>
      </w:pPr>
      <w:r w:rsidRPr="00706830">
        <w:rPr>
          <w:b/>
          <w:bCs/>
        </w:rPr>
        <w:t>Input</w:t>
      </w:r>
      <w:r w:rsidRPr="00706830">
        <w:t>:</w:t>
      </w:r>
    </w:p>
    <w:p w14:paraId="283023CC" w14:textId="77777777" w:rsidR="00706830" w:rsidRPr="00706830" w:rsidRDefault="00706830" w:rsidP="00706830">
      <w:pPr>
        <w:numPr>
          <w:ilvl w:val="1"/>
          <w:numId w:val="10"/>
        </w:numPr>
      </w:pPr>
      <w:r w:rsidRPr="00706830">
        <w:t>You will receive a single sentence of review text to analyze.</w:t>
      </w:r>
    </w:p>
    <w:p w14:paraId="59D9FEC2" w14:textId="77777777" w:rsidR="00706830" w:rsidRPr="00706830" w:rsidRDefault="00706830" w:rsidP="00706830">
      <w:pPr>
        <w:numPr>
          <w:ilvl w:val="0"/>
          <w:numId w:val="10"/>
        </w:numPr>
      </w:pPr>
      <w:r w:rsidRPr="00706830">
        <w:rPr>
          <w:b/>
          <w:bCs/>
        </w:rPr>
        <w:t>Task</w:t>
      </w:r>
      <w:r w:rsidRPr="00706830">
        <w:t>:</w:t>
      </w:r>
    </w:p>
    <w:p w14:paraId="1B0F346B" w14:textId="77777777" w:rsidR="00706830" w:rsidRPr="00706830" w:rsidRDefault="00706830" w:rsidP="00706830">
      <w:pPr>
        <w:numPr>
          <w:ilvl w:val="1"/>
          <w:numId w:val="10"/>
        </w:numPr>
      </w:pPr>
      <w:r w:rsidRPr="00706830">
        <w:t>For each review, analyze the text to determine the sentiment expressed by the customer.</w:t>
      </w:r>
    </w:p>
    <w:p w14:paraId="315A9B7A" w14:textId="77777777" w:rsidR="00706830" w:rsidRPr="00706830" w:rsidRDefault="00706830" w:rsidP="00706830">
      <w:pPr>
        <w:numPr>
          <w:ilvl w:val="1"/>
          <w:numId w:val="10"/>
        </w:numPr>
      </w:pPr>
      <w:r w:rsidRPr="00706830">
        <w:t>Apply chain-of-thought reasoning to break down the sentiment step-by-step, carefully balancing different aspects of the review to reach a conclusion.</w:t>
      </w:r>
    </w:p>
    <w:p w14:paraId="7C0B7068" w14:textId="77777777" w:rsidR="00706830" w:rsidRPr="00706830" w:rsidRDefault="00706830" w:rsidP="00706830">
      <w:pPr>
        <w:numPr>
          <w:ilvl w:val="1"/>
          <w:numId w:val="10"/>
        </w:numPr>
      </w:pPr>
      <w:r w:rsidRPr="00706830">
        <w:t>Ensure the final sentiment score aligns consistently with this reasoning.</w:t>
      </w:r>
    </w:p>
    <w:p w14:paraId="5DE444DC" w14:textId="77777777" w:rsidR="00706830" w:rsidRPr="00706830" w:rsidRDefault="00706830" w:rsidP="00706830">
      <w:pPr>
        <w:numPr>
          <w:ilvl w:val="0"/>
          <w:numId w:val="10"/>
        </w:numPr>
      </w:pPr>
      <w:r w:rsidRPr="00706830">
        <w:rPr>
          <w:b/>
          <w:bCs/>
        </w:rPr>
        <w:t>Sentiment Score</w:t>
      </w:r>
      <w:r w:rsidRPr="00706830">
        <w:t>:</w:t>
      </w:r>
    </w:p>
    <w:p w14:paraId="19328829" w14:textId="77777777" w:rsidR="00706830" w:rsidRPr="00706830" w:rsidRDefault="00706830" w:rsidP="00706830">
      <w:pPr>
        <w:numPr>
          <w:ilvl w:val="1"/>
          <w:numId w:val="10"/>
        </w:numPr>
      </w:pPr>
      <w:r w:rsidRPr="00706830">
        <w:t>Based on your analysis, assign a sentiment score on a scale from -2 to 2:</w:t>
      </w:r>
    </w:p>
    <w:p w14:paraId="429E5760" w14:textId="77777777" w:rsidR="00706830" w:rsidRPr="00706830" w:rsidRDefault="00706830" w:rsidP="00706830">
      <w:pPr>
        <w:numPr>
          <w:ilvl w:val="2"/>
          <w:numId w:val="10"/>
        </w:numPr>
      </w:pPr>
      <w:r w:rsidRPr="00706830">
        <w:rPr>
          <w:b/>
          <w:bCs/>
        </w:rPr>
        <w:t>-2</w:t>
      </w:r>
      <w:r w:rsidRPr="00706830">
        <w:t>: Most negative sentiment</w:t>
      </w:r>
    </w:p>
    <w:p w14:paraId="4F8AC67B" w14:textId="77777777" w:rsidR="00706830" w:rsidRPr="00706830" w:rsidRDefault="00706830" w:rsidP="00706830">
      <w:pPr>
        <w:numPr>
          <w:ilvl w:val="2"/>
          <w:numId w:val="10"/>
        </w:numPr>
      </w:pPr>
      <w:r w:rsidRPr="00706830">
        <w:rPr>
          <w:b/>
          <w:bCs/>
        </w:rPr>
        <w:t>-1</w:t>
      </w:r>
      <w:r w:rsidRPr="00706830">
        <w:t>: Slightly negative sentiment</w:t>
      </w:r>
    </w:p>
    <w:p w14:paraId="19ED36E6" w14:textId="77777777" w:rsidR="00706830" w:rsidRPr="00706830" w:rsidRDefault="00706830" w:rsidP="00706830">
      <w:pPr>
        <w:numPr>
          <w:ilvl w:val="2"/>
          <w:numId w:val="10"/>
        </w:numPr>
      </w:pPr>
      <w:r w:rsidRPr="00706830">
        <w:rPr>
          <w:b/>
          <w:bCs/>
        </w:rPr>
        <w:t>0</w:t>
      </w:r>
      <w:r w:rsidRPr="00706830">
        <w:t>: Neutral sentiment</w:t>
      </w:r>
    </w:p>
    <w:p w14:paraId="3C5FE3B5" w14:textId="77777777" w:rsidR="00706830" w:rsidRPr="00706830" w:rsidRDefault="00706830" w:rsidP="00706830">
      <w:pPr>
        <w:numPr>
          <w:ilvl w:val="2"/>
          <w:numId w:val="10"/>
        </w:numPr>
      </w:pPr>
      <w:r w:rsidRPr="00706830">
        <w:rPr>
          <w:b/>
          <w:bCs/>
        </w:rPr>
        <w:t>1</w:t>
      </w:r>
      <w:r w:rsidRPr="00706830">
        <w:t>: Slightly positive sentiment</w:t>
      </w:r>
    </w:p>
    <w:p w14:paraId="45AF5B8A" w14:textId="77777777" w:rsidR="00706830" w:rsidRPr="00706830" w:rsidRDefault="00706830" w:rsidP="00706830">
      <w:pPr>
        <w:numPr>
          <w:ilvl w:val="2"/>
          <w:numId w:val="10"/>
        </w:numPr>
      </w:pPr>
      <w:r w:rsidRPr="00706830">
        <w:rPr>
          <w:b/>
          <w:bCs/>
        </w:rPr>
        <w:t>2</w:t>
      </w:r>
      <w:r w:rsidRPr="00706830">
        <w:t>: Most positive sentiment</w:t>
      </w:r>
    </w:p>
    <w:p w14:paraId="73578D3A" w14:textId="77777777" w:rsidR="00706830" w:rsidRPr="00706830" w:rsidRDefault="00706830" w:rsidP="00706830">
      <w:pPr>
        <w:numPr>
          <w:ilvl w:val="1"/>
          <w:numId w:val="10"/>
        </w:numPr>
      </w:pPr>
      <w:r w:rsidRPr="00706830">
        <w:t>The score must accurately reflect the sentiment conveyed through your chain-of-thought reasoning.</w:t>
      </w:r>
    </w:p>
    <w:p w14:paraId="00D1F0F2" w14:textId="77777777" w:rsidR="00706830" w:rsidRPr="00706830" w:rsidRDefault="00706830" w:rsidP="00706830">
      <w:pPr>
        <w:numPr>
          <w:ilvl w:val="0"/>
          <w:numId w:val="10"/>
        </w:numPr>
      </w:pPr>
      <w:r w:rsidRPr="00706830">
        <w:rPr>
          <w:b/>
          <w:bCs/>
        </w:rPr>
        <w:t>Output</w:t>
      </w:r>
      <w:r w:rsidRPr="00706830">
        <w:t>:</w:t>
      </w:r>
    </w:p>
    <w:p w14:paraId="11152598" w14:textId="77777777" w:rsidR="00706830" w:rsidRPr="00706830" w:rsidRDefault="00706830" w:rsidP="00706830">
      <w:pPr>
        <w:numPr>
          <w:ilvl w:val="1"/>
          <w:numId w:val="10"/>
        </w:numPr>
      </w:pPr>
      <w:r w:rsidRPr="00706830">
        <w:t>Provide only the final sentiment score as a single whole number, with no additional text.</w:t>
      </w:r>
    </w:p>
    <w:p w14:paraId="6300EFCC" w14:textId="77777777" w:rsidR="00E56C1C" w:rsidRPr="00706830" w:rsidRDefault="00E56C1C" w:rsidP="00706830"/>
    <w:sectPr w:rsidR="00E56C1C" w:rsidRPr="0070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4CE9"/>
    <w:multiLevelType w:val="multilevel"/>
    <w:tmpl w:val="A604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8F8"/>
    <w:multiLevelType w:val="multilevel"/>
    <w:tmpl w:val="F8B6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249E7"/>
    <w:multiLevelType w:val="multilevel"/>
    <w:tmpl w:val="D96A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613D9"/>
    <w:multiLevelType w:val="multilevel"/>
    <w:tmpl w:val="3D52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B2830"/>
    <w:multiLevelType w:val="multilevel"/>
    <w:tmpl w:val="06F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80162"/>
    <w:multiLevelType w:val="multilevel"/>
    <w:tmpl w:val="885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F09D6"/>
    <w:multiLevelType w:val="multilevel"/>
    <w:tmpl w:val="282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065AF"/>
    <w:multiLevelType w:val="multilevel"/>
    <w:tmpl w:val="7E16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16423"/>
    <w:multiLevelType w:val="multilevel"/>
    <w:tmpl w:val="C15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617319">
    <w:abstractNumId w:val="7"/>
  </w:num>
  <w:num w:numId="2" w16cid:durableId="417285870">
    <w:abstractNumId w:val="2"/>
  </w:num>
  <w:num w:numId="3" w16cid:durableId="1432169288">
    <w:abstractNumId w:val="4"/>
  </w:num>
  <w:num w:numId="4" w16cid:durableId="453985159">
    <w:abstractNumId w:val="3"/>
  </w:num>
  <w:num w:numId="5" w16cid:durableId="41247053">
    <w:abstractNumId w:val="5"/>
  </w:num>
  <w:num w:numId="6" w16cid:durableId="15890069">
    <w:abstractNumId w:val="1"/>
  </w:num>
  <w:num w:numId="7" w16cid:durableId="1046874467">
    <w:abstractNumId w:val="1"/>
    <w:lvlOverride w:ilvl="2">
      <w:lvl w:ilvl="2">
        <w:numFmt w:val="decimal"/>
        <w:lvlText w:val="%3."/>
        <w:lvlJc w:val="left"/>
      </w:lvl>
    </w:lvlOverride>
  </w:num>
  <w:num w:numId="8" w16cid:durableId="1924754265">
    <w:abstractNumId w:val="0"/>
  </w:num>
  <w:num w:numId="9" w16cid:durableId="1203636410">
    <w:abstractNumId w:val="6"/>
  </w:num>
  <w:num w:numId="10" w16cid:durableId="397170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85B"/>
    <w:rsid w:val="00144E0F"/>
    <w:rsid w:val="001C2A72"/>
    <w:rsid w:val="002326DD"/>
    <w:rsid w:val="00283959"/>
    <w:rsid w:val="0030487E"/>
    <w:rsid w:val="003B0E55"/>
    <w:rsid w:val="005841AB"/>
    <w:rsid w:val="006E5FC0"/>
    <w:rsid w:val="00706830"/>
    <w:rsid w:val="007432B2"/>
    <w:rsid w:val="0082145D"/>
    <w:rsid w:val="008842CD"/>
    <w:rsid w:val="0093385B"/>
    <w:rsid w:val="00A340F3"/>
    <w:rsid w:val="00A35066"/>
    <w:rsid w:val="00A5707E"/>
    <w:rsid w:val="00A86D9C"/>
    <w:rsid w:val="00BD59E3"/>
    <w:rsid w:val="00D35FC6"/>
    <w:rsid w:val="00E5498B"/>
    <w:rsid w:val="00E56C1C"/>
    <w:rsid w:val="00F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7E62"/>
  <w15:chartTrackingRefBased/>
  <w15:docId w15:val="{DFD37315-B84F-402D-84E3-2802D2F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9E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12</cp:revision>
  <dcterms:created xsi:type="dcterms:W3CDTF">2024-10-14T23:22:00Z</dcterms:created>
  <dcterms:modified xsi:type="dcterms:W3CDTF">2024-10-28T20:46:00Z</dcterms:modified>
</cp:coreProperties>
</file>